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0A3A" w14:textId="32904ED4" w:rsidR="00AD3D3B" w:rsidRDefault="003E365C">
      <w:pPr>
        <w:pStyle w:val="a3"/>
        <w:spacing w:before="83"/>
        <w:ind w:left="385"/>
      </w:pPr>
      <w:r>
        <w:rPr>
          <w:color w:val="010202"/>
        </w:rPr>
        <w:t>6.</w:t>
      </w:r>
      <w:r>
        <w:rPr>
          <w:color w:val="010202"/>
          <w:spacing w:val="34"/>
        </w:rPr>
        <w:t xml:space="preserve">  </w:t>
      </w:r>
      <w:r>
        <w:rPr>
          <w:color w:val="010202"/>
        </w:rPr>
        <w:t>Περίγραμμα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Ερευνη</w:t>
      </w:r>
      <w:r w:rsidR="004B2B70">
        <w:rPr>
          <w:color w:val="010202"/>
        </w:rPr>
        <w:t>τι</w:t>
      </w:r>
      <w:r>
        <w:rPr>
          <w:color w:val="010202"/>
        </w:rPr>
        <w:t>κού</w:t>
      </w:r>
      <w:r>
        <w:rPr>
          <w:color w:val="010202"/>
          <w:spacing w:val="3"/>
        </w:rPr>
        <w:t xml:space="preserve"> </w:t>
      </w:r>
      <w:r>
        <w:rPr>
          <w:color w:val="010202"/>
          <w:spacing w:val="-2"/>
        </w:rPr>
        <w:t>Πρωτοκόλλου</w:t>
      </w:r>
    </w:p>
    <w:p w14:paraId="2E1B591F" w14:textId="77777777" w:rsidR="00AD3D3B" w:rsidRDefault="00AD3D3B">
      <w:pPr>
        <w:spacing w:before="193" w:after="1"/>
        <w:rPr>
          <w:b/>
          <w:sz w:val="20"/>
        </w:rPr>
      </w:pPr>
    </w:p>
    <w:tbl>
      <w:tblPr>
        <w:tblStyle w:val="TableNormal1"/>
        <w:tblW w:w="0" w:type="auto"/>
        <w:tblInd w:w="4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69"/>
      </w:tblGrid>
      <w:tr w:rsidR="00AD3D3B" w14:paraId="465918D6" w14:textId="77777777">
        <w:trPr>
          <w:trHeight w:val="481"/>
        </w:trPr>
        <w:tc>
          <w:tcPr>
            <w:tcW w:w="8969" w:type="dxa"/>
          </w:tcPr>
          <w:p w14:paraId="6A36B7A0" w14:textId="187AFA6D" w:rsidR="00AD3D3B" w:rsidRDefault="003E365C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ΤΙΤΛΟΣ</w:t>
            </w:r>
            <w:r>
              <w:rPr>
                <w:b/>
                <w:color w:val="010202"/>
                <w:spacing w:val="16"/>
                <w:sz w:val="19"/>
              </w:rPr>
              <w:t xml:space="preserve"> </w:t>
            </w:r>
            <w:r w:rsidR="0056105C">
              <w:rPr>
                <w:b/>
                <w:color w:val="010202"/>
                <w:sz w:val="19"/>
              </w:rPr>
              <w:t>Διδ</w:t>
            </w:r>
            <w:r>
              <w:rPr>
                <w:b/>
                <w:color w:val="010202"/>
                <w:sz w:val="19"/>
              </w:rPr>
              <w:t>ακτο</w:t>
            </w:r>
            <w:r w:rsidR="0056105C">
              <w:rPr>
                <w:b/>
                <w:color w:val="010202"/>
                <w:sz w:val="19"/>
              </w:rPr>
              <w:t>ρικ</w:t>
            </w:r>
            <w:r>
              <w:rPr>
                <w:b/>
                <w:color w:val="010202"/>
                <w:sz w:val="19"/>
              </w:rPr>
              <w:t>ής</w:t>
            </w:r>
            <w:r>
              <w:rPr>
                <w:b/>
                <w:color w:val="010202"/>
                <w:spacing w:val="22"/>
                <w:sz w:val="19"/>
              </w:rPr>
              <w:t xml:space="preserve"> </w:t>
            </w:r>
            <w:r w:rsidR="0056105C">
              <w:rPr>
                <w:b/>
                <w:color w:val="010202"/>
                <w:spacing w:val="-2"/>
                <w:sz w:val="19"/>
              </w:rPr>
              <w:t>Διατριβής</w:t>
            </w:r>
          </w:p>
          <w:p w14:paraId="502F6C43" w14:textId="77777777" w:rsidR="00AD3D3B" w:rsidRDefault="003E365C">
            <w:pPr>
              <w:pStyle w:val="TableParagraph"/>
              <w:spacing w:before="4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  <w:u w:val="single" w:color="010202"/>
              </w:rPr>
              <w:t>(μην</w:t>
            </w:r>
            <w:r>
              <w:rPr>
                <w:i/>
                <w:color w:val="010202"/>
                <w:spacing w:val="17"/>
                <w:sz w:val="19"/>
                <w:u w:val="single" w:color="010202"/>
              </w:rPr>
              <w:t xml:space="preserve"> </w:t>
            </w:r>
            <w:r>
              <w:rPr>
                <w:i/>
                <w:color w:val="010202"/>
                <w:sz w:val="19"/>
                <w:u w:val="single" w:color="010202"/>
              </w:rPr>
              <w:t>χρησιμοποιήσετε</w:t>
            </w:r>
            <w:r>
              <w:rPr>
                <w:i/>
                <w:color w:val="010202"/>
                <w:spacing w:val="17"/>
                <w:sz w:val="19"/>
                <w:u w:val="single" w:color="010202"/>
              </w:rPr>
              <w:t xml:space="preserve"> </w:t>
            </w:r>
            <w:r>
              <w:rPr>
                <w:i/>
                <w:color w:val="010202"/>
                <w:spacing w:val="-2"/>
                <w:sz w:val="19"/>
                <w:u w:val="single" w:color="010202"/>
              </w:rPr>
              <w:t>κεφαλαία)</w:t>
            </w:r>
          </w:p>
        </w:tc>
      </w:tr>
      <w:tr w:rsidR="00AD3D3B" w14:paraId="0FEE3DB6" w14:textId="77777777">
        <w:trPr>
          <w:trHeight w:val="282"/>
        </w:trPr>
        <w:tc>
          <w:tcPr>
            <w:tcW w:w="8969" w:type="dxa"/>
          </w:tcPr>
          <w:p w14:paraId="631AA30E" w14:textId="77777777" w:rsidR="00AD3D3B" w:rsidRDefault="003E365C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ΕΙΣΑΓΩΓΗ</w:t>
            </w:r>
          </w:p>
        </w:tc>
      </w:tr>
      <w:tr w:rsidR="00AD3D3B" w14:paraId="36A0FD9A" w14:textId="77777777">
        <w:trPr>
          <w:trHeight w:val="1487"/>
        </w:trPr>
        <w:tc>
          <w:tcPr>
            <w:tcW w:w="8969" w:type="dxa"/>
          </w:tcPr>
          <w:p w14:paraId="41C218A1" w14:textId="77777777" w:rsidR="00AD3D3B" w:rsidRDefault="003E365C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(μέχρι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300</w:t>
            </w:r>
            <w:r>
              <w:rPr>
                <w:color w:val="010202"/>
                <w:spacing w:val="12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λέξεις)</w:t>
            </w:r>
          </w:p>
          <w:p w14:paraId="4E37A417" w14:textId="77777777" w:rsidR="00AD3D3B" w:rsidRDefault="003E365C">
            <w:pPr>
              <w:pStyle w:val="TableParagraph"/>
              <w:spacing w:before="4"/>
              <w:jc w:val="both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Ποιο</w:t>
            </w:r>
            <w:r>
              <w:rPr>
                <w:b/>
                <w:i/>
                <w:color w:val="010202"/>
                <w:spacing w:val="14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είναι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το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επιστημονικό</w:t>
            </w:r>
            <w:r>
              <w:rPr>
                <w:b/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υπόβαθρο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της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έρευνας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και</w:t>
            </w:r>
            <w:r>
              <w:rPr>
                <w:b/>
                <w:i/>
                <w:color w:val="010202"/>
                <w:spacing w:val="13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η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σημαντικότητά</w:t>
            </w:r>
            <w:r>
              <w:rPr>
                <w:b/>
                <w:i/>
                <w:color w:val="010202"/>
                <w:spacing w:val="15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4"/>
                <w:sz w:val="19"/>
              </w:rPr>
              <w:t>της;</w:t>
            </w:r>
          </w:p>
          <w:p w14:paraId="479EEAC2" w14:textId="77777777" w:rsidR="00AD3D3B" w:rsidRDefault="003E365C">
            <w:pPr>
              <w:pStyle w:val="TableParagraph"/>
              <w:spacing w:line="247" w:lineRule="auto"/>
              <w:ind w:right="159"/>
              <w:jc w:val="both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>Περιγράφεται με σαφήνεια ποιο είναι το επιστημονικό υπόβαθρο της έρευνας, ή/και το κοινωνικό πρόβλημα που προτίθεται να διερευνήσει. Αναφέρεται ποιο ήταν το έναυσμα για την ενασχόληση με το θέμα,</w:t>
            </w:r>
            <w:r>
              <w:rPr>
                <w:i/>
                <w:color w:val="010202"/>
                <w:spacing w:val="-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γιατί είναι σημαντικό να</w:t>
            </w:r>
            <w:r>
              <w:rPr>
                <w:i/>
                <w:color w:val="010202"/>
                <w:spacing w:val="2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πραγματοποιηθεί</w:t>
            </w:r>
            <w:r>
              <w:rPr>
                <w:i/>
                <w:color w:val="010202"/>
                <w:spacing w:val="22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η</w:t>
            </w:r>
            <w:r>
              <w:rPr>
                <w:i/>
                <w:color w:val="010202"/>
                <w:spacing w:val="2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έρευνα</w:t>
            </w:r>
            <w:r>
              <w:rPr>
                <w:i/>
                <w:color w:val="010202"/>
                <w:spacing w:val="2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και</w:t>
            </w:r>
            <w:r>
              <w:rPr>
                <w:i/>
                <w:color w:val="010202"/>
                <w:spacing w:val="2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ποια</w:t>
            </w:r>
            <w:r>
              <w:rPr>
                <w:i/>
                <w:color w:val="010202"/>
                <w:spacing w:val="25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</w:t>
            </w:r>
            <w:r>
              <w:rPr>
                <w:i/>
                <w:color w:val="010202"/>
                <w:sz w:val="19"/>
              </w:rPr>
              <w:t>κτιμάται</w:t>
            </w:r>
            <w:r>
              <w:rPr>
                <w:i/>
                <w:color w:val="010202"/>
                <w:spacing w:val="2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ότι</w:t>
            </w:r>
            <w:r>
              <w:rPr>
                <w:i/>
                <w:color w:val="010202"/>
                <w:spacing w:val="22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θα</w:t>
            </w:r>
            <w:r>
              <w:rPr>
                <w:i/>
                <w:color w:val="010202"/>
                <w:spacing w:val="2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είναι</w:t>
            </w:r>
            <w:r>
              <w:rPr>
                <w:i/>
                <w:color w:val="010202"/>
                <w:spacing w:val="2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η</w:t>
            </w:r>
            <w:r>
              <w:rPr>
                <w:i/>
                <w:color w:val="010202"/>
                <w:spacing w:val="2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συμβολή</w:t>
            </w:r>
            <w:r>
              <w:rPr>
                <w:i/>
                <w:color w:val="010202"/>
                <w:spacing w:val="2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του</w:t>
            </w:r>
            <w:r>
              <w:rPr>
                <w:i/>
                <w:color w:val="010202"/>
                <w:spacing w:val="22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προτεινόμενου</w:t>
            </w:r>
            <w:r>
              <w:rPr>
                <w:i/>
                <w:color w:val="010202"/>
                <w:spacing w:val="2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έργου</w:t>
            </w:r>
            <w:r>
              <w:rPr>
                <w:i/>
                <w:color w:val="010202"/>
                <w:spacing w:val="22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στην</w:t>
            </w:r>
            <w:r>
              <w:rPr>
                <w:i/>
                <w:color w:val="010202"/>
                <w:spacing w:val="2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πρόοδο της επιστήμης.</w:t>
            </w:r>
          </w:p>
        </w:tc>
      </w:tr>
      <w:tr w:rsidR="00AD3D3B" w14:paraId="4DACD92B" w14:textId="77777777">
        <w:trPr>
          <w:trHeight w:val="282"/>
        </w:trPr>
        <w:tc>
          <w:tcPr>
            <w:tcW w:w="8969" w:type="dxa"/>
          </w:tcPr>
          <w:p w14:paraId="592DD0B7" w14:textId="77777777" w:rsidR="00AD3D3B" w:rsidRDefault="003E365C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ΑΝΑΣΚΟΠΗΣΗ</w:t>
            </w:r>
            <w:r>
              <w:rPr>
                <w:b/>
                <w:color w:val="010202"/>
                <w:spacing w:val="18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ΤΗΣ</w:t>
            </w:r>
            <w:r>
              <w:rPr>
                <w:b/>
                <w:color w:val="010202"/>
                <w:spacing w:val="23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ΒΙΒΛΙΟΓΡΑΦΙΑΣ</w:t>
            </w:r>
          </w:p>
        </w:tc>
      </w:tr>
      <w:tr w:rsidR="00AD3D3B" w14:paraId="33CD1D89" w14:textId="77777777">
        <w:trPr>
          <w:trHeight w:val="1631"/>
        </w:trPr>
        <w:tc>
          <w:tcPr>
            <w:tcW w:w="8969" w:type="dxa"/>
          </w:tcPr>
          <w:p w14:paraId="7B14148B" w14:textId="77777777" w:rsidR="00AD3D3B" w:rsidRDefault="003E365C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(μέχρι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400</w:t>
            </w:r>
            <w:r>
              <w:rPr>
                <w:color w:val="010202"/>
                <w:spacing w:val="12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λέξεις)</w:t>
            </w:r>
          </w:p>
          <w:p w14:paraId="4C65151A" w14:textId="77777777" w:rsidR="00AD3D3B" w:rsidRDefault="003E365C">
            <w:pPr>
              <w:pStyle w:val="TableParagraph"/>
              <w:spacing w:before="4"/>
              <w:jc w:val="both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Τι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είναι</w:t>
            </w:r>
            <w:r>
              <w:rPr>
                <w:b/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γνωστό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για</w:t>
            </w:r>
            <w:r>
              <w:rPr>
                <w:b/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το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αντικείμενο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της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έρευνας;</w:t>
            </w:r>
          </w:p>
          <w:p w14:paraId="5CE762FB" w14:textId="77777777" w:rsidR="00AD3D3B" w:rsidRDefault="003E365C">
            <w:pPr>
              <w:pStyle w:val="TableParagraph"/>
              <w:spacing w:line="247" w:lineRule="auto"/>
              <w:ind w:right="163"/>
              <w:jc w:val="both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 xml:space="preserve">Παρουσιάζεται το σημερινό επίπεδο γνώσεων στη </w:t>
            </w:r>
            <w:r>
              <w:rPr>
                <w:i/>
                <w:color w:val="010202"/>
                <w:sz w:val="19"/>
              </w:rPr>
              <w:t>διεθνή βιβλιογραφία στο αντικείμενο της ερευνητικής πρότασης. Η ανασκόπηση της βιβλιογραφίας αναφέρεται</w:t>
            </w:r>
            <w:r>
              <w:rPr>
                <w:i/>
                <w:color w:val="010202"/>
                <w:spacing w:val="4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σε</w:t>
            </w:r>
            <w:r>
              <w:rPr>
                <w:i/>
                <w:color w:val="010202"/>
                <w:spacing w:val="4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κάθε κύριο επιστημονικό και</w:t>
            </w:r>
            <w:r>
              <w:rPr>
                <w:i/>
                <w:color w:val="010202"/>
                <w:spacing w:val="4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τεχνολογικό θέμα</w:t>
            </w:r>
            <w:r>
              <w:rPr>
                <w:i/>
                <w:color w:val="010202"/>
                <w:spacing w:val="4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που άπτεται άμεσα</w:t>
            </w:r>
            <w:r>
              <w:rPr>
                <w:i/>
                <w:color w:val="010202"/>
                <w:spacing w:val="3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του ερευνητικού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αντικειμένου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της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πρότασης.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Η ανασκόπηση</w:t>
            </w:r>
            <w:r>
              <w:rPr>
                <w:i/>
                <w:color w:val="010202"/>
                <w:spacing w:val="3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περιλαμβάνει και τα</w:t>
            </w:r>
            <w:r>
              <w:rPr>
                <w:i/>
                <w:color w:val="010202"/>
                <w:spacing w:val="2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αποτελέσμα</w:t>
            </w:r>
            <w:r>
              <w:rPr>
                <w:i/>
                <w:color w:val="010202"/>
                <w:sz w:val="19"/>
              </w:rPr>
              <w:t xml:space="preserve">τα ερευνών που έχουν διεξαχθεί στην Ελλάδα και </w:t>
            </w:r>
            <w:r>
              <w:rPr>
                <w:color w:val="010202"/>
                <w:sz w:val="19"/>
              </w:rPr>
              <w:t>έ</w:t>
            </w:r>
            <w:r>
              <w:rPr>
                <w:i/>
                <w:color w:val="010202"/>
                <w:sz w:val="19"/>
              </w:rPr>
              <w:t>χουν δημοσιευτεί σε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ξενόγλωσσα ή Ελληνικά επιστημονικά περιοδικά.</w:t>
            </w:r>
          </w:p>
        </w:tc>
      </w:tr>
      <w:tr w:rsidR="00AD3D3B" w14:paraId="28D16C54" w14:textId="77777777">
        <w:trPr>
          <w:trHeight w:val="282"/>
        </w:trPr>
        <w:tc>
          <w:tcPr>
            <w:tcW w:w="8969" w:type="dxa"/>
          </w:tcPr>
          <w:p w14:paraId="5EF2EF41" w14:textId="77777777" w:rsidR="00AD3D3B" w:rsidRDefault="003E365C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ΣΤΟΧΟΣ</w:t>
            </w:r>
          </w:p>
        </w:tc>
      </w:tr>
      <w:tr w:rsidR="00AD3D3B" w14:paraId="4355EBB3" w14:textId="77777777">
        <w:trPr>
          <w:trHeight w:val="894"/>
        </w:trPr>
        <w:tc>
          <w:tcPr>
            <w:tcW w:w="8969" w:type="dxa"/>
          </w:tcPr>
          <w:p w14:paraId="05359295" w14:textId="77777777" w:rsidR="00AD3D3B" w:rsidRDefault="003E365C">
            <w:pPr>
              <w:pStyle w:val="TableParagraph"/>
              <w:spacing w:before="2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(μέχρι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100</w:t>
            </w:r>
            <w:r>
              <w:rPr>
                <w:color w:val="010202"/>
                <w:spacing w:val="12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λέξεις)</w:t>
            </w:r>
          </w:p>
          <w:p w14:paraId="73451D37" w14:textId="77777777" w:rsidR="00AD3D3B" w:rsidRDefault="003E365C">
            <w:pPr>
              <w:pStyle w:val="TableParagraph"/>
              <w:spacing w:before="7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Ποιο</w:t>
            </w:r>
            <w:r>
              <w:rPr>
                <w:b/>
                <w:i/>
                <w:color w:val="010202"/>
                <w:spacing w:val="13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είναι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το</w:t>
            </w:r>
            <w:r>
              <w:rPr>
                <w:b/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ερευνητικό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ερώτημα;</w:t>
            </w:r>
          </w:p>
          <w:p w14:paraId="3D7EC4EF" w14:textId="77777777" w:rsidR="00AD3D3B" w:rsidRDefault="003E365C">
            <w:pPr>
              <w:pStyle w:val="TableParagraph"/>
              <w:spacing w:before="0" w:line="226" w:lineRule="exact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>Παρουσιάζεται</w:t>
            </w:r>
            <w:r>
              <w:rPr>
                <w:i/>
                <w:color w:val="010202"/>
                <w:spacing w:val="2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η</w:t>
            </w:r>
            <w:r>
              <w:rPr>
                <w:i/>
                <w:color w:val="010202"/>
                <w:spacing w:val="2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ερευνητική</w:t>
            </w:r>
            <w:r>
              <w:rPr>
                <w:i/>
                <w:color w:val="010202"/>
                <w:spacing w:val="2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υπόθεση,</w:t>
            </w:r>
            <w:r>
              <w:rPr>
                <w:i/>
                <w:color w:val="010202"/>
                <w:spacing w:val="2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καθώς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και</w:t>
            </w:r>
            <w:r>
              <w:rPr>
                <w:i/>
                <w:color w:val="010202"/>
                <w:spacing w:val="2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τα</w:t>
            </w:r>
            <w:r>
              <w:rPr>
                <w:i/>
                <w:color w:val="010202"/>
                <w:spacing w:val="2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επιμέρους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ερευνητικά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ερωτήματα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που</w:t>
            </w:r>
            <w:r>
              <w:rPr>
                <w:i/>
                <w:color w:val="010202"/>
                <w:spacing w:val="2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θα</w:t>
            </w:r>
            <w:r>
              <w:rPr>
                <w:i/>
                <w:color w:val="010202"/>
                <w:spacing w:val="2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απαντηθούν</w:t>
            </w:r>
            <w:r>
              <w:rPr>
                <w:i/>
                <w:color w:val="010202"/>
                <w:spacing w:val="2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από την προτεινόμενη έρευνα.</w:t>
            </w:r>
          </w:p>
        </w:tc>
      </w:tr>
      <w:tr w:rsidR="00AD3D3B" w14:paraId="0055DB54" w14:textId="77777777">
        <w:trPr>
          <w:trHeight w:val="279"/>
        </w:trPr>
        <w:tc>
          <w:tcPr>
            <w:tcW w:w="8969" w:type="dxa"/>
          </w:tcPr>
          <w:p w14:paraId="52401AED" w14:textId="77777777" w:rsidR="00AD3D3B" w:rsidRDefault="003E365C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ΜΕΘΟΔΟΛΟΓΙΑ</w:t>
            </w:r>
          </w:p>
        </w:tc>
      </w:tr>
      <w:tr w:rsidR="00AD3D3B" w14:paraId="54B748C3" w14:textId="77777777">
        <w:trPr>
          <w:trHeight w:val="1480"/>
        </w:trPr>
        <w:tc>
          <w:tcPr>
            <w:tcW w:w="8969" w:type="dxa"/>
          </w:tcPr>
          <w:p w14:paraId="78CBE833" w14:textId="77777777" w:rsidR="00AD3D3B" w:rsidRDefault="003E365C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(μέχρι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400</w:t>
            </w:r>
            <w:r>
              <w:rPr>
                <w:color w:val="010202"/>
                <w:spacing w:val="12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λέξεις)</w:t>
            </w:r>
          </w:p>
          <w:p w14:paraId="4197DFB2" w14:textId="77777777" w:rsidR="00AD3D3B" w:rsidRDefault="003E365C">
            <w:pPr>
              <w:pStyle w:val="TableParagraph"/>
              <w:spacing w:before="4"/>
              <w:jc w:val="both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Πού</w:t>
            </w:r>
            <w:r>
              <w:rPr>
                <w:b/>
                <w:i/>
                <w:color w:val="010202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και</w:t>
            </w:r>
            <w:r>
              <w:rPr>
                <w:b/>
                <w:i/>
                <w:color w:val="010202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πώς</w:t>
            </w:r>
            <w:r>
              <w:rPr>
                <w:b/>
                <w:i/>
                <w:color w:val="010202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θα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γίνει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η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έρευνα;</w:t>
            </w:r>
          </w:p>
          <w:p w14:paraId="7A6D7891" w14:textId="77777777" w:rsidR="00AD3D3B" w:rsidRDefault="003E365C">
            <w:pPr>
              <w:pStyle w:val="TableParagraph"/>
              <w:spacing w:before="7" w:line="244" w:lineRule="auto"/>
              <w:ind w:right="162"/>
              <w:jc w:val="both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 xml:space="preserve">Περιγράφεται η μεθοδολογία για την εκτέλεση του προτεινόμενου ερευνητικού έργου και </w:t>
            </w:r>
            <w:r>
              <w:rPr>
                <w:i/>
                <w:color w:val="010202"/>
                <w:sz w:val="19"/>
              </w:rPr>
              <w:t xml:space="preserve">παρατίθενται οι επιμέρους τεχνικές που θα χρησιμοποιηθούν. Στις περιπτώσεις που αυτό απαιτείται, προσδιορίζεται ο πληθυσμός στον οποίο θα γίνει η έρευνα, ο τρόπος καθορισμού του δείγματος, τα κριτήρια επιλογής του πληθυσμού και τα κριτήρια υπολογισμού του </w:t>
            </w:r>
            <w:r>
              <w:rPr>
                <w:i/>
                <w:color w:val="010202"/>
                <w:sz w:val="19"/>
              </w:rPr>
              <w:t>μεγέθους του δείγματος.</w:t>
            </w:r>
          </w:p>
        </w:tc>
      </w:tr>
      <w:tr w:rsidR="00AD3D3B" w14:paraId="45B1E54B" w14:textId="77777777">
        <w:trPr>
          <w:trHeight w:val="281"/>
        </w:trPr>
        <w:tc>
          <w:tcPr>
            <w:tcW w:w="8969" w:type="dxa"/>
          </w:tcPr>
          <w:p w14:paraId="166F44DF" w14:textId="77777777" w:rsidR="00AD3D3B" w:rsidRDefault="003E365C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ΕΓΚΡΙΣΗ</w:t>
            </w:r>
            <w:r>
              <w:rPr>
                <w:b/>
                <w:color w:val="010202"/>
                <w:spacing w:val="18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ΑΠΟ</w:t>
            </w:r>
            <w:r>
              <w:rPr>
                <w:b/>
                <w:color w:val="010202"/>
                <w:spacing w:val="19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ΕΠΙΤΡΟΠΗ</w:t>
            </w:r>
            <w:r>
              <w:rPr>
                <w:b/>
                <w:color w:val="010202"/>
                <w:spacing w:val="16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ΒΙΟΗΘΙΚΗΣ</w:t>
            </w:r>
          </w:p>
        </w:tc>
      </w:tr>
      <w:tr w:rsidR="00AD3D3B" w14:paraId="58049B71" w14:textId="77777777">
        <w:trPr>
          <w:trHeight w:val="1223"/>
        </w:trPr>
        <w:tc>
          <w:tcPr>
            <w:tcW w:w="8969" w:type="dxa"/>
          </w:tcPr>
          <w:p w14:paraId="54B6569F" w14:textId="77777777" w:rsidR="00AD3D3B" w:rsidRDefault="003E365C">
            <w:pPr>
              <w:pStyle w:val="TableParagraph"/>
              <w:spacing w:before="3"/>
              <w:jc w:val="both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8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(αν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χρειάζεται</w:t>
            </w:r>
            <w:r>
              <w:rPr>
                <w:color w:val="010202"/>
                <w:spacing w:val="7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-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μέχρι</w:t>
            </w:r>
            <w:r>
              <w:rPr>
                <w:color w:val="010202"/>
                <w:spacing w:val="8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50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λέξεις)</w:t>
            </w:r>
          </w:p>
          <w:p w14:paraId="7225EC92" w14:textId="77777777" w:rsidR="00AD3D3B" w:rsidRDefault="003E365C">
            <w:pPr>
              <w:pStyle w:val="TableParagraph"/>
              <w:spacing w:before="8"/>
              <w:jc w:val="both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Ανακύπτουν</w:t>
            </w:r>
            <w:r>
              <w:rPr>
                <w:b/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θέματα</w:t>
            </w:r>
            <w:r>
              <w:rPr>
                <w:b/>
                <w:i/>
                <w:color w:val="010202"/>
                <w:spacing w:val="16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που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εμπίπτουν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στους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κώδικες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της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βιοηθικής;</w:t>
            </w:r>
          </w:p>
          <w:p w14:paraId="33F1A2F0" w14:textId="77777777" w:rsidR="00AD3D3B" w:rsidRDefault="003E365C">
            <w:pPr>
              <w:pStyle w:val="TableParagraph"/>
              <w:spacing w:before="4" w:line="244" w:lineRule="auto"/>
              <w:ind w:right="160"/>
              <w:jc w:val="both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 xml:space="preserve">Αναφέρεται αν είναι αναγκαία η απόκτηση άδειας για τη διεξαγωγή της </w:t>
            </w:r>
            <w:r>
              <w:rPr>
                <w:i/>
                <w:color w:val="010202"/>
                <w:sz w:val="19"/>
              </w:rPr>
              <w:t>έρευνας από την αρμόδια επιτροπή βιοηθικής (ή/και από άλλο όργανο). Επίσης, αναφέρεται αν έχει δοθεί η άδεια ή αν έχουν δρομολογηθεί οι διαδικασίες απόκτησής της.</w:t>
            </w:r>
          </w:p>
        </w:tc>
      </w:tr>
      <w:tr w:rsidR="00AD3D3B" w14:paraId="07C5F71E" w14:textId="77777777">
        <w:trPr>
          <w:trHeight w:val="281"/>
        </w:trPr>
        <w:tc>
          <w:tcPr>
            <w:tcW w:w="8969" w:type="dxa"/>
          </w:tcPr>
          <w:p w14:paraId="43CC181D" w14:textId="77777777" w:rsidR="00AD3D3B" w:rsidRDefault="003E365C">
            <w:pPr>
              <w:pStyle w:val="TableParagraph"/>
              <w:spacing w:before="3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pacing w:val="-2"/>
                <w:sz w:val="19"/>
              </w:rPr>
              <w:t>ΧΡΗΜΑΤΟΔΟΤΗΣΗ</w:t>
            </w:r>
          </w:p>
        </w:tc>
      </w:tr>
      <w:tr w:rsidR="00AD3D3B" w14:paraId="7D044BCC" w14:textId="77777777">
        <w:trPr>
          <w:trHeight w:val="894"/>
        </w:trPr>
        <w:tc>
          <w:tcPr>
            <w:tcW w:w="8969" w:type="dxa"/>
          </w:tcPr>
          <w:p w14:paraId="50A5E090" w14:textId="77777777" w:rsidR="00AD3D3B" w:rsidRDefault="003E365C">
            <w:pPr>
              <w:pStyle w:val="TableParagraph"/>
              <w:rPr>
                <w:i/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(αν</w:t>
            </w:r>
            <w:r>
              <w:rPr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χρειάζεται)</w:t>
            </w:r>
            <w:r>
              <w:rPr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(με</w:t>
            </w:r>
            <w:r>
              <w:rPr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1-2</w:t>
            </w:r>
            <w:r>
              <w:rPr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πίνακες</w:t>
            </w:r>
            <w:r>
              <w:rPr>
                <w:i/>
                <w:color w:val="010202"/>
                <w:spacing w:val="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ή</w:t>
            </w:r>
            <w:r>
              <w:rPr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μέχρι</w:t>
            </w:r>
            <w:r>
              <w:rPr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50</w:t>
            </w:r>
            <w:r>
              <w:rPr>
                <w:i/>
                <w:color w:val="010202"/>
                <w:spacing w:val="6"/>
                <w:sz w:val="19"/>
              </w:rPr>
              <w:t xml:space="preserve"> </w:t>
            </w:r>
            <w:r>
              <w:rPr>
                <w:i/>
                <w:color w:val="010202"/>
                <w:spacing w:val="-2"/>
                <w:sz w:val="19"/>
              </w:rPr>
              <w:t>λέξεις)</w:t>
            </w:r>
          </w:p>
          <w:p w14:paraId="06A4C3AA" w14:textId="77777777" w:rsidR="00AD3D3B" w:rsidRDefault="003E365C">
            <w:pPr>
              <w:pStyle w:val="TableParagraph"/>
              <w:spacing w:before="4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Πόσο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θα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κοστίσει</w:t>
            </w:r>
            <w:r>
              <w:rPr>
                <w:b/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η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έρευνα</w:t>
            </w:r>
            <w:r>
              <w:rPr>
                <w:b/>
                <w:i/>
                <w:color w:val="010202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και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πού</w:t>
            </w:r>
            <w:r>
              <w:rPr>
                <w:b/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θα</w:t>
            </w:r>
            <w:r>
              <w:rPr>
                <w:b/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βρεθούν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οι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πόροι;</w:t>
            </w:r>
          </w:p>
          <w:p w14:paraId="79F311F1" w14:textId="77777777" w:rsidR="00AD3D3B" w:rsidRDefault="003E365C">
            <w:pPr>
              <w:pStyle w:val="TableParagraph"/>
              <w:spacing w:before="0" w:line="220" w:lineRule="atLeast"/>
              <w:ind w:right="-9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>Αναφέρονται</w:t>
            </w:r>
            <w:r>
              <w:rPr>
                <w:i/>
                <w:color w:val="010202"/>
                <w:spacing w:val="3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τα</w:t>
            </w:r>
            <w:r>
              <w:rPr>
                <w:i/>
                <w:color w:val="010202"/>
                <w:spacing w:val="3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προβλεπόμενα</w:t>
            </w:r>
            <w:r>
              <w:rPr>
                <w:i/>
                <w:color w:val="010202"/>
                <w:spacing w:val="3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έξοδα</w:t>
            </w:r>
            <w:r>
              <w:rPr>
                <w:i/>
                <w:color w:val="010202"/>
                <w:spacing w:val="3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για</w:t>
            </w:r>
            <w:r>
              <w:rPr>
                <w:i/>
                <w:color w:val="010202"/>
                <w:spacing w:val="3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τη</w:t>
            </w:r>
            <w:r>
              <w:rPr>
                <w:i/>
                <w:color w:val="010202"/>
                <w:spacing w:val="3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διεξαγωγή</w:t>
            </w:r>
            <w:r>
              <w:rPr>
                <w:i/>
                <w:color w:val="010202"/>
                <w:spacing w:val="3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της</w:t>
            </w:r>
            <w:r>
              <w:rPr>
                <w:i/>
                <w:color w:val="010202"/>
                <w:spacing w:val="34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έρευνας</w:t>
            </w:r>
            <w:r>
              <w:rPr>
                <w:i/>
                <w:color w:val="010202"/>
                <w:spacing w:val="39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και</w:t>
            </w:r>
            <w:r>
              <w:rPr>
                <w:i/>
                <w:color w:val="010202"/>
                <w:spacing w:val="38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οι</w:t>
            </w:r>
            <w:r>
              <w:rPr>
                <w:i/>
                <w:color w:val="010202"/>
                <w:spacing w:val="34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πηγές</w:t>
            </w:r>
            <w:r>
              <w:rPr>
                <w:i/>
                <w:color w:val="010202"/>
                <w:spacing w:val="36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χρηματοδότησης.</w:t>
            </w:r>
            <w:r>
              <w:rPr>
                <w:i/>
                <w:color w:val="010202"/>
                <w:spacing w:val="4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Αν</w:t>
            </w:r>
            <w:r>
              <w:rPr>
                <w:i/>
                <w:color w:val="010202"/>
                <w:spacing w:val="38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η</w:t>
            </w:r>
            <w:r>
              <w:rPr>
                <w:i/>
                <w:color w:val="010202"/>
                <w:spacing w:val="37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έρευνα διεξαχθεί με ιδίους πόρους, αυτό αναφέρεται.</w:t>
            </w:r>
          </w:p>
        </w:tc>
      </w:tr>
      <w:tr w:rsidR="00AD3D3B" w14:paraId="3C3F65D3" w14:textId="77777777">
        <w:trPr>
          <w:trHeight w:val="281"/>
        </w:trPr>
        <w:tc>
          <w:tcPr>
            <w:tcW w:w="8969" w:type="dxa"/>
          </w:tcPr>
          <w:p w14:paraId="28DCDE0D" w14:textId="77777777" w:rsidR="00AD3D3B" w:rsidRDefault="003E365C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ΧΡΟΝΟΔΙΑΓΡΑΜΜΑ</w:t>
            </w:r>
          </w:p>
        </w:tc>
      </w:tr>
      <w:tr w:rsidR="00AD3D3B" w14:paraId="0A69C189" w14:textId="77777777">
        <w:trPr>
          <w:trHeight w:val="706"/>
        </w:trPr>
        <w:tc>
          <w:tcPr>
            <w:tcW w:w="8969" w:type="dxa"/>
          </w:tcPr>
          <w:p w14:paraId="673225F8" w14:textId="77777777" w:rsidR="00AD3D3B" w:rsidRDefault="003E365C">
            <w:pPr>
              <w:pStyle w:val="TableParagraph"/>
              <w:spacing w:before="3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5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εδώ</w:t>
            </w:r>
            <w:r>
              <w:rPr>
                <w:color w:val="010202"/>
                <w:spacing w:val="8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(αν</w:t>
            </w:r>
            <w:r>
              <w:rPr>
                <w:color w:val="010202"/>
                <w:spacing w:val="9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χρειάζεται)</w:t>
            </w:r>
          </w:p>
          <w:p w14:paraId="09E77E87" w14:textId="77777777" w:rsidR="00AD3D3B" w:rsidRDefault="003E365C">
            <w:pPr>
              <w:pStyle w:val="TableParagraph"/>
              <w:spacing w:before="8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Πότε</w:t>
            </w:r>
            <w:r>
              <w:rPr>
                <w:b/>
                <w:i/>
                <w:color w:val="010202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θα</w:t>
            </w:r>
            <w:r>
              <w:rPr>
                <w:b/>
                <w:i/>
                <w:color w:val="010202"/>
                <w:spacing w:val="8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γίνει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η</w:t>
            </w:r>
            <w:r>
              <w:rPr>
                <w:b/>
                <w:i/>
                <w:color w:val="010202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έρευνα;</w:t>
            </w:r>
          </w:p>
          <w:p w14:paraId="10EDB5F2" w14:textId="77777777" w:rsidR="00AD3D3B" w:rsidRDefault="003E365C">
            <w:pPr>
              <w:pStyle w:val="TableParagraph"/>
              <w:spacing w:before="4"/>
              <w:rPr>
                <w:i/>
                <w:sz w:val="19"/>
              </w:rPr>
            </w:pPr>
            <w:r>
              <w:rPr>
                <w:i/>
                <w:color w:val="010202"/>
                <w:sz w:val="19"/>
              </w:rPr>
              <w:t>Παρουσιάζεται</w:t>
            </w:r>
            <w:r>
              <w:rPr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το</w:t>
            </w:r>
            <w:r>
              <w:rPr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χρονοδιάγραμμα</w:t>
            </w:r>
            <w:r>
              <w:rPr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της</w:t>
            </w:r>
            <w:r>
              <w:rPr>
                <w:i/>
                <w:color w:val="010202"/>
                <w:spacing w:val="13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έρευνας</w:t>
            </w:r>
            <w:r>
              <w:rPr>
                <w:i/>
                <w:color w:val="010202"/>
                <w:spacing w:val="15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με</w:t>
            </w:r>
            <w:r>
              <w:rPr>
                <w:i/>
                <w:color w:val="010202"/>
                <w:spacing w:val="14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σχήμα</w:t>
            </w:r>
            <w:r>
              <w:rPr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Gantt</w:t>
            </w:r>
            <w:r>
              <w:rPr>
                <w:i/>
                <w:color w:val="010202"/>
                <w:spacing w:val="11"/>
                <w:sz w:val="19"/>
              </w:rPr>
              <w:t xml:space="preserve"> </w:t>
            </w:r>
            <w:r>
              <w:rPr>
                <w:i/>
                <w:color w:val="010202"/>
                <w:sz w:val="19"/>
              </w:rPr>
              <w:t>(βλέπε</w:t>
            </w:r>
            <w:r>
              <w:rPr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i/>
                <w:color w:val="010202"/>
                <w:spacing w:val="-2"/>
                <w:sz w:val="19"/>
              </w:rPr>
              <w:t>παράρτημα).</w:t>
            </w:r>
          </w:p>
        </w:tc>
      </w:tr>
      <w:tr w:rsidR="00AD3D3B" w14:paraId="24229E0D" w14:textId="77777777">
        <w:trPr>
          <w:trHeight w:val="282"/>
        </w:trPr>
        <w:tc>
          <w:tcPr>
            <w:tcW w:w="8969" w:type="dxa"/>
          </w:tcPr>
          <w:p w14:paraId="1632563A" w14:textId="77777777" w:rsidR="00AD3D3B" w:rsidRDefault="003E365C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ΒΙΒΛΙΟΓΡΑΦΙΑ</w:t>
            </w:r>
          </w:p>
        </w:tc>
      </w:tr>
      <w:tr w:rsidR="00AD3D3B" w14:paraId="5D58FC2B" w14:textId="77777777">
        <w:trPr>
          <w:trHeight w:val="551"/>
        </w:trPr>
        <w:tc>
          <w:tcPr>
            <w:tcW w:w="8969" w:type="dxa"/>
          </w:tcPr>
          <w:p w14:paraId="5F162E4A" w14:textId="77777777" w:rsidR="00AD3D3B" w:rsidRDefault="003E365C">
            <w:pPr>
              <w:pStyle w:val="TableParagraph"/>
              <w:rPr>
                <w:sz w:val="19"/>
              </w:rPr>
            </w:pPr>
            <w:r>
              <w:rPr>
                <w:color w:val="010202"/>
                <w:sz w:val="19"/>
              </w:rPr>
              <w:t>Γράψτε</w:t>
            </w:r>
            <w:r>
              <w:rPr>
                <w:color w:val="010202"/>
                <w:spacing w:val="6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το</w:t>
            </w:r>
            <w:r>
              <w:rPr>
                <w:color w:val="010202"/>
                <w:spacing w:val="11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κείμενό</w:t>
            </w:r>
            <w:r>
              <w:rPr>
                <w:color w:val="010202"/>
                <w:spacing w:val="10"/>
                <w:sz w:val="19"/>
              </w:rPr>
              <w:t xml:space="preserve"> </w:t>
            </w:r>
            <w:r>
              <w:rPr>
                <w:color w:val="010202"/>
                <w:sz w:val="19"/>
              </w:rPr>
              <w:t>σας</w:t>
            </w:r>
            <w:r>
              <w:rPr>
                <w:color w:val="010202"/>
                <w:spacing w:val="11"/>
                <w:sz w:val="19"/>
              </w:rPr>
              <w:t xml:space="preserve"> </w:t>
            </w:r>
            <w:r>
              <w:rPr>
                <w:color w:val="010202"/>
                <w:spacing w:val="-5"/>
                <w:sz w:val="19"/>
              </w:rPr>
              <w:t>εδώ</w:t>
            </w:r>
          </w:p>
          <w:p w14:paraId="70FAB75A" w14:textId="77777777" w:rsidR="00AD3D3B" w:rsidRDefault="003E365C">
            <w:pPr>
              <w:pStyle w:val="TableParagraph"/>
              <w:spacing w:before="4"/>
              <w:rPr>
                <w:b/>
                <w:i/>
                <w:sz w:val="19"/>
              </w:rPr>
            </w:pPr>
            <w:r>
              <w:rPr>
                <w:b/>
                <w:i/>
                <w:color w:val="010202"/>
                <w:sz w:val="19"/>
              </w:rPr>
              <w:t>Ποιες</w:t>
            </w:r>
            <w:r>
              <w:rPr>
                <w:b/>
                <w:i/>
                <w:color w:val="010202"/>
                <w:spacing w:val="12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πηγές</w:t>
            </w:r>
            <w:r>
              <w:rPr>
                <w:b/>
                <w:i/>
                <w:color w:val="010202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χρησιμοποιήθηκαν</w:t>
            </w:r>
            <w:r>
              <w:rPr>
                <w:b/>
                <w:i/>
                <w:color w:val="010202"/>
                <w:spacing w:val="14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για</w:t>
            </w:r>
            <w:r>
              <w:rPr>
                <w:b/>
                <w:i/>
                <w:color w:val="010202"/>
                <w:spacing w:val="15"/>
                <w:sz w:val="19"/>
              </w:rPr>
              <w:t xml:space="preserve"> </w:t>
            </w:r>
            <w:r>
              <w:rPr>
                <w:b/>
                <w:i/>
                <w:color w:val="010202"/>
                <w:sz w:val="19"/>
              </w:rPr>
              <w:t>τα</w:t>
            </w:r>
            <w:r>
              <w:rPr>
                <w:b/>
                <w:i/>
                <w:color w:val="010202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010202"/>
                <w:spacing w:val="-2"/>
                <w:sz w:val="19"/>
              </w:rPr>
              <w:t>παραπάνω;</w:t>
            </w:r>
          </w:p>
        </w:tc>
      </w:tr>
    </w:tbl>
    <w:p w14:paraId="39CEDCDB" w14:textId="77777777" w:rsidR="005F0155" w:rsidRDefault="005F0155"/>
    <w:sectPr w:rsidR="005F0155">
      <w:headerReference w:type="default" r:id="rId6"/>
      <w:type w:val="continuous"/>
      <w:pgSz w:w="11910" w:h="16840"/>
      <w:pgMar w:top="1860" w:right="1275" w:bottom="280" w:left="1559" w:header="11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D965" w14:textId="77777777" w:rsidR="003E365C" w:rsidRDefault="003E365C">
      <w:r>
        <w:separator/>
      </w:r>
    </w:p>
  </w:endnote>
  <w:endnote w:type="continuationSeparator" w:id="0">
    <w:p w14:paraId="517E5E36" w14:textId="77777777" w:rsidR="003E365C" w:rsidRDefault="003E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6D94" w14:textId="77777777" w:rsidR="003E365C" w:rsidRDefault="003E365C">
      <w:r>
        <w:separator/>
      </w:r>
    </w:p>
  </w:footnote>
  <w:footnote w:type="continuationSeparator" w:id="0">
    <w:p w14:paraId="7FB6BBE6" w14:textId="77777777" w:rsidR="003E365C" w:rsidRDefault="003E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5796" w14:textId="3C66DE23" w:rsidR="00AD3D3B" w:rsidRDefault="00AD3D3B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3B"/>
    <w:rsid w:val="00071BC0"/>
    <w:rsid w:val="002B1EDC"/>
    <w:rsid w:val="002D3E34"/>
    <w:rsid w:val="003058F5"/>
    <w:rsid w:val="003448D9"/>
    <w:rsid w:val="003E365C"/>
    <w:rsid w:val="004B2B70"/>
    <w:rsid w:val="0056105C"/>
    <w:rsid w:val="005F0155"/>
    <w:rsid w:val="00A87F9B"/>
    <w:rsid w:val="00AD3D3B"/>
    <w:rsid w:val="00E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539A9"/>
  <w15:docId w15:val="{A307D4B8-C53A-4E53-9E13-B4583799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  <w:ind w:left="110"/>
    </w:pPr>
  </w:style>
  <w:style w:type="paragraph" w:styleId="a5">
    <w:name w:val="header"/>
    <w:basedOn w:val="a"/>
    <w:link w:val="Char"/>
    <w:uiPriority w:val="99"/>
    <w:unhideWhenUsed/>
    <w:rsid w:val="002B1ED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2B1EDC"/>
    <w:rPr>
      <w:rFonts w:ascii="Times New Roman" w:eastAsia="Times New Roman" w:hAnsi="Times New Roman" w:cs="Times New Roman"/>
      <w:lang w:val="el-GR"/>
    </w:rPr>
  </w:style>
  <w:style w:type="paragraph" w:styleId="a6">
    <w:name w:val="footer"/>
    <w:basedOn w:val="a"/>
    <w:link w:val="Char0"/>
    <w:uiPriority w:val="99"/>
    <w:unhideWhenUsed/>
    <w:rsid w:val="002B1ED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2B1EDC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Γραμματεία Τμήματος Γεωπονίας</cp:lastModifiedBy>
  <cp:revision>2</cp:revision>
  <dcterms:created xsi:type="dcterms:W3CDTF">2026-05-25T08:45:00Z</dcterms:created>
  <dcterms:modified xsi:type="dcterms:W3CDTF">2026-05-25T08:45:00Z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iLovePDF</vt:lpwstr>
  </property>
</Properties>
</file>