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1F0FE" w14:textId="5DD287E0" w:rsidR="004C63C3" w:rsidRDefault="00091DA6" w:rsidP="004C6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</w:rPr>
      </w:pPr>
      <w:r>
        <w:rPr>
          <w:rFonts w:ascii="Calibri" w:hAnsi="Calibri" w:cs="Calibri"/>
          <w:color w:val="FFFFFF"/>
          <w:kern w:val="0"/>
        </w:rPr>
        <w:t xml:space="preserve">      </w:t>
      </w:r>
      <w:r w:rsidR="004C63C3">
        <w:rPr>
          <w:rFonts w:ascii="Calibri" w:hAnsi="Calibri" w:cs="Calibri"/>
          <w:color w:val="FFFFFF"/>
          <w:kern w:val="0"/>
        </w:rPr>
        <w:t>Ε</w:t>
      </w:r>
      <w:r w:rsidRPr="008145C7">
        <w:rPr>
          <w:noProof/>
        </w:rPr>
        <w:drawing>
          <wp:inline distT="0" distB="0" distL="0" distR="0" wp14:anchorId="21362168" wp14:editId="46E7F598">
            <wp:extent cx="2068953" cy="712811"/>
            <wp:effectExtent l="0" t="0" r="7620" b="0"/>
            <wp:docPr id="1" name="Εικόνα 1" descr="C:\Users\xsagou\AppData\Local\Temp\Outlook-lc13cf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sagou\AppData\Local\Temp\Outlook-lc13cfk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545" cy="715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C63C3">
        <w:rPr>
          <w:rFonts w:ascii="Calibri" w:hAnsi="Calibri" w:cs="Calibri"/>
          <w:color w:val="FFFFFF"/>
          <w:kern w:val="0"/>
        </w:rPr>
        <w:t>ΣΩΤΕΡΙΚΑ ΠΡΩΤΑΘΛΗΜΑΤΑ ΑΠΘΑΡΤΑ ΥΓΕΙΑΣ ΑΘΛΗΤΗ</w:t>
      </w:r>
    </w:p>
    <w:p w14:paraId="08ECFB4A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  <w:r>
        <w:rPr>
          <w:rFonts w:ascii="SymbolMT" w:hAnsi="SymbolMT" w:cs="SymbolMT"/>
          <w:color w:val="000000"/>
          <w:kern w:val="0"/>
        </w:rPr>
        <w:t xml:space="preserve">• </w:t>
      </w: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 xml:space="preserve">Η Κάρτα Υγείας Αθλητή αποτελεί προσωπικό έγγραφο του αθλητή,           </w:t>
      </w:r>
    </w:p>
    <w:p w14:paraId="0670E8E1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βρίσκεται στην κατοχή του και ισχύει για ένα (1) έτος από τη θεώρησή</w:t>
      </w:r>
    </w:p>
    <w:p w14:paraId="34A2AC8C" w14:textId="77777777" w:rsidR="004C63C3" w:rsidRPr="00091DA6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της</w:t>
      </w: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.</w:t>
      </w:r>
    </w:p>
    <w:p w14:paraId="304D60DE" w14:textId="77777777" w:rsidR="004C63C3" w:rsidRPr="00091DA6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</w:p>
    <w:p w14:paraId="5FC24229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 xml:space="preserve">• </w:t>
      </w: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Τ</w:t>
      </w: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he Athlete’s Health Card is a personal document of the athlete, is in</w:t>
      </w:r>
    </w:p>
    <w:p w14:paraId="3A710DCA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the possession of the athlete and is valid for one (1) year following the</w:t>
      </w:r>
    </w:p>
    <w:p w14:paraId="1E2AD1A1" w14:textId="77777777" w:rsid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  <w:proofErr w:type="spellStart"/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certification</w:t>
      </w:r>
      <w:proofErr w:type="spellEnd"/>
      <w:r w:rsidRPr="004C63C3">
        <w:rPr>
          <w:rFonts w:ascii="Calibri" w:hAnsi="Calibri" w:cs="Calibri"/>
          <w:color w:val="000000"/>
          <w:kern w:val="0"/>
          <w:sz w:val="20"/>
          <w:szCs w:val="20"/>
        </w:rPr>
        <w:t xml:space="preserve"> </w:t>
      </w:r>
      <w:proofErr w:type="spellStart"/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thereof</w:t>
      </w:r>
      <w:proofErr w:type="spellEnd"/>
    </w:p>
    <w:p w14:paraId="376512ED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6BB8DFC2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• Η Κάρτα Υγείας Αθλητή θεωρείται ΜΟΝΟ από καρδιολόγους όπως</w:t>
      </w:r>
    </w:p>
    <w:p w14:paraId="2E6D0040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ορίζεται στην οικεία κοινή υπουργική απόφαση του Υπουργείου</w:t>
      </w:r>
    </w:p>
    <w:p w14:paraId="26AF6AF2" w14:textId="77777777" w:rsid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Υγείας και του Υφυπουργού Πολιτισμού και Αθλητισμού.</w:t>
      </w:r>
    </w:p>
    <w:p w14:paraId="2E27B202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32A69BA2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 xml:space="preserve">• </w:t>
      </w: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Τ</w:t>
      </w: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he Athlete’s Health Card is certified SOLELY by cardiologists, as</w:t>
      </w:r>
    </w:p>
    <w:p w14:paraId="3CAD67E6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specified in the relevant joint ministerial decision of the Minister of</w:t>
      </w:r>
    </w:p>
    <w:p w14:paraId="6377B86C" w14:textId="77777777" w:rsidR="004C63C3" w:rsidRPr="00091DA6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Health and the Deputy of Minister of Culture and Sports.</w:t>
      </w:r>
    </w:p>
    <w:p w14:paraId="29275AC1" w14:textId="77777777" w:rsidR="004C63C3" w:rsidRPr="00091DA6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</w:p>
    <w:p w14:paraId="02EAE739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• H Κάρτα Υγείας αθλητή προσκομίζεται υποχρεωτικά στον αρμόδιο</w:t>
      </w:r>
    </w:p>
    <w:p w14:paraId="08B51CF9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Διαιτητή κάθε είδους αθλητικής εκδήλωσης αγωνιστικού χαρακτήρα</w:t>
      </w:r>
    </w:p>
    <w:p w14:paraId="272536D5" w14:textId="77777777" w:rsid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ως βασική προϋπόθεση συμμετοχής στον αγώνα.</w:t>
      </w:r>
    </w:p>
    <w:p w14:paraId="0DD6F80A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</w:rPr>
      </w:pPr>
    </w:p>
    <w:p w14:paraId="59B54097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 xml:space="preserve">• </w:t>
      </w:r>
      <w:r w:rsidRPr="004C63C3">
        <w:rPr>
          <w:rFonts w:ascii="Calibri" w:hAnsi="Calibri" w:cs="Calibri"/>
          <w:color w:val="000000"/>
          <w:kern w:val="0"/>
          <w:sz w:val="20"/>
          <w:szCs w:val="20"/>
        </w:rPr>
        <w:t>Τ</w:t>
      </w: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he athlete’s Health Card is submitted mandatorily to the competent</w:t>
      </w:r>
    </w:p>
    <w:p w14:paraId="197BCCCB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000000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color w:val="000000"/>
          <w:kern w:val="0"/>
          <w:sz w:val="20"/>
          <w:szCs w:val="20"/>
          <w:lang w:val="en-US"/>
        </w:rPr>
        <w:t>Referee of any sports event.</w:t>
      </w:r>
    </w:p>
    <w:p w14:paraId="30A6FB65" w14:textId="77777777" w:rsidR="004C63C3" w:rsidRDefault="004C63C3" w:rsidP="001D1BBA">
      <w:pPr>
        <w:autoSpaceDE w:val="0"/>
        <w:autoSpaceDN w:val="0"/>
        <w:adjustRightInd w:val="0"/>
        <w:spacing w:after="0" w:line="240" w:lineRule="auto"/>
        <w:ind w:left="-397"/>
        <w:rPr>
          <w:rFonts w:ascii="Calibri" w:hAnsi="Calibri" w:cs="Calibri"/>
          <w:color w:val="FFFFFF"/>
          <w:kern w:val="0"/>
        </w:rPr>
      </w:pPr>
      <w:r>
        <w:rPr>
          <w:rFonts w:ascii="Calibri" w:hAnsi="Calibri" w:cs="Calibri"/>
          <w:color w:val="FFFFFF"/>
          <w:kern w:val="0"/>
        </w:rPr>
        <w:t>ΕΣΩΤΕΡΙΚΑ ΠΡΩΤΑΘΛΗΜΑΤΑ ΑΠΘ</w:t>
      </w:r>
    </w:p>
    <w:p w14:paraId="2D2FFBA2" w14:textId="77777777" w:rsidR="004C63C3" w:rsidRDefault="004C63C3" w:rsidP="004C6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</w:rPr>
      </w:pPr>
      <w:r>
        <w:rPr>
          <w:rFonts w:ascii="Calibri" w:hAnsi="Calibri" w:cs="Calibri"/>
          <w:color w:val="FFFFFF"/>
          <w:kern w:val="0"/>
        </w:rPr>
        <w:t>ΚΑΡΤΑ Υ</w:t>
      </w:r>
    </w:p>
    <w:p w14:paraId="21FDFD69" w14:textId="77777777" w:rsidR="004C63C3" w:rsidRDefault="004C63C3" w:rsidP="004C6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</w:rPr>
      </w:pPr>
    </w:p>
    <w:p w14:paraId="293AE2FB" w14:textId="77777777" w:rsidR="004C63C3" w:rsidRDefault="004C63C3" w:rsidP="004C6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</w:rPr>
      </w:pPr>
    </w:p>
    <w:p w14:paraId="6CE0CA5B" w14:textId="77777777" w:rsidR="004C63C3" w:rsidRDefault="004C63C3" w:rsidP="004C6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</w:rPr>
      </w:pPr>
    </w:p>
    <w:p w14:paraId="4E65E091" w14:textId="77777777" w:rsidR="004C63C3" w:rsidRDefault="004C63C3" w:rsidP="004C6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</w:rPr>
      </w:pPr>
    </w:p>
    <w:p w14:paraId="7DF3D2E3" w14:textId="2FF04BF9" w:rsidR="004C63C3" w:rsidRDefault="00091DA6" w:rsidP="004C6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</w:rPr>
      </w:pPr>
      <w:r>
        <w:rPr>
          <w:rFonts w:ascii="Calibri" w:hAnsi="Calibri" w:cs="Calibri"/>
          <w:color w:val="FFFFFF"/>
          <w:kern w:val="0"/>
        </w:rPr>
        <w:t xml:space="preserve">           </w:t>
      </w:r>
      <w:r w:rsidRPr="008145C7">
        <w:rPr>
          <w:noProof/>
        </w:rPr>
        <w:drawing>
          <wp:inline distT="0" distB="0" distL="0" distR="0" wp14:anchorId="7CEFB375" wp14:editId="0172E0CC">
            <wp:extent cx="2032635" cy="691687"/>
            <wp:effectExtent l="0" t="0" r="5715" b="0"/>
            <wp:docPr id="1344011638" name="Εικόνα 1344011638" descr="C:\Users\xsagou\AppData\Local\Temp\Outlook-lc13cfk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sagou\AppData\Local\Temp\Outlook-lc13cfk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235" cy="699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8DD3C4" w14:textId="608733EC" w:rsidR="004C63C3" w:rsidRDefault="004C63C3" w:rsidP="004C63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FFFFFF"/>
          <w:kern w:val="0"/>
        </w:rPr>
      </w:pPr>
    </w:p>
    <w:p w14:paraId="0E1FD746" w14:textId="28249D4C" w:rsidR="004C63C3" w:rsidRPr="004C63C3" w:rsidRDefault="001D1BBA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  <w:r>
        <w:rPr>
          <w:rFonts w:ascii="Calibri" w:hAnsi="Calibri" w:cs="Calibri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B337FD" wp14:editId="37B28FF5">
                <wp:simplePos x="0" y="0"/>
                <wp:positionH relativeFrom="column">
                  <wp:posOffset>2336042</wp:posOffset>
                </wp:positionH>
                <wp:positionV relativeFrom="paragraph">
                  <wp:posOffset>39133</wp:posOffset>
                </wp:positionV>
                <wp:extent cx="880280" cy="1009934"/>
                <wp:effectExtent l="0" t="0" r="15240" b="19050"/>
                <wp:wrapNone/>
                <wp:docPr id="1888453246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0280" cy="1009934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13B38" id="Ορθογώνιο 1" o:spid="_x0000_s1026" style="position:absolute;margin-left:183.95pt;margin-top:3.1pt;width:69.3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</v:rect>
            </w:pict>
          </mc:Fallback>
        </mc:AlternateContent>
      </w:r>
      <w:r w:rsidR="004C63C3" w:rsidRPr="004C63C3">
        <w:rPr>
          <w:rFonts w:ascii="Calibri" w:hAnsi="Calibri" w:cs="Calibri"/>
          <w:kern w:val="0"/>
          <w:sz w:val="20"/>
          <w:szCs w:val="20"/>
        </w:rPr>
        <w:t>ΟΝΟΜΑ: …………………………………………….</w:t>
      </w:r>
      <w:r>
        <w:rPr>
          <w:rFonts w:ascii="Calibri" w:hAnsi="Calibri" w:cs="Calibri"/>
          <w:kern w:val="0"/>
          <w:sz w:val="20"/>
          <w:szCs w:val="20"/>
        </w:rPr>
        <w:t xml:space="preserve">                                                     </w:t>
      </w:r>
    </w:p>
    <w:p w14:paraId="7692502C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  <w:r w:rsidRPr="004C63C3">
        <w:rPr>
          <w:rFonts w:ascii="Calibri" w:hAnsi="Calibri" w:cs="Calibri"/>
          <w:kern w:val="0"/>
          <w:sz w:val="20"/>
          <w:szCs w:val="20"/>
        </w:rPr>
        <w:t>NAME</w:t>
      </w:r>
    </w:p>
    <w:p w14:paraId="661AAD94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  <w:r w:rsidRPr="004C63C3">
        <w:rPr>
          <w:rFonts w:ascii="Calibri" w:hAnsi="Calibri" w:cs="Calibri"/>
          <w:kern w:val="0"/>
          <w:sz w:val="20"/>
          <w:szCs w:val="20"/>
        </w:rPr>
        <w:t>ΕΠΙΘΕΤΟ:……………………………………………..</w:t>
      </w:r>
    </w:p>
    <w:p w14:paraId="288201E0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  <w:r w:rsidRPr="004C63C3">
        <w:rPr>
          <w:rFonts w:ascii="Calibri" w:hAnsi="Calibri" w:cs="Calibri"/>
          <w:kern w:val="0"/>
          <w:sz w:val="20"/>
          <w:szCs w:val="20"/>
        </w:rPr>
        <w:t>SURNAME</w:t>
      </w:r>
    </w:p>
    <w:p w14:paraId="1E8EB290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  <w:r w:rsidRPr="004C63C3">
        <w:rPr>
          <w:rFonts w:ascii="Calibri" w:hAnsi="Calibri" w:cs="Calibri"/>
          <w:kern w:val="0"/>
          <w:sz w:val="20"/>
          <w:szCs w:val="20"/>
        </w:rPr>
        <w:t>ΣΧΟΛΗ/ΤΜΗΜΑ:……………………………………</w:t>
      </w:r>
    </w:p>
    <w:p w14:paraId="6364FD07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kern w:val="0"/>
          <w:sz w:val="20"/>
          <w:szCs w:val="20"/>
          <w:lang w:val="en-US"/>
        </w:rPr>
        <w:t>SCHOOL/DEP.</w:t>
      </w:r>
    </w:p>
    <w:p w14:paraId="344BD0A8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kern w:val="0"/>
          <w:sz w:val="20"/>
          <w:szCs w:val="20"/>
          <w:lang w:val="en-US"/>
        </w:rPr>
        <w:t>AMKA: ……………………………………………</w:t>
      </w:r>
      <w:proofErr w:type="gramStart"/>
      <w:r w:rsidRPr="004C63C3">
        <w:rPr>
          <w:rFonts w:ascii="Calibri" w:hAnsi="Calibri" w:cs="Calibri"/>
          <w:kern w:val="0"/>
          <w:sz w:val="20"/>
          <w:szCs w:val="20"/>
          <w:lang w:val="en-US"/>
        </w:rPr>
        <w:t>…..</w:t>
      </w:r>
      <w:proofErr w:type="gramEnd"/>
    </w:p>
    <w:p w14:paraId="5B909213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kern w:val="0"/>
          <w:sz w:val="20"/>
          <w:szCs w:val="20"/>
          <w:lang w:val="en-US"/>
        </w:rPr>
        <w:t>SOCIAL SECURITY NR</w:t>
      </w:r>
    </w:p>
    <w:p w14:paraId="7F085B7A" w14:textId="77777777" w:rsidR="001D1BBA" w:rsidRPr="00091DA6" w:rsidRDefault="001D1BBA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  <w:lang w:val="en-US"/>
        </w:rPr>
      </w:pPr>
    </w:p>
    <w:p w14:paraId="109758FB" w14:textId="3A1EA70A" w:rsidR="004C63C3" w:rsidRPr="001D1BBA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  <w:r w:rsidRPr="004C63C3">
        <w:rPr>
          <w:rFonts w:ascii="Calibri" w:hAnsi="Calibri" w:cs="Calibri"/>
          <w:kern w:val="0"/>
          <w:sz w:val="20"/>
          <w:szCs w:val="20"/>
        </w:rPr>
        <w:t>Ο/η κάτωθι ιατρός πιστοποιεί ο/η ανωτέρω</w:t>
      </w:r>
      <w:r>
        <w:rPr>
          <w:rFonts w:ascii="Calibri" w:hAnsi="Calibri" w:cs="Calibri"/>
          <w:kern w:val="0"/>
          <w:sz w:val="20"/>
          <w:szCs w:val="20"/>
        </w:rPr>
        <w:t xml:space="preserve"> </w:t>
      </w:r>
      <w:r w:rsidR="001D1BBA">
        <w:rPr>
          <w:rFonts w:ascii="Calibri" w:hAnsi="Calibri" w:cs="Calibri"/>
          <w:kern w:val="0"/>
          <w:sz w:val="20"/>
          <w:szCs w:val="20"/>
        </w:rPr>
        <w:t xml:space="preserve">                         </w:t>
      </w:r>
      <w:r w:rsidRPr="004C63C3">
        <w:rPr>
          <w:rFonts w:ascii="Calibri" w:hAnsi="Calibri" w:cs="Calibri"/>
          <w:kern w:val="0"/>
          <w:sz w:val="20"/>
          <w:szCs w:val="20"/>
        </w:rPr>
        <w:t>επιτρέπεται να συμμετέχει στα</w:t>
      </w:r>
      <w:r w:rsidR="001D1BBA">
        <w:rPr>
          <w:rFonts w:ascii="Calibri" w:hAnsi="Calibri" w:cs="Calibri"/>
          <w:kern w:val="0"/>
          <w:sz w:val="20"/>
          <w:szCs w:val="20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>εσωτερικά</w:t>
      </w:r>
      <w:r w:rsidR="001D1BBA">
        <w:rPr>
          <w:rFonts w:ascii="Calibri" w:hAnsi="Calibri" w:cs="Calibri"/>
          <w:kern w:val="0"/>
          <w:sz w:val="20"/>
          <w:szCs w:val="20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 xml:space="preserve">πρωταθλήματα του </w:t>
      </w:r>
      <w:r w:rsidR="001D1BBA">
        <w:rPr>
          <w:rFonts w:ascii="Calibri" w:hAnsi="Calibri" w:cs="Calibri"/>
          <w:kern w:val="0"/>
          <w:sz w:val="20"/>
          <w:szCs w:val="20"/>
        </w:rPr>
        <w:t>ΔΙΠΑΕ</w:t>
      </w:r>
      <w:r w:rsidRPr="004C63C3">
        <w:rPr>
          <w:rFonts w:ascii="Calibri" w:hAnsi="Calibri" w:cs="Calibri"/>
          <w:kern w:val="0"/>
          <w:sz w:val="20"/>
          <w:szCs w:val="20"/>
        </w:rPr>
        <w:t xml:space="preserve"> (προετοιμασία και αγώνες) και έχει</w:t>
      </w:r>
      <w:r w:rsidR="001D1BBA">
        <w:rPr>
          <w:rFonts w:ascii="Calibri" w:hAnsi="Calibri" w:cs="Calibri"/>
          <w:kern w:val="0"/>
          <w:sz w:val="20"/>
          <w:szCs w:val="20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>υποβληθεί</w:t>
      </w:r>
      <w:r w:rsidRPr="001D1BBA">
        <w:rPr>
          <w:rFonts w:ascii="Calibri" w:hAnsi="Calibri" w:cs="Calibri"/>
          <w:kern w:val="0"/>
          <w:sz w:val="20"/>
          <w:szCs w:val="20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>στις</w:t>
      </w:r>
      <w:r w:rsidRPr="001D1BBA">
        <w:rPr>
          <w:rFonts w:ascii="Calibri" w:hAnsi="Calibri" w:cs="Calibri"/>
          <w:kern w:val="0"/>
          <w:sz w:val="20"/>
          <w:szCs w:val="20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>προβλεπόμενες</w:t>
      </w:r>
      <w:r w:rsidRPr="001D1BBA">
        <w:rPr>
          <w:rFonts w:ascii="Calibri" w:hAnsi="Calibri" w:cs="Calibri"/>
          <w:kern w:val="0"/>
          <w:sz w:val="20"/>
          <w:szCs w:val="20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>εξετάσεις</w:t>
      </w:r>
      <w:r w:rsidRPr="001D1BBA">
        <w:rPr>
          <w:rFonts w:ascii="Calibri" w:hAnsi="Calibri" w:cs="Calibri"/>
          <w:kern w:val="0"/>
          <w:sz w:val="20"/>
          <w:szCs w:val="20"/>
        </w:rPr>
        <w:t>.</w:t>
      </w:r>
    </w:p>
    <w:p w14:paraId="6DA51F17" w14:textId="77777777" w:rsidR="001D1BBA" w:rsidRPr="00091DA6" w:rsidRDefault="001D1BBA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</w:p>
    <w:p w14:paraId="6831EA23" w14:textId="44FB096B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kern w:val="0"/>
          <w:sz w:val="20"/>
          <w:szCs w:val="20"/>
          <w:lang w:val="en-US"/>
        </w:rPr>
        <w:t xml:space="preserve">The undersigned doctor certifies that the </w:t>
      </w:r>
      <w:proofErr w:type="gramStart"/>
      <w:r w:rsidRPr="004C63C3">
        <w:rPr>
          <w:rFonts w:ascii="Calibri" w:hAnsi="Calibri" w:cs="Calibri"/>
          <w:kern w:val="0"/>
          <w:sz w:val="20"/>
          <w:szCs w:val="20"/>
          <w:lang w:val="en-US"/>
        </w:rPr>
        <w:t>aforementioned may</w:t>
      </w:r>
      <w:proofErr w:type="gramEnd"/>
      <w:r w:rsidRPr="004C63C3">
        <w:rPr>
          <w:rFonts w:ascii="Calibri" w:hAnsi="Calibri" w:cs="Calibri"/>
          <w:kern w:val="0"/>
          <w:sz w:val="20"/>
          <w:szCs w:val="20"/>
          <w:lang w:val="en-US"/>
        </w:rPr>
        <w:t xml:space="preserve"> participate in</w:t>
      </w:r>
      <w:r w:rsidR="001D1BBA">
        <w:rPr>
          <w:rFonts w:ascii="Calibri" w:hAnsi="Calibri" w:cs="Calibri"/>
          <w:kern w:val="0"/>
          <w:sz w:val="20"/>
          <w:szCs w:val="20"/>
          <w:lang w:val="en-US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  <w:lang w:val="en-US"/>
        </w:rPr>
        <w:t xml:space="preserve">the </w:t>
      </w:r>
      <w:r w:rsidR="001D1BBA">
        <w:rPr>
          <w:rFonts w:ascii="Calibri" w:hAnsi="Calibri" w:cs="Calibri"/>
          <w:kern w:val="0"/>
          <w:sz w:val="20"/>
          <w:szCs w:val="20"/>
          <w:lang w:val="en-US"/>
        </w:rPr>
        <w:t>DIPAE</w:t>
      </w:r>
      <w:r w:rsidRPr="004C63C3">
        <w:rPr>
          <w:rFonts w:ascii="Calibri" w:hAnsi="Calibri" w:cs="Calibri"/>
          <w:kern w:val="0"/>
          <w:sz w:val="20"/>
          <w:szCs w:val="20"/>
          <w:lang w:val="en-US"/>
        </w:rPr>
        <w:t xml:space="preserve"> intramural leagues (preparation and matches) and has</w:t>
      </w:r>
      <w:r w:rsidR="001D1BBA">
        <w:rPr>
          <w:rFonts w:ascii="Calibri" w:hAnsi="Calibri" w:cs="Calibri"/>
          <w:kern w:val="0"/>
          <w:sz w:val="20"/>
          <w:szCs w:val="20"/>
          <w:lang w:val="en-US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  <w:lang w:val="en-US"/>
        </w:rPr>
        <w:t>been submitted to the foreseen medical examination.</w:t>
      </w:r>
    </w:p>
    <w:p w14:paraId="5C1F1E95" w14:textId="77777777" w:rsidR="001D1BBA" w:rsidRDefault="001D1BBA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  <w:lang w:val="en-US"/>
        </w:rPr>
      </w:pPr>
    </w:p>
    <w:p w14:paraId="5DF0239E" w14:textId="50FEDADD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  <w:r w:rsidRPr="004C63C3">
        <w:rPr>
          <w:rFonts w:ascii="Calibri" w:hAnsi="Calibri" w:cs="Calibri"/>
          <w:kern w:val="0"/>
          <w:sz w:val="20"/>
          <w:szCs w:val="20"/>
        </w:rPr>
        <w:t>Ημερομηνία:</w:t>
      </w:r>
    </w:p>
    <w:p w14:paraId="60935B9C" w14:textId="77777777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  <w:proofErr w:type="spellStart"/>
      <w:r w:rsidRPr="004C63C3">
        <w:rPr>
          <w:rFonts w:ascii="Calibri" w:hAnsi="Calibri" w:cs="Calibri"/>
          <w:kern w:val="0"/>
          <w:sz w:val="20"/>
          <w:szCs w:val="20"/>
        </w:rPr>
        <w:t>Date</w:t>
      </w:r>
      <w:proofErr w:type="spellEnd"/>
    </w:p>
    <w:p w14:paraId="066D05B0" w14:textId="77777777" w:rsidR="001D1BBA" w:rsidRPr="00091DA6" w:rsidRDefault="001D1BBA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</w:p>
    <w:p w14:paraId="08846705" w14:textId="77777777" w:rsidR="001D1BBA" w:rsidRPr="00091DA6" w:rsidRDefault="001D1BBA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</w:p>
    <w:p w14:paraId="372C537F" w14:textId="77777777" w:rsidR="001D1BBA" w:rsidRPr="00091DA6" w:rsidRDefault="001D1BBA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</w:p>
    <w:p w14:paraId="36F70400" w14:textId="5A70DF1D" w:rsidR="001D1BBA" w:rsidRPr="001D1BBA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</w:rPr>
      </w:pPr>
      <w:r w:rsidRPr="004C63C3">
        <w:rPr>
          <w:rFonts w:ascii="Calibri" w:hAnsi="Calibri" w:cs="Calibri"/>
          <w:kern w:val="0"/>
          <w:sz w:val="20"/>
          <w:szCs w:val="20"/>
        </w:rPr>
        <w:t>Ονοματεπώνυμο και σφραγίδα ιατρού</w:t>
      </w:r>
    </w:p>
    <w:p w14:paraId="5AB898E8" w14:textId="3829CF00" w:rsidR="004C63C3" w:rsidRPr="00091DA6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sz w:val="20"/>
          <w:szCs w:val="20"/>
          <w:lang w:val="en-US"/>
        </w:rPr>
      </w:pPr>
      <w:r w:rsidRPr="004C63C3">
        <w:rPr>
          <w:rFonts w:ascii="Calibri" w:hAnsi="Calibri" w:cs="Calibri"/>
          <w:kern w:val="0"/>
          <w:sz w:val="20"/>
          <w:szCs w:val="20"/>
        </w:rPr>
        <w:t>Υποχρεωτικά</w:t>
      </w:r>
      <w:r w:rsidRPr="00091DA6">
        <w:rPr>
          <w:rFonts w:ascii="Calibri" w:hAnsi="Calibri" w:cs="Calibri"/>
          <w:kern w:val="0"/>
          <w:sz w:val="20"/>
          <w:szCs w:val="20"/>
          <w:lang w:val="en-US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>και</w:t>
      </w:r>
      <w:r w:rsidRPr="00091DA6">
        <w:rPr>
          <w:rFonts w:ascii="Calibri" w:hAnsi="Calibri" w:cs="Calibri"/>
          <w:kern w:val="0"/>
          <w:sz w:val="20"/>
          <w:szCs w:val="20"/>
          <w:lang w:val="en-US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>επάνω</w:t>
      </w:r>
      <w:r w:rsidRPr="00091DA6">
        <w:rPr>
          <w:rFonts w:ascii="Calibri" w:hAnsi="Calibri" w:cs="Calibri"/>
          <w:kern w:val="0"/>
          <w:sz w:val="20"/>
          <w:szCs w:val="20"/>
          <w:lang w:val="en-US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>στη</w:t>
      </w:r>
      <w:r w:rsidRPr="00091DA6">
        <w:rPr>
          <w:rFonts w:ascii="Calibri" w:hAnsi="Calibri" w:cs="Calibri"/>
          <w:kern w:val="0"/>
          <w:sz w:val="20"/>
          <w:szCs w:val="20"/>
          <w:lang w:val="en-US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</w:rPr>
        <w:t>φωτογραφία</w:t>
      </w:r>
    </w:p>
    <w:p w14:paraId="1107113C" w14:textId="3D61350A" w:rsidR="004C63C3" w:rsidRPr="004C63C3" w:rsidRDefault="004C63C3" w:rsidP="001D1BBA">
      <w:pPr>
        <w:autoSpaceDE w:val="0"/>
        <w:autoSpaceDN w:val="0"/>
        <w:adjustRightInd w:val="0"/>
        <w:spacing w:after="0" w:line="240" w:lineRule="auto"/>
        <w:ind w:left="-340" w:right="-397"/>
        <w:rPr>
          <w:rFonts w:ascii="Calibri" w:hAnsi="Calibri" w:cs="Calibri"/>
          <w:kern w:val="0"/>
          <w:lang w:val="en-US"/>
        </w:rPr>
      </w:pPr>
      <w:r w:rsidRPr="004C63C3">
        <w:rPr>
          <w:rFonts w:ascii="Calibri" w:hAnsi="Calibri" w:cs="Calibri"/>
          <w:kern w:val="0"/>
          <w:sz w:val="20"/>
          <w:szCs w:val="20"/>
          <w:lang w:val="en-US"/>
        </w:rPr>
        <w:t>Doctor’s name and seal</w:t>
      </w:r>
      <w:r w:rsidR="001D1BBA">
        <w:rPr>
          <w:rFonts w:ascii="Calibri" w:hAnsi="Calibri" w:cs="Calibri"/>
          <w:kern w:val="0"/>
          <w:sz w:val="20"/>
          <w:szCs w:val="20"/>
          <w:lang w:val="en-US"/>
        </w:rPr>
        <w:t xml:space="preserve"> </w:t>
      </w:r>
      <w:r w:rsidRPr="004C63C3">
        <w:rPr>
          <w:rFonts w:ascii="Calibri" w:hAnsi="Calibri" w:cs="Calibri"/>
          <w:kern w:val="0"/>
          <w:sz w:val="20"/>
          <w:szCs w:val="20"/>
          <w:lang w:val="en-US"/>
        </w:rPr>
        <w:t>Mandatorily also on the photograph</w:t>
      </w:r>
      <w:r w:rsidRPr="004C63C3">
        <w:rPr>
          <w:rFonts w:ascii="Calibri" w:hAnsi="Calibri" w:cs="Calibri"/>
          <w:color w:val="FFFFFF"/>
          <w:kern w:val="0"/>
          <w:sz w:val="20"/>
          <w:szCs w:val="20"/>
        </w:rPr>
        <w:t>ΓΕΙΑΣ</w:t>
      </w:r>
      <w:r w:rsidRPr="004C63C3">
        <w:rPr>
          <w:rFonts w:ascii="Calibri" w:hAnsi="Calibri" w:cs="Calibri"/>
          <w:color w:val="FFFFFF"/>
          <w:kern w:val="0"/>
          <w:sz w:val="20"/>
          <w:szCs w:val="20"/>
          <w:lang w:val="en-US"/>
        </w:rPr>
        <w:t xml:space="preserve"> </w:t>
      </w:r>
      <w:r w:rsidRPr="004C63C3">
        <w:rPr>
          <w:rFonts w:ascii="Calibri" w:hAnsi="Calibri" w:cs="Calibri"/>
          <w:color w:val="FFFFFF"/>
          <w:kern w:val="0"/>
          <w:sz w:val="20"/>
          <w:szCs w:val="20"/>
        </w:rPr>
        <w:t>ΑΘ</w:t>
      </w:r>
      <w:r>
        <w:rPr>
          <w:rFonts w:ascii="Calibri" w:hAnsi="Calibri" w:cs="Calibri"/>
          <w:color w:val="FFFFFF"/>
          <w:kern w:val="0"/>
        </w:rPr>
        <w:t>ΛΗΤΗ</w:t>
      </w:r>
    </w:p>
    <w:sectPr w:rsidR="004C63C3" w:rsidRPr="004C63C3" w:rsidSect="004C63C3">
      <w:pgSz w:w="16838" w:h="11906" w:orient="landscape" w:code="9"/>
      <w:pgMar w:top="1440" w:right="1440" w:bottom="1440" w:left="1800" w:header="708" w:footer="708" w:gutter="0"/>
      <w:cols w:num="2" w:space="720" w:equalWidth="0">
        <w:col w:w="8040" w:space="720"/>
        <w:col w:w="38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C3"/>
    <w:rsid w:val="000617AA"/>
    <w:rsid w:val="00091DA6"/>
    <w:rsid w:val="0009575E"/>
    <w:rsid w:val="001C0FCC"/>
    <w:rsid w:val="001D1BBA"/>
    <w:rsid w:val="004C63C3"/>
    <w:rsid w:val="00B7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B0D38"/>
  <w15:chartTrackingRefBased/>
  <w15:docId w15:val="{EA26F7AF-384E-4360-8A2A-79D2421FA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C6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6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63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6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C63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C6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C6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C6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C6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63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C63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C63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C63C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C63C3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C63C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C63C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C63C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C63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C6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C6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C6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C6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C6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C63C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C63C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C63C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C63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C63C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C63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286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Balogiannis Georgios</dc:creator>
  <cp:keywords/>
  <dc:description/>
  <cp:lastModifiedBy>Balogiannis Georgios</cp:lastModifiedBy>
  <cp:revision>2</cp:revision>
  <dcterms:created xsi:type="dcterms:W3CDTF">2025-10-03T10:30:00Z</dcterms:created>
  <dcterms:modified xsi:type="dcterms:W3CDTF">2025-10-03T10:50:00Z</dcterms:modified>
</cp:coreProperties>
</file>