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B177B" w14:textId="77777777" w:rsidR="000E6EC4" w:rsidRPr="000E6EC4" w:rsidRDefault="000E6EC4" w:rsidP="000E6EC4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ar-SA"/>
        </w:rPr>
      </w:pPr>
      <w:r w:rsidRPr="000E6EC4">
        <w:rPr>
          <w:rFonts w:ascii="Arial" w:eastAsia="Times New Roman" w:hAnsi="Arial" w:cs="Arial"/>
          <w:b/>
          <w:color w:val="002060"/>
          <w:sz w:val="24"/>
          <w:lang w:eastAsia="ar-SA"/>
        </w:rPr>
        <w:t>Υπόδειγμα Οικονομικής Προσφοράς</w:t>
      </w:r>
    </w:p>
    <w:p w14:paraId="5A40A060" w14:textId="77777777" w:rsidR="000E6EC4" w:rsidRPr="000E6EC4" w:rsidRDefault="000E6EC4" w:rsidP="000E6EC4">
      <w:pPr>
        <w:suppressAutoHyphens/>
        <w:spacing w:before="57" w:after="57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0E6EC4">
        <w:rPr>
          <w:rFonts w:ascii="Calibri" w:eastAsia="Times New Roman" w:hAnsi="Calibri" w:cs="Calibri"/>
          <w:b/>
          <w:szCs w:val="24"/>
          <w:lang w:eastAsia="ar-SA"/>
        </w:rPr>
        <w:t>ΟΙΚΟΝΟΜΙΚΗ ΠΡΟΣΦΟΡΑ</w:t>
      </w:r>
    </w:p>
    <w:p w14:paraId="7C5562C8" w14:textId="77777777" w:rsidR="000E6EC4" w:rsidRPr="000E6EC4" w:rsidRDefault="000E6EC4" w:rsidP="000E6EC4">
      <w:pPr>
        <w:suppressAutoHyphens/>
        <w:spacing w:before="57" w:after="57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0E6EC4">
        <w:rPr>
          <w:rFonts w:ascii="Calibri" w:eastAsia="Times New Roman" w:hAnsi="Calibri" w:cs="Calibri"/>
          <w:b/>
          <w:szCs w:val="24"/>
          <w:lang w:eastAsia="ar-SA"/>
        </w:rPr>
        <w:t>ανοικτού διαγωνισμού, άνω των ορίων, για την προμήθεια υγρών καυσίμων θέρμανσης για τις ανάγκες των Σχολών και Τμημάτων του ΔΙ.ΠΑ.Ε.</w:t>
      </w:r>
    </w:p>
    <w:p w14:paraId="72BB7FAD" w14:textId="77777777" w:rsidR="000E6EC4" w:rsidRPr="000E6EC4" w:rsidRDefault="000E6EC4" w:rsidP="000E6EC4">
      <w:pPr>
        <w:suppressAutoHyphens/>
        <w:spacing w:before="57" w:after="57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14:paraId="1E1DF4C7" w14:textId="77777777" w:rsidR="000E6EC4" w:rsidRPr="000E6EC4" w:rsidRDefault="000E6EC4" w:rsidP="000E6EC4">
      <w:pPr>
        <w:suppressAutoHyphens/>
        <w:spacing w:before="57" w:after="57" w:line="240" w:lineRule="auto"/>
        <w:jc w:val="center"/>
        <w:rPr>
          <w:rFonts w:ascii="Calibri" w:eastAsia="Times New Roman" w:hAnsi="Calibri" w:cs="Calibri"/>
          <w:i/>
          <w:szCs w:val="24"/>
          <w:lang w:eastAsia="ar-SA"/>
        </w:rPr>
      </w:pPr>
      <w:r w:rsidRPr="000E6EC4">
        <w:rPr>
          <w:rFonts w:ascii="Calibri" w:eastAsia="Times New Roman" w:hAnsi="Calibri" w:cs="Calibri"/>
          <w:szCs w:val="24"/>
          <w:lang w:eastAsia="ar-SA"/>
        </w:rPr>
        <w:t>Για το τμήμα ………</w:t>
      </w:r>
      <w:r w:rsidRPr="000E6EC4">
        <w:rPr>
          <w:rFonts w:ascii="Calibri" w:eastAsia="Times New Roman" w:hAnsi="Calibri" w:cs="Calibri"/>
          <w:i/>
          <w:szCs w:val="24"/>
          <w:lang w:eastAsia="ar-SA"/>
        </w:rPr>
        <w:t xml:space="preserve"> (αναφέρεται ο αριθμός του τμήματος σύμφωνα με την παρ. 1.3 της διακήρυξης)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9"/>
        <w:gridCol w:w="7211"/>
      </w:tblGrid>
      <w:tr w:rsidR="000E6EC4" w:rsidRPr="000E6EC4" w14:paraId="7DC91416" w14:textId="77777777" w:rsidTr="002702FD">
        <w:trPr>
          <w:trHeight w:val="304"/>
        </w:trPr>
        <w:tc>
          <w:tcPr>
            <w:tcW w:w="1102" w:type="pct"/>
            <w:shd w:val="clear" w:color="auto" w:fill="auto"/>
            <w:vAlign w:val="center"/>
          </w:tcPr>
          <w:p w14:paraId="7E44438A" w14:textId="77777777" w:rsidR="000E6EC4" w:rsidRPr="000E6EC4" w:rsidRDefault="000E6EC4" w:rsidP="000E6EC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0E6EC4">
              <w:rPr>
                <w:rFonts w:ascii="Calibri" w:eastAsia="Times New Roman" w:hAnsi="Calibri" w:cs="Calibri"/>
                <w:szCs w:val="24"/>
                <w:lang w:eastAsia="ar-SA"/>
              </w:rPr>
              <w:t>ΕΠΩΝΥΜΙΑ</w:t>
            </w:r>
          </w:p>
        </w:tc>
        <w:tc>
          <w:tcPr>
            <w:tcW w:w="3898" w:type="pct"/>
            <w:shd w:val="clear" w:color="auto" w:fill="auto"/>
          </w:tcPr>
          <w:p w14:paraId="1BE00FC1" w14:textId="77777777" w:rsidR="000E6EC4" w:rsidRPr="000E6EC4" w:rsidRDefault="000E6EC4" w:rsidP="000E6EC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0E6EC4" w:rsidRPr="000E6EC4" w14:paraId="0A11945A" w14:textId="77777777" w:rsidTr="002702FD">
        <w:trPr>
          <w:trHeight w:val="187"/>
        </w:trPr>
        <w:tc>
          <w:tcPr>
            <w:tcW w:w="1102" w:type="pct"/>
            <w:shd w:val="clear" w:color="auto" w:fill="auto"/>
            <w:vAlign w:val="center"/>
          </w:tcPr>
          <w:p w14:paraId="261479F1" w14:textId="77777777" w:rsidR="000E6EC4" w:rsidRPr="000E6EC4" w:rsidRDefault="000E6EC4" w:rsidP="000E6EC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0E6EC4">
              <w:rPr>
                <w:rFonts w:ascii="Calibri" w:eastAsia="Times New Roman" w:hAnsi="Calibri" w:cs="Calibri"/>
                <w:szCs w:val="24"/>
                <w:lang w:eastAsia="ar-SA"/>
              </w:rPr>
              <w:t>Α.Φ.Μ.</w:t>
            </w:r>
          </w:p>
        </w:tc>
        <w:tc>
          <w:tcPr>
            <w:tcW w:w="3898" w:type="pct"/>
            <w:shd w:val="clear" w:color="auto" w:fill="auto"/>
          </w:tcPr>
          <w:p w14:paraId="7A96E664" w14:textId="77777777" w:rsidR="000E6EC4" w:rsidRPr="000E6EC4" w:rsidRDefault="000E6EC4" w:rsidP="000E6EC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0E6EC4" w:rsidRPr="000E6EC4" w14:paraId="57710E99" w14:textId="77777777" w:rsidTr="002702FD">
        <w:tc>
          <w:tcPr>
            <w:tcW w:w="1102" w:type="pct"/>
            <w:shd w:val="clear" w:color="auto" w:fill="auto"/>
            <w:vAlign w:val="center"/>
          </w:tcPr>
          <w:p w14:paraId="5F74E449" w14:textId="77777777" w:rsidR="000E6EC4" w:rsidRPr="000E6EC4" w:rsidRDefault="000E6EC4" w:rsidP="000E6EC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0E6EC4">
              <w:rPr>
                <w:rFonts w:ascii="Calibri" w:eastAsia="Times New Roman" w:hAnsi="Calibri" w:cs="Calibri"/>
                <w:szCs w:val="24"/>
                <w:lang w:eastAsia="ar-SA"/>
              </w:rPr>
              <w:t>ΔΙΕΥΘΥΝΣΗ – Τ.Κ.</w:t>
            </w:r>
          </w:p>
        </w:tc>
        <w:tc>
          <w:tcPr>
            <w:tcW w:w="3898" w:type="pct"/>
            <w:shd w:val="clear" w:color="auto" w:fill="auto"/>
          </w:tcPr>
          <w:p w14:paraId="2266A913" w14:textId="77777777" w:rsidR="000E6EC4" w:rsidRPr="000E6EC4" w:rsidRDefault="000E6EC4" w:rsidP="000E6EC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0E6EC4" w:rsidRPr="000E6EC4" w14:paraId="4D2AE993" w14:textId="77777777" w:rsidTr="002702FD">
        <w:tc>
          <w:tcPr>
            <w:tcW w:w="1102" w:type="pct"/>
            <w:shd w:val="clear" w:color="auto" w:fill="auto"/>
            <w:vAlign w:val="center"/>
          </w:tcPr>
          <w:p w14:paraId="2749F57A" w14:textId="77777777" w:rsidR="000E6EC4" w:rsidRPr="000E6EC4" w:rsidRDefault="000E6EC4" w:rsidP="000E6EC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0E6EC4">
              <w:rPr>
                <w:rFonts w:ascii="Calibri" w:eastAsia="Times New Roman" w:hAnsi="Calibri" w:cs="Calibri"/>
                <w:szCs w:val="24"/>
                <w:lang w:eastAsia="ar-SA"/>
              </w:rPr>
              <w:t>ΑΡΙΘΜΟΣ ΤΗΛΕΦΩΝΟΥ</w:t>
            </w:r>
          </w:p>
        </w:tc>
        <w:tc>
          <w:tcPr>
            <w:tcW w:w="3898" w:type="pct"/>
            <w:shd w:val="clear" w:color="auto" w:fill="auto"/>
          </w:tcPr>
          <w:p w14:paraId="5B5B0064" w14:textId="77777777" w:rsidR="000E6EC4" w:rsidRPr="000E6EC4" w:rsidRDefault="000E6EC4" w:rsidP="000E6EC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0E6EC4" w:rsidRPr="000E6EC4" w14:paraId="2EFB26F6" w14:textId="77777777" w:rsidTr="002702FD">
        <w:tc>
          <w:tcPr>
            <w:tcW w:w="1102" w:type="pct"/>
            <w:shd w:val="clear" w:color="auto" w:fill="auto"/>
            <w:vAlign w:val="center"/>
          </w:tcPr>
          <w:p w14:paraId="024F7FCD" w14:textId="77777777" w:rsidR="000E6EC4" w:rsidRPr="000E6EC4" w:rsidRDefault="000E6EC4" w:rsidP="000E6EC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0E6EC4">
              <w:rPr>
                <w:rFonts w:ascii="Calibri" w:eastAsia="Times New Roman" w:hAnsi="Calibri" w:cs="Calibri"/>
                <w:szCs w:val="24"/>
                <w:lang w:eastAsia="ar-SA"/>
              </w:rPr>
              <w:t>e-</w:t>
            </w:r>
            <w:proofErr w:type="spellStart"/>
            <w:r w:rsidRPr="000E6EC4">
              <w:rPr>
                <w:rFonts w:ascii="Calibri" w:eastAsia="Times New Roman" w:hAnsi="Calibri" w:cs="Calibri"/>
                <w:szCs w:val="24"/>
                <w:lang w:eastAsia="ar-SA"/>
              </w:rPr>
              <w:t>mail</w:t>
            </w:r>
            <w:proofErr w:type="spellEnd"/>
          </w:p>
        </w:tc>
        <w:tc>
          <w:tcPr>
            <w:tcW w:w="3898" w:type="pct"/>
            <w:shd w:val="clear" w:color="auto" w:fill="auto"/>
          </w:tcPr>
          <w:p w14:paraId="3EE69551" w14:textId="77777777" w:rsidR="000E6EC4" w:rsidRPr="000E6EC4" w:rsidRDefault="000E6EC4" w:rsidP="000E6EC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0E6EC4" w:rsidRPr="000E6EC4" w14:paraId="4FCB46E2" w14:textId="77777777" w:rsidTr="002702FD">
        <w:tc>
          <w:tcPr>
            <w:tcW w:w="1102" w:type="pct"/>
            <w:shd w:val="clear" w:color="auto" w:fill="auto"/>
            <w:vAlign w:val="center"/>
          </w:tcPr>
          <w:p w14:paraId="74127060" w14:textId="77777777" w:rsidR="000E6EC4" w:rsidRPr="000E6EC4" w:rsidRDefault="000E6EC4" w:rsidP="000E6EC4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color w:val="000000"/>
                <w:lang w:eastAsia="hi-IN" w:bidi="hi-IN"/>
              </w:rPr>
            </w:pPr>
            <w:r w:rsidRPr="000E6EC4">
              <w:rPr>
                <w:rFonts w:eastAsia="SimSun" w:cstheme="minorHAnsi"/>
                <w:color w:val="000000"/>
                <w:lang w:eastAsia="hi-IN" w:bidi="hi-IN"/>
              </w:rPr>
              <w:t>ΥΠΕΥΘΥΝΟΣ ΕΠΙΚΟΙΝΩΝΙΑΣ</w:t>
            </w:r>
          </w:p>
        </w:tc>
        <w:tc>
          <w:tcPr>
            <w:tcW w:w="3898" w:type="pct"/>
            <w:shd w:val="clear" w:color="auto" w:fill="auto"/>
          </w:tcPr>
          <w:p w14:paraId="026DF7E2" w14:textId="77777777" w:rsidR="000E6EC4" w:rsidRPr="000E6EC4" w:rsidRDefault="000E6EC4" w:rsidP="000E6EC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</w:tbl>
    <w:p w14:paraId="446B2545" w14:textId="77777777" w:rsidR="000E6EC4" w:rsidRPr="000E6EC4" w:rsidRDefault="000E6EC4" w:rsidP="000E6EC4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3"/>
        <w:gridCol w:w="1843"/>
        <w:gridCol w:w="3014"/>
        <w:gridCol w:w="3010"/>
      </w:tblGrid>
      <w:tr w:rsidR="000E6EC4" w:rsidRPr="000E6EC4" w14:paraId="1F8EDB62" w14:textId="77777777" w:rsidTr="002702FD">
        <w:tc>
          <w:tcPr>
            <w:tcW w:w="748" w:type="pct"/>
            <w:shd w:val="clear" w:color="auto" w:fill="D9D9D9" w:themeFill="background1" w:themeFillShade="D9"/>
            <w:vAlign w:val="center"/>
          </w:tcPr>
          <w:p w14:paraId="5D819863" w14:textId="77777777" w:rsidR="000E6EC4" w:rsidRPr="000E6EC4" w:rsidRDefault="000E6EC4" w:rsidP="000E6EC4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szCs w:val="24"/>
                <w:lang w:eastAsia="ar-SA"/>
              </w:rPr>
            </w:pPr>
            <w:r w:rsidRPr="000E6EC4">
              <w:rPr>
                <w:rFonts w:eastAsia="Times New Roman" w:cstheme="minorHAnsi"/>
                <w:b/>
                <w:szCs w:val="24"/>
                <w:lang w:eastAsia="ar-SA"/>
              </w:rPr>
              <w:t>α/α*</w:t>
            </w:r>
          </w:p>
        </w:tc>
        <w:tc>
          <w:tcPr>
            <w:tcW w:w="996" w:type="pct"/>
            <w:shd w:val="clear" w:color="auto" w:fill="D9D9D9" w:themeFill="background1" w:themeFillShade="D9"/>
            <w:vAlign w:val="center"/>
          </w:tcPr>
          <w:p w14:paraId="4FC00360" w14:textId="77777777" w:rsidR="000E6EC4" w:rsidRPr="000E6EC4" w:rsidRDefault="000E6EC4" w:rsidP="000E6EC4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b/>
                <w:color w:val="000000"/>
                <w:sz w:val="24"/>
                <w:lang w:eastAsia="hi-IN" w:bidi="hi-IN"/>
              </w:rPr>
            </w:pPr>
            <w:r w:rsidRPr="000E6EC4">
              <w:rPr>
                <w:rFonts w:eastAsia="SimSun" w:cstheme="minorHAnsi"/>
                <w:b/>
                <w:bCs/>
                <w:color w:val="000000"/>
                <w:lang w:eastAsia="hi-IN" w:bidi="hi-IN"/>
              </w:rPr>
              <w:t>Περιγραφή Τμήματος**</w:t>
            </w:r>
          </w:p>
        </w:tc>
        <w:tc>
          <w:tcPr>
            <w:tcW w:w="3257" w:type="pct"/>
            <w:gridSpan w:val="2"/>
            <w:shd w:val="clear" w:color="auto" w:fill="D9D9D9" w:themeFill="background1" w:themeFillShade="D9"/>
            <w:vAlign w:val="center"/>
          </w:tcPr>
          <w:p w14:paraId="144E6BEB" w14:textId="77777777" w:rsidR="000E6EC4" w:rsidRPr="000E6EC4" w:rsidRDefault="000E6EC4" w:rsidP="000E6EC4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b/>
                <w:color w:val="000000"/>
                <w:sz w:val="24"/>
                <w:lang w:eastAsia="hi-IN" w:bidi="hi-IN"/>
              </w:rPr>
            </w:pPr>
            <w:r w:rsidRPr="000E6EC4">
              <w:rPr>
                <w:rFonts w:eastAsia="SimSun" w:cstheme="minorHAnsi"/>
                <w:b/>
                <w:bCs/>
                <w:color w:val="000000"/>
                <w:lang w:eastAsia="hi-IN" w:bidi="hi-IN"/>
              </w:rPr>
              <w:t>Ποσοστό έκπτωσης</w:t>
            </w:r>
          </w:p>
        </w:tc>
      </w:tr>
      <w:tr w:rsidR="000E6EC4" w:rsidRPr="000E6EC4" w14:paraId="7981DA96" w14:textId="77777777" w:rsidTr="002702FD">
        <w:trPr>
          <w:trHeight w:val="468"/>
        </w:trPr>
        <w:tc>
          <w:tcPr>
            <w:tcW w:w="748" w:type="pct"/>
            <w:shd w:val="clear" w:color="auto" w:fill="auto"/>
            <w:vAlign w:val="center"/>
          </w:tcPr>
          <w:p w14:paraId="4682FD3E" w14:textId="77777777" w:rsidR="000E6EC4" w:rsidRPr="000E6EC4" w:rsidRDefault="000E6EC4" w:rsidP="000E6EC4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2A3A07AB" w14:textId="77777777" w:rsidR="000E6EC4" w:rsidRPr="000E6EC4" w:rsidRDefault="000E6EC4" w:rsidP="000E6E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  <w:tc>
          <w:tcPr>
            <w:tcW w:w="1629" w:type="pct"/>
            <w:vAlign w:val="center"/>
          </w:tcPr>
          <w:p w14:paraId="0F45044A" w14:textId="77777777" w:rsidR="000E6EC4" w:rsidRPr="000E6EC4" w:rsidRDefault="000E6EC4" w:rsidP="000E6EC4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SimSun" w:hAnsi="Cambria" w:cs="Mangal"/>
                <w:color w:val="000000"/>
                <w:lang w:eastAsia="hi-IN" w:bidi="hi-IN"/>
              </w:rPr>
            </w:pPr>
            <w:r w:rsidRPr="000E6EC4">
              <w:rPr>
                <w:rFonts w:ascii="Cambria" w:eastAsia="SimSun" w:hAnsi="Cambria" w:cs="Mangal"/>
                <w:i/>
                <w:iCs/>
                <w:color w:val="000000"/>
                <w:lang w:eastAsia="hi-IN" w:bidi="hi-IN"/>
              </w:rPr>
              <w:t>Αριθμητικώς</w:t>
            </w:r>
          </w:p>
          <w:p w14:paraId="65C24433" w14:textId="77777777" w:rsidR="000E6EC4" w:rsidRPr="000E6EC4" w:rsidRDefault="000E6EC4" w:rsidP="000E6E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0E6EC4">
              <w:rPr>
                <w:rFonts w:ascii="Calibri" w:eastAsia="Times New Roman" w:hAnsi="Calibri" w:cs="Calibri"/>
                <w:i/>
                <w:iCs/>
                <w:lang w:val="en-GB" w:eastAsia="ar-SA"/>
              </w:rPr>
              <w:t>(</w:t>
            </w:r>
            <w:proofErr w:type="spellStart"/>
            <w:r w:rsidRPr="000E6EC4">
              <w:rPr>
                <w:rFonts w:ascii="Calibri" w:eastAsia="Times New Roman" w:hAnsi="Calibri" w:cs="Calibri"/>
                <w:i/>
                <w:iCs/>
                <w:lang w:val="en-GB" w:eastAsia="ar-SA"/>
              </w:rPr>
              <w:t>σε</w:t>
            </w:r>
            <w:proofErr w:type="spellEnd"/>
            <w:r w:rsidRPr="000E6EC4">
              <w:rPr>
                <w:rFonts w:ascii="Calibri" w:eastAsia="Times New Roman" w:hAnsi="Calibri" w:cs="Calibri"/>
                <w:i/>
                <w:iCs/>
                <w:lang w:val="en-GB" w:eastAsia="ar-SA"/>
              </w:rPr>
              <w:t xml:space="preserve"> π</w:t>
            </w:r>
            <w:proofErr w:type="spellStart"/>
            <w:r w:rsidRPr="000E6EC4">
              <w:rPr>
                <w:rFonts w:ascii="Calibri" w:eastAsia="Times New Roman" w:hAnsi="Calibri" w:cs="Calibri"/>
                <w:i/>
                <w:iCs/>
                <w:lang w:val="en-GB" w:eastAsia="ar-SA"/>
              </w:rPr>
              <w:t>οσοστό</w:t>
            </w:r>
            <w:proofErr w:type="spellEnd"/>
            <w:r w:rsidRPr="000E6EC4">
              <w:rPr>
                <w:rFonts w:ascii="Calibri" w:eastAsia="Times New Roman" w:hAnsi="Calibri" w:cs="Calibri"/>
                <w:i/>
                <w:iCs/>
                <w:lang w:eastAsia="ar-SA"/>
              </w:rPr>
              <w:t xml:space="preserve"> %</w:t>
            </w:r>
            <w:r w:rsidRPr="000E6EC4">
              <w:rPr>
                <w:rFonts w:ascii="Calibri" w:eastAsia="Times New Roman" w:hAnsi="Calibri" w:cs="Calibri"/>
                <w:i/>
                <w:iCs/>
                <w:lang w:val="en-GB" w:eastAsia="ar-SA"/>
              </w:rPr>
              <w:t>)</w:t>
            </w:r>
          </w:p>
        </w:tc>
        <w:tc>
          <w:tcPr>
            <w:tcW w:w="1628" w:type="pct"/>
            <w:vAlign w:val="center"/>
          </w:tcPr>
          <w:p w14:paraId="68BF5701" w14:textId="77777777" w:rsidR="000E6EC4" w:rsidRPr="000E6EC4" w:rsidRDefault="000E6EC4" w:rsidP="000E6EC4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SimSun" w:hAnsi="Cambria" w:cs="Mangal"/>
                <w:i/>
                <w:iCs/>
                <w:color w:val="000000"/>
                <w:lang w:eastAsia="hi-IN" w:bidi="hi-IN"/>
              </w:rPr>
            </w:pPr>
          </w:p>
          <w:p w14:paraId="0F79B295" w14:textId="77777777" w:rsidR="000E6EC4" w:rsidRPr="000E6EC4" w:rsidRDefault="000E6EC4" w:rsidP="000E6EC4">
            <w:pPr>
              <w:widowControl w:val="0"/>
              <w:suppressAutoHyphens/>
              <w:spacing w:after="0" w:line="240" w:lineRule="auto"/>
              <w:jc w:val="center"/>
              <w:rPr>
                <w:rFonts w:ascii="Cambria" w:eastAsia="SimSun" w:hAnsi="Cambria" w:cs="Mangal"/>
                <w:color w:val="000000"/>
                <w:sz w:val="24"/>
                <w:lang w:eastAsia="hi-IN" w:bidi="hi-IN"/>
              </w:rPr>
            </w:pPr>
            <w:r w:rsidRPr="000E6EC4">
              <w:rPr>
                <w:rFonts w:ascii="Cambria" w:eastAsia="SimSun" w:hAnsi="Cambria" w:cs="Mangal"/>
                <w:i/>
                <w:iCs/>
                <w:color w:val="000000"/>
                <w:lang w:eastAsia="hi-IN" w:bidi="hi-IN"/>
              </w:rPr>
              <w:t>Ολογράφως (%)</w:t>
            </w:r>
          </w:p>
          <w:p w14:paraId="4AC4C336" w14:textId="77777777" w:rsidR="000E6EC4" w:rsidRPr="000E6EC4" w:rsidRDefault="000E6EC4" w:rsidP="000E6EC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0E6EC4" w:rsidRPr="000E6EC4" w14:paraId="0EE9B4C2" w14:textId="77777777" w:rsidTr="002702FD">
        <w:tc>
          <w:tcPr>
            <w:tcW w:w="748" w:type="pct"/>
            <w:shd w:val="clear" w:color="auto" w:fill="auto"/>
            <w:vAlign w:val="center"/>
          </w:tcPr>
          <w:p w14:paraId="05ABA2E2" w14:textId="77777777" w:rsidR="000E6EC4" w:rsidRPr="000E6EC4" w:rsidRDefault="000E6EC4" w:rsidP="000E6EC4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24946B48" w14:textId="77777777" w:rsidR="000E6EC4" w:rsidRPr="000E6EC4" w:rsidRDefault="000E6EC4" w:rsidP="000E6E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  <w:tc>
          <w:tcPr>
            <w:tcW w:w="1629" w:type="pct"/>
            <w:vAlign w:val="center"/>
          </w:tcPr>
          <w:p w14:paraId="6CE45EF4" w14:textId="77777777" w:rsidR="000E6EC4" w:rsidRPr="000E6EC4" w:rsidRDefault="000E6EC4" w:rsidP="000E6E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  <w:tc>
          <w:tcPr>
            <w:tcW w:w="1628" w:type="pct"/>
            <w:vAlign w:val="center"/>
          </w:tcPr>
          <w:p w14:paraId="101BA084" w14:textId="77777777" w:rsidR="000E6EC4" w:rsidRPr="000E6EC4" w:rsidRDefault="000E6EC4" w:rsidP="000E6E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0E6EC4" w:rsidRPr="000E6EC4" w14:paraId="638DF837" w14:textId="77777777" w:rsidTr="002702FD">
        <w:tc>
          <w:tcPr>
            <w:tcW w:w="748" w:type="pct"/>
            <w:shd w:val="clear" w:color="auto" w:fill="auto"/>
            <w:vAlign w:val="center"/>
          </w:tcPr>
          <w:p w14:paraId="36C830EC" w14:textId="77777777" w:rsidR="000E6EC4" w:rsidRPr="000E6EC4" w:rsidRDefault="000E6EC4" w:rsidP="000E6EC4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39099B49" w14:textId="77777777" w:rsidR="000E6EC4" w:rsidRPr="000E6EC4" w:rsidRDefault="000E6EC4" w:rsidP="000E6E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  <w:tc>
          <w:tcPr>
            <w:tcW w:w="1629" w:type="pct"/>
            <w:vAlign w:val="center"/>
          </w:tcPr>
          <w:p w14:paraId="40971949" w14:textId="77777777" w:rsidR="000E6EC4" w:rsidRPr="000E6EC4" w:rsidRDefault="000E6EC4" w:rsidP="000E6E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  <w:tc>
          <w:tcPr>
            <w:tcW w:w="1628" w:type="pct"/>
            <w:vAlign w:val="center"/>
          </w:tcPr>
          <w:p w14:paraId="7FB1D038" w14:textId="77777777" w:rsidR="000E6EC4" w:rsidRPr="000E6EC4" w:rsidRDefault="000E6EC4" w:rsidP="000E6E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0E6EC4" w:rsidRPr="000E6EC4" w14:paraId="6618F907" w14:textId="77777777" w:rsidTr="002702FD">
        <w:tc>
          <w:tcPr>
            <w:tcW w:w="748" w:type="pct"/>
            <w:shd w:val="clear" w:color="auto" w:fill="auto"/>
            <w:vAlign w:val="center"/>
          </w:tcPr>
          <w:p w14:paraId="58784A31" w14:textId="77777777" w:rsidR="000E6EC4" w:rsidRPr="000E6EC4" w:rsidRDefault="000E6EC4" w:rsidP="000E6EC4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19C32F71" w14:textId="77777777" w:rsidR="000E6EC4" w:rsidRPr="000E6EC4" w:rsidRDefault="000E6EC4" w:rsidP="000E6E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  <w:tc>
          <w:tcPr>
            <w:tcW w:w="1629" w:type="pct"/>
            <w:vAlign w:val="center"/>
          </w:tcPr>
          <w:p w14:paraId="6FFFBC44" w14:textId="77777777" w:rsidR="000E6EC4" w:rsidRPr="000E6EC4" w:rsidRDefault="000E6EC4" w:rsidP="000E6E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  <w:tc>
          <w:tcPr>
            <w:tcW w:w="1628" w:type="pct"/>
            <w:vAlign w:val="center"/>
          </w:tcPr>
          <w:p w14:paraId="40E68213" w14:textId="77777777" w:rsidR="000E6EC4" w:rsidRPr="000E6EC4" w:rsidRDefault="000E6EC4" w:rsidP="000E6E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0E6EC4" w:rsidRPr="000E6EC4" w14:paraId="38F185A3" w14:textId="77777777" w:rsidTr="002702FD">
        <w:tc>
          <w:tcPr>
            <w:tcW w:w="748" w:type="pct"/>
            <w:shd w:val="clear" w:color="auto" w:fill="auto"/>
            <w:vAlign w:val="center"/>
          </w:tcPr>
          <w:p w14:paraId="6716717C" w14:textId="77777777" w:rsidR="000E6EC4" w:rsidRPr="000E6EC4" w:rsidRDefault="000E6EC4" w:rsidP="000E6EC4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color w:val="000000"/>
                <w:lang w:eastAsia="hi-IN" w:bidi="hi-IN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630C8A1F" w14:textId="77777777" w:rsidR="000E6EC4" w:rsidRPr="000E6EC4" w:rsidRDefault="000E6EC4" w:rsidP="000E6E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  <w:tc>
          <w:tcPr>
            <w:tcW w:w="1629" w:type="pct"/>
            <w:vAlign w:val="center"/>
          </w:tcPr>
          <w:p w14:paraId="731BAC90" w14:textId="77777777" w:rsidR="000E6EC4" w:rsidRPr="000E6EC4" w:rsidRDefault="000E6EC4" w:rsidP="000E6E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  <w:tc>
          <w:tcPr>
            <w:tcW w:w="1628" w:type="pct"/>
            <w:vAlign w:val="center"/>
          </w:tcPr>
          <w:p w14:paraId="07B80056" w14:textId="77777777" w:rsidR="000E6EC4" w:rsidRPr="000E6EC4" w:rsidRDefault="000E6EC4" w:rsidP="000E6EC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</w:tbl>
    <w:p w14:paraId="24A08001" w14:textId="77777777" w:rsidR="000E6EC4" w:rsidRPr="000E6EC4" w:rsidRDefault="000E6EC4" w:rsidP="000E6EC4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3C5B6C46" w14:textId="77777777" w:rsidR="000E6EC4" w:rsidRPr="000E6EC4" w:rsidRDefault="000E6EC4" w:rsidP="000E6EC4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i/>
          <w:szCs w:val="24"/>
          <w:lang w:eastAsia="ar-SA"/>
        </w:rPr>
      </w:pPr>
      <w:r w:rsidRPr="000E6EC4">
        <w:rPr>
          <w:rFonts w:ascii="Calibri" w:eastAsia="Times New Roman" w:hAnsi="Calibri" w:cs="Calibri"/>
          <w:szCs w:val="24"/>
          <w:lang w:eastAsia="ar-SA"/>
        </w:rPr>
        <w:t>*</w:t>
      </w:r>
      <w:r w:rsidRPr="000E6EC4">
        <w:rPr>
          <w:rFonts w:ascii="Calibri" w:eastAsia="Times New Roman" w:hAnsi="Calibri" w:cs="Calibri"/>
          <w:i/>
          <w:szCs w:val="24"/>
          <w:lang w:eastAsia="ar-SA"/>
        </w:rPr>
        <w:t xml:space="preserve">Καταγράφεται ο α/α του τμήματος για το οποίο προσφέρει ο οικονομικός φορέας, όπως αναφέρεται στον πίνακα υποδιαίρεσης της παρ. 1.3 της διακήρυξης, </w:t>
      </w:r>
      <w:proofErr w:type="spellStart"/>
      <w:r w:rsidRPr="000E6EC4">
        <w:rPr>
          <w:rFonts w:ascii="Calibri" w:eastAsia="Times New Roman" w:hAnsi="Calibri" w:cs="Calibri"/>
          <w:i/>
          <w:szCs w:val="24"/>
          <w:lang w:eastAsia="ar-SA"/>
        </w:rPr>
        <w:t>π.χ</w:t>
      </w:r>
      <w:proofErr w:type="spellEnd"/>
      <w:r w:rsidRPr="000E6EC4">
        <w:rPr>
          <w:rFonts w:ascii="Calibri" w:eastAsia="Times New Roman" w:hAnsi="Calibri" w:cs="Calibri"/>
          <w:i/>
          <w:szCs w:val="24"/>
          <w:lang w:eastAsia="ar-SA"/>
        </w:rPr>
        <w:t xml:space="preserve"> 3 (σε περίπτωση υποβολής προσφοράς για το Κιλκίς).</w:t>
      </w:r>
    </w:p>
    <w:p w14:paraId="1A557EF7" w14:textId="77777777" w:rsidR="000E6EC4" w:rsidRPr="000E6EC4" w:rsidRDefault="000E6EC4" w:rsidP="000E6EC4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i/>
          <w:szCs w:val="24"/>
          <w:lang w:eastAsia="ar-SA"/>
        </w:rPr>
      </w:pPr>
      <w:r w:rsidRPr="000E6EC4">
        <w:rPr>
          <w:rFonts w:ascii="Calibri" w:eastAsia="Times New Roman" w:hAnsi="Calibri" w:cs="Calibri"/>
          <w:i/>
          <w:szCs w:val="24"/>
          <w:lang w:eastAsia="ar-SA"/>
        </w:rPr>
        <w:t>**Καταγράφεται η αντίστοιχη ονομασία του τμήματος, όπως καταγράφεται στον πίνακα υποδιαίρεσης της παρ. 1.3 της διακήρυξης, π.χ. Πετρέλαιο θέρμανσης σε Κιλκίς.</w:t>
      </w:r>
    </w:p>
    <w:p w14:paraId="5CF492C9" w14:textId="77777777" w:rsidR="000E6EC4" w:rsidRPr="000E6EC4" w:rsidRDefault="000E6EC4" w:rsidP="000E6EC4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2DB006AE" w14:textId="77777777" w:rsidR="000E6EC4" w:rsidRPr="000E6EC4" w:rsidRDefault="000E6EC4" w:rsidP="000E6EC4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0E6EC4">
        <w:rPr>
          <w:rFonts w:ascii="Calibri" w:eastAsia="Times New Roman" w:hAnsi="Calibri" w:cs="Calibri"/>
          <w:szCs w:val="24"/>
          <w:lang w:eastAsia="ar-SA"/>
        </w:rPr>
        <w:t xml:space="preserve">Η προσφορά μου ισχύει για </w:t>
      </w:r>
      <w:r w:rsidRPr="000E6EC4">
        <w:rPr>
          <w:rFonts w:ascii="Calibri" w:eastAsia="Times New Roman" w:hAnsi="Calibri" w:cs="Calibri"/>
          <w:b/>
          <w:szCs w:val="24"/>
          <w:lang w:eastAsia="ar-SA"/>
        </w:rPr>
        <w:t>δέκα (10) μήνες</w:t>
      </w:r>
      <w:r w:rsidRPr="000E6EC4">
        <w:rPr>
          <w:rFonts w:ascii="Calibri" w:eastAsia="Times New Roman" w:hAnsi="Calibri" w:cs="Calibri"/>
          <w:szCs w:val="24"/>
          <w:lang w:eastAsia="ar-SA"/>
        </w:rPr>
        <w:t xml:space="preserve"> από την επομένη της καταληκτικής ημερομηνίας υποβολής των προσφορών.</w:t>
      </w:r>
    </w:p>
    <w:p w14:paraId="54FD1CFF" w14:textId="77777777" w:rsidR="000E6EC4" w:rsidRPr="000E6EC4" w:rsidRDefault="000E6EC4" w:rsidP="000E6EC4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0D4E5009" w14:textId="77777777" w:rsidR="000E6EC4" w:rsidRPr="000E6EC4" w:rsidRDefault="000E6EC4" w:rsidP="000E6EC4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1061243E" w14:textId="77777777" w:rsidR="000E6EC4" w:rsidRPr="000E6EC4" w:rsidRDefault="000E6EC4" w:rsidP="000E6EC4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79B8101F" w14:textId="7906DDC0" w:rsidR="000E6EC4" w:rsidRDefault="000E6EC4" w:rsidP="000E6EC4">
      <w:pPr>
        <w:suppressAutoHyphens/>
        <w:spacing w:before="57" w:after="57" w:line="240" w:lineRule="auto"/>
        <w:jc w:val="right"/>
        <w:rPr>
          <w:rFonts w:ascii="Calibri" w:eastAsia="Times New Roman" w:hAnsi="Calibri" w:cs="Calibri"/>
          <w:i/>
          <w:szCs w:val="24"/>
          <w:lang w:eastAsia="ar-SA"/>
        </w:rPr>
      </w:pPr>
      <w:r w:rsidRPr="000E6EC4">
        <w:rPr>
          <w:rFonts w:ascii="Calibri" w:eastAsia="Times New Roman" w:hAnsi="Calibri" w:cs="Calibri"/>
          <w:i/>
          <w:szCs w:val="24"/>
          <w:lang w:eastAsia="ar-SA"/>
        </w:rPr>
        <w:t xml:space="preserve">                                                                                         Ο/Η Δηλών/ούσα</w:t>
      </w:r>
    </w:p>
    <w:p w14:paraId="1776073D" w14:textId="260065A3" w:rsidR="000E6EC4" w:rsidRDefault="000E6EC4" w:rsidP="000E6EC4">
      <w:pPr>
        <w:suppressAutoHyphens/>
        <w:spacing w:before="57" w:after="57" w:line="240" w:lineRule="auto"/>
        <w:jc w:val="right"/>
        <w:rPr>
          <w:rFonts w:ascii="Calibri" w:eastAsia="Times New Roman" w:hAnsi="Calibri" w:cs="Calibri"/>
          <w:i/>
          <w:szCs w:val="24"/>
          <w:lang w:eastAsia="ar-SA"/>
        </w:rPr>
      </w:pPr>
    </w:p>
    <w:p w14:paraId="7847D3B6" w14:textId="77777777" w:rsidR="000E6EC4" w:rsidRPr="000E6EC4" w:rsidRDefault="000E6EC4" w:rsidP="000E6EC4">
      <w:pPr>
        <w:suppressAutoHyphens/>
        <w:spacing w:before="57" w:after="57" w:line="240" w:lineRule="auto"/>
        <w:jc w:val="right"/>
        <w:rPr>
          <w:rFonts w:ascii="Calibri" w:eastAsia="Times New Roman" w:hAnsi="Calibri" w:cs="Calibri"/>
          <w:i/>
          <w:szCs w:val="24"/>
          <w:lang w:eastAsia="ar-SA"/>
        </w:rPr>
      </w:pPr>
      <w:bookmarkStart w:id="0" w:name="_GoBack"/>
      <w:bookmarkEnd w:id="0"/>
    </w:p>
    <w:p w14:paraId="254F7EE8" w14:textId="77777777" w:rsidR="000E6EC4" w:rsidRPr="000E6EC4" w:rsidRDefault="000E6EC4" w:rsidP="000E6EC4">
      <w:pPr>
        <w:suppressAutoHyphens/>
        <w:spacing w:before="57" w:after="57" w:line="240" w:lineRule="auto"/>
        <w:jc w:val="right"/>
        <w:rPr>
          <w:rFonts w:ascii="Calibri" w:eastAsia="Times New Roman" w:hAnsi="Calibri" w:cs="Calibri"/>
          <w:i/>
          <w:szCs w:val="24"/>
          <w:lang w:eastAsia="ar-SA"/>
        </w:rPr>
      </w:pPr>
      <w:r w:rsidRPr="000E6EC4">
        <w:rPr>
          <w:rFonts w:ascii="Calibri" w:eastAsia="Times New Roman" w:hAnsi="Calibri" w:cs="Calibri"/>
          <w:i/>
          <w:szCs w:val="24"/>
          <w:lang w:eastAsia="ar-SA"/>
        </w:rPr>
        <w:t>(Ψηφιακή υπογραφή από το Νομ. Εκπρόσωπο )</w:t>
      </w:r>
    </w:p>
    <w:p w14:paraId="75C457AE" w14:textId="77777777" w:rsidR="000E6EC4" w:rsidRPr="000E6EC4" w:rsidRDefault="000E6EC4" w:rsidP="000E6EC4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46D4080A" w14:textId="77777777" w:rsidR="0036345D" w:rsidRDefault="0036345D"/>
    <w:sectPr w:rsidR="0036345D" w:rsidSect="00D65B64">
      <w:pgSz w:w="11906" w:h="16838" w:code="9"/>
      <w:pgMar w:top="900" w:right="1286" w:bottom="1134" w:left="1350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EF"/>
    <w:rsid w:val="0006361C"/>
    <w:rsid w:val="000E6EC4"/>
    <w:rsid w:val="0036345D"/>
    <w:rsid w:val="004430EF"/>
    <w:rsid w:val="008C729F"/>
    <w:rsid w:val="00A25BF4"/>
    <w:rsid w:val="00C73C9B"/>
    <w:rsid w:val="00D65B64"/>
    <w:rsid w:val="00E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668B"/>
  <w15:chartTrackingRefBased/>
  <w15:docId w15:val="{5A53C8E3-8907-41D4-B384-E91F7953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</dc:creator>
  <cp:keywords/>
  <dc:description/>
  <cp:lastModifiedBy>FANH</cp:lastModifiedBy>
  <cp:revision>2</cp:revision>
  <dcterms:created xsi:type="dcterms:W3CDTF">2024-09-04T08:50:00Z</dcterms:created>
  <dcterms:modified xsi:type="dcterms:W3CDTF">2024-09-04T08:51:00Z</dcterms:modified>
</cp:coreProperties>
</file>