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AF303" w14:textId="77777777" w:rsidR="00F16A2C" w:rsidRDefault="00F16A2C" w:rsidP="00F16A2C">
      <w:pPr>
        <w:pStyle w:val="normalwithoutspacing"/>
        <w:spacing w:before="57" w:after="57"/>
        <w:rPr>
          <w:rStyle w:val="a6"/>
          <w:i/>
          <w:iCs/>
          <w:color w:val="5B9BD5"/>
          <w:u w:color="5B9BD5"/>
        </w:rPr>
      </w:pPr>
      <w:bookmarkStart w:id="0" w:name="_GoBack"/>
      <w:bookmarkEnd w:id="0"/>
    </w:p>
    <w:p w14:paraId="5049A7C9" w14:textId="77777777" w:rsidR="00F16A2C" w:rsidRPr="00E9044D" w:rsidRDefault="00F16A2C" w:rsidP="00F16A2C">
      <w:pPr>
        <w:pStyle w:val="20"/>
        <w:tabs>
          <w:tab w:val="clear" w:pos="567"/>
          <w:tab w:val="right" w:pos="9612"/>
        </w:tabs>
        <w:spacing w:before="57" w:after="57"/>
        <w:ind w:left="0" w:firstLine="0"/>
        <w:rPr>
          <w:rStyle w:val="Hyperlink4"/>
          <w:lang w:val="el-GR"/>
        </w:rPr>
      </w:pPr>
      <w:bookmarkStart w:id="1" w:name="_Toc85"/>
      <w:r w:rsidRPr="00E9044D">
        <w:rPr>
          <w:rStyle w:val="Hyperlink4"/>
          <w:lang w:val="el-GR"/>
        </w:rPr>
        <w:t>ΠΑΡΑΡΤΗΜΑ Ι</w:t>
      </w:r>
      <w:r>
        <w:rPr>
          <w:rStyle w:val="Hyperlink4"/>
        </w:rPr>
        <w:t>V</w:t>
      </w:r>
      <w:r w:rsidRPr="00E9044D">
        <w:rPr>
          <w:rStyle w:val="Hyperlink4"/>
          <w:lang w:val="el-GR"/>
        </w:rPr>
        <w:t xml:space="preserve"> – Υπόδειγμα Τεχνικής Προσφοράς</w:t>
      </w:r>
      <w:r w:rsidRPr="00E9044D">
        <w:rPr>
          <w:rStyle w:val="Hyperlink4"/>
          <w:lang w:val="el-GR"/>
        </w:rPr>
        <w:tab/>
      </w:r>
      <w:bookmarkEnd w:id="1"/>
    </w:p>
    <w:p w14:paraId="34B6A0DD" w14:textId="77777777" w:rsidR="00F16A2C" w:rsidRPr="00E9044D" w:rsidRDefault="00F16A2C" w:rsidP="00F16A2C">
      <w:pPr>
        <w:rPr>
          <w:rStyle w:val="Hyperlink4"/>
          <w:lang w:val="el-GR"/>
        </w:rPr>
      </w:pPr>
    </w:p>
    <w:p w14:paraId="5D4605C4" w14:textId="77777777" w:rsidR="00F16A2C" w:rsidRPr="00E9044D" w:rsidRDefault="00F16A2C" w:rsidP="00F16A2C">
      <w:pPr>
        <w:spacing w:after="0"/>
        <w:jc w:val="center"/>
        <w:rPr>
          <w:rStyle w:val="a6"/>
          <w:b/>
          <w:bCs/>
          <w:lang w:val="el-GR"/>
        </w:rPr>
      </w:pPr>
      <w:r w:rsidRPr="00E9044D">
        <w:rPr>
          <w:rStyle w:val="a6"/>
          <w:b/>
          <w:bCs/>
          <w:lang w:val="el-GR"/>
        </w:rPr>
        <w:t xml:space="preserve">Για τον ανοιχτό ηλεκτρονικό διαγωνισμό, κάτω ορίων, </w:t>
      </w:r>
    </w:p>
    <w:p w14:paraId="625814FB" w14:textId="77777777" w:rsidR="00F16A2C" w:rsidRPr="00E9044D" w:rsidRDefault="00F16A2C" w:rsidP="00F16A2C">
      <w:pPr>
        <w:spacing w:after="0"/>
        <w:jc w:val="center"/>
        <w:rPr>
          <w:rStyle w:val="a6"/>
          <w:b/>
          <w:bCs/>
          <w:lang w:val="el-GR"/>
        </w:rPr>
      </w:pPr>
      <w:r w:rsidRPr="00E9044D">
        <w:rPr>
          <w:rStyle w:val="a6"/>
          <w:b/>
          <w:bCs/>
          <w:lang w:val="el-GR"/>
        </w:rPr>
        <w:t>προμήθειας συμβατών (</w:t>
      </w:r>
      <w:r>
        <w:rPr>
          <w:rStyle w:val="a6"/>
          <w:b/>
          <w:bCs/>
        </w:rPr>
        <w:t>compatible</w:t>
      </w:r>
      <w:r w:rsidRPr="00E9044D">
        <w:rPr>
          <w:rStyle w:val="a6"/>
          <w:b/>
          <w:bCs/>
          <w:lang w:val="el-GR"/>
        </w:rPr>
        <w:t xml:space="preserve"> </w:t>
      </w:r>
      <w:r>
        <w:rPr>
          <w:rStyle w:val="a6"/>
          <w:b/>
          <w:bCs/>
        </w:rPr>
        <w:t>premium</w:t>
      </w:r>
      <w:r w:rsidRPr="00E9044D">
        <w:rPr>
          <w:rStyle w:val="a6"/>
          <w:b/>
          <w:bCs/>
          <w:lang w:val="el-GR"/>
        </w:rPr>
        <w:t xml:space="preserve">) </w:t>
      </w:r>
      <w:r>
        <w:rPr>
          <w:rStyle w:val="a6"/>
          <w:b/>
          <w:bCs/>
        </w:rPr>
        <w:t>toners</w:t>
      </w:r>
      <w:r w:rsidRPr="00E9044D">
        <w:rPr>
          <w:rStyle w:val="a6"/>
          <w:b/>
          <w:bCs/>
          <w:lang w:val="el-GR"/>
        </w:rPr>
        <w:t xml:space="preserve"> και μελανιών για τις ανάγκες του ΔΙ.ΠΑ.Ε σε Θεσσαλονίκη (Θέρμη  -  Σίνδος) και Σέρρες</w:t>
      </w:r>
    </w:p>
    <w:p w14:paraId="6829C6C9" w14:textId="77777777" w:rsidR="00F16A2C" w:rsidRPr="00E9044D" w:rsidRDefault="00F16A2C" w:rsidP="00F16A2C">
      <w:pPr>
        <w:spacing w:after="0"/>
        <w:jc w:val="center"/>
        <w:rPr>
          <w:rStyle w:val="a6"/>
          <w:b/>
          <w:bCs/>
          <w:lang w:val="el-GR"/>
        </w:rPr>
      </w:pPr>
    </w:p>
    <w:tbl>
      <w:tblPr>
        <w:tblStyle w:val="TableNormal"/>
        <w:tblW w:w="97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26"/>
        <w:gridCol w:w="7286"/>
      </w:tblGrid>
      <w:tr w:rsidR="00F16A2C" w14:paraId="6CD9C28D" w14:textId="77777777" w:rsidTr="00C81A83">
        <w:trPr>
          <w:trHeight w:val="23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F28D" w14:textId="77777777" w:rsidR="00F16A2C" w:rsidRDefault="00F16A2C" w:rsidP="00C81A83">
            <w:pPr>
              <w:spacing w:before="57" w:after="0"/>
            </w:pPr>
            <w:r>
              <w:rPr>
                <w:rStyle w:val="a6"/>
                <w:b/>
                <w:bCs/>
              </w:rPr>
              <w:t xml:space="preserve">ΕΠΩΝΥΜΙΑ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4C36B" w14:textId="77777777" w:rsidR="00F16A2C" w:rsidRDefault="00F16A2C" w:rsidP="00C81A83"/>
        </w:tc>
      </w:tr>
      <w:tr w:rsidR="00F16A2C" w14:paraId="2DB30428" w14:textId="77777777" w:rsidTr="00C81A83">
        <w:trPr>
          <w:trHeight w:val="23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7D87" w14:textId="77777777" w:rsidR="00F16A2C" w:rsidRDefault="00F16A2C" w:rsidP="00C81A83">
            <w:pPr>
              <w:spacing w:before="57" w:after="57"/>
            </w:pPr>
            <w:r>
              <w:rPr>
                <w:rStyle w:val="a6"/>
                <w:b/>
                <w:bCs/>
              </w:rPr>
              <w:t>Α.Φ.Μ.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189DE" w14:textId="77777777" w:rsidR="00F16A2C" w:rsidRDefault="00F16A2C" w:rsidP="00C81A83"/>
        </w:tc>
      </w:tr>
      <w:tr w:rsidR="00F16A2C" w14:paraId="64AB5756" w14:textId="77777777" w:rsidTr="00C81A83">
        <w:trPr>
          <w:trHeight w:val="23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4BC5" w14:textId="77777777" w:rsidR="00F16A2C" w:rsidRDefault="00F16A2C" w:rsidP="00C81A83">
            <w:pPr>
              <w:spacing w:before="57" w:after="57"/>
            </w:pPr>
            <w:r>
              <w:rPr>
                <w:rStyle w:val="a6"/>
                <w:b/>
                <w:bCs/>
              </w:rPr>
              <w:t>ΔΙΕΥΘΥΝΣΗ – Τ.Κ.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AB38" w14:textId="77777777" w:rsidR="00F16A2C" w:rsidRDefault="00F16A2C" w:rsidP="00C81A83"/>
        </w:tc>
      </w:tr>
      <w:tr w:rsidR="00F16A2C" w14:paraId="2ECF55B4" w14:textId="77777777" w:rsidTr="00C81A83">
        <w:trPr>
          <w:trHeight w:val="23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6FD6" w14:textId="77777777" w:rsidR="00F16A2C" w:rsidRDefault="00F16A2C" w:rsidP="00C81A83">
            <w:pPr>
              <w:spacing w:before="57" w:after="57"/>
            </w:pPr>
            <w:r>
              <w:rPr>
                <w:rStyle w:val="a6"/>
                <w:b/>
                <w:bCs/>
              </w:rPr>
              <w:t xml:space="preserve">ΑΡΙΘΜΟΣ ΤΗΛΕΦΩΝΟΥ 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264E" w14:textId="77777777" w:rsidR="00F16A2C" w:rsidRDefault="00F16A2C" w:rsidP="00C81A83"/>
        </w:tc>
      </w:tr>
      <w:tr w:rsidR="00F16A2C" w14:paraId="195DC5CA" w14:textId="77777777" w:rsidTr="00C81A83">
        <w:trPr>
          <w:trHeight w:val="231"/>
          <w:jc w:val="center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AC49" w14:textId="77777777" w:rsidR="00F16A2C" w:rsidRDefault="00F16A2C" w:rsidP="00C81A83">
            <w:pPr>
              <w:spacing w:before="57" w:after="57"/>
            </w:pPr>
            <w:r>
              <w:rPr>
                <w:rStyle w:val="a6"/>
                <w:b/>
                <w:bCs/>
              </w:rPr>
              <w:t>EMAIL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95AD1" w14:textId="77777777" w:rsidR="00F16A2C" w:rsidRDefault="00F16A2C" w:rsidP="00C81A83"/>
        </w:tc>
      </w:tr>
    </w:tbl>
    <w:p w14:paraId="3D79A342" w14:textId="77777777" w:rsidR="00F16A2C" w:rsidRDefault="00F16A2C" w:rsidP="00F16A2C">
      <w:pPr>
        <w:widowControl w:val="0"/>
        <w:spacing w:after="0"/>
        <w:ind w:left="108" w:hanging="108"/>
        <w:jc w:val="center"/>
        <w:rPr>
          <w:rStyle w:val="a6"/>
          <w:b/>
          <w:bCs/>
        </w:rPr>
      </w:pPr>
    </w:p>
    <w:p w14:paraId="7E7902C0" w14:textId="77777777" w:rsidR="00F16A2C" w:rsidRDefault="00F16A2C" w:rsidP="00F16A2C">
      <w:pPr>
        <w:widowControl w:val="0"/>
        <w:spacing w:after="0"/>
        <w:jc w:val="center"/>
        <w:rPr>
          <w:rStyle w:val="a6"/>
          <w:b/>
          <w:bCs/>
        </w:rPr>
      </w:pPr>
    </w:p>
    <w:p w14:paraId="036B6F8C" w14:textId="77777777" w:rsidR="00F16A2C" w:rsidRDefault="00F16A2C" w:rsidP="00F16A2C">
      <w:pPr>
        <w:rPr>
          <w:rStyle w:val="a6"/>
          <w:b/>
          <w:bCs/>
        </w:rPr>
      </w:pPr>
    </w:p>
    <w:p w14:paraId="4BA301A2" w14:textId="77777777" w:rsidR="00F16A2C" w:rsidRPr="00E9044D" w:rsidRDefault="00F16A2C" w:rsidP="00F16A2C">
      <w:pPr>
        <w:jc w:val="center"/>
        <w:rPr>
          <w:rStyle w:val="a6"/>
          <w:b/>
          <w:bCs/>
          <w:lang w:val="el-GR"/>
        </w:rPr>
      </w:pPr>
      <w:r w:rsidRPr="00E9044D">
        <w:rPr>
          <w:rStyle w:val="a6"/>
          <w:b/>
          <w:bCs/>
          <w:lang w:val="el-GR"/>
        </w:rPr>
        <w:t>ΣΤΟΝ ΦΑΚΕΛΟ  ΤΕΧΝΙΚΗΣ ΠΡΟΣΦΟΡΑΣ ΥΠΟΒΑΛΛΕΤΑΙ ΕΠΙ ΠΟΙΝΗ ΑΠΟΚΛΕΙΣΜΟΥ ΚΑΙ Ο ΠΙΝΑΚΑΣ ΣΥΜΜΟΡΦΩΣΗΣ</w:t>
      </w:r>
    </w:p>
    <w:p w14:paraId="47829166" w14:textId="77777777" w:rsidR="00F16A2C" w:rsidRPr="00E9044D" w:rsidRDefault="00F16A2C" w:rsidP="00F16A2C">
      <w:pPr>
        <w:rPr>
          <w:rStyle w:val="Hyperlink4"/>
          <w:lang w:val="el-GR"/>
        </w:rPr>
      </w:pPr>
    </w:p>
    <w:p w14:paraId="7710BEF5" w14:textId="77777777" w:rsidR="00F16A2C" w:rsidRPr="00E9044D" w:rsidRDefault="00F16A2C" w:rsidP="00F16A2C">
      <w:pPr>
        <w:jc w:val="center"/>
        <w:rPr>
          <w:rStyle w:val="a6"/>
          <w:i/>
          <w:iCs/>
          <w:lang w:val="el-GR"/>
        </w:rPr>
      </w:pPr>
      <w:r w:rsidRPr="00E9044D">
        <w:rPr>
          <w:rStyle w:val="a6"/>
          <w:i/>
          <w:iCs/>
          <w:lang w:val="el-GR"/>
        </w:rPr>
        <w:t>(Παρακαλώ όπως διαγράψετε τα τμήματα για τα οποία δεν θα υποβάλλετε προσφορά)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9"/>
        <w:gridCol w:w="1938"/>
        <w:gridCol w:w="985"/>
        <w:gridCol w:w="2418"/>
        <w:gridCol w:w="1100"/>
        <w:gridCol w:w="1135"/>
        <w:gridCol w:w="1559"/>
      </w:tblGrid>
      <w:tr w:rsidR="00F16A2C" w:rsidRPr="00F50291" w14:paraId="76355D62" w14:textId="77777777" w:rsidTr="00C81A83">
        <w:trPr>
          <w:trHeight w:val="200"/>
          <w:jc w:val="center"/>
        </w:trPr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AB317" w14:textId="77777777" w:rsidR="00F16A2C" w:rsidRPr="00E9044D" w:rsidRDefault="00F16A2C" w:rsidP="00C81A83">
            <w:pPr>
              <w:jc w:val="center"/>
              <w:rPr>
                <w:lang w:val="el-GR"/>
              </w:rPr>
            </w:pP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Τμήμα </w:t>
            </w:r>
            <w:r>
              <w:rPr>
                <w:rStyle w:val="a6"/>
                <w:b/>
                <w:bCs/>
                <w:sz w:val="18"/>
                <w:szCs w:val="18"/>
                <w:lang w:val="ru-RU"/>
              </w:rPr>
              <w:t xml:space="preserve">1: 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Προμήθεια </w:t>
            </w:r>
            <w:r>
              <w:rPr>
                <w:rStyle w:val="a6"/>
                <w:b/>
                <w:bCs/>
                <w:sz w:val="18"/>
                <w:szCs w:val="18"/>
              </w:rPr>
              <w:t>toners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 και μελανιών στην </w:t>
            </w:r>
            <w:r w:rsidRPr="00E9044D">
              <w:rPr>
                <w:rStyle w:val="a6"/>
                <w:b/>
                <w:bCs/>
                <w:sz w:val="18"/>
                <w:szCs w:val="18"/>
                <w:u w:val="single"/>
                <w:lang w:val="el-GR"/>
              </w:rPr>
              <w:t>Πανεπιστημιούπολη Θέρμης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 ΔΙΠΑΕ (Θεσσαλονίκη)</w:t>
            </w:r>
          </w:p>
        </w:tc>
      </w:tr>
      <w:tr w:rsidR="00F16A2C" w14:paraId="25E381A8" w14:textId="77777777" w:rsidTr="00C81A83">
        <w:trPr>
          <w:trHeight w:val="13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C653F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50A6A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b/>
                <w:bCs/>
                <w:sz w:val="18"/>
                <w:szCs w:val="18"/>
              </w:rPr>
              <w:t>Μοντέλο Εκτυπωτή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D46F7" w14:textId="77777777" w:rsidR="00F16A2C" w:rsidRPr="00E9044D" w:rsidRDefault="00F16A2C" w:rsidP="00C81A83">
            <w:pPr>
              <w:spacing w:after="0"/>
              <w:jc w:val="center"/>
              <w:rPr>
                <w:lang w:val="el-GR"/>
              </w:rPr>
            </w:pP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>Ποσότητα μελ. Τόνερς Μονάδα μέτρησης: τεμάχιο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765B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b/>
                <w:bCs/>
                <w:sz w:val="18"/>
                <w:szCs w:val="18"/>
              </w:rPr>
              <w:t>Προσφερόμενος τύπος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14805" w14:textId="77777777" w:rsidR="00F16A2C" w:rsidRDefault="00F16A2C" w:rsidP="00C81A83">
            <w:pPr>
              <w:spacing w:after="0"/>
              <w:jc w:val="center"/>
              <w:rPr>
                <w:rStyle w:val="a6"/>
                <w:b/>
                <w:bCs/>
                <w:sz w:val="18"/>
                <w:szCs w:val="18"/>
              </w:rPr>
            </w:pPr>
          </w:p>
          <w:p w14:paraId="0F349BD2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b/>
                <w:bCs/>
                <w:sz w:val="18"/>
                <w:szCs w:val="18"/>
              </w:rPr>
              <w:t>ΑΠΑΙΤΗΣΗ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A7D03" w14:textId="77777777" w:rsidR="00F16A2C" w:rsidRDefault="00F16A2C" w:rsidP="00C81A83">
            <w:pPr>
              <w:spacing w:after="0"/>
              <w:rPr>
                <w:rStyle w:val="a6"/>
                <w:b/>
                <w:bCs/>
                <w:sz w:val="18"/>
                <w:szCs w:val="18"/>
              </w:rPr>
            </w:pPr>
          </w:p>
          <w:p w14:paraId="74AABEFE" w14:textId="77777777" w:rsidR="00F16A2C" w:rsidRDefault="00F16A2C" w:rsidP="00C81A83">
            <w:pPr>
              <w:spacing w:after="0"/>
            </w:pPr>
            <w:r>
              <w:rPr>
                <w:rStyle w:val="a6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0D7C" w14:textId="77777777" w:rsidR="00F16A2C" w:rsidRDefault="00F16A2C" w:rsidP="00C81A83">
            <w:pPr>
              <w:spacing w:after="0"/>
              <w:rPr>
                <w:rStyle w:val="a6"/>
                <w:b/>
                <w:bCs/>
                <w:sz w:val="18"/>
                <w:szCs w:val="18"/>
              </w:rPr>
            </w:pPr>
          </w:p>
          <w:p w14:paraId="7A082795" w14:textId="77777777" w:rsidR="00F16A2C" w:rsidRDefault="00F16A2C" w:rsidP="00C81A83">
            <w:pPr>
              <w:spacing w:after="0"/>
            </w:pPr>
            <w:r>
              <w:rPr>
                <w:rStyle w:val="a6"/>
                <w:b/>
                <w:bCs/>
                <w:sz w:val="18"/>
                <w:szCs w:val="18"/>
              </w:rPr>
              <w:t>ΠΑΡΑΠΟΜΠΗ</w:t>
            </w:r>
          </w:p>
        </w:tc>
      </w:tr>
      <w:tr w:rsidR="00F16A2C" w14:paraId="131EBB63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F1CDB2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CD9F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BROTHER DCP-L6600DW SERIES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F2AA55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D2AE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0B88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85DC4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1D756" w14:textId="77777777" w:rsidR="00F16A2C" w:rsidRDefault="00F16A2C" w:rsidP="00C81A83"/>
        </w:tc>
      </w:tr>
      <w:tr w:rsidR="00F16A2C" w14:paraId="3844639C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780D6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6589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 xml:space="preserve">BROTHER HL-L5100DN MONOCHROME LASER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E20D91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F7D05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00B6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FC11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9E9A0" w14:textId="77777777" w:rsidR="00F16A2C" w:rsidRDefault="00F16A2C" w:rsidP="00C81A83"/>
        </w:tc>
      </w:tr>
      <w:tr w:rsidR="00F16A2C" w14:paraId="5CE4D546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E3243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AFEF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BROTHER HL-L6250DN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A446A4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6AD2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ED957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9C6B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AF75" w14:textId="77777777" w:rsidR="00F16A2C" w:rsidRDefault="00F16A2C" w:rsidP="00C81A83"/>
        </w:tc>
      </w:tr>
      <w:tr w:rsidR="00F16A2C" w14:paraId="41531F4C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6B9FE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A1DC4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CANON D1180/MF6680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44AF89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EF19D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7DB85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3BBC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95A89" w14:textId="77777777" w:rsidR="00F16A2C" w:rsidRDefault="00F16A2C" w:rsidP="00C81A83"/>
        </w:tc>
      </w:tr>
      <w:tr w:rsidR="00F16A2C" w14:paraId="5E7D2D00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4852C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5A54D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CANON IMAGECLASS D1180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35D48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529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71D5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D8F7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3460" w14:textId="77777777" w:rsidR="00F16A2C" w:rsidRDefault="00F16A2C" w:rsidP="00C81A83"/>
        </w:tc>
      </w:tr>
      <w:tr w:rsidR="00F16A2C" w14:paraId="2C13E0D7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3448F2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F2DA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CANON iR-ADV C5550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E6386F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FB49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9B67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68EAA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FE34" w14:textId="77777777" w:rsidR="00F16A2C" w:rsidRDefault="00F16A2C" w:rsidP="00C81A83"/>
        </w:tc>
      </w:tr>
      <w:tr w:rsidR="00F16A2C" w14:paraId="014B625F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A56AAE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4F22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CANON i-SENSYS MF6680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A8E7D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921A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1879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D045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2B9B7" w14:textId="77777777" w:rsidR="00F16A2C" w:rsidRDefault="00F16A2C" w:rsidP="00C81A83"/>
        </w:tc>
      </w:tr>
      <w:tr w:rsidR="00F16A2C" w14:paraId="50599501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099587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A2CA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 107a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06C26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1A0F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9958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AED7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6132" w14:textId="77777777" w:rsidR="00F16A2C" w:rsidRDefault="00F16A2C" w:rsidP="00C81A83"/>
        </w:tc>
      </w:tr>
      <w:tr w:rsidR="00F16A2C" w14:paraId="550025D6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6190A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47A9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COLOR LASERJET 4700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8EC9F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A5B83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A2EF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8657F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A753B" w14:textId="77777777" w:rsidR="00F16A2C" w:rsidRDefault="00F16A2C" w:rsidP="00C81A83"/>
        </w:tc>
      </w:tr>
      <w:tr w:rsidR="00F16A2C" w14:paraId="2FA965E3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B86594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8249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COLOR LASERJET CP4250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BE1BE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021D9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43FF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5006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CD7A" w14:textId="77777777" w:rsidR="00F16A2C" w:rsidRDefault="00F16A2C" w:rsidP="00C81A83"/>
        </w:tc>
      </w:tr>
      <w:tr w:rsidR="00F16A2C" w14:paraId="40DEB6F4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B68185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38CC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COLOR LASERJET M553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8D8B3B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352D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E37B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D16F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4A71" w14:textId="77777777" w:rsidR="00F16A2C" w:rsidRDefault="00F16A2C" w:rsidP="00C81A83"/>
        </w:tc>
      </w:tr>
      <w:tr w:rsidR="00F16A2C" w14:paraId="7895FAA2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D89AE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7A64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3010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F322B3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70153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8DE5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23B45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9EEF" w14:textId="77777777" w:rsidR="00F16A2C" w:rsidRDefault="00F16A2C" w:rsidP="00C81A83"/>
        </w:tc>
      </w:tr>
      <w:tr w:rsidR="00F16A2C" w14:paraId="48E4C6C7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D0174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887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400 M401DN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A434E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4F90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163E6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1B70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369F5" w14:textId="77777777" w:rsidR="00F16A2C" w:rsidRDefault="00F16A2C" w:rsidP="00C81A83"/>
        </w:tc>
      </w:tr>
      <w:tr w:rsidR="00F16A2C" w14:paraId="216A3F94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AA93EB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46C2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600 M602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1C56A5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CD6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9FED5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ED3F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68BF" w14:textId="77777777" w:rsidR="00F16A2C" w:rsidRDefault="00F16A2C" w:rsidP="00C81A83"/>
        </w:tc>
      </w:tr>
      <w:tr w:rsidR="00F16A2C" w14:paraId="3414FA5A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5E297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27BD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CP2025DN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4ED46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F62E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2FC3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0383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90DB" w14:textId="77777777" w:rsidR="00F16A2C" w:rsidRDefault="00F16A2C" w:rsidP="00C81A83"/>
        </w:tc>
      </w:tr>
      <w:tr w:rsidR="00F16A2C" w14:paraId="4EBC5E8D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D50B8A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8737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M501 PRO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371C2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FCFC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F1BE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F30B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D1DA" w14:textId="77777777" w:rsidR="00F16A2C" w:rsidRDefault="00F16A2C" w:rsidP="00C81A83"/>
        </w:tc>
      </w:tr>
      <w:tr w:rsidR="00F16A2C" w14:paraId="708DB0A5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43691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2F5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P3005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DC090F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44B1C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2FA9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52F7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AF23" w14:textId="77777777" w:rsidR="00F16A2C" w:rsidRDefault="00F16A2C" w:rsidP="00C81A83"/>
        </w:tc>
      </w:tr>
      <w:tr w:rsidR="00F16A2C" w14:paraId="0518034B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BEAF78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E3614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P3010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4D92E8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9888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67583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6E25A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86A3" w14:textId="77777777" w:rsidR="00F16A2C" w:rsidRDefault="00F16A2C" w:rsidP="00C81A83"/>
        </w:tc>
      </w:tr>
      <w:tr w:rsidR="00F16A2C" w14:paraId="5EF1EE8E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431331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3E217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P3015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457B66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BD963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82EF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C7BE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915A" w14:textId="77777777" w:rsidR="00F16A2C" w:rsidRDefault="00F16A2C" w:rsidP="00C81A83"/>
        </w:tc>
      </w:tr>
      <w:tr w:rsidR="00F16A2C" w14:paraId="7CBB3BE1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994A8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A70E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 P4515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D9C80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9D83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9217C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418D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9E35" w14:textId="77777777" w:rsidR="00F16A2C" w:rsidRDefault="00F16A2C" w:rsidP="00C81A83"/>
        </w:tc>
      </w:tr>
      <w:tr w:rsidR="00F16A2C" w14:paraId="783FF7EA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524C5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06120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HP LASERJET4250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ACE01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E0435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44B3C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6F870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5D101" w14:textId="77777777" w:rsidR="00F16A2C" w:rsidRDefault="00F16A2C" w:rsidP="00C81A83"/>
        </w:tc>
      </w:tr>
      <w:tr w:rsidR="00F16A2C" w14:paraId="6E8F4937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16C338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C14E3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KONICA MINOLTA BIZHUB 227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9FE43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C3A37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1CB6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2597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309E5" w14:textId="77777777" w:rsidR="00F16A2C" w:rsidRDefault="00F16A2C" w:rsidP="00C81A83"/>
        </w:tc>
      </w:tr>
      <w:tr w:rsidR="00F16A2C" w14:paraId="1B95FE2F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F8B793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727C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CS725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AE62BA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E3416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2AE0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A906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EEFE6" w14:textId="77777777" w:rsidR="00F16A2C" w:rsidRDefault="00F16A2C" w:rsidP="00C81A83"/>
        </w:tc>
      </w:tr>
      <w:tr w:rsidR="00F16A2C" w14:paraId="4F38130D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450A51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9BCF0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CX921DE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21229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F99F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8839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D757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D5E8" w14:textId="77777777" w:rsidR="00F16A2C" w:rsidRDefault="00F16A2C" w:rsidP="00C81A83"/>
        </w:tc>
      </w:tr>
      <w:tr w:rsidR="00F16A2C" w14:paraId="42D22525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3FB789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0C62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MB2236i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DC524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0D82A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6DD1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CB5D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597F" w14:textId="77777777" w:rsidR="00F16A2C" w:rsidRDefault="00F16A2C" w:rsidP="00C81A83"/>
        </w:tc>
      </w:tr>
      <w:tr w:rsidR="00F16A2C" w14:paraId="0F2EA3C5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E7C546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7D72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MC3224dwe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70E39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98CFA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23EB8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CE1E6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1236" w14:textId="77777777" w:rsidR="00F16A2C" w:rsidRDefault="00F16A2C" w:rsidP="00C81A83"/>
        </w:tc>
      </w:tr>
      <w:tr w:rsidR="00F16A2C" w14:paraId="4768BD29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4D83AD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145C9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MS310dn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F03DE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418F0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D9F5B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3CAD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91CA" w14:textId="77777777" w:rsidR="00F16A2C" w:rsidRDefault="00F16A2C" w:rsidP="00C81A83"/>
        </w:tc>
      </w:tr>
      <w:tr w:rsidR="00F16A2C" w14:paraId="4794DB58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DB260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0D69B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LEXMARK MS510dn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D5C7F6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DF10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5995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81C5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237D5" w14:textId="77777777" w:rsidR="00F16A2C" w:rsidRDefault="00F16A2C" w:rsidP="00C81A83"/>
        </w:tc>
      </w:tr>
      <w:tr w:rsidR="00F16A2C" w14:paraId="039BDA76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F8733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8D43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PANTUM BM5100FDW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22619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C4FF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A4FB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05A2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C029" w14:textId="77777777" w:rsidR="00F16A2C" w:rsidRDefault="00F16A2C" w:rsidP="00C81A83"/>
        </w:tc>
      </w:tr>
      <w:tr w:rsidR="00F16A2C" w14:paraId="5A10A81A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8941F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72608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PANTUM P3300DW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7AC04B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F0B7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6371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9A0D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BC0CF" w14:textId="77777777" w:rsidR="00F16A2C" w:rsidRDefault="00F16A2C" w:rsidP="00C81A83"/>
        </w:tc>
      </w:tr>
      <w:tr w:rsidR="00F16A2C" w14:paraId="1D11D741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0DE4A8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DA7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RICOH AFICIO SP 5200S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00F55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8F782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28F1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82E9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A0AEB" w14:textId="77777777" w:rsidR="00F16A2C" w:rsidRDefault="00F16A2C" w:rsidP="00C81A83"/>
        </w:tc>
      </w:tr>
      <w:tr w:rsidR="00F16A2C" w14:paraId="456B9A5B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7B9215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015AF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XEROX WORKCENTRE 5675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6C9D30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70046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3BFE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72D0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7E4F" w14:textId="77777777" w:rsidR="00F16A2C" w:rsidRDefault="00F16A2C" w:rsidP="00C81A83"/>
        </w:tc>
      </w:tr>
      <w:tr w:rsidR="00F16A2C" w14:paraId="6569EB63" w14:textId="77777777" w:rsidTr="00C81A83">
        <w:trPr>
          <w:trHeight w:val="42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0D6010" w14:textId="77777777" w:rsidR="00F16A2C" w:rsidRDefault="00F16A2C" w:rsidP="00C81A83">
            <w:pPr>
              <w:spacing w:after="0"/>
              <w:jc w:val="right"/>
            </w:pPr>
            <w:r>
              <w:rPr>
                <w:rStyle w:val="a6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B18D5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XEROX WORKCENTRE 5755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64871B" w14:textId="77777777" w:rsidR="00F16A2C" w:rsidRDefault="00F16A2C" w:rsidP="00C81A83">
            <w:pPr>
              <w:spacing w:after="0"/>
              <w:jc w:val="center"/>
            </w:pPr>
            <w:r>
              <w:rPr>
                <w:rStyle w:val="a6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00DF1" w14:textId="77777777" w:rsidR="00F16A2C" w:rsidRDefault="00F16A2C" w:rsidP="00C81A83">
            <w:pPr>
              <w:spacing w:after="0"/>
            </w:pPr>
            <w:r>
              <w:rPr>
                <w:rStyle w:val="a6"/>
                <w:sz w:val="18"/>
                <w:szCs w:val="18"/>
              </w:rPr>
              <w:t>Συμβατό/Compatible premium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3CF69" w14:textId="77777777" w:rsidR="00F16A2C" w:rsidRDefault="00F16A2C" w:rsidP="00C81A8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C888" w14:textId="77777777" w:rsidR="00F16A2C" w:rsidRDefault="00F16A2C" w:rsidP="00C81A83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FDFF" w14:textId="77777777" w:rsidR="00F16A2C" w:rsidRDefault="00F16A2C" w:rsidP="00C81A83"/>
        </w:tc>
      </w:tr>
    </w:tbl>
    <w:p w14:paraId="2B78274F" w14:textId="77777777" w:rsidR="00F16A2C" w:rsidRDefault="00F16A2C" w:rsidP="00F16A2C">
      <w:pPr>
        <w:widowControl w:val="0"/>
        <w:ind w:left="108" w:hanging="108"/>
        <w:jc w:val="center"/>
        <w:rPr>
          <w:rStyle w:val="a6"/>
          <w:i/>
          <w:iCs/>
        </w:rPr>
      </w:pPr>
    </w:p>
    <w:p w14:paraId="3B88BC38" w14:textId="77777777" w:rsidR="00F16A2C" w:rsidRDefault="00F16A2C" w:rsidP="00F16A2C">
      <w:pPr>
        <w:widowControl w:val="0"/>
        <w:jc w:val="center"/>
        <w:rPr>
          <w:rStyle w:val="a6"/>
          <w:i/>
          <w:iCs/>
        </w:rPr>
      </w:pPr>
    </w:p>
    <w:p w14:paraId="07A984DE" w14:textId="77777777" w:rsidR="00F16A2C" w:rsidRDefault="00F16A2C" w:rsidP="00F16A2C">
      <w:pPr>
        <w:rPr>
          <w:rStyle w:val="Hyperlink4"/>
        </w:rPr>
      </w:pPr>
    </w:p>
    <w:tbl>
      <w:tblPr>
        <w:tblStyle w:val="TableNormal"/>
        <w:tblW w:w="962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0"/>
        <w:gridCol w:w="2043"/>
        <w:gridCol w:w="1752"/>
        <w:gridCol w:w="1897"/>
        <w:gridCol w:w="1022"/>
        <w:gridCol w:w="1021"/>
        <w:gridCol w:w="1313"/>
      </w:tblGrid>
      <w:tr w:rsidR="00F16A2C" w:rsidRPr="00F50291" w14:paraId="73806089" w14:textId="77777777" w:rsidTr="00C81A83">
        <w:trPr>
          <w:trHeight w:val="200"/>
        </w:trPr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AE7EE" w14:textId="77777777" w:rsidR="00F16A2C" w:rsidRPr="00E9044D" w:rsidRDefault="00F16A2C" w:rsidP="00C81A83">
            <w:pPr>
              <w:suppressAutoHyphens w:val="0"/>
              <w:spacing w:after="160" w:line="259" w:lineRule="auto"/>
              <w:jc w:val="center"/>
              <w:rPr>
                <w:lang w:val="el-GR"/>
              </w:rPr>
            </w:pP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Τμήμα 2: Προμήθεια </w:t>
            </w:r>
            <w:r>
              <w:rPr>
                <w:rStyle w:val="a6"/>
                <w:b/>
                <w:bCs/>
                <w:sz w:val="18"/>
                <w:szCs w:val="18"/>
              </w:rPr>
              <w:t>toners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 και μελανιών στην </w:t>
            </w:r>
            <w:r w:rsidRPr="00E9044D">
              <w:rPr>
                <w:rStyle w:val="a6"/>
                <w:b/>
                <w:bCs/>
                <w:sz w:val="18"/>
                <w:szCs w:val="18"/>
                <w:u w:val="single"/>
                <w:lang w:val="el-GR"/>
              </w:rPr>
              <w:t>Αλεξάνδρεια Πανεπιστημιούπολη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 ΔΙΠΑΕ (Σίνδος-Θεσσαλονίκη)</w:t>
            </w:r>
          </w:p>
        </w:tc>
      </w:tr>
      <w:tr w:rsidR="00F16A2C" w14:paraId="5F84337E" w14:textId="77777777" w:rsidTr="00C81A83">
        <w:trPr>
          <w:trHeight w:val="42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4682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4CF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Μοντέλο Εκτυπωτή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3B80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Ποσότητα μελ. Τόνερς (τεμάχιο)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D5C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Προσφερόμενος τύπος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5EED" w14:textId="77777777" w:rsidR="00F16A2C" w:rsidRDefault="00F16A2C" w:rsidP="00C81A83">
            <w:pPr>
              <w:suppressAutoHyphens w:val="0"/>
              <w:spacing w:after="0" w:line="259" w:lineRule="auto"/>
              <w:jc w:val="center"/>
              <w:rPr>
                <w:rStyle w:val="a6"/>
                <w:b/>
                <w:bCs/>
                <w:sz w:val="16"/>
                <w:szCs w:val="16"/>
              </w:rPr>
            </w:pPr>
          </w:p>
          <w:p w14:paraId="4C766FB5" w14:textId="77777777" w:rsidR="00F16A2C" w:rsidRDefault="00F16A2C" w:rsidP="00C81A83">
            <w:pPr>
              <w:suppressAutoHyphens w:val="0"/>
              <w:spacing w:after="0" w:line="259" w:lineRule="auto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842C6" w14:textId="77777777" w:rsidR="00F16A2C" w:rsidRDefault="00F16A2C" w:rsidP="00C81A83">
            <w:pPr>
              <w:suppressAutoHyphens w:val="0"/>
              <w:spacing w:after="0" w:line="259" w:lineRule="auto"/>
              <w:jc w:val="center"/>
              <w:rPr>
                <w:rStyle w:val="a6"/>
                <w:b/>
                <w:bCs/>
                <w:sz w:val="16"/>
                <w:szCs w:val="16"/>
              </w:rPr>
            </w:pPr>
          </w:p>
          <w:p w14:paraId="3016A5D5" w14:textId="77777777" w:rsidR="00F16A2C" w:rsidRDefault="00F16A2C" w:rsidP="00C81A83">
            <w:pPr>
              <w:suppressAutoHyphens w:val="0"/>
              <w:spacing w:after="0" w:line="259" w:lineRule="auto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4B89D" w14:textId="77777777" w:rsidR="00F16A2C" w:rsidRDefault="00F16A2C" w:rsidP="00C81A83">
            <w:pPr>
              <w:suppressAutoHyphens w:val="0"/>
              <w:spacing w:after="0" w:line="259" w:lineRule="auto"/>
              <w:jc w:val="center"/>
              <w:rPr>
                <w:rStyle w:val="a6"/>
                <w:b/>
                <w:bCs/>
                <w:sz w:val="16"/>
                <w:szCs w:val="16"/>
              </w:rPr>
            </w:pPr>
          </w:p>
          <w:p w14:paraId="348B4FE1" w14:textId="77777777" w:rsidR="00F16A2C" w:rsidRDefault="00F16A2C" w:rsidP="00C81A83">
            <w:pPr>
              <w:suppressAutoHyphens w:val="0"/>
              <w:spacing w:after="0" w:line="259" w:lineRule="auto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ΠΑΡΑΠΟΜΠΗ</w:t>
            </w:r>
          </w:p>
        </w:tc>
      </w:tr>
      <w:tr w:rsidR="00F16A2C" w14:paraId="73345E9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B850E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055A0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 HL-L2350DW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5AC45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2AE74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F53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27A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4E73" w14:textId="77777777" w:rsidR="00F16A2C" w:rsidRDefault="00F16A2C" w:rsidP="00C81A83"/>
        </w:tc>
      </w:tr>
      <w:tr w:rsidR="00F16A2C" w14:paraId="199991F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D34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6B8F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 MFC -J47ODW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2426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DA5A7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248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4FC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3AC0" w14:textId="77777777" w:rsidR="00F16A2C" w:rsidRDefault="00F16A2C" w:rsidP="00C81A83"/>
        </w:tc>
      </w:tr>
      <w:tr w:rsidR="00F16A2C" w14:paraId="16335DE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81B61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3E99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DCP-130C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9475F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7F064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F75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2EA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B423" w14:textId="77777777" w:rsidR="00F16A2C" w:rsidRDefault="00F16A2C" w:rsidP="00C81A83"/>
        </w:tc>
      </w:tr>
      <w:tr w:rsidR="00F16A2C" w14:paraId="6876C66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A67A2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A9011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MFC-8510DN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B777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20AB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A7B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92F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F182" w14:textId="77777777" w:rsidR="00F16A2C" w:rsidRDefault="00F16A2C" w:rsidP="00C81A83"/>
        </w:tc>
      </w:tr>
      <w:tr w:rsidR="00F16A2C" w14:paraId="788F0DB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6C79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42F79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MFC-L27100W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20531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1466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4A4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8F2E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B72D" w14:textId="77777777" w:rsidR="00F16A2C" w:rsidRDefault="00F16A2C" w:rsidP="00C81A83"/>
        </w:tc>
      </w:tr>
      <w:tr w:rsidR="00F16A2C" w14:paraId="7C7D8E8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E138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0DB9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IR1133A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61C9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448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347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F40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83DE" w14:textId="77777777" w:rsidR="00F16A2C" w:rsidRDefault="00F16A2C" w:rsidP="00C81A83"/>
        </w:tc>
      </w:tr>
      <w:tr w:rsidR="00F16A2C" w14:paraId="478D5C7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1915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13E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CANON-TS3151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5456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5008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1E8A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001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7C0D4" w14:textId="77777777" w:rsidR="00F16A2C" w:rsidRDefault="00F16A2C" w:rsidP="00C81A83"/>
        </w:tc>
      </w:tr>
      <w:tr w:rsidR="00F16A2C" w14:paraId="29855A9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0CD5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73795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ACUALASER  C2800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2276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DF0A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3CB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236B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ECE7" w14:textId="77777777" w:rsidR="00F16A2C" w:rsidRDefault="00F16A2C" w:rsidP="00C81A83"/>
        </w:tc>
      </w:tr>
      <w:tr w:rsidR="00F16A2C" w14:paraId="01F6A9A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F0683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DB8D6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AL-M200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CD815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E6B76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908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FC91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F0A5" w14:textId="77777777" w:rsidR="00F16A2C" w:rsidRDefault="00F16A2C" w:rsidP="00C81A83"/>
        </w:tc>
      </w:tr>
      <w:tr w:rsidR="00F16A2C" w14:paraId="0C57DCF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D66E7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58911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20ED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BF595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452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2F5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544D" w14:textId="77777777" w:rsidR="00F16A2C" w:rsidRDefault="00F16A2C" w:rsidP="00C81A83"/>
        </w:tc>
      </w:tr>
      <w:tr w:rsidR="00F16A2C" w14:paraId="5E3DBCE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C41AF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C250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L5190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5D54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43431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14B0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3F0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BFD2" w14:textId="77777777" w:rsidR="00F16A2C" w:rsidRDefault="00F16A2C" w:rsidP="00C81A83"/>
        </w:tc>
      </w:tr>
      <w:tr w:rsidR="00F16A2C" w14:paraId="1DA56FF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85773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3B256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EPL-6200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7225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8CFF8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BAE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4BB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B757" w14:textId="77777777" w:rsidR="00F16A2C" w:rsidRDefault="00F16A2C" w:rsidP="00C81A83"/>
        </w:tc>
      </w:tr>
      <w:tr w:rsidR="00F16A2C" w14:paraId="4E5713B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C5AEE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D388A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EPL-6200L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EDD2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E7745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61C0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C86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EAEB" w14:textId="77777777" w:rsidR="00F16A2C" w:rsidRDefault="00F16A2C" w:rsidP="00C81A83"/>
        </w:tc>
      </w:tr>
      <w:tr w:rsidR="00F16A2C" w14:paraId="0D53B20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CEF6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8658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EPL-N2550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AFD1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B9B5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3A5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099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254B" w14:textId="77777777" w:rsidR="00F16A2C" w:rsidRDefault="00F16A2C" w:rsidP="00C81A83"/>
        </w:tc>
      </w:tr>
      <w:tr w:rsidR="00F16A2C" w14:paraId="5A5245F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E23D5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5726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L5190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77EF7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2AB18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4C5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CBC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264D" w14:textId="77777777" w:rsidR="00F16A2C" w:rsidRDefault="00F16A2C" w:rsidP="00C81A83"/>
        </w:tc>
      </w:tr>
      <w:tr w:rsidR="00F16A2C" w14:paraId="30B10FD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3077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517DC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L550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52FB3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BF7C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206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CF1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627C9" w14:textId="77777777" w:rsidR="00F16A2C" w:rsidRDefault="00F16A2C" w:rsidP="00C81A83"/>
        </w:tc>
      </w:tr>
      <w:tr w:rsidR="00F16A2C" w14:paraId="364C45D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BA032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6AFC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L565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6328C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1F79C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EFA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DF7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A7FB" w14:textId="77777777" w:rsidR="00F16A2C" w:rsidRDefault="00F16A2C" w:rsidP="00C81A83"/>
        </w:tc>
      </w:tr>
      <w:tr w:rsidR="00F16A2C" w14:paraId="5C2C4D8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20140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AD695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 xml:space="preserve">EPSON L6190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AE56A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3EA1F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C9D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04A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B324" w14:textId="77777777" w:rsidR="00F16A2C" w:rsidRDefault="00F16A2C" w:rsidP="00C81A83"/>
        </w:tc>
      </w:tr>
      <w:tr w:rsidR="00F16A2C" w14:paraId="04A7418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A84CE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9C021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L655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98FC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DD10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C36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9ED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14FF" w14:textId="77777777" w:rsidR="00F16A2C" w:rsidRDefault="00F16A2C" w:rsidP="00C81A83"/>
        </w:tc>
      </w:tr>
      <w:tr w:rsidR="00F16A2C" w14:paraId="7E56659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895EB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34C5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L6570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3EEA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38840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827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EB1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EBCF" w14:textId="77777777" w:rsidR="00F16A2C" w:rsidRDefault="00F16A2C" w:rsidP="00C81A83"/>
        </w:tc>
      </w:tr>
      <w:tr w:rsidR="00F16A2C" w14:paraId="73D89B3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84931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BEAF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PX710W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40F69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1E7C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E27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CA30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04B0" w14:textId="77777777" w:rsidR="00F16A2C" w:rsidRDefault="00F16A2C" w:rsidP="00C81A83"/>
        </w:tc>
      </w:tr>
      <w:tr w:rsidR="00F16A2C" w14:paraId="088B87C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C69D0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3546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EPSON STYLUS PRO 9700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925F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416F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899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50CE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7904" w14:textId="77777777" w:rsidR="00F16A2C" w:rsidRDefault="00F16A2C" w:rsidP="00C81A83"/>
        </w:tc>
      </w:tr>
      <w:tr w:rsidR="00F16A2C" w14:paraId="0598E99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4209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C388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STYLUS SX205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5724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DED7C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8C50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BB8A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6BA1" w14:textId="77777777" w:rsidR="00F16A2C" w:rsidRDefault="00F16A2C" w:rsidP="00C81A83"/>
        </w:tc>
      </w:tr>
      <w:tr w:rsidR="00F16A2C" w14:paraId="4B7D1C6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46011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5F61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WF-2750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F163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65175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8E7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62F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819C" w14:textId="77777777" w:rsidR="00F16A2C" w:rsidRDefault="00F16A2C" w:rsidP="00C81A83"/>
        </w:tc>
      </w:tr>
      <w:tr w:rsidR="00F16A2C" w14:paraId="2CAE6EA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6A5D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59CA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EPSON WF-3010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56665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0E4A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FEA3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88E1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7027" w14:textId="77777777" w:rsidR="00F16A2C" w:rsidRDefault="00F16A2C" w:rsidP="00C81A83"/>
        </w:tc>
      </w:tr>
      <w:tr w:rsidR="00F16A2C" w14:paraId="106DCB9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8828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4E1F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WF-3540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DA7E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8F4DB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540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9148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FD93" w14:textId="77777777" w:rsidR="00F16A2C" w:rsidRDefault="00F16A2C" w:rsidP="00C81A83"/>
        </w:tc>
      </w:tr>
      <w:tr w:rsidR="00F16A2C" w14:paraId="6DD44DA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83BD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8D8F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 OFFICEJET J3680 ALL-IN-ONE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CA427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6481F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6CB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AB1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0F2E" w14:textId="77777777" w:rsidR="00F16A2C" w:rsidRDefault="00F16A2C" w:rsidP="00C81A83"/>
        </w:tc>
      </w:tr>
      <w:tr w:rsidR="00F16A2C" w14:paraId="5F0AF81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3AF6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5CAAA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1536DNF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0BB74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2631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B2A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5C07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11DB" w14:textId="77777777" w:rsidR="00F16A2C" w:rsidRDefault="00F16A2C" w:rsidP="00C81A83"/>
        </w:tc>
      </w:tr>
      <w:tr w:rsidR="00F16A2C" w14:paraId="478DBAA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DC7C2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947A7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2300D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A7F2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5C81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F6F9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115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A2B5" w14:textId="77777777" w:rsidR="00F16A2C" w:rsidRDefault="00F16A2C" w:rsidP="00C81A83"/>
        </w:tc>
      </w:tr>
      <w:tr w:rsidR="00F16A2C" w14:paraId="4E0F761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E0AF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3729A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3545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44CA0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80FE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770E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3EB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616C" w14:textId="77777777" w:rsidR="00F16A2C" w:rsidRDefault="00F16A2C" w:rsidP="00C81A83"/>
        </w:tc>
      </w:tr>
      <w:tr w:rsidR="00F16A2C" w14:paraId="12FC42D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2A5A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ABCB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5275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643F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96C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4FA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731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0C5AC" w14:textId="77777777" w:rsidR="00F16A2C" w:rsidRDefault="00F16A2C" w:rsidP="00C81A83"/>
        </w:tc>
      </w:tr>
      <w:tr w:rsidR="00F16A2C" w14:paraId="6B188B5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9DB0A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E385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HP 5650 SERIES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3C38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42250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925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306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A660" w14:textId="77777777" w:rsidR="00F16A2C" w:rsidRDefault="00F16A2C" w:rsidP="00C81A83"/>
        </w:tc>
      </w:tr>
      <w:tr w:rsidR="00F16A2C" w14:paraId="1934183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55F1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3EE0D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 MFP 179FNW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442A8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0BDD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F7C1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F41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F49D" w14:textId="77777777" w:rsidR="00F16A2C" w:rsidRDefault="00F16A2C" w:rsidP="00C81A83"/>
        </w:tc>
      </w:tr>
      <w:tr w:rsidR="00F16A2C" w14:paraId="53C4B01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9175A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5C788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COLOR LASER MFP 179NW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9285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DE56A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ED02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37A2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D14F" w14:textId="77777777" w:rsidR="00F16A2C" w:rsidRDefault="00F16A2C" w:rsidP="00C81A83"/>
        </w:tc>
      </w:tr>
      <w:tr w:rsidR="00F16A2C" w14:paraId="4FECFD0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568C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294F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CM1312MFP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A3B7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98661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0CDE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F40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D4AE" w14:textId="77777777" w:rsidR="00F16A2C" w:rsidRDefault="00F16A2C" w:rsidP="00C81A83"/>
        </w:tc>
      </w:tr>
      <w:tr w:rsidR="00F16A2C" w14:paraId="0315A22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43CC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8C77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CP1515N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FA33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B4408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527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7E2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CA54" w14:textId="77777777" w:rsidR="00F16A2C" w:rsidRDefault="00F16A2C" w:rsidP="00C81A83"/>
        </w:tc>
      </w:tr>
      <w:tr w:rsidR="00F16A2C" w14:paraId="589726D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FB71E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4CEDA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CP2025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45141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200D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1E0B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5E4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4BF8" w14:textId="77777777" w:rsidR="00F16A2C" w:rsidRDefault="00F16A2C" w:rsidP="00C81A83"/>
        </w:tc>
      </w:tr>
      <w:tr w:rsidR="00F16A2C" w14:paraId="4BA7E68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9ACF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2E708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PRO M454DW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FC63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84A17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26E5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47A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1DDA" w14:textId="77777777" w:rsidR="00F16A2C" w:rsidRDefault="00F16A2C" w:rsidP="00C81A83"/>
        </w:tc>
      </w:tr>
      <w:tr w:rsidR="00F16A2C" w14:paraId="6EE63AD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4651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E73A8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PRO MFP M277DW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BE6EE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21E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C4BF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224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0EA9" w14:textId="77777777" w:rsidR="00F16A2C" w:rsidRDefault="00F16A2C" w:rsidP="00C81A83"/>
        </w:tc>
      </w:tr>
      <w:tr w:rsidR="00F16A2C" w14:paraId="50C526A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C34F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84F6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CP1215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A14C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CF1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5E2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CA7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273E6" w14:textId="77777777" w:rsidR="00F16A2C" w:rsidRDefault="00F16A2C" w:rsidP="00C81A83"/>
        </w:tc>
      </w:tr>
      <w:tr w:rsidR="00F16A2C" w14:paraId="1CB38E8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7D3D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7BC4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CP1515N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3E8DF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DA047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361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A5A5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9703C" w14:textId="77777777" w:rsidR="00F16A2C" w:rsidRDefault="00F16A2C" w:rsidP="00C81A83"/>
        </w:tc>
      </w:tr>
      <w:tr w:rsidR="00F16A2C" w14:paraId="1B722F5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FBDF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D870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CP2025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6C0C7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605B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6464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3C55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BFB5" w14:textId="77777777" w:rsidR="00F16A2C" w:rsidRDefault="00F16A2C" w:rsidP="00C81A83"/>
        </w:tc>
      </w:tr>
      <w:tr w:rsidR="00F16A2C" w14:paraId="5B5871F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ED30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41ADC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 JET ADVANTAGE INK 5575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3CC3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AF6A2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896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EC8E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0368" w14:textId="77777777" w:rsidR="00F16A2C" w:rsidRDefault="00F16A2C" w:rsidP="00C81A83"/>
        </w:tc>
      </w:tr>
      <w:tr w:rsidR="00F16A2C" w14:paraId="24D3193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7F72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078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3835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DA9CD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BEDD8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A1E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835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8B20B" w14:textId="77777777" w:rsidR="00F16A2C" w:rsidRDefault="00F16A2C" w:rsidP="00C81A83"/>
        </w:tc>
      </w:tr>
      <w:tr w:rsidR="00F16A2C" w14:paraId="16FB5CE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7AA52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1D902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4120E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0AFC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3CC7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8D2E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5BD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3B109" w14:textId="77777777" w:rsidR="00F16A2C" w:rsidRDefault="00F16A2C" w:rsidP="00C81A83"/>
        </w:tc>
      </w:tr>
      <w:tr w:rsidR="00F16A2C" w14:paraId="497C110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780A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E66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5550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255CD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67C22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48E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826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2D9D9" w14:textId="77777777" w:rsidR="00F16A2C" w:rsidRDefault="00F16A2C" w:rsidP="00C81A83"/>
        </w:tc>
      </w:tr>
      <w:tr w:rsidR="00F16A2C" w14:paraId="631F9B2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71AE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C0017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5740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3E04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C005A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5C7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183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A83B" w14:textId="77777777" w:rsidR="00F16A2C" w:rsidRDefault="00F16A2C" w:rsidP="00C81A83"/>
        </w:tc>
      </w:tr>
      <w:tr w:rsidR="00F16A2C" w14:paraId="2AC95E9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8FF81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D6A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DESKJET 840C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6987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3888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8D26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41F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6F23" w14:textId="77777777" w:rsidR="00F16A2C" w:rsidRDefault="00F16A2C" w:rsidP="00C81A83"/>
        </w:tc>
      </w:tr>
      <w:tr w:rsidR="00F16A2C" w14:paraId="690DEDB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3EAEA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E46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920C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9B124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19B4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98A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0E6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F65B" w14:textId="77777777" w:rsidR="00F16A2C" w:rsidRDefault="00F16A2C" w:rsidP="00C81A83"/>
        </w:tc>
      </w:tr>
      <w:tr w:rsidR="00F16A2C" w14:paraId="0E22859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4FAC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F50C0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940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DAD4F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9B82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FD5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195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F840" w14:textId="77777777" w:rsidR="00F16A2C" w:rsidRDefault="00F16A2C" w:rsidP="00C81A83"/>
        </w:tc>
      </w:tr>
      <w:tr w:rsidR="00F16A2C" w14:paraId="6E5F336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AEF1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3BA1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960C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E6278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86F12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7AB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D43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C5E9" w14:textId="77777777" w:rsidR="00F16A2C" w:rsidRDefault="00F16A2C" w:rsidP="00C81A83"/>
        </w:tc>
      </w:tr>
      <w:tr w:rsidR="00F16A2C" w14:paraId="3237596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3629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29030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F2480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71AA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59DE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8E9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727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5F8C" w14:textId="77777777" w:rsidR="00F16A2C" w:rsidRDefault="00F16A2C" w:rsidP="00C81A83"/>
        </w:tc>
      </w:tr>
      <w:tr w:rsidR="00F16A2C" w14:paraId="160C70B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6E5CB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E812E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DESKJET INK ADVANTAGE 3515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9FEC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F46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C7C7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EB62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7586" w14:textId="77777777" w:rsidR="00F16A2C" w:rsidRDefault="00F16A2C" w:rsidP="00C81A83"/>
        </w:tc>
      </w:tr>
      <w:tr w:rsidR="00F16A2C" w14:paraId="786C7E7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D10E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EEB8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DESKJET INK ADVANTAGE 3835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F548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8A330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778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4EE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049B" w14:textId="77777777" w:rsidR="00F16A2C" w:rsidRDefault="00F16A2C" w:rsidP="00C81A83"/>
        </w:tc>
      </w:tr>
      <w:tr w:rsidR="00F16A2C" w14:paraId="290DAB7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3D1C2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E24E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E710N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A0A2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382E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0EB5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879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09B7" w14:textId="77777777" w:rsidR="00F16A2C" w:rsidRDefault="00F16A2C" w:rsidP="00C81A83"/>
        </w:tc>
      </w:tr>
      <w:tr w:rsidR="00F16A2C" w14:paraId="4C92142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77C2F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7FED5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ENTERPRISE M611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C16B3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39F3F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46C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459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9103" w14:textId="77777777" w:rsidR="00F16A2C" w:rsidRDefault="00F16A2C" w:rsidP="00C81A83"/>
        </w:tc>
      </w:tr>
      <w:tr w:rsidR="00F16A2C" w14:paraId="0568A79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1C03F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57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D0245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F5S29C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F1E1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02DF5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6F1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894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CFED3" w14:textId="77777777" w:rsidR="00F16A2C" w:rsidRDefault="00F16A2C" w:rsidP="00C81A83"/>
        </w:tc>
      </w:tr>
      <w:tr w:rsidR="00F16A2C" w14:paraId="1268338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1210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58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8C914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 1022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AD860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B16A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DE4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C534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FD45" w14:textId="77777777" w:rsidR="00F16A2C" w:rsidRDefault="00F16A2C" w:rsidP="00C81A83"/>
        </w:tc>
      </w:tr>
      <w:tr w:rsidR="00F16A2C" w14:paraId="7D21CE2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DBEB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AA2A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LASER MFP M443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E227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D854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B2C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C4B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E923" w14:textId="77777777" w:rsidR="00F16A2C" w:rsidRDefault="00F16A2C" w:rsidP="00C81A83"/>
        </w:tc>
      </w:tr>
      <w:tr w:rsidR="00F16A2C" w14:paraId="512011D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FE58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460B1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1018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246C6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EF58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BEB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8D6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80FC" w14:textId="77777777" w:rsidR="00F16A2C" w:rsidRDefault="00F16A2C" w:rsidP="00C81A83"/>
        </w:tc>
      </w:tr>
      <w:tr w:rsidR="00F16A2C" w14:paraId="18918AD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59848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F037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73E74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D92B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9E1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BF2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1D5E" w14:textId="77777777" w:rsidR="00F16A2C" w:rsidRDefault="00F16A2C" w:rsidP="00C81A83"/>
        </w:tc>
      </w:tr>
      <w:tr w:rsidR="00F16A2C" w14:paraId="78EFF76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8774C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8C67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107A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3D0C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6E1A1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F6F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0DB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F0DD" w14:textId="77777777" w:rsidR="00F16A2C" w:rsidRDefault="00F16A2C" w:rsidP="00C81A83"/>
        </w:tc>
      </w:tr>
      <w:tr w:rsidR="00F16A2C" w14:paraId="162F881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3B95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AD11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1160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3606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71AF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B97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0EF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84803" w14:textId="77777777" w:rsidR="00F16A2C" w:rsidRDefault="00F16A2C" w:rsidP="00C81A83"/>
        </w:tc>
      </w:tr>
      <w:tr w:rsidR="00F16A2C" w14:paraId="13E06EA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57F1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69D59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1300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5120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0235B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9CA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A7D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3399" w14:textId="77777777" w:rsidR="00F16A2C" w:rsidRDefault="00F16A2C" w:rsidP="00C81A83"/>
        </w:tc>
      </w:tr>
      <w:tr w:rsidR="00F16A2C" w14:paraId="3EECE05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15F6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B4988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1320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4C44C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7D9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182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761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255B" w14:textId="77777777" w:rsidR="00F16A2C" w:rsidRDefault="00F16A2C" w:rsidP="00C81A83"/>
        </w:tc>
      </w:tr>
      <w:tr w:rsidR="00F16A2C" w14:paraId="3F0DF8A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719A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F464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1320 PCL 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46DC6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81CBA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FCCD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47C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6831" w14:textId="77777777" w:rsidR="00F16A2C" w:rsidRDefault="00F16A2C" w:rsidP="00C81A83"/>
        </w:tc>
      </w:tr>
      <w:tr w:rsidR="00F16A2C" w14:paraId="49C3793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97BE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E4421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1320N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7292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8329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1C0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BE741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37BDC" w14:textId="77777777" w:rsidR="00F16A2C" w:rsidRDefault="00F16A2C" w:rsidP="00C81A83"/>
        </w:tc>
      </w:tr>
      <w:tr w:rsidR="00F16A2C" w14:paraId="14B4C50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0D379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9D60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2200DN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472E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29EAB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D7E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857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6B43" w14:textId="77777777" w:rsidR="00F16A2C" w:rsidRDefault="00F16A2C" w:rsidP="00C81A83"/>
        </w:tc>
      </w:tr>
      <w:tr w:rsidR="00F16A2C" w14:paraId="57454B1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F86A2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0D194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2300D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ED0B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E9F13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CB0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4DC0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F3FF" w14:textId="77777777" w:rsidR="00F16A2C" w:rsidRDefault="00F16A2C" w:rsidP="00C81A83"/>
        </w:tc>
      </w:tr>
      <w:tr w:rsidR="00F16A2C" w14:paraId="4DFF9B8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F6A5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7F0DB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2420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3D8F8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B7FF6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E696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D9A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8C1A" w14:textId="77777777" w:rsidR="00F16A2C" w:rsidRDefault="00F16A2C" w:rsidP="00C81A83"/>
        </w:tc>
      </w:tr>
      <w:tr w:rsidR="00F16A2C" w14:paraId="627FC50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DB0C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49BD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2430DTN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8C3CA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FEFA6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91C4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CE5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B446" w14:textId="77777777" w:rsidR="00F16A2C" w:rsidRDefault="00F16A2C" w:rsidP="00C81A83"/>
        </w:tc>
      </w:tr>
      <w:tr w:rsidR="00F16A2C" w14:paraId="7B8E546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5C6E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D4C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3030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99864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2530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6F9B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F61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AA525" w14:textId="77777777" w:rsidR="00F16A2C" w:rsidRDefault="00F16A2C" w:rsidP="00C81A83"/>
        </w:tc>
      </w:tr>
      <w:tr w:rsidR="00F16A2C" w14:paraId="0C6616E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48FD1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211C3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3050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4435C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D1192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E7D3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608C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BD925" w14:textId="77777777" w:rsidR="00F16A2C" w:rsidRDefault="00F16A2C" w:rsidP="00C81A83"/>
        </w:tc>
      </w:tr>
      <w:tr w:rsidR="00F16A2C" w14:paraId="0B427B2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89EAD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74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043B0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3055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58BF4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FC55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6DD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F06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8599C" w14:textId="77777777" w:rsidR="00F16A2C" w:rsidRDefault="00F16A2C" w:rsidP="00C81A83"/>
        </w:tc>
      </w:tr>
      <w:tr w:rsidR="00F16A2C" w14:paraId="0E20B50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A897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F76F7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5100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C2A0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459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EEC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31E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0EF6" w14:textId="77777777" w:rsidR="00F16A2C" w:rsidRDefault="00F16A2C" w:rsidP="00C81A83"/>
        </w:tc>
      </w:tr>
      <w:tr w:rsidR="00F16A2C" w14:paraId="03079A1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CC5B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76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C931C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5200 TN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8742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C6DC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704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B08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D2F98" w14:textId="77777777" w:rsidR="00F16A2C" w:rsidRDefault="00F16A2C" w:rsidP="00C81A83"/>
        </w:tc>
      </w:tr>
      <w:tr w:rsidR="00F16A2C" w14:paraId="0CBD6A4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E01F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F77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CM2320NF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BD88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EE33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F6C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865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5759B" w14:textId="77777777" w:rsidR="00F16A2C" w:rsidRDefault="00F16A2C" w:rsidP="00C81A83"/>
        </w:tc>
      </w:tr>
      <w:tr w:rsidR="00F16A2C" w14:paraId="6BC22CF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A36E7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11C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CP125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35A15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7C25A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72B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6209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C382" w14:textId="77777777" w:rsidR="00F16A2C" w:rsidRDefault="00F16A2C" w:rsidP="00C81A83"/>
        </w:tc>
      </w:tr>
      <w:tr w:rsidR="00F16A2C" w14:paraId="03C4190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3D84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CDAA1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CP2025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01E21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4C0BC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000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67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FAAB0" w14:textId="77777777" w:rsidR="00F16A2C" w:rsidRDefault="00F16A2C" w:rsidP="00C81A83"/>
        </w:tc>
      </w:tr>
      <w:tr w:rsidR="00F16A2C" w14:paraId="3280C6B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FE09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58585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M1120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42377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6574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EF51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4DD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6DE5" w14:textId="77777777" w:rsidR="00F16A2C" w:rsidRDefault="00F16A2C" w:rsidP="00C81A83"/>
        </w:tc>
      </w:tr>
      <w:tr w:rsidR="00F16A2C" w14:paraId="62451E2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4B3E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7433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M1120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2A970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F1DA8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8B90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B29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0B4C" w14:textId="77777777" w:rsidR="00F16A2C" w:rsidRDefault="00F16A2C" w:rsidP="00C81A83"/>
        </w:tc>
      </w:tr>
      <w:tr w:rsidR="00F16A2C" w14:paraId="24F72A6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38DB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FCE5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M1132MFP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1BAFE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90C8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C94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211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BAE7" w14:textId="77777777" w:rsidR="00F16A2C" w:rsidRDefault="00F16A2C" w:rsidP="00C81A83"/>
        </w:tc>
      </w:tr>
      <w:tr w:rsidR="00F16A2C" w14:paraId="495CA43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2370D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ACA86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M1522NF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C4FEB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B712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402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227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1AF2" w14:textId="77777777" w:rsidR="00F16A2C" w:rsidRDefault="00F16A2C" w:rsidP="00C81A83"/>
        </w:tc>
      </w:tr>
      <w:tr w:rsidR="00F16A2C" w14:paraId="719859E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46D7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B8D48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M234SDW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BF59B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E2150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987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C8B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1D7F" w14:textId="77777777" w:rsidR="00F16A2C" w:rsidRDefault="00F16A2C" w:rsidP="00C81A83"/>
        </w:tc>
      </w:tr>
      <w:tr w:rsidR="00F16A2C" w14:paraId="6A2C7ED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D67F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ACE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M437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D6F41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5E1E5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0A1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767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547F" w14:textId="77777777" w:rsidR="00F16A2C" w:rsidRDefault="00F16A2C" w:rsidP="00C81A83"/>
        </w:tc>
      </w:tr>
      <w:tr w:rsidR="00F16A2C" w14:paraId="4E193FB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0B4EA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D463B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M443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02F6B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BEC49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71A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BFDB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03D1" w14:textId="77777777" w:rsidR="00F16A2C" w:rsidRDefault="00F16A2C" w:rsidP="00C81A83"/>
        </w:tc>
      </w:tr>
      <w:tr w:rsidR="00F16A2C" w14:paraId="6786540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D502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E9B7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M5025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27D11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E2E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FD4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070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71A3" w14:textId="77777777" w:rsidR="00F16A2C" w:rsidRDefault="00F16A2C" w:rsidP="00C81A83"/>
        </w:tc>
      </w:tr>
      <w:tr w:rsidR="00F16A2C" w14:paraId="4B4F713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36EC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CE1D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M5025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1CFE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90902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0DF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9D9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648F" w14:textId="77777777" w:rsidR="00F16A2C" w:rsidRDefault="00F16A2C" w:rsidP="00C81A83"/>
        </w:tc>
      </w:tr>
      <w:tr w:rsidR="00F16A2C" w14:paraId="07AA514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B7AF8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D50E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MFP M1212NF 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D236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2EB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142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073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9EA7" w14:textId="77777777" w:rsidR="00F16A2C" w:rsidRDefault="00F16A2C" w:rsidP="00C81A83"/>
        </w:tc>
      </w:tr>
      <w:tr w:rsidR="00F16A2C" w14:paraId="61120F1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FDA84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D733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MFP M277DW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A9495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F51F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855E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3A12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58FF" w14:textId="77777777" w:rsidR="00F16A2C" w:rsidRDefault="00F16A2C" w:rsidP="00C81A83"/>
        </w:tc>
      </w:tr>
      <w:tr w:rsidR="00F16A2C" w14:paraId="49E2075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8F69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9AD0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MFP M28-M31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F047D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058C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65B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09C1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BF6A5" w14:textId="77777777" w:rsidR="00F16A2C" w:rsidRDefault="00F16A2C" w:rsidP="00C81A83"/>
        </w:tc>
      </w:tr>
      <w:tr w:rsidR="00F16A2C" w14:paraId="088F79F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41322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E0B4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P1005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73D8F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6853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B25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ACD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FAFFE" w14:textId="77777777" w:rsidR="00F16A2C" w:rsidRDefault="00F16A2C" w:rsidP="00C81A83"/>
        </w:tc>
      </w:tr>
      <w:tr w:rsidR="00F16A2C" w14:paraId="57927E6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6D8A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F1D23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P1006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1B2CA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8CDFE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931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460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3344" w14:textId="77777777" w:rsidR="00F16A2C" w:rsidRDefault="00F16A2C" w:rsidP="00C81A83"/>
        </w:tc>
      </w:tr>
      <w:tr w:rsidR="00F16A2C" w14:paraId="4416184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9542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DF7E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P1020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BC79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5871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218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C78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5A34B" w14:textId="77777777" w:rsidR="00F16A2C" w:rsidRDefault="00F16A2C" w:rsidP="00C81A83"/>
        </w:tc>
      </w:tr>
      <w:tr w:rsidR="00F16A2C" w14:paraId="0D0DED6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AE908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B1CA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P1102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7007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98DDB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C08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997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606C" w14:textId="77777777" w:rsidR="00F16A2C" w:rsidRDefault="00F16A2C" w:rsidP="00C81A83"/>
        </w:tc>
      </w:tr>
      <w:tr w:rsidR="00F16A2C" w14:paraId="3A1971A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5A081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4917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P1102W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CCCB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C7079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D82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C40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E5681" w14:textId="77777777" w:rsidR="00F16A2C" w:rsidRDefault="00F16A2C" w:rsidP="00C81A83"/>
        </w:tc>
      </w:tr>
      <w:tr w:rsidR="00F16A2C" w14:paraId="12AD9A3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29BE8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F16F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P1505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1A89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CCDFE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715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AC03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1079" w14:textId="77777777" w:rsidR="00F16A2C" w:rsidRDefault="00F16A2C" w:rsidP="00C81A83"/>
        </w:tc>
      </w:tr>
      <w:tr w:rsidR="00F16A2C" w14:paraId="624A21C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01386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586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P1606DN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6305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9D5F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6CE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7A8C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17EF" w14:textId="77777777" w:rsidR="00F16A2C" w:rsidRDefault="00F16A2C" w:rsidP="00C81A83"/>
        </w:tc>
      </w:tr>
      <w:tr w:rsidR="00F16A2C" w14:paraId="718E628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E0BE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1C9E5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F3A3F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E5CFD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0D4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2FC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86884" w14:textId="77777777" w:rsidR="00F16A2C" w:rsidRDefault="00F16A2C" w:rsidP="00C81A83"/>
        </w:tc>
      </w:tr>
      <w:tr w:rsidR="00F16A2C" w14:paraId="66B985C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668EF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875CF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P2015D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0560D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6109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5A1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A5A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14CA" w14:textId="77777777" w:rsidR="00F16A2C" w:rsidRDefault="00F16A2C" w:rsidP="00C81A83"/>
        </w:tc>
      </w:tr>
      <w:tr w:rsidR="00F16A2C" w14:paraId="4A4199F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4D77C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F8393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P2055D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8215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3D41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BFC6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B06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FC5E" w14:textId="77777777" w:rsidR="00F16A2C" w:rsidRDefault="00F16A2C" w:rsidP="00C81A83"/>
        </w:tc>
      </w:tr>
      <w:tr w:rsidR="00F16A2C" w14:paraId="7C02F29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BC36E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403A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P2055D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D0A8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6A270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EC2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34A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5D8E" w14:textId="77777777" w:rsidR="00F16A2C" w:rsidRDefault="00F16A2C" w:rsidP="00C81A83"/>
        </w:tc>
      </w:tr>
      <w:tr w:rsidR="00F16A2C" w14:paraId="6F33C31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217B2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F2B9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PRO 4002DN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B8FDB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E9A9C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D4E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251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EEDF" w14:textId="77777777" w:rsidR="00F16A2C" w:rsidRDefault="00F16A2C" w:rsidP="00C81A83"/>
        </w:tc>
      </w:tr>
      <w:tr w:rsidR="00F16A2C" w14:paraId="56EFF54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040A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CB40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M1132MFP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A2A82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A1B4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4C88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F88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14D5" w14:textId="77777777" w:rsidR="00F16A2C" w:rsidRDefault="00F16A2C" w:rsidP="00C81A83"/>
        </w:tc>
      </w:tr>
      <w:tr w:rsidR="00F16A2C" w14:paraId="4EB90A6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1DD6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B81AE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M12A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DD3C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1954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18B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9C5A1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8975" w14:textId="77777777" w:rsidR="00F16A2C" w:rsidRDefault="00F16A2C" w:rsidP="00C81A83"/>
        </w:tc>
      </w:tr>
      <w:tr w:rsidR="00F16A2C" w14:paraId="433444C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19E9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CBF2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M15A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ED20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CD191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1F9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A43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D34F" w14:textId="77777777" w:rsidR="00F16A2C" w:rsidRDefault="00F16A2C" w:rsidP="00C81A83"/>
        </w:tc>
      </w:tr>
      <w:tr w:rsidR="00F16A2C" w14:paraId="396028F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407B2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0C19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M28W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CE6E9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5FA1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9013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EDF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7CD8" w14:textId="77777777" w:rsidR="00F16A2C" w:rsidRDefault="00F16A2C" w:rsidP="00C81A83"/>
        </w:tc>
      </w:tr>
      <w:tr w:rsidR="00F16A2C" w14:paraId="57DA1E1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02B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6487C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M404DN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AEF2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74CA8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D17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AB5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6FE2" w14:textId="77777777" w:rsidR="00F16A2C" w:rsidRDefault="00F16A2C" w:rsidP="00C81A83"/>
        </w:tc>
      </w:tr>
      <w:tr w:rsidR="00F16A2C" w14:paraId="3F86C6A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C2701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3F51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4315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EEE3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3592E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FA2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285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2D6C9" w14:textId="77777777" w:rsidR="00F16A2C" w:rsidRDefault="00F16A2C" w:rsidP="00C81A83"/>
        </w:tc>
      </w:tr>
      <w:tr w:rsidR="00F16A2C" w14:paraId="6D3FE5B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806C7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D924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4315 ALL-IN-ONE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19C7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C3F9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A2A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8A2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018B0" w14:textId="77777777" w:rsidR="00F16A2C" w:rsidRDefault="00F16A2C" w:rsidP="00C81A83"/>
        </w:tc>
      </w:tr>
      <w:tr w:rsidR="00F16A2C" w14:paraId="6A65457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5C65C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B9B4C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7000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9DBB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4EBAA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2A9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330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57E8" w14:textId="77777777" w:rsidR="00F16A2C" w:rsidRDefault="00F16A2C" w:rsidP="00C81A83"/>
        </w:tc>
      </w:tr>
      <w:tr w:rsidR="00F16A2C" w14:paraId="108CF59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7769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FD892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7310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8442A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FE39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BA4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A5C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E243" w14:textId="77777777" w:rsidR="00F16A2C" w:rsidRDefault="00F16A2C" w:rsidP="00C81A83"/>
        </w:tc>
      </w:tr>
      <w:tr w:rsidR="00F16A2C" w14:paraId="555D5C2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B56B4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0839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J3680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41B2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394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3DF4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32B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451D" w14:textId="77777777" w:rsidR="00F16A2C" w:rsidRDefault="00F16A2C" w:rsidP="00C81A83"/>
        </w:tc>
      </w:tr>
      <w:tr w:rsidR="00F16A2C" w14:paraId="61A91A3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A600B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73D0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J3680 ALL-IN-ONE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E3F9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8A674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36C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79A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3A08" w14:textId="77777777" w:rsidR="00F16A2C" w:rsidRDefault="00F16A2C" w:rsidP="00C81A83"/>
        </w:tc>
      </w:tr>
      <w:tr w:rsidR="00F16A2C" w14:paraId="03863A9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60DED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50E2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J4680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0A412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72C77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017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2FC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5DC6D" w14:textId="77777777" w:rsidR="00F16A2C" w:rsidRDefault="00F16A2C" w:rsidP="00C81A83"/>
        </w:tc>
      </w:tr>
      <w:tr w:rsidR="00F16A2C" w14:paraId="4F1E760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333A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0BA3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J4680 ALL-IN-ONE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D4030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50EE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0C0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BA33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0DF7" w14:textId="77777777" w:rsidR="00F16A2C" w:rsidRDefault="00F16A2C" w:rsidP="00C81A83"/>
        </w:tc>
      </w:tr>
      <w:tr w:rsidR="00F16A2C" w14:paraId="389711F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A3A8D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910AF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8210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E447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74DBC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F24C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997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6CC2" w14:textId="77777777" w:rsidR="00F16A2C" w:rsidRDefault="00F16A2C" w:rsidP="00C81A83"/>
        </w:tc>
      </w:tr>
      <w:tr w:rsidR="00F16A2C" w14:paraId="0627D77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9E3A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BEBE0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L7780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8DF0C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5A1BD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E1D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1A21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300A" w14:textId="77777777" w:rsidR="00F16A2C" w:rsidRDefault="00F16A2C" w:rsidP="00C81A83"/>
        </w:tc>
      </w:tr>
      <w:tr w:rsidR="00F16A2C" w14:paraId="5CFB6DB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82807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66B6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PHOTOSMART 3310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D448E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FCCB7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7358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61F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35BF4" w14:textId="77777777" w:rsidR="00F16A2C" w:rsidRDefault="00F16A2C" w:rsidP="00C81A83"/>
        </w:tc>
      </w:tr>
      <w:tr w:rsidR="00F16A2C" w14:paraId="4D14A4E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ACE9A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CCC9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PHOTOSMART 3310 ALL IN ONE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2832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EE43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4B7B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BCC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E059" w14:textId="77777777" w:rsidR="00F16A2C" w:rsidRDefault="00F16A2C" w:rsidP="00C81A83"/>
        </w:tc>
      </w:tr>
      <w:tr w:rsidR="00F16A2C" w14:paraId="116F361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07F5D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6ECF2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PHOTOSMART 7660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0D34A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8BFD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22D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C75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3B0B7" w14:textId="77777777" w:rsidR="00F16A2C" w:rsidRDefault="00F16A2C" w:rsidP="00C81A83"/>
        </w:tc>
      </w:tr>
      <w:tr w:rsidR="00F16A2C" w14:paraId="59ACA9A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7B19D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B7F9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PHOTOSMART 8450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A6AB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DDF5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61D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C01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E862" w14:textId="77777777" w:rsidR="00F16A2C" w:rsidRDefault="00F16A2C" w:rsidP="00C81A83"/>
        </w:tc>
      </w:tr>
      <w:tr w:rsidR="00F16A2C" w14:paraId="1B0A2DD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F5526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66C7A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PHOTOSMART C4680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063F2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10A0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A0F4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BA4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8C82" w14:textId="77777777" w:rsidR="00F16A2C" w:rsidRDefault="00F16A2C" w:rsidP="00C81A83"/>
        </w:tc>
      </w:tr>
      <w:tr w:rsidR="00F16A2C" w14:paraId="7423EDE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D906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9D6E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PSC 1315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E7005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5C77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8B8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471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E16E" w14:textId="77777777" w:rsidR="00F16A2C" w:rsidRDefault="00F16A2C" w:rsidP="00C81A83"/>
        </w:tc>
      </w:tr>
      <w:tr w:rsidR="00F16A2C" w14:paraId="687C6B4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6BD3C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A826C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PSC 2410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E45D9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E70D4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F33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D10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F2ADF" w14:textId="77777777" w:rsidR="00F16A2C" w:rsidRDefault="00F16A2C" w:rsidP="00C81A83"/>
        </w:tc>
      </w:tr>
      <w:tr w:rsidR="00F16A2C" w14:paraId="78660DC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C5A7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7284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HP SMART TANK 750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0E33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4A84E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8B74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B1AB1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EFA9" w14:textId="77777777" w:rsidR="00F16A2C" w:rsidRDefault="00F16A2C" w:rsidP="00C81A83"/>
        </w:tc>
      </w:tr>
      <w:tr w:rsidR="00F16A2C" w14:paraId="1309DE0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2C180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A3E64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Μ</w:t>
            </w:r>
            <w:r>
              <w:rPr>
                <w:rStyle w:val="a6"/>
                <w:sz w:val="16"/>
                <w:szCs w:val="16"/>
                <w:lang w:val="de-DE"/>
              </w:rPr>
              <w:t>5025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5B16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34334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249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3B8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63E3" w14:textId="77777777" w:rsidR="00F16A2C" w:rsidRDefault="00F16A2C" w:rsidP="00C81A83"/>
        </w:tc>
      </w:tr>
      <w:tr w:rsidR="00F16A2C" w14:paraId="1FD01DF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6540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128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21986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KONICA MINOLTA BIZHUB 162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E1ADB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D24C0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714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9EF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F141" w14:textId="77777777" w:rsidR="00F16A2C" w:rsidRDefault="00F16A2C" w:rsidP="00C81A83"/>
        </w:tc>
      </w:tr>
      <w:tr w:rsidR="00F16A2C" w14:paraId="0962A08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9331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C8D3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FS-1128MFP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65503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C38C6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077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D3E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1ECB4" w14:textId="77777777" w:rsidR="00F16A2C" w:rsidRDefault="00F16A2C" w:rsidP="00C81A83"/>
        </w:tc>
      </w:tr>
      <w:tr w:rsidR="00F16A2C" w14:paraId="0902558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59E6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9DDA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M2735 WD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A526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06F19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D0A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486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09A1" w14:textId="77777777" w:rsidR="00F16A2C" w:rsidRDefault="00F16A2C" w:rsidP="00C81A83"/>
        </w:tc>
      </w:tr>
      <w:tr w:rsidR="00F16A2C" w14:paraId="5B3EB85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9724E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6FB9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FS-1128MFP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AD44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DD38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A21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A52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4826" w14:textId="77777777" w:rsidR="00F16A2C" w:rsidRDefault="00F16A2C" w:rsidP="00C81A83"/>
        </w:tc>
      </w:tr>
      <w:tr w:rsidR="00F16A2C" w14:paraId="2646847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33AA7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F798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FS-C8520MFP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86629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815BA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E7D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CED1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6318" w14:textId="77777777" w:rsidR="00F16A2C" w:rsidRDefault="00F16A2C" w:rsidP="00C81A83"/>
        </w:tc>
      </w:tr>
      <w:tr w:rsidR="00F16A2C" w14:paraId="1DF9B13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4563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7B7FE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LASER COLOR XEROX PHASER 6010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E67C2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370AE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85F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BE6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24A51" w14:textId="77777777" w:rsidR="00F16A2C" w:rsidRDefault="00F16A2C" w:rsidP="00C81A83"/>
        </w:tc>
      </w:tr>
      <w:tr w:rsidR="00F16A2C" w14:paraId="7009808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0F34E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6DAA8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a-DK"/>
              </w:rPr>
              <w:t>LEXMARK 100XL BLACK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330B3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28D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DB7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76E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D0E47" w14:textId="77777777" w:rsidR="00F16A2C" w:rsidRDefault="00F16A2C" w:rsidP="00C81A83"/>
        </w:tc>
      </w:tr>
      <w:tr w:rsidR="00F16A2C" w14:paraId="23CB773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94808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297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B2236DW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38A9E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DBE6C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451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862E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7B51A" w14:textId="77777777" w:rsidR="00F16A2C" w:rsidRDefault="00F16A2C" w:rsidP="00C81A83"/>
        </w:tc>
      </w:tr>
      <w:tr w:rsidR="00F16A2C" w14:paraId="11BC6CC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971D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11E6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C524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8DC7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AF9DA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B4E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0CB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7EB2" w14:textId="77777777" w:rsidR="00F16A2C" w:rsidRDefault="00F16A2C" w:rsidP="00C81A83"/>
        </w:tc>
      </w:tr>
      <w:tr w:rsidR="00F16A2C" w14:paraId="36A9602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A6AAF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F8E1C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C525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FA5D4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9E37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D7D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0594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C507" w14:textId="77777777" w:rsidR="00F16A2C" w:rsidRDefault="00F16A2C" w:rsidP="00C81A83"/>
        </w:tc>
      </w:tr>
      <w:tr w:rsidR="00F16A2C" w14:paraId="29ED43B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AA45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068B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C782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E01A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2675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6DB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A0E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2D049" w14:textId="77777777" w:rsidR="00F16A2C" w:rsidRDefault="00F16A2C" w:rsidP="00C81A83"/>
        </w:tc>
      </w:tr>
      <w:tr w:rsidR="00F16A2C" w14:paraId="643F718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C342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79802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CS310N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35422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8065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3E8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CC7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6611" w14:textId="77777777" w:rsidR="00F16A2C" w:rsidRDefault="00F16A2C" w:rsidP="00C81A83"/>
        </w:tc>
      </w:tr>
      <w:tr w:rsidR="00F16A2C" w14:paraId="31407B9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F3B36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35F19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CS410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348F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93DEC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6ACC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FD78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CA346" w14:textId="77777777" w:rsidR="00F16A2C" w:rsidRDefault="00F16A2C" w:rsidP="00C81A83"/>
        </w:tc>
      </w:tr>
      <w:tr w:rsidR="00F16A2C" w14:paraId="7E4FF22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D2FEF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8B334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CS725DE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3AE87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4BD2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432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168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F236" w14:textId="77777777" w:rsidR="00F16A2C" w:rsidRDefault="00F16A2C" w:rsidP="00C81A83"/>
        </w:tc>
      </w:tr>
      <w:tr w:rsidR="00F16A2C" w14:paraId="11C7C61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9E22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35516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CX310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818DF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307F5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52E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CAF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4B45B" w14:textId="77777777" w:rsidR="00F16A2C" w:rsidRDefault="00F16A2C" w:rsidP="00C81A83"/>
        </w:tc>
      </w:tr>
      <w:tr w:rsidR="00F16A2C" w14:paraId="245C6BF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06978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FDA9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CX317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A2278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2468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412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8FB5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27F3" w14:textId="77777777" w:rsidR="00F16A2C" w:rsidRDefault="00F16A2C" w:rsidP="00C81A83"/>
        </w:tc>
      </w:tr>
      <w:tr w:rsidR="00F16A2C" w14:paraId="0E1E42C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6E90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4592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CX417DE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FAEA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DCC2B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E1B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BBB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2E18" w14:textId="77777777" w:rsidR="00F16A2C" w:rsidRDefault="00F16A2C" w:rsidP="00C81A83"/>
        </w:tc>
      </w:tr>
      <w:tr w:rsidR="00F16A2C" w14:paraId="73900A9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F4DA5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69BDE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E232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6655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B67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A1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B07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567F" w14:textId="77777777" w:rsidR="00F16A2C" w:rsidRDefault="00F16A2C" w:rsidP="00C81A83"/>
        </w:tc>
      </w:tr>
      <w:tr w:rsidR="00F16A2C" w14:paraId="4543D6B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4505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BB576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E240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4C1A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55857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451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CED1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DA4F" w14:textId="77777777" w:rsidR="00F16A2C" w:rsidRDefault="00F16A2C" w:rsidP="00C81A83"/>
        </w:tc>
      </w:tr>
      <w:tr w:rsidR="00F16A2C" w14:paraId="1D535BA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06E3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E1F27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E250D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0F84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E0DB3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7B4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4834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FF07" w14:textId="77777777" w:rsidR="00F16A2C" w:rsidRDefault="00F16A2C" w:rsidP="00C81A83"/>
        </w:tc>
      </w:tr>
      <w:tr w:rsidR="00F16A2C" w14:paraId="6F354A6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F0D52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E738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E330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25ED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CB69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6AFC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349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A55B" w14:textId="77777777" w:rsidR="00F16A2C" w:rsidRDefault="00F16A2C" w:rsidP="00C81A83"/>
        </w:tc>
      </w:tr>
      <w:tr w:rsidR="00F16A2C" w14:paraId="4E68BF3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735F8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494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LEXMARK E342N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5990F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BCC9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3B94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E5F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C9EF" w14:textId="77777777" w:rsidR="00F16A2C" w:rsidRDefault="00F16A2C" w:rsidP="00C81A83"/>
        </w:tc>
      </w:tr>
      <w:tr w:rsidR="00F16A2C" w14:paraId="05AD644A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7DC38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C3049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E360D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4A41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81B3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C9E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6FF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8C5C" w14:textId="77777777" w:rsidR="00F16A2C" w:rsidRDefault="00F16A2C" w:rsidP="00C81A83"/>
        </w:tc>
      </w:tr>
      <w:tr w:rsidR="00F16A2C" w14:paraId="7C302E5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ED2D9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FA06D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LEXMARK LASER C3224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E546E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DE4C9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BE3B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AE3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1E96" w14:textId="77777777" w:rsidR="00F16A2C" w:rsidRDefault="00F16A2C" w:rsidP="00C81A83"/>
        </w:tc>
      </w:tr>
      <w:tr w:rsidR="00F16A2C" w14:paraId="0B8A5CB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6EB53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2BEC4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MB2236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3668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259D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312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407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C0D63" w14:textId="77777777" w:rsidR="00F16A2C" w:rsidRDefault="00F16A2C" w:rsidP="00C81A83"/>
        </w:tc>
      </w:tr>
      <w:tr w:rsidR="00F16A2C" w14:paraId="0E56CFE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4AD5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4A543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MB2236ADW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DC6F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174E8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0FA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356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E7E3" w14:textId="77777777" w:rsidR="00F16A2C" w:rsidRDefault="00F16A2C" w:rsidP="00C81A83"/>
        </w:tc>
      </w:tr>
      <w:tr w:rsidR="00F16A2C" w14:paraId="7A862CA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727BA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154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FD977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9ABF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3711D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499F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1E7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340A" w14:textId="77777777" w:rsidR="00F16A2C" w:rsidRDefault="00F16A2C" w:rsidP="00C81A83"/>
        </w:tc>
      </w:tr>
      <w:tr w:rsidR="00F16A2C" w14:paraId="6B46F34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6D399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77E8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MS317DN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CD894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188E9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CF6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E53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C65E" w14:textId="77777777" w:rsidR="00F16A2C" w:rsidRDefault="00F16A2C" w:rsidP="00C81A83"/>
        </w:tc>
      </w:tr>
      <w:tr w:rsidR="00F16A2C" w14:paraId="7E17476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F5FD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3D1A9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MS510DN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2F2D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C15D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1E1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208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1D222" w14:textId="77777777" w:rsidR="00F16A2C" w:rsidRDefault="00F16A2C" w:rsidP="00C81A83"/>
        </w:tc>
      </w:tr>
      <w:tr w:rsidR="00F16A2C" w14:paraId="052D2B8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C221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5407F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MS521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1AEF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25B3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9E1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23F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2F5F" w14:textId="77777777" w:rsidR="00F16A2C" w:rsidRDefault="00F16A2C" w:rsidP="00C81A83"/>
        </w:tc>
      </w:tr>
      <w:tr w:rsidR="00F16A2C" w14:paraId="532B7DE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EB8F9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1755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MS521DN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30703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4EACE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AE99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F68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DEEB5" w14:textId="77777777" w:rsidR="00F16A2C" w:rsidRDefault="00F16A2C" w:rsidP="00C81A83"/>
        </w:tc>
      </w:tr>
      <w:tr w:rsidR="00F16A2C" w14:paraId="388AB0B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89F33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3645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MX310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6D004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B1414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D00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8B6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1F4D8" w14:textId="77777777" w:rsidR="00F16A2C" w:rsidRDefault="00F16A2C" w:rsidP="00C81A83"/>
        </w:tc>
      </w:tr>
      <w:tr w:rsidR="00F16A2C" w14:paraId="79C83A8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99FA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5E1D8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MX310DN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FEB2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C539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F925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DB5D8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200D" w14:textId="77777777" w:rsidR="00F16A2C" w:rsidRDefault="00F16A2C" w:rsidP="00C81A83"/>
        </w:tc>
      </w:tr>
      <w:tr w:rsidR="00F16A2C" w14:paraId="4310694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79786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0BCB1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MX410DE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7C52B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7DB9B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A010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9D8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5DCB2" w14:textId="77777777" w:rsidR="00F16A2C" w:rsidRDefault="00F16A2C" w:rsidP="00C81A83"/>
        </w:tc>
      </w:tr>
      <w:tr w:rsidR="00F16A2C" w14:paraId="237CA05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4007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B1D09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MX421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9CB72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C36A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88CF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3B3E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A2B51" w14:textId="77777777" w:rsidR="00F16A2C" w:rsidRDefault="00F16A2C" w:rsidP="00C81A83"/>
        </w:tc>
      </w:tr>
      <w:tr w:rsidR="00F16A2C" w14:paraId="5EE5272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1EE76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9FC85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MX421 ADE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D653F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F8C0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16C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636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4C34" w14:textId="77777777" w:rsidR="00F16A2C" w:rsidRDefault="00F16A2C" w:rsidP="00C81A83"/>
        </w:tc>
      </w:tr>
      <w:tr w:rsidR="00F16A2C" w14:paraId="2B6192D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1CE3B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5861F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T640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3C21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2A838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170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55E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BAD7" w14:textId="77777777" w:rsidR="00F16A2C" w:rsidRDefault="00F16A2C" w:rsidP="00C81A83"/>
        </w:tc>
      </w:tr>
      <w:tr w:rsidR="00F16A2C" w14:paraId="3678B5E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4BEA1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5FA0C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X204N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A9111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01B52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EDD7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678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AB5AE" w14:textId="77777777" w:rsidR="00F16A2C" w:rsidRDefault="00F16A2C" w:rsidP="00C81A83"/>
        </w:tc>
      </w:tr>
      <w:tr w:rsidR="00F16A2C" w14:paraId="166A736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E7CCD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A93C9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LEXMARK </w:t>
            </w:r>
            <w:r>
              <w:rPr>
                <w:rStyle w:val="a6"/>
                <w:sz w:val="16"/>
                <w:szCs w:val="16"/>
              </w:rPr>
              <w:t>Τ644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6AF2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F9F80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E1438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67B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A6465" w14:textId="77777777" w:rsidR="00F16A2C" w:rsidRDefault="00F16A2C" w:rsidP="00C81A83"/>
        </w:tc>
      </w:tr>
      <w:tr w:rsidR="00F16A2C" w14:paraId="7983494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8E6F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086C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 B411DN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E0BC8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ADF86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ECA4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D73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2A15" w14:textId="77777777" w:rsidR="00F16A2C" w:rsidRDefault="00F16A2C" w:rsidP="00C81A83"/>
        </w:tc>
      </w:tr>
      <w:tr w:rsidR="00F16A2C" w14:paraId="3F730C2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9E5CD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5B90E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OKI B412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D197C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B85BD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7FC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ABC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5A10" w14:textId="77777777" w:rsidR="00F16A2C" w:rsidRDefault="00F16A2C" w:rsidP="00C81A83"/>
        </w:tc>
      </w:tr>
      <w:tr w:rsidR="00F16A2C" w14:paraId="410ABB1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6F78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4014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ES4132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6253A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F99A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D59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BE81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11C6" w14:textId="77777777" w:rsidR="00F16A2C" w:rsidRDefault="00F16A2C" w:rsidP="00C81A83"/>
        </w:tc>
      </w:tr>
      <w:tr w:rsidR="00F16A2C" w14:paraId="74F8AE5B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B812E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9446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ES5463 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8267F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DAE67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242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C9E5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70D0" w14:textId="77777777" w:rsidR="00F16A2C" w:rsidRDefault="00F16A2C" w:rsidP="00C81A83"/>
        </w:tc>
      </w:tr>
      <w:tr w:rsidR="00F16A2C" w14:paraId="6218A77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5CE4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624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Β411DN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0CB8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ADDB1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B707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DD3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8755" w14:textId="77777777" w:rsidR="00F16A2C" w:rsidRDefault="00F16A2C" w:rsidP="00C81A83"/>
        </w:tc>
      </w:tr>
      <w:tr w:rsidR="00F16A2C" w14:paraId="4385AEF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E378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0637E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PANASONIC DP-8020E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9C43C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2256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CC0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C88F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8CC7" w14:textId="77777777" w:rsidR="00F16A2C" w:rsidRDefault="00F16A2C" w:rsidP="00C81A83"/>
        </w:tc>
      </w:tr>
      <w:tr w:rsidR="00F16A2C" w14:paraId="18BCBA0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954F1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08ACC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it-IT"/>
              </w:rPr>
              <w:t>PANTUM BM5100FDW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DA273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E39C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2D64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067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7C84" w14:textId="77777777" w:rsidR="00F16A2C" w:rsidRDefault="00F16A2C" w:rsidP="00C81A83"/>
        </w:tc>
      </w:tr>
      <w:tr w:rsidR="00F16A2C" w14:paraId="493003F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8A17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174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80C2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PANTUM M7105DW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81D6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C9FF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366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D00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ED5" w14:textId="77777777" w:rsidR="00F16A2C" w:rsidRDefault="00F16A2C" w:rsidP="00C81A83"/>
        </w:tc>
      </w:tr>
      <w:tr w:rsidR="00F16A2C" w14:paraId="206272E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15B5E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EF890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PANTUM MFP M7105DW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98B6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165D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3BE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E2D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F8E0" w14:textId="77777777" w:rsidR="00F16A2C" w:rsidRDefault="00F16A2C" w:rsidP="00C81A83"/>
        </w:tc>
      </w:tr>
      <w:tr w:rsidR="00F16A2C" w14:paraId="3B1F44F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E02D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2001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PANTUM P3300 SERIES MONOCHROME LASER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F5778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8090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433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372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800C" w14:textId="77777777" w:rsidR="00F16A2C" w:rsidRDefault="00F16A2C" w:rsidP="00C81A83"/>
        </w:tc>
      </w:tr>
      <w:tr w:rsidR="00F16A2C" w14:paraId="0CDC1B4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A6AF3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9BF2B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a-DK"/>
              </w:rPr>
              <w:t>PANTUM P3300DW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BB69B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368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8DF8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3388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2C4C" w14:textId="77777777" w:rsidR="00F16A2C" w:rsidRDefault="00F16A2C" w:rsidP="00C81A83"/>
        </w:tc>
      </w:tr>
      <w:tr w:rsidR="00F16A2C" w14:paraId="5FD41CE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0E569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1BDD3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pt-PT"/>
              </w:rPr>
              <w:t>PANTUM P3300DW SERIES PCL6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02F14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EF309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18F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F36B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B76F" w14:textId="77777777" w:rsidR="00F16A2C" w:rsidRDefault="00F16A2C" w:rsidP="00C81A83"/>
        </w:tc>
      </w:tr>
      <w:tr w:rsidR="00F16A2C" w14:paraId="08B51FF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6696B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217B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REX ROTARY MP C2500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45C59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AFFF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57C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7791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4523" w14:textId="77777777" w:rsidR="00F16A2C" w:rsidRDefault="00F16A2C" w:rsidP="00C81A83"/>
        </w:tc>
      </w:tr>
      <w:tr w:rsidR="00F16A2C" w14:paraId="38F4D09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80ED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180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7D115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REX-ROTARY AFICIO SP 1000SF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0FE16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7AE6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417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635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8F1E5" w14:textId="77777777" w:rsidR="00F16A2C" w:rsidRDefault="00F16A2C" w:rsidP="00C81A83"/>
        </w:tc>
      </w:tr>
      <w:tr w:rsidR="00F16A2C" w14:paraId="36B8339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F3B23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097F2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RICOH AFICIO 1022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0402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8A068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9A4F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A607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5D34" w14:textId="77777777" w:rsidR="00F16A2C" w:rsidRDefault="00F16A2C" w:rsidP="00C81A83"/>
        </w:tc>
      </w:tr>
      <w:tr w:rsidR="00F16A2C" w14:paraId="63B53D6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FD4F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B9D40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RICOH AFICIO FX16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7271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4944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FEC1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EF2E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92F9" w14:textId="77777777" w:rsidR="00F16A2C" w:rsidRDefault="00F16A2C" w:rsidP="00C81A83"/>
        </w:tc>
      </w:tr>
      <w:tr w:rsidR="00F16A2C" w14:paraId="1313FA4C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02C98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92F3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RICOH SP112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4D9D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537E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ED1B2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4A4A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F4AB" w14:textId="77777777" w:rsidR="00F16A2C" w:rsidRDefault="00F16A2C" w:rsidP="00C81A83"/>
        </w:tc>
      </w:tr>
      <w:tr w:rsidR="00F16A2C" w14:paraId="44E49BD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75F59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5BCD1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FS-C8520MFP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6E0E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E565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BE8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D50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F436" w14:textId="77777777" w:rsidR="00F16A2C" w:rsidRDefault="00F16A2C" w:rsidP="00C81A83"/>
        </w:tc>
      </w:tr>
      <w:tr w:rsidR="00F16A2C" w14:paraId="45B331B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3AD03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516F7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M2675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2D302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9BE8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6755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7DE0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D556" w14:textId="77777777" w:rsidR="00F16A2C" w:rsidRDefault="00F16A2C" w:rsidP="00C81A83"/>
        </w:tc>
      </w:tr>
      <w:tr w:rsidR="00F16A2C" w14:paraId="1F824396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86FB7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AEB9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M2675F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DCB90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30BB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8B4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F3A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DA24" w14:textId="77777777" w:rsidR="00F16A2C" w:rsidRDefault="00F16A2C" w:rsidP="00C81A83"/>
        </w:tc>
      </w:tr>
      <w:tr w:rsidR="00F16A2C" w14:paraId="7181FC8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67A74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9748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M2875FD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87D8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04115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F42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E1B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4B34" w14:textId="77777777" w:rsidR="00F16A2C" w:rsidRDefault="00F16A2C" w:rsidP="00C81A83"/>
        </w:tc>
      </w:tr>
      <w:tr w:rsidR="00F16A2C" w14:paraId="11A2780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C1C3C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153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PRINTER XPRESS M2675FN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70593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C586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EF5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802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28F0" w14:textId="77777777" w:rsidR="00F16A2C" w:rsidRDefault="00F16A2C" w:rsidP="00C81A83"/>
        </w:tc>
      </w:tr>
      <w:tr w:rsidR="00F16A2C" w14:paraId="402EF8D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E43DA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EDD1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C1810W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1524A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D195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777E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1FDA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EA8C" w14:textId="77777777" w:rsidR="00F16A2C" w:rsidRDefault="00F16A2C" w:rsidP="00C81A83"/>
        </w:tc>
      </w:tr>
      <w:tr w:rsidR="00F16A2C" w14:paraId="590BAB19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E27C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9C46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C460W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918B7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9F8C6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114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962F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1C62" w14:textId="77777777" w:rsidR="00F16A2C" w:rsidRDefault="00F16A2C" w:rsidP="00C81A83"/>
        </w:tc>
      </w:tr>
      <w:tr w:rsidR="00F16A2C" w14:paraId="70B4586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AFD39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545AB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C469W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7D2D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CFCE0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987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FAF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B74A" w14:textId="77777777" w:rsidR="00F16A2C" w:rsidRDefault="00F16A2C" w:rsidP="00C81A83"/>
        </w:tc>
      </w:tr>
      <w:tr w:rsidR="00F16A2C" w14:paraId="571AE3CD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FCB3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14FE5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SAMSUNG XPRESS M2026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6E09E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EA28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E1D6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3577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D480" w14:textId="77777777" w:rsidR="00F16A2C" w:rsidRDefault="00F16A2C" w:rsidP="00C81A83"/>
        </w:tc>
      </w:tr>
      <w:tr w:rsidR="00F16A2C" w14:paraId="544358C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A21D3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48B15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SAMSUNG XPRESS M2070FW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C7F39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9401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E15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C98F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4DCC" w14:textId="77777777" w:rsidR="00F16A2C" w:rsidRDefault="00F16A2C" w:rsidP="00C81A83"/>
        </w:tc>
      </w:tr>
      <w:tr w:rsidR="00F16A2C" w14:paraId="644BDE00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B2E4E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04346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M2625D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5A4B8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F344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872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ABAF4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04CB" w14:textId="77777777" w:rsidR="00F16A2C" w:rsidRDefault="00F16A2C" w:rsidP="00C81A83"/>
        </w:tc>
      </w:tr>
      <w:tr w:rsidR="00F16A2C" w14:paraId="20D2FA6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90826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E6E86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M2675F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6DB7F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3759B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C8C6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15DD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B97E" w14:textId="77777777" w:rsidR="00F16A2C" w:rsidRDefault="00F16A2C" w:rsidP="00C81A83"/>
        </w:tc>
      </w:tr>
      <w:tr w:rsidR="00F16A2C" w14:paraId="2ED726AE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DE17C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290D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M2835DW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BAA13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81F3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3F1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B6BCF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DA37" w14:textId="77777777" w:rsidR="00F16A2C" w:rsidRDefault="00F16A2C" w:rsidP="00C81A83"/>
        </w:tc>
      </w:tr>
      <w:tr w:rsidR="00F16A2C" w14:paraId="34004EBF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F3AB9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B9BD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M2875FD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6725B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FD1E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BEB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50CE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74F9" w14:textId="77777777" w:rsidR="00F16A2C" w:rsidRDefault="00F16A2C" w:rsidP="00C81A83"/>
        </w:tc>
      </w:tr>
      <w:tr w:rsidR="00F16A2C" w14:paraId="62E864E1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9CA8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A9DE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M2875ND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C8044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9DAF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D2CD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EE9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E1B41" w14:textId="77777777" w:rsidR="00F16A2C" w:rsidRDefault="00F16A2C" w:rsidP="00C81A83"/>
        </w:tc>
      </w:tr>
      <w:tr w:rsidR="00F16A2C" w14:paraId="69F2DA0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2E48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B5F24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6180MFP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B479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96F4A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8183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4612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0552" w14:textId="77777777" w:rsidR="00F16A2C" w:rsidRDefault="00F16A2C" w:rsidP="00C81A83"/>
        </w:tc>
      </w:tr>
      <w:tr w:rsidR="00F16A2C" w14:paraId="5064CB7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A3241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ABA51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B230V DNI BW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E992C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0252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E24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4523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F21EA" w14:textId="77777777" w:rsidR="00F16A2C" w:rsidRDefault="00F16A2C" w:rsidP="00C81A83"/>
        </w:tc>
      </w:tr>
      <w:tr w:rsidR="00F16A2C" w14:paraId="7108768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DD28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206B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 xml:space="preserve">XEROX C230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78DF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7F0D0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E75B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81E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275A" w14:textId="77777777" w:rsidR="00F16A2C" w:rsidRDefault="00F16A2C" w:rsidP="00C81A83"/>
        </w:tc>
      </w:tr>
      <w:tr w:rsidR="00F16A2C" w14:paraId="1E124297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B7A97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EC98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XEROX COLOR 560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69D6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F1CD1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4CBD5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8F3B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B729" w14:textId="77777777" w:rsidR="00F16A2C" w:rsidRDefault="00F16A2C" w:rsidP="00C81A83"/>
        </w:tc>
      </w:tr>
      <w:tr w:rsidR="00F16A2C" w14:paraId="79A74874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91522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097DF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COPYCENTRE C128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1E70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79259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5CEA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39E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066D" w14:textId="77777777" w:rsidR="00F16A2C" w:rsidRDefault="00F16A2C" w:rsidP="00C81A83"/>
        </w:tc>
      </w:tr>
      <w:tr w:rsidR="00F16A2C" w14:paraId="03A130C8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9387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4C8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PHASER 6010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4F95C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30EB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B284C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5ABAC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CAF1" w14:textId="77777777" w:rsidR="00F16A2C" w:rsidRDefault="00F16A2C" w:rsidP="00C81A83"/>
        </w:tc>
      </w:tr>
      <w:tr w:rsidR="00F16A2C" w14:paraId="024784A2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9291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205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A5FA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WORKCENTRE 3225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044CA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D8B7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3F09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0315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E2B1" w14:textId="77777777" w:rsidR="00F16A2C" w:rsidRDefault="00F16A2C" w:rsidP="00C81A83"/>
        </w:tc>
      </w:tr>
      <w:tr w:rsidR="00F16A2C" w14:paraId="4B5D9EB3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7F6A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206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DEF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WORKCENTRE 6015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66B1A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BB661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3E70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4B99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D831" w14:textId="77777777" w:rsidR="00F16A2C" w:rsidRDefault="00F16A2C" w:rsidP="00C81A83"/>
        </w:tc>
      </w:tr>
      <w:tr w:rsidR="00F16A2C" w14:paraId="4C1DC615" w14:textId="77777777" w:rsidTr="00C81A83">
        <w:trPr>
          <w:trHeight w:val="3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9E1D2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06E9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WORKCENTRE 6605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2FEE3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1F5B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497F" w14:textId="77777777" w:rsidR="00F16A2C" w:rsidRDefault="00F16A2C" w:rsidP="00C81A83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42B6" w14:textId="77777777" w:rsidR="00F16A2C" w:rsidRDefault="00F16A2C" w:rsidP="00C81A83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1516" w14:textId="77777777" w:rsidR="00F16A2C" w:rsidRDefault="00F16A2C" w:rsidP="00C81A83"/>
        </w:tc>
      </w:tr>
    </w:tbl>
    <w:p w14:paraId="2D44EC58" w14:textId="77777777" w:rsidR="00F16A2C" w:rsidRDefault="00F16A2C" w:rsidP="00F16A2C">
      <w:pPr>
        <w:widowControl w:val="0"/>
        <w:ind w:left="108" w:hanging="108"/>
        <w:jc w:val="left"/>
        <w:rPr>
          <w:rStyle w:val="Hyperlink4"/>
        </w:rPr>
      </w:pPr>
    </w:p>
    <w:p w14:paraId="482BC835" w14:textId="77777777" w:rsidR="00F16A2C" w:rsidRDefault="00F16A2C" w:rsidP="00F16A2C">
      <w:pPr>
        <w:widowControl w:val="0"/>
        <w:rPr>
          <w:rStyle w:val="Hyperlink4"/>
        </w:rPr>
      </w:pPr>
    </w:p>
    <w:p w14:paraId="52AC63BB" w14:textId="77777777" w:rsidR="00F16A2C" w:rsidRDefault="00F16A2C" w:rsidP="00F16A2C">
      <w:pPr>
        <w:rPr>
          <w:rStyle w:val="Hyperlink4"/>
        </w:rPr>
      </w:pPr>
    </w:p>
    <w:tbl>
      <w:tblPr>
        <w:tblStyle w:val="TableNormal"/>
        <w:tblW w:w="96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8"/>
        <w:gridCol w:w="2208"/>
        <w:gridCol w:w="925"/>
        <w:gridCol w:w="2332"/>
        <w:gridCol w:w="1279"/>
        <w:gridCol w:w="1227"/>
        <w:gridCol w:w="1233"/>
      </w:tblGrid>
      <w:tr w:rsidR="00F16A2C" w:rsidRPr="00F50291" w14:paraId="18B8D722" w14:textId="77777777" w:rsidTr="00C81A83">
        <w:trPr>
          <w:trHeight w:val="200"/>
          <w:jc w:val="center"/>
        </w:trPr>
        <w:tc>
          <w:tcPr>
            <w:tcW w:w="9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AEBE7" w14:textId="77777777" w:rsidR="00F16A2C" w:rsidRPr="00E9044D" w:rsidRDefault="00F16A2C" w:rsidP="00C81A83">
            <w:pPr>
              <w:suppressAutoHyphens w:val="0"/>
              <w:spacing w:after="160" w:line="259" w:lineRule="auto"/>
              <w:jc w:val="center"/>
              <w:rPr>
                <w:lang w:val="el-GR"/>
              </w:rPr>
            </w:pP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Τμήμα </w:t>
            </w:r>
            <w:r>
              <w:rPr>
                <w:rStyle w:val="a6"/>
                <w:b/>
                <w:bCs/>
                <w:sz w:val="18"/>
                <w:szCs w:val="18"/>
                <w:lang w:val="ru-RU"/>
              </w:rPr>
              <w:t xml:space="preserve">3: 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 xml:space="preserve">Προμήθεια </w:t>
            </w:r>
            <w:r>
              <w:rPr>
                <w:rStyle w:val="a6"/>
                <w:b/>
                <w:bCs/>
                <w:sz w:val="18"/>
                <w:szCs w:val="18"/>
                <w:lang w:val="nl-NL"/>
              </w:rPr>
              <w:t xml:space="preserve">toners </w:t>
            </w:r>
            <w:r w:rsidRPr="00E9044D">
              <w:rPr>
                <w:rStyle w:val="a6"/>
                <w:b/>
                <w:bCs/>
                <w:sz w:val="18"/>
                <w:szCs w:val="18"/>
                <w:lang w:val="el-GR"/>
              </w:rPr>
              <w:t>και μελανιών στην Πανεπιστημιούπολη Σερρών ΔΙΠΑΕ</w:t>
            </w:r>
          </w:p>
        </w:tc>
      </w:tr>
      <w:tr w:rsidR="00F16A2C" w14:paraId="10C0016D" w14:textId="77777777" w:rsidTr="00C81A83">
        <w:trPr>
          <w:trHeight w:val="7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018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076A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Μοντέλο Εκτυπωτή/Τμήμα 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8E6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Ποσότητα μελ. Τόνερς (τεμάχιο)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7E5E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Προσφερόμενος τύπος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C8D2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ΑΠΑΙΤΗΣΗ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F61F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ΑΠΑΝΤΗΣΗ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09E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b/>
                <w:bCs/>
                <w:sz w:val="16"/>
                <w:szCs w:val="16"/>
              </w:rPr>
              <w:t>ΠΑΡΑΠΟΜΠΗ</w:t>
            </w:r>
          </w:p>
        </w:tc>
      </w:tr>
      <w:tr w:rsidR="00F16A2C" w14:paraId="5F12AC6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035FC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436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BROTHER MFC-L3730CDN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EDF9F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9BC0F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59E3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3747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6321" w14:textId="77777777" w:rsidR="00F16A2C" w:rsidRDefault="00F16A2C" w:rsidP="00C81A83"/>
        </w:tc>
      </w:tr>
      <w:tr w:rsidR="00F16A2C" w14:paraId="0FD49DD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6D975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4677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CANON i-SENSYS LBP5050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12C95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C267B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CD4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983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89979" w14:textId="77777777" w:rsidR="00F16A2C" w:rsidRDefault="00F16A2C" w:rsidP="00C81A83"/>
        </w:tc>
      </w:tr>
      <w:tr w:rsidR="00F16A2C" w14:paraId="56F6258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B7DD4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0D2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CANON i-SENSYS LBP6310DN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75F2D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2FB7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4B9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870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68AC2" w14:textId="77777777" w:rsidR="00F16A2C" w:rsidRDefault="00F16A2C" w:rsidP="00C81A83"/>
        </w:tc>
      </w:tr>
      <w:tr w:rsidR="00F16A2C" w14:paraId="048562B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B230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AD19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IP2600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56EA0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5D623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B6F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EE0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BF36" w14:textId="77777777" w:rsidR="00F16A2C" w:rsidRDefault="00F16A2C" w:rsidP="00C81A83"/>
        </w:tc>
      </w:tr>
      <w:tr w:rsidR="00F16A2C" w14:paraId="3377ABE3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2805A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B4D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MG2450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1C3A4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57D9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70C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3A1D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9DC1" w14:textId="77777777" w:rsidR="00F16A2C" w:rsidRDefault="00F16A2C" w:rsidP="00C81A83"/>
        </w:tc>
      </w:tr>
      <w:tr w:rsidR="00F16A2C" w14:paraId="49946CB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09F4D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999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MG2550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C477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DEB73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6CC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15B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9D2B" w14:textId="77777777" w:rsidR="00F16A2C" w:rsidRDefault="00F16A2C" w:rsidP="00C81A83"/>
        </w:tc>
      </w:tr>
      <w:tr w:rsidR="00F16A2C" w14:paraId="5764D88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C5AA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E001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MP160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E6939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9509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878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E5C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7D3A" w14:textId="77777777" w:rsidR="00F16A2C" w:rsidRDefault="00F16A2C" w:rsidP="00C81A83"/>
        </w:tc>
      </w:tr>
      <w:tr w:rsidR="00F16A2C" w14:paraId="472887A4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D4D28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19B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MX320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F0AD2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2F1D3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17AD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31B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6974" w14:textId="77777777" w:rsidR="00F16A2C" w:rsidRDefault="00F16A2C" w:rsidP="00C81A83"/>
        </w:tc>
      </w:tr>
      <w:tr w:rsidR="00F16A2C" w14:paraId="41E8569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88C3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7506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MX395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44B2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B4A2F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984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9A3D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7215" w14:textId="77777777" w:rsidR="00F16A2C" w:rsidRDefault="00F16A2C" w:rsidP="00C81A83"/>
        </w:tc>
      </w:tr>
      <w:tr w:rsidR="00F16A2C" w14:paraId="50B4F1D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E92D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4B7A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MX515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617D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2DB0A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FDCA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B98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DFE4" w14:textId="77777777" w:rsidR="00F16A2C" w:rsidRDefault="00F16A2C" w:rsidP="00C81A83"/>
        </w:tc>
      </w:tr>
      <w:tr w:rsidR="00F16A2C" w14:paraId="1C36A7E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F826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B72F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MX925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5CEE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408DE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1948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4AF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02D0" w14:textId="77777777" w:rsidR="00F16A2C" w:rsidRDefault="00F16A2C" w:rsidP="00C81A83"/>
        </w:tc>
      </w:tr>
      <w:tr w:rsidR="00F16A2C" w14:paraId="4EDC49F5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30CB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AFE1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CANON PIXMA TS705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12110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3B8D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048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172E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1B793" w14:textId="77777777" w:rsidR="00F16A2C" w:rsidRDefault="00F16A2C" w:rsidP="00C81A83"/>
        </w:tc>
      </w:tr>
      <w:tr w:rsidR="00F16A2C" w14:paraId="17DE53B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E27B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7D23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pt-PT"/>
              </w:rPr>
              <w:t>DEVELOP INEO 161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9076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CE292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872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94D0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AE69F" w14:textId="77777777" w:rsidR="00F16A2C" w:rsidRDefault="00F16A2C" w:rsidP="00C81A83"/>
        </w:tc>
      </w:tr>
      <w:tr w:rsidR="00F16A2C" w14:paraId="767B3B2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3EEAF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3B9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pt-PT"/>
              </w:rPr>
              <w:t>DEVELOP INEO 185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FF96E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CD2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627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AC0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1847" w14:textId="77777777" w:rsidR="00F16A2C" w:rsidRDefault="00F16A2C" w:rsidP="00C81A83"/>
        </w:tc>
      </w:tr>
      <w:tr w:rsidR="00F16A2C" w14:paraId="7D5ADF4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9A0FF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2DEF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ACUALASER C2600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1106D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0672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54F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4C0B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6560" w14:textId="77777777" w:rsidR="00F16A2C" w:rsidRDefault="00F16A2C" w:rsidP="00C81A83"/>
        </w:tc>
      </w:tr>
      <w:tr w:rsidR="00F16A2C" w14:paraId="67772DB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3901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2C77B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ACUALASER M2000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FA40E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90DC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4AA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E8A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0B2B" w14:textId="77777777" w:rsidR="00F16A2C" w:rsidRDefault="00F16A2C" w:rsidP="00C81A83"/>
        </w:tc>
      </w:tr>
      <w:tr w:rsidR="00F16A2C" w14:paraId="070272B5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20943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24B8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ACULASER C4200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77920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A855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302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097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C8E9" w14:textId="77777777" w:rsidR="00F16A2C" w:rsidRDefault="00F16A2C" w:rsidP="00C81A83"/>
        </w:tc>
      </w:tr>
      <w:tr w:rsidR="00F16A2C" w14:paraId="03541FA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F737F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B9B2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ACULASER CX11NF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C3AD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A978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250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AD2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6833" w14:textId="77777777" w:rsidR="00F16A2C" w:rsidRDefault="00F16A2C" w:rsidP="00C81A83"/>
        </w:tc>
      </w:tr>
      <w:tr w:rsidR="00F16A2C" w14:paraId="1C6ACC8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4E38A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E1593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AL-M320 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28299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D119F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FFE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45B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6C0C" w14:textId="77777777" w:rsidR="00F16A2C" w:rsidRDefault="00F16A2C" w:rsidP="00C81A83"/>
        </w:tc>
      </w:tr>
      <w:tr w:rsidR="00F16A2C" w14:paraId="544B7F7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35D5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F438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L3050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DDF3F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E65DB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4A6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4625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D2119" w14:textId="77777777" w:rsidR="00F16A2C" w:rsidRDefault="00F16A2C" w:rsidP="00C81A83"/>
        </w:tc>
      </w:tr>
      <w:tr w:rsidR="00F16A2C" w14:paraId="3575712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66758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6CC1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L6160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C0CD3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8CE98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DAB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2A5E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8AED" w14:textId="77777777" w:rsidR="00F16A2C" w:rsidRDefault="00F16A2C" w:rsidP="00C81A83"/>
        </w:tc>
      </w:tr>
      <w:tr w:rsidR="00F16A2C" w14:paraId="7BD5E43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83A55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AB3D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L6190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82835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F595F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6299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7A84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AA3E" w14:textId="77777777" w:rsidR="00F16A2C" w:rsidRDefault="00F16A2C" w:rsidP="00C81A83"/>
        </w:tc>
      </w:tr>
      <w:tr w:rsidR="00F16A2C" w14:paraId="5BD2D4E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9FF33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2162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L6290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582D6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D2CFD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B410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2A37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722B" w14:textId="77777777" w:rsidR="00F16A2C" w:rsidRDefault="00F16A2C" w:rsidP="00C81A83"/>
        </w:tc>
      </w:tr>
      <w:tr w:rsidR="00F16A2C" w14:paraId="4F1976B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3F8B3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DE9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ECOTANK L810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48C1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E450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5FF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E1A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2DCA" w14:textId="77777777" w:rsidR="00F16A2C" w:rsidRDefault="00F16A2C" w:rsidP="00C81A83"/>
        </w:tc>
      </w:tr>
      <w:tr w:rsidR="00F16A2C" w14:paraId="760E845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EC76F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CC0D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EPL-6200L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9DD8A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8D90D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E3A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12B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1E9F" w14:textId="77777777" w:rsidR="00F16A2C" w:rsidRDefault="00F16A2C" w:rsidP="00C81A83"/>
        </w:tc>
      </w:tr>
      <w:tr w:rsidR="00F16A2C" w14:paraId="7C6BE9F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6E70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8C1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es-ES_tradnl"/>
              </w:rPr>
              <w:t>EPSON L130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EA43F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EF9E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7021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218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888A" w14:textId="77777777" w:rsidR="00F16A2C" w:rsidRDefault="00F16A2C" w:rsidP="00C81A83"/>
        </w:tc>
      </w:tr>
      <w:tr w:rsidR="00F16A2C" w14:paraId="2E19788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BFF7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B54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EPSON STYLUS OFFICE B42WD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2B22F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E9EE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5B26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69F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2FCC" w14:textId="77777777" w:rsidR="00F16A2C" w:rsidRDefault="00F16A2C" w:rsidP="00C81A83"/>
        </w:tc>
      </w:tr>
      <w:tr w:rsidR="00F16A2C" w14:paraId="4F79508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30CD1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80E1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STYLUS PHOTO 1500W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809CE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105E5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760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50B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07D07" w14:textId="77777777" w:rsidR="00F16A2C" w:rsidRDefault="00F16A2C" w:rsidP="00C81A83"/>
        </w:tc>
      </w:tr>
      <w:tr w:rsidR="00F16A2C" w14:paraId="2C465053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2525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6F2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WORKFORCE PRO WF-8010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F0B8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FB2A3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565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AB2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274C" w14:textId="77777777" w:rsidR="00F16A2C" w:rsidRDefault="00F16A2C" w:rsidP="00C81A83"/>
        </w:tc>
      </w:tr>
      <w:tr w:rsidR="00F16A2C" w14:paraId="469571D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843F1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5456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EPSON WORKFORCE WF-2750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F33C8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6F4C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8F39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F9BE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BA99" w14:textId="77777777" w:rsidR="00F16A2C" w:rsidRDefault="00F16A2C" w:rsidP="00C81A83"/>
        </w:tc>
      </w:tr>
      <w:tr w:rsidR="00F16A2C" w14:paraId="5153707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3D6BD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E36E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BUSSINES INKJET 2800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6CE6B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DB565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D18D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790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CC5A" w14:textId="77777777" w:rsidR="00F16A2C" w:rsidRDefault="00F16A2C" w:rsidP="00C81A83"/>
        </w:tc>
      </w:tr>
      <w:tr w:rsidR="00F16A2C" w14:paraId="3AA1423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D471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0A8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INKJET CP1700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DBBA9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92613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8487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834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EFCC" w14:textId="77777777" w:rsidR="00F16A2C" w:rsidRDefault="00F16A2C" w:rsidP="00C81A83"/>
        </w:tc>
      </w:tr>
      <w:tr w:rsidR="00F16A2C" w14:paraId="5A05C23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73C4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F93D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 150NW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E8174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17C5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2FD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A4C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0D08" w14:textId="77777777" w:rsidR="00F16A2C" w:rsidRDefault="00F16A2C" w:rsidP="00C81A83"/>
        </w:tc>
      </w:tr>
      <w:tr w:rsidR="00F16A2C" w14:paraId="51DE191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F8E82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34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E61F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 150WN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196C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730E4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8023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A40A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97B0" w14:textId="77777777" w:rsidR="00F16A2C" w:rsidRDefault="00F16A2C" w:rsidP="00C81A83"/>
        </w:tc>
      </w:tr>
      <w:tr w:rsidR="00F16A2C" w14:paraId="0D47506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76A07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6C5C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 MFP 179FNW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E474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D021B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3D8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1C9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D86A" w14:textId="77777777" w:rsidR="00F16A2C" w:rsidRDefault="00F16A2C" w:rsidP="00C81A83"/>
        </w:tc>
      </w:tr>
      <w:tr w:rsidR="00F16A2C" w14:paraId="6DA680C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E31BA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80ED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2605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4EF52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07E5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866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D2EB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90F4" w14:textId="77777777" w:rsidR="00F16A2C" w:rsidRDefault="00F16A2C" w:rsidP="00C81A83"/>
        </w:tc>
      </w:tr>
      <w:tr w:rsidR="00F16A2C" w14:paraId="5325D81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775F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4550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5550DN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1EA30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61AB0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D5D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DBE2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57DBF" w14:textId="77777777" w:rsidR="00F16A2C" w:rsidRDefault="00F16A2C" w:rsidP="00C81A83"/>
        </w:tc>
      </w:tr>
      <w:tr w:rsidR="00F16A2C" w14:paraId="39C409D8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E0603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736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COLOR LASERJET PRO MFP M177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55B27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AD66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B27C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898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0B00" w14:textId="77777777" w:rsidR="00F16A2C" w:rsidRDefault="00F16A2C" w:rsidP="00C81A83"/>
        </w:tc>
      </w:tr>
      <w:tr w:rsidR="00F16A2C" w14:paraId="7BEE1FB5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A6D4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EED0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DESIGNJET 510 PLOTTER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D8BE4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095AD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3C1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770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241D" w14:textId="77777777" w:rsidR="00F16A2C" w:rsidRDefault="00F16A2C" w:rsidP="00C81A83"/>
        </w:tc>
      </w:tr>
      <w:tr w:rsidR="00F16A2C" w14:paraId="24F69A5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43654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13ED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3940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3B2A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89FC5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CA7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96D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86424" w14:textId="77777777" w:rsidR="00F16A2C" w:rsidRDefault="00F16A2C" w:rsidP="00C81A83"/>
        </w:tc>
      </w:tr>
      <w:tr w:rsidR="00F16A2C" w14:paraId="1BF9BA1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BA63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5599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960C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F9B64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D2171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C6C4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A08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7EF2" w14:textId="77777777" w:rsidR="00F16A2C" w:rsidRDefault="00F16A2C" w:rsidP="00C81A83"/>
        </w:tc>
      </w:tr>
      <w:tr w:rsidR="00F16A2C" w14:paraId="01B3C13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4FCB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EE13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 9800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245A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46251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3AB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C037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D9FF" w14:textId="77777777" w:rsidR="00F16A2C" w:rsidRDefault="00F16A2C" w:rsidP="00C81A83"/>
        </w:tc>
      </w:tr>
      <w:tr w:rsidR="00F16A2C" w14:paraId="1A36CC48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08099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4989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DESKJET INK ADVANTAGE 1515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3E7BD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2070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7CA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274A7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FDEA" w14:textId="77777777" w:rsidR="00F16A2C" w:rsidRDefault="00F16A2C" w:rsidP="00C81A83"/>
        </w:tc>
      </w:tr>
      <w:tr w:rsidR="00F16A2C" w14:paraId="7E0F6E50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47AA9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7504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DESKJET INK ADVANTAGE 4615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80425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7E999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0B5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B38D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4BF8" w14:textId="77777777" w:rsidR="00F16A2C" w:rsidRDefault="00F16A2C" w:rsidP="00C81A83"/>
        </w:tc>
      </w:tr>
      <w:tr w:rsidR="00F16A2C" w14:paraId="77845BA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07F1C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2CC0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DESKJET5440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A5B5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BE41C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C20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9B83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49B5" w14:textId="77777777" w:rsidR="00F16A2C" w:rsidRDefault="00F16A2C" w:rsidP="00C81A83"/>
        </w:tc>
      </w:tr>
      <w:tr w:rsidR="00F16A2C" w14:paraId="74EC543A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BDDB2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D692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HP LASER MFP 137FNW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08761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A6C6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6FD5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11D1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B1B6" w14:textId="77777777" w:rsidR="00F16A2C" w:rsidRDefault="00F16A2C" w:rsidP="00C81A83"/>
        </w:tc>
      </w:tr>
      <w:tr w:rsidR="00F16A2C" w14:paraId="1716C93A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682F5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D7A5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7A617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FA35F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80B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093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FCFE1" w14:textId="77777777" w:rsidR="00F16A2C" w:rsidRDefault="00F16A2C" w:rsidP="00C81A83"/>
        </w:tc>
      </w:tr>
      <w:tr w:rsidR="00F16A2C" w14:paraId="532CECF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26B6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48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FCE4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A1F1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6806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8D63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F044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DAC7" w14:textId="77777777" w:rsidR="00F16A2C" w:rsidRDefault="00F16A2C" w:rsidP="00C81A83"/>
        </w:tc>
      </w:tr>
      <w:tr w:rsidR="00F16A2C" w14:paraId="1A0E47F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BB67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4D5C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107a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EA944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839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093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A4F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BB368" w14:textId="77777777" w:rsidR="00F16A2C" w:rsidRDefault="00F16A2C" w:rsidP="00C81A83"/>
        </w:tc>
      </w:tr>
      <w:tr w:rsidR="00F16A2C" w14:paraId="396D4A6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EAB40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860D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107r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7966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D100A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1B77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2D8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265C" w14:textId="77777777" w:rsidR="00F16A2C" w:rsidRDefault="00F16A2C" w:rsidP="00C81A83"/>
        </w:tc>
      </w:tr>
      <w:tr w:rsidR="00F16A2C" w14:paraId="03057DD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CB0C2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D443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107w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4F30A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0B1AF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3F7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618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E205" w14:textId="77777777" w:rsidR="00F16A2C" w:rsidRDefault="00F16A2C" w:rsidP="00C81A83"/>
        </w:tc>
      </w:tr>
      <w:tr w:rsidR="00F16A2C" w14:paraId="2ACBF8C3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BA229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CA6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1320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14234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9AA44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FBD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5CB2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A0E3" w14:textId="77777777" w:rsidR="00F16A2C" w:rsidRDefault="00F16A2C" w:rsidP="00C81A83"/>
        </w:tc>
      </w:tr>
      <w:tr w:rsidR="00F16A2C" w14:paraId="72C1E45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1311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6323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2200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10F43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4ED0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9DE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6CA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06E2" w14:textId="77777777" w:rsidR="00F16A2C" w:rsidRDefault="00F16A2C" w:rsidP="00C81A83"/>
        </w:tc>
      </w:tr>
      <w:tr w:rsidR="00F16A2C" w14:paraId="4F3E9F64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2C2F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D547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2420N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FE4CE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D9BE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A44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60E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7CB2" w14:textId="77777777" w:rsidR="00F16A2C" w:rsidRDefault="00F16A2C" w:rsidP="00C81A83"/>
        </w:tc>
      </w:tr>
      <w:tr w:rsidR="00F16A2C" w14:paraId="7C4524C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759A4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CF65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3055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73C2F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C847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465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416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2FC4" w14:textId="77777777" w:rsidR="00F16A2C" w:rsidRDefault="00F16A2C" w:rsidP="00C81A83"/>
        </w:tc>
      </w:tr>
      <w:tr w:rsidR="00F16A2C" w14:paraId="7EF1193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A0D77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5AD5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3600DN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87D1A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82AE7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CBB7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A33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1B32" w14:textId="77777777" w:rsidR="00F16A2C" w:rsidRDefault="00F16A2C" w:rsidP="00C81A83"/>
        </w:tc>
      </w:tr>
      <w:tr w:rsidR="00F16A2C" w14:paraId="513CBFD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613AD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57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ACDE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4300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5AE10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8AC6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CED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361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19B2" w14:textId="77777777" w:rsidR="00F16A2C" w:rsidRDefault="00F16A2C" w:rsidP="00C81A83"/>
        </w:tc>
      </w:tr>
      <w:tr w:rsidR="00F16A2C" w14:paraId="7F35C47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896D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58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E7F2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M1120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BFFF7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82FF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5690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2C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59B1" w14:textId="77777777" w:rsidR="00F16A2C" w:rsidRDefault="00F16A2C" w:rsidP="00C81A83"/>
        </w:tc>
      </w:tr>
      <w:tr w:rsidR="00F16A2C" w14:paraId="12A4D4C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C03D3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A25C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M2727NF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8FEB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A18D9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FB5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1AFC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E181" w14:textId="77777777" w:rsidR="00F16A2C" w:rsidRDefault="00F16A2C" w:rsidP="00C81A83"/>
        </w:tc>
      </w:tr>
      <w:tr w:rsidR="00F16A2C" w14:paraId="6D2C327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8391A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6EEA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MFP 135a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E981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CB9B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614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9D8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5CB4" w14:textId="77777777" w:rsidR="00F16A2C" w:rsidRDefault="00F16A2C" w:rsidP="00C81A83"/>
        </w:tc>
      </w:tr>
      <w:tr w:rsidR="00F16A2C" w14:paraId="5F0AB6E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9E21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36FC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MFP 135r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44D4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F5A62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648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8AB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BD52" w14:textId="77777777" w:rsidR="00F16A2C" w:rsidRDefault="00F16A2C" w:rsidP="00C81A83"/>
        </w:tc>
      </w:tr>
      <w:tr w:rsidR="00F16A2C" w14:paraId="5A39FC4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1773A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D1FF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MFP 135w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8127F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E62C2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D73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272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C1EB" w14:textId="77777777" w:rsidR="00F16A2C" w:rsidRDefault="00F16A2C" w:rsidP="00C81A83"/>
        </w:tc>
      </w:tr>
      <w:tr w:rsidR="00F16A2C" w14:paraId="451DD1F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91356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B381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P2014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3ABB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BE56E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8BF3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BD4D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9A6B" w14:textId="77777777" w:rsidR="00F16A2C" w:rsidRDefault="00F16A2C" w:rsidP="00C81A83"/>
        </w:tc>
      </w:tr>
      <w:tr w:rsidR="00F16A2C" w14:paraId="0FC0BBB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0BC09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79FD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P2015D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EAFBA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510B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BDD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523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1C62" w14:textId="77777777" w:rsidR="00F16A2C" w:rsidRDefault="00F16A2C" w:rsidP="00C81A83"/>
        </w:tc>
      </w:tr>
      <w:tr w:rsidR="00F16A2C" w14:paraId="797EE27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EEF6D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12E6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P2050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E5FE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1271D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48A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ED7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8397" w14:textId="77777777" w:rsidR="00F16A2C" w:rsidRDefault="00F16A2C" w:rsidP="00C81A83"/>
        </w:tc>
      </w:tr>
      <w:tr w:rsidR="00F16A2C" w14:paraId="4E2790E3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C3BCD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F448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P2055D  UPD PCL 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64445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9E5C8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67B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5815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0174" w14:textId="77777777" w:rsidR="00F16A2C" w:rsidRDefault="00F16A2C" w:rsidP="00C81A83"/>
        </w:tc>
      </w:tr>
      <w:tr w:rsidR="00F16A2C" w14:paraId="4B1AAFF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EE34D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D4CC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P2055DN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267A9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A54C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2AF7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D81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3B61" w14:textId="77777777" w:rsidR="00F16A2C" w:rsidRDefault="00F16A2C" w:rsidP="00C81A83"/>
        </w:tc>
      </w:tr>
      <w:tr w:rsidR="00F16A2C" w14:paraId="05B47CD4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DE35C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219C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400 M451DN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6435F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765D6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A263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DD40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A39C" w14:textId="77777777" w:rsidR="00F16A2C" w:rsidRDefault="00F16A2C" w:rsidP="00C81A83"/>
        </w:tc>
      </w:tr>
      <w:tr w:rsidR="00F16A2C" w14:paraId="76A33B4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58CB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4D93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400 M475DN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E19C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0FB85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B62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E55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E98B" w14:textId="77777777" w:rsidR="00F16A2C" w:rsidRDefault="00F16A2C" w:rsidP="00C81A83"/>
        </w:tc>
      </w:tr>
      <w:tr w:rsidR="00F16A2C" w14:paraId="613E058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26256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6B29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HP LASERJET PRO </w:t>
            </w:r>
            <w:r>
              <w:rPr>
                <w:rStyle w:val="a6"/>
                <w:sz w:val="16"/>
                <w:szCs w:val="16"/>
                <w:shd w:val="clear" w:color="auto" w:fill="FFFF00"/>
              </w:rPr>
              <w:t>477F</w:t>
            </w:r>
            <w:r>
              <w:rPr>
                <w:rStyle w:val="a6"/>
                <w:strike/>
                <w:sz w:val="16"/>
                <w:szCs w:val="16"/>
                <w:shd w:val="clear" w:color="auto" w:fill="FFFF00"/>
              </w:rPr>
              <w:t>N</w:t>
            </w:r>
            <w:r>
              <w:rPr>
                <w:rStyle w:val="a6"/>
                <w:sz w:val="16"/>
                <w:szCs w:val="16"/>
                <w:shd w:val="clear" w:color="auto" w:fill="FFFF00"/>
              </w:rPr>
              <w:t>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AD5B2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E2E3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18B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41B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B34B" w14:textId="77777777" w:rsidR="00F16A2C" w:rsidRDefault="00F16A2C" w:rsidP="00C81A83"/>
        </w:tc>
      </w:tr>
      <w:tr w:rsidR="00F16A2C" w14:paraId="681DD29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62E1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2BE0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CP1025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03F8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D1C7A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3E0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A5B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E06E" w14:textId="77777777" w:rsidR="00F16A2C" w:rsidRDefault="00F16A2C" w:rsidP="00C81A83"/>
        </w:tc>
      </w:tr>
      <w:tr w:rsidR="00F16A2C" w14:paraId="100914E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24197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279D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M1536DNF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93E7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1E43C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2BF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747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2695" w14:textId="77777777" w:rsidR="00F16A2C" w:rsidRDefault="00F16A2C" w:rsidP="00C81A83"/>
        </w:tc>
      </w:tr>
      <w:tr w:rsidR="00F16A2C" w14:paraId="6A59661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745FB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8382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P1102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E03AF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42F20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617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16E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25025" w14:textId="77777777" w:rsidR="00F16A2C" w:rsidRDefault="00F16A2C" w:rsidP="00C81A83"/>
        </w:tc>
      </w:tr>
      <w:tr w:rsidR="00F16A2C" w14:paraId="6A82540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D971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  <w:lang w:val="ru-RU"/>
              </w:rPr>
              <w:t>74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9D2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LASERJET PRO P1102W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612CD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02559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9D2F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995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132C" w14:textId="77777777" w:rsidR="00F16A2C" w:rsidRDefault="00F16A2C" w:rsidP="00C81A83"/>
        </w:tc>
      </w:tr>
      <w:tr w:rsidR="00F16A2C" w14:paraId="3C18361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DE709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75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2988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4500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2C2B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25E05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6A5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1AF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F58A3" w14:textId="77777777" w:rsidR="00F16A2C" w:rsidRDefault="00F16A2C" w:rsidP="00C81A83"/>
        </w:tc>
      </w:tr>
      <w:tr w:rsidR="00F16A2C" w14:paraId="60D0847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EDD4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BC1F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6500A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ADCE8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D976D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403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7E1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9CC8" w14:textId="77777777" w:rsidR="00F16A2C" w:rsidRDefault="00F16A2C" w:rsidP="00C81A83"/>
        </w:tc>
      </w:tr>
      <w:tr w:rsidR="00F16A2C" w14:paraId="341729F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77957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DB8D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7110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98FC4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13FAE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3D1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9F0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9C8C0" w14:textId="77777777" w:rsidR="00F16A2C" w:rsidRDefault="00F16A2C" w:rsidP="00C81A83"/>
        </w:tc>
      </w:tr>
      <w:tr w:rsidR="00F16A2C" w14:paraId="7B0B260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2D09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9DA9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J4680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44D99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5CF2F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1B78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D96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83E9" w14:textId="77777777" w:rsidR="00F16A2C" w:rsidRDefault="00F16A2C" w:rsidP="00C81A83"/>
        </w:tc>
      </w:tr>
      <w:tr w:rsidR="00F16A2C" w14:paraId="0E8154A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BFF1E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1014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7720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8A646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3A56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9189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B0D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B4E8D" w14:textId="77777777" w:rsidR="00F16A2C" w:rsidRDefault="00F16A2C" w:rsidP="00C81A83"/>
        </w:tc>
      </w:tr>
      <w:tr w:rsidR="00F16A2C" w14:paraId="59C235A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99E4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9DD3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8500A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875AA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AD4E7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4C5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4FA3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301B" w14:textId="77777777" w:rsidR="00F16A2C" w:rsidRDefault="00F16A2C" w:rsidP="00C81A83"/>
        </w:tc>
      </w:tr>
      <w:tr w:rsidR="00F16A2C" w14:paraId="1DEA3D85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912A3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CBAE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8610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6AD14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EACA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6E8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2D6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500F" w14:textId="77777777" w:rsidR="00F16A2C" w:rsidRDefault="00F16A2C" w:rsidP="00C81A83"/>
        </w:tc>
      </w:tr>
      <w:tr w:rsidR="00F16A2C" w14:paraId="53D9896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6EAA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487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9013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7C70C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FEF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D174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DA2E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BC7B7" w14:textId="77777777" w:rsidR="00F16A2C" w:rsidRDefault="00F16A2C" w:rsidP="00C81A83"/>
        </w:tc>
      </w:tr>
      <w:tr w:rsidR="00F16A2C" w14:paraId="1987326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78162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757D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HP OFFICEJET PRO K8600 A3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1ECB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2C38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401D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48E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CD49" w14:textId="77777777" w:rsidR="00F16A2C" w:rsidRDefault="00F16A2C" w:rsidP="00C81A83"/>
        </w:tc>
      </w:tr>
      <w:tr w:rsidR="00F16A2C" w14:paraId="45249F8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6665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591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KONICA-MINOLTA BIZHUB 185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579B2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E81D7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CA4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EFFE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DDB2" w14:textId="77777777" w:rsidR="00F16A2C" w:rsidRDefault="00F16A2C" w:rsidP="00C81A83"/>
        </w:tc>
      </w:tr>
      <w:tr w:rsidR="00F16A2C" w14:paraId="6BA1891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09AC4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4079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M3645DN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445B9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797B3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563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DA57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0B97" w14:textId="77777777" w:rsidR="00F16A2C" w:rsidRDefault="00F16A2C" w:rsidP="00C81A83"/>
        </w:tc>
      </w:tr>
      <w:tr w:rsidR="00F16A2C" w14:paraId="7467385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528E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DD40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M4132IDN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4C8C7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B50B8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9F5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061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C9D7" w14:textId="77777777" w:rsidR="00F16A2C" w:rsidRDefault="00F16A2C" w:rsidP="00C81A83"/>
        </w:tc>
      </w:tr>
      <w:tr w:rsidR="00F16A2C" w14:paraId="5836D38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A19E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B61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M5526CDN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778C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309ED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7B5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9AAC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00F7" w14:textId="77777777" w:rsidR="00F16A2C" w:rsidRDefault="00F16A2C" w:rsidP="00C81A83"/>
        </w:tc>
      </w:tr>
      <w:tr w:rsidR="00F16A2C" w14:paraId="28A1045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5DCD0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FE12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P2235DN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BDA448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B54357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47B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B6CE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E4AF" w14:textId="77777777" w:rsidR="00F16A2C" w:rsidRDefault="00F16A2C" w:rsidP="00C81A83"/>
        </w:tc>
      </w:tr>
      <w:tr w:rsidR="00F16A2C" w14:paraId="446A530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302D4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2AE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ECOSYS P5021CDN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8B7EF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919EA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EC0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B7D3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9B6C" w14:textId="77777777" w:rsidR="00F16A2C" w:rsidRDefault="00F16A2C" w:rsidP="00C81A83"/>
        </w:tc>
      </w:tr>
      <w:tr w:rsidR="00F16A2C" w14:paraId="3A870BF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010B3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9041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KYOCERA TASKALFA 4012i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BFCE6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5D7D7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EFD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C7C0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021E" w14:textId="77777777" w:rsidR="00F16A2C" w:rsidRDefault="00F16A2C" w:rsidP="00C81A83"/>
        </w:tc>
      </w:tr>
      <w:tr w:rsidR="00F16A2C" w14:paraId="0AD93B7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E3F9F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9921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B2338DW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670F0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8EEC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946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2DEC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A3ED5" w14:textId="77777777" w:rsidR="00F16A2C" w:rsidRDefault="00F16A2C" w:rsidP="00C81A83"/>
        </w:tc>
      </w:tr>
      <w:tr w:rsidR="00F16A2C" w14:paraId="0A70B0F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CBD02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16C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C2535DW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BDA91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0D93E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D57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404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C739" w14:textId="77777777" w:rsidR="00F16A2C" w:rsidRDefault="00F16A2C" w:rsidP="00C81A83"/>
        </w:tc>
      </w:tr>
      <w:tr w:rsidR="00F16A2C" w14:paraId="5D9859A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41FD1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699B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LEXMARK C3224DW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93FD3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64F00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40D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2FD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9D6E" w14:textId="77777777" w:rsidR="00F16A2C" w:rsidRDefault="00F16A2C" w:rsidP="00C81A83"/>
        </w:tc>
      </w:tr>
      <w:tr w:rsidR="00F16A2C" w14:paraId="12166B4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3591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CA6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C746DN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C9F9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A4229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3C3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40F9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9B88" w14:textId="77777777" w:rsidR="00F16A2C" w:rsidRDefault="00F16A2C" w:rsidP="00C81A83"/>
        </w:tc>
      </w:tr>
      <w:tr w:rsidR="00F16A2C" w14:paraId="6DB01E94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1F39F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C67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CS317DN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6EC31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3F1D3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1811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1C6E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DE82" w14:textId="77777777" w:rsidR="00F16A2C" w:rsidRDefault="00F16A2C" w:rsidP="00C81A83"/>
        </w:tc>
      </w:tr>
      <w:tr w:rsidR="00F16A2C" w14:paraId="1F9CEB5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20FA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E2A5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CS410DN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5B34C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59D9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E8F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4066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356A" w14:textId="77777777" w:rsidR="00F16A2C" w:rsidRDefault="00F16A2C" w:rsidP="00C81A83"/>
        </w:tc>
      </w:tr>
      <w:tr w:rsidR="00F16A2C" w14:paraId="4CAF123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E300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5E6F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CX410e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B85A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440AC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22E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D0B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B90D" w14:textId="77777777" w:rsidR="00F16A2C" w:rsidRDefault="00F16A2C" w:rsidP="00C81A83"/>
        </w:tc>
      </w:tr>
      <w:tr w:rsidR="00F16A2C" w14:paraId="3C0A6A6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59E645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EAA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CX727de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AE508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3290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A969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FE18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5E4B" w14:textId="77777777" w:rsidR="00F16A2C" w:rsidRDefault="00F16A2C" w:rsidP="00C81A83"/>
        </w:tc>
      </w:tr>
      <w:tr w:rsidR="00F16A2C" w14:paraId="5F0358C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A1586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010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E120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527D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26C1A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9C8E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59D40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536C" w14:textId="77777777" w:rsidR="00F16A2C" w:rsidRDefault="00F16A2C" w:rsidP="00C81A83"/>
        </w:tc>
      </w:tr>
      <w:tr w:rsidR="00F16A2C" w14:paraId="2D02A5D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70F48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60AD2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E250D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DFF5DC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E7A50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E36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ADA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E95B8" w14:textId="77777777" w:rsidR="00F16A2C" w:rsidRDefault="00F16A2C" w:rsidP="00C81A83"/>
        </w:tc>
      </w:tr>
      <w:tr w:rsidR="00F16A2C" w14:paraId="7BE1926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9FDA9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22F1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E260D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24994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1A486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CBE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C01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4F01" w14:textId="77777777" w:rsidR="00F16A2C" w:rsidRDefault="00F16A2C" w:rsidP="00C81A83"/>
        </w:tc>
      </w:tr>
      <w:tr w:rsidR="00F16A2C" w14:paraId="30560C8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B99C3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789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E350D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E122C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10C8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931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B04A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F106E" w14:textId="77777777" w:rsidR="00F16A2C" w:rsidRDefault="00F16A2C" w:rsidP="00C81A83"/>
        </w:tc>
      </w:tr>
      <w:tr w:rsidR="00F16A2C" w14:paraId="2E29D44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C46B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103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2EA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MS312DN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58C4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4322C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A4C3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9D61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AFA3" w14:textId="77777777" w:rsidR="00F16A2C" w:rsidRDefault="00F16A2C" w:rsidP="00C81A83"/>
        </w:tc>
      </w:tr>
      <w:tr w:rsidR="00F16A2C" w14:paraId="734598CB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C1C6B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13E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MS510DN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EF4E4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9A2EB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FC2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E7B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25F7A" w14:textId="77777777" w:rsidR="00F16A2C" w:rsidRDefault="00F16A2C" w:rsidP="00C81A83"/>
        </w:tc>
      </w:tr>
      <w:tr w:rsidR="00F16A2C" w14:paraId="4B3A98D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039CE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3F2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MX310DN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2FABD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F3E2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28A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571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7920" w14:textId="77777777" w:rsidR="00F16A2C" w:rsidRDefault="00F16A2C" w:rsidP="00C81A83"/>
        </w:tc>
      </w:tr>
      <w:tr w:rsidR="00F16A2C" w14:paraId="349D91B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055BC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D95B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LEXMARK MX517DE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85537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DFC8B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993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4A7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B5DB" w14:textId="77777777" w:rsidR="00F16A2C" w:rsidRDefault="00F16A2C" w:rsidP="00C81A83"/>
        </w:tc>
      </w:tr>
      <w:tr w:rsidR="00F16A2C" w14:paraId="11BEB4D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BD66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CD46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B401d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BC7876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661DF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363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8E0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AFA2" w14:textId="77777777" w:rsidR="00F16A2C" w:rsidRDefault="00F16A2C" w:rsidP="00C81A83"/>
        </w:tc>
      </w:tr>
      <w:tr w:rsidR="00F16A2C" w14:paraId="539195C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2B7D0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8843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B412DN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A4B91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DD7B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377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EA6D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ABC6" w14:textId="77777777" w:rsidR="00F16A2C" w:rsidRDefault="00F16A2C" w:rsidP="00C81A83"/>
        </w:tc>
      </w:tr>
      <w:tr w:rsidR="00F16A2C" w14:paraId="7A9314C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C051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A26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C531DN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FB2E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FED4B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3E61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109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63F1" w14:textId="77777777" w:rsidR="00F16A2C" w:rsidRDefault="00F16A2C" w:rsidP="00C81A83"/>
        </w:tc>
      </w:tr>
      <w:tr w:rsidR="00F16A2C" w14:paraId="42B159CA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9001D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4355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C542DN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9FB53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F7813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5792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4993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4AAB" w14:textId="77777777" w:rsidR="00F16A2C" w:rsidRDefault="00F16A2C" w:rsidP="00C81A83"/>
        </w:tc>
      </w:tr>
      <w:tr w:rsidR="00F16A2C" w14:paraId="052D220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E61C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A603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MB451DN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99218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A7F6D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2B76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1EC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70BD0" w14:textId="77777777" w:rsidR="00F16A2C" w:rsidRDefault="00F16A2C" w:rsidP="00C81A83"/>
        </w:tc>
      </w:tr>
      <w:tr w:rsidR="00F16A2C" w14:paraId="59565D30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7E222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2F4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OKI MC562W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B05D7D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F46F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972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292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6A3CB" w14:textId="77777777" w:rsidR="00F16A2C" w:rsidRDefault="00F16A2C" w:rsidP="00C81A83"/>
        </w:tc>
      </w:tr>
      <w:tr w:rsidR="00F16A2C" w14:paraId="1EEDFB83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41EE5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1CC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it-IT"/>
              </w:rPr>
              <w:t>PANTUM BM5100FDW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D959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FDF8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FF21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9240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88CD" w14:textId="77777777" w:rsidR="00F16A2C" w:rsidRDefault="00F16A2C" w:rsidP="00C81A83"/>
        </w:tc>
      </w:tr>
      <w:tr w:rsidR="00F16A2C" w14:paraId="4513E149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69EA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C3F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a-DK"/>
              </w:rPr>
              <w:t>PANTUM P3300DW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16A26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614FE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39F9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7CA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F47A" w14:textId="77777777" w:rsidR="00F16A2C" w:rsidRDefault="00F16A2C" w:rsidP="00C81A83"/>
        </w:tc>
      </w:tr>
      <w:tr w:rsidR="00F16A2C" w14:paraId="2EF33C6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B675D4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045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C48X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5AF5B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070F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9F89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6CC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2FDE" w14:textId="77777777" w:rsidR="00F16A2C" w:rsidRDefault="00F16A2C" w:rsidP="00C81A83"/>
        </w:tc>
      </w:tr>
      <w:tr w:rsidR="00F16A2C" w14:paraId="7070194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62073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150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CLP-315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398A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A3D4C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79D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D7C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0ED6" w14:textId="77777777" w:rsidR="00F16A2C" w:rsidRDefault="00F16A2C" w:rsidP="00C81A83"/>
        </w:tc>
      </w:tr>
      <w:tr w:rsidR="00F16A2C" w14:paraId="4673BA8F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5D9F0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6817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CLP-365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A16B5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9F38B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0EC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1F5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4326" w14:textId="77777777" w:rsidR="00F16A2C" w:rsidRDefault="00F16A2C" w:rsidP="00C81A83"/>
        </w:tc>
      </w:tr>
      <w:tr w:rsidR="00F16A2C" w14:paraId="7A42B7C5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8CAC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91CE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CLP-610ND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776CA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FA06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4F1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EE02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28A5C" w14:textId="77777777" w:rsidR="00F16A2C" w:rsidRDefault="00F16A2C" w:rsidP="00C81A83"/>
        </w:tc>
      </w:tr>
      <w:tr w:rsidR="00F16A2C" w14:paraId="77028B2A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91044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E715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fr-FR"/>
              </w:rPr>
              <w:t>SAMSUNG CLX-3185FN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2DC93A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8D94A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BC72B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9EED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1CFED" w14:textId="77777777" w:rsidR="00F16A2C" w:rsidRDefault="00F16A2C" w:rsidP="00C81A83"/>
        </w:tc>
      </w:tr>
      <w:tr w:rsidR="00F16A2C" w14:paraId="0B860D1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A1C2D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AFCE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CLX-3300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54508B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2D51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939A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3B2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60ED" w14:textId="77777777" w:rsidR="00F16A2C" w:rsidRDefault="00F16A2C" w:rsidP="00C81A83"/>
        </w:tc>
      </w:tr>
      <w:tr w:rsidR="00F16A2C" w14:paraId="7D90F42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0C62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FAD9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CLX-3305FN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A3AD1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3EB0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53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8AFF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E83A" w14:textId="77777777" w:rsidR="00F16A2C" w:rsidRDefault="00F16A2C" w:rsidP="00C81A83"/>
        </w:tc>
      </w:tr>
      <w:tr w:rsidR="00F16A2C" w14:paraId="214EA2D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F44CF9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9B23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ML-2851ND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6C5F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947FD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 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99BC0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C828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61E0" w14:textId="77777777" w:rsidR="00F16A2C" w:rsidRDefault="00F16A2C" w:rsidP="00C81A83"/>
        </w:tc>
      </w:tr>
      <w:tr w:rsidR="00F16A2C" w14:paraId="086F5593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C920F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272E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ML-3310D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FFEE1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5D320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542A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1A7E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5075" w14:textId="77777777" w:rsidR="00F16A2C" w:rsidRDefault="00F16A2C" w:rsidP="00C81A83"/>
        </w:tc>
      </w:tr>
      <w:tr w:rsidR="00F16A2C" w14:paraId="252D4B6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329D4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975F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SAMSUNG SCX-3405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EE97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0F02D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147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7576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0BE32" w14:textId="77777777" w:rsidR="00F16A2C" w:rsidRDefault="00F16A2C" w:rsidP="00C81A83"/>
        </w:tc>
      </w:tr>
      <w:tr w:rsidR="00F16A2C" w14:paraId="4A3E1D3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B33E1B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83C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SAMSUNG SCX-4655FN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662755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FD10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E72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CE00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AD8F" w14:textId="77777777" w:rsidR="00F16A2C" w:rsidRDefault="00F16A2C" w:rsidP="00C81A83"/>
        </w:tc>
      </w:tr>
      <w:tr w:rsidR="00F16A2C" w14:paraId="322390F3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F2BD4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392B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SAMSUNG SCX-5637FR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30A5D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55F7E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C81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654B5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8769" w14:textId="77777777" w:rsidR="00F16A2C" w:rsidRDefault="00F16A2C" w:rsidP="00C81A83"/>
        </w:tc>
      </w:tr>
      <w:tr w:rsidR="00F16A2C" w14:paraId="243B8A2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7C90E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F7A2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SL-C1860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8D352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3C1778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D2053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DFCE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F9889" w14:textId="77777777" w:rsidR="00F16A2C" w:rsidRDefault="00F16A2C" w:rsidP="00C81A83"/>
        </w:tc>
      </w:tr>
      <w:tr w:rsidR="00F16A2C" w14:paraId="319FF50E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30A1F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31EE2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SL-C410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8491E0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DD2D0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E3B2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28A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DC51F" w14:textId="77777777" w:rsidR="00F16A2C" w:rsidRDefault="00F16A2C" w:rsidP="00C81A83"/>
        </w:tc>
      </w:tr>
      <w:tr w:rsidR="00F16A2C" w14:paraId="1BF59F2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88D5CD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7F10C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SL-C410W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2C2E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C35CB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7BB8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2CE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AFC81" w14:textId="77777777" w:rsidR="00F16A2C" w:rsidRDefault="00F16A2C" w:rsidP="00C81A83"/>
        </w:tc>
      </w:tr>
      <w:tr w:rsidR="00F16A2C" w14:paraId="0B730A3C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68CA8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ED06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SL-C430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F367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5A8FDC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DD027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72AD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E05D" w14:textId="77777777" w:rsidR="00F16A2C" w:rsidRDefault="00F16A2C" w:rsidP="00C81A83"/>
        </w:tc>
      </w:tr>
      <w:tr w:rsidR="00F16A2C" w14:paraId="33741E86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C46FC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lastRenderedPageBreak/>
              <w:t>131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C0B5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SL-C480W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EAC6C3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D82AB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7C54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983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D0B2" w14:textId="77777777" w:rsidR="00F16A2C" w:rsidRDefault="00F16A2C" w:rsidP="00C81A83"/>
        </w:tc>
      </w:tr>
      <w:tr w:rsidR="00F16A2C" w14:paraId="1C27CC82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3B6B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4B775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SL-C480W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3EF9D2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2997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7D6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3725F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940F" w14:textId="77777777" w:rsidR="00F16A2C" w:rsidRDefault="00F16A2C" w:rsidP="00C81A83"/>
        </w:tc>
      </w:tr>
      <w:tr w:rsidR="00F16A2C" w14:paraId="787CCB7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D4E86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A4677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SL-M2026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0E30A1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C4B76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9F79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DAD6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117D9" w14:textId="77777777" w:rsidR="00F16A2C" w:rsidRDefault="00F16A2C" w:rsidP="00C81A83"/>
        </w:tc>
      </w:tr>
      <w:tr w:rsidR="00F16A2C" w14:paraId="47D1315A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67E7A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FE0A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SL-M2625D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E498CE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C6E22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E479D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FEEB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94FA4" w14:textId="77777777" w:rsidR="00F16A2C" w:rsidRDefault="00F16A2C" w:rsidP="00C81A83"/>
        </w:tc>
      </w:tr>
      <w:tr w:rsidR="00F16A2C" w14:paraId="48204E07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5F1D51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47B2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SL-M2675F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26438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F8F47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9CE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EC59A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83CD" w14:textId="77777777" w:rsidR="00F16A2C" w:rsidRDefault="00F16A2C" w:rsidP="00C81A83"/>
        </w:tc>
      </w:tr>
      <w:tr w:rsidR="00F16A2C" w14:paraId="0D52D2C5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5E345E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BBB1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SAMSUNG XPRESS SL-M2825ND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60D84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1173D1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5044C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BCB1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870D" w14:textId="77777777" w:rsidR="00F16A2C" w:rsidRDefault="00F16A2C" w:rsidP="00C81A83"/>
        </w:tc>
      </w:tr>
      <w:tr w:rsidR="00F16A2C" w14:paraId="7EDC62EC" w14:textId="77777777" w:rsidTr="00C81A83">
        <w:trPr>
          <w:trHeight w:val="385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6C8943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AA3F0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 xml:space="preserve">SAMSUNG XPRESS SL-M2875FD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CFE46F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7B63A4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8B4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F0B6C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1125" w14:textId="77777777" w:rsidR="00F16A2C" w:rsidRDefault="00F16A2C" w:rsidP="00C81A83"/>
        </w:tc>
      </w:tr>
      <w:tr w:rsidR="00F16A2C" w14:paraId="395603FD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BF78F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524A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PHASER 3250DN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BC169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BD60F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FB545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FE4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6D9E" w14:textId="77777777" w:rsidR="00F16A2C" w:rsidRDefault="00F16A2C" w:rsidP="00C81A83"/>
        </w:tc>
      </w:tr>
      <w:tr w:rsidR="00F16A2C" w14:paraId="5FCF1901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E3E697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139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11F4FD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PHASER 3300MFP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06859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E0016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211B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C3F9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FD66" w14:textId="77777777" w:rsidR="00F16A2C" w:rsidRDefault="00F16A2C" w:rsidP="00C81A83"/>
        </w:tc>
      </w:tr>
      <w:tr w:rsidR="00F16A2C" w14:paraId="7C87E7E8" w14:textId="77777777" w:rsidTr="00C81A83">
        <w:trPr>
          <w:trHeight w:val="22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FF2B62" w14:textId="77777777" w:rsidR="00F16A2C" w:rsidRDefault="00F16A2C" w:rsidP="00C81A83">
            <w:pPr>
              <w:suppressAutoHyphens w:val="0"/>
              <w:spacing w:after="0"/>
              <w:jc w:val="right"/>
            </w:pPr>
            <w:r>
              <w:rPr>
                <w:rStyle w:val="a6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01749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  <w:lang w:val="de-DE"/>
              </w:rPr>
              <w:t>XEROX VERSALINK B405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FA0657" w14:textId="77777777" w:rsidR="00F16A2C" w:rsidRDefault="00F16A2C" w:rsidP="00C81A83">
            <w:pPr>
              <w:suppressAutoHyphens w:val="0"/>
              <w:spacing w:after="0"/>
              <w:jc w:val="center"/>
            </w:pPr>
            <w:r>
              <w:rPr>
                <w:rStyle w:val="a6"/>
                <w:sz w:val="16"/>
                <w:szCs w:val="16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201A3" w14:textId="77777777" w:rsidR="00F16A2C" w:rsidRDefault="00F16A2C" w:rsidP="00C81A83">
            <w:pPr>
              <w:suppressAutoHyphens w:val="0"/>
              <w:spacing w:after="0"/>
              <w:jc w:val="left"/>
            </w:pPr>
            <w:r>
              <w:rPr>
                <w:rStyle w:val="a6"/>
                <w:sz w:val="16"/>
                <w:szCs w:val="16"/>
              </w:rPr>
              <w:t>Συμβατό</w:t>
            </w:r>
            <w:r>
              <w:rPr>
                <w:rStyle w:val="a6"/>
                <w:sz w:val="16"/>
                <w:szCs w:val="16"/>
                <w:lang w:val="fr-FR"/>
              </w:rPr>
              <w:t>/Compatible premium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8F5F" w14:textId="77777777" w:rsidR="00F16A2C" w:rsidRDefault="00F16A2C" w:rsidP="00C81A83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2274" w14:textId="77777777" w:rsidR="00F16A2C" w:rsidRDefault="00F16A2C" w:rsidP="00C81A83"/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8880A" w14:textId="77777777" w:rsidR="00F16A2C" w:rsidRDefault="00F16A2C" w:rsidP="00C81A83"/>
        </w:tc>
      </w:tr>
    </w:tbl>
    <w:p w14:paraId="04D8AE4A" w14:textId="77777777" w:rsidR="00F16A2C" w:rsidRDefault="00F16A2C" w:rsidP="00F16A2C">
      <w:pPr>
        <w:widowControl w:val="0"/>
        <w:ind w:left="108" w:hanging="108"/>
        <w:jc w:val="center"/>
        <w:rPr>
          <w:rStyle w:val="Hyperlink4"/>
        </w:rPr>
      </w:pPr>
    </w:p>
    <w:p w14:paraId="07A2FBDE" w14:textId="77777777" w:rsidR="00F16A2C" w:rsidRDefault="00F16A2C" w:rsidP="00F16A2C">
      <w:pPr>
        <w:widowControl w:val="0"/>
        <w:jc w:val="center"/>
        <w:rPr>
          <w:rStyle w:val="Hyperlink4"/>
        </w:rPr>
      </w:pPr>
    </w:p>
    <w:p w14:paraId="12A522DB" w14:textId="77777777" w:rsidR="00F16A2C" w:rsidRDefault="00F16A2C" w:rsidP="00F16A2C">
      <w:pPr>
        <w:suppressAutoHyphens w:val="0"/>
        <w:spacing w:after="0" w:line="259" w:lineRule="auto"/>
        <w:jc w:val="left"/>
        <w:rPr>
          <w:rStyle w:val="a6"/>
          <w:b/>
          <w:bCs/>
          <w:sz w:val="18"/>
          <w:szCs w:val="18"/>
        </w:rPr>
      </w:pPr>
    </w:p>
    <w:p w14:paraId="6436EFAB" w14:textId="77777777" w:rsidR="00F16A2C" w:rsidRDefault="00F16A2C" w:rsidP="00F16A2C">
      <w:pPr>
        <w:rPr>
          <w:rStyle w:val="Hyperlink4"/>
        </w:rPr>
      </w:pPr>
    </w:p>
    <w:p w14:paraId="2A95513C" w14:textId="77777777" w:rsidR="00F16A2C" w:rsidRDefault="00F16A2C" w:rsidP="00F16A2C">
      <w:pPr>
        <w:rPr>
          <w:rStyle w:val="Hyperlink4"/>
        </w:rPr>
      </w:pPr>
    </w:p>
    <w:p w14:paraId="3D5A23AB" w14:textId="77777777" w:rsidR="00F16A2C" w:rsidRDefault="00F16A2C" w:rsidP="00F16A2C">
      <w:pPr>
        <w:jc w:val="right"/>
        <w:rPr>
          <w:rStyle w:val="Hyperlink4"/>
        </w:rPr>
      </w:pPr>
      <w:r>
        <w:rPr>
          <w:rStyle w:val="Hyperlink4"/>
        </w:rPr>
        <w:t>………………………………………..</w:t>
      </w:r>
    </w:p>
    <w:p w14:paraId="46172BCA" w14:textId="77777777" w:rsidR="00F16A2C" w:rsidRDefault="00F16A2C" w:rsidP="00F16A2C">
      <w:pPr>
        <w:jc w:val="right"/>
        <w:rPr>
          <w:rStyle w:val="Hyperlink4"/>
        </w:rPr>
      </w:pPr>
      <w:r>
        <w:rPr>
          <w:rStyle w:val="Hyperlink4"/>
        </w:rPr>
        <w:t xml:space="preserve">                                                                                         Ο/Η Δηλών/ούσα</w:t>
      </w:r>
    </w:p>
    <w:p w14:paraId="01F7C7F7" w14:textId="77777777" w:rsidR="00F16A2C" w:rsidRPr="00E9044D" w:rsidRDefault="00F16A2C" w:rsidP="00F16A2C">
      <w:pPr>
        <w:jc w:val="right"/>
        <w:rPr>
          <w:rStyle w:val="Hyperlink4"/>
          <w:lang w:val="el-GR"/>
        </w:rPr>
      </w:pPr>
      <w:r w:rsidRPr="00E9044D">
        <w:rPr>
          <w:rStyle w:val="Hyperlink4"/>
          <w:lang w:val="el-GR"/>
        </w:rPr>
        <w:t>(Ψηφιακή υπογραφή από το Νομ. Εκπρόσωπο )</w:t>
      </w:r>
    </w:p>
    <w:p w14:paraId="7B5494B4" w14:textId="77777777" w:rsidR="00EA4786" w:rsidRDefault="00EA4786"/>
    <w:sectPr w:rsidR="00EA4786" w:rsidSect="00F16A2C">
      <w:pgSz w:w="11906" w:h="16838"/>
      <w:pgMar w:top="426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922"/>
    <w:multiLevelType w:val="multilevel"/>
    <w:tmpl w:val="08282150"/>
    <w:styleLink w:val="16"/>
    <w:lvl w:ilvl="0">
      <w:start w:val="1"/>
      <w:numFmt w:val="decimal"/>
      <w:lvlText w:val="%1."/>
      <w:lvlJc w:val="left"/>
      <w:pPr>
        <w:ind w:left="351" w:hanging="2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2" w:hanging="2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72" w:hanging="2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E311E9B"/>
    <w:multiLevelType w:val="hybridMultilevel"/>
    <w:tmpl w:val="92AE8664"/>
    <w:styleLink w:val="9"/>
    <w:lvl w:ilvl="0" w:tplc="539E54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4A67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A653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82D05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8F6D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7A763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6EB04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4A61E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5E7B30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8E6B4E"/>
    <w:multiLevelType w:val="hybridMultilevel"/>
    <w:tmpl w:val="DBAC06E2"/>
    <w:styleLink w:val="2"/>
    <w:lvl w:ilvl="0" w:tplc="5B6498C2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EE244">
      <w:start w:val="1"/>
      <w:numFmt w:val="decimal"/>
      <w:lvlText w:val="%2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A08924">
      <w:start w:val="1"/>
      <w:numFmt w:val="decimal"/>
      <w:lvlText w:val="%3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00736">
      <w:start w:val="1"/>
      <w:numFmt w:val="decimal"/>
      <w:lvlText w:val="%4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D82368">
      <w:start w:val="1"/>
      <w:numFmt w:val="decimal"/>
      <w:lvlText w:val="%5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74E416">
      <w:start w:val="1"/>
      <w:numFmt w:val="decimal"/>
      <w:lvlText w:val="%6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38C128">
      <w:start w:val="1"/>
      <w:numFmt w:val="decimal"/>
      <w:lvlText w:val="%7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095D4">
      <w:start w:val="1"/>
      <w:numFmt w:val="decimal"/>
      <w:lvlText w:val="%8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12A668">
      <w:start w:val="1"/>
      <w:numFmt w:val="decimal"/>
      <w:lvlText w:val="%9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497343"/>
    <w:multiLevelType w:val="hybridMultilevel"/>
    <w:tmpl w:val="51383FC8"/>
    <w:styleLink w:val="4"/>
    <w:lvl w:ilvl="0" w:tplc="26FC1310">
      <w:start w:val="1"/>
      <w:numFmt w:val="bullet"/>
      <w:lvlText w:val="­"/>
      <w:lvlJc w:val="left"/>
      <w:pPr>
        <w:ind w:left="28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8C3A72">
      <w:start w:val="1"/>
      <w:numFmt w:val="bullet"/>
      <w:lvlText w:val="o"/>
      <w:lvlJc w:val="left"/>
      <w:pPr>
        <w:ind w:left="10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4246D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C9BC6">
      <w:start w:val="1"/>
      <w:numFmt w:val="bullet"/>
      <w:lvlText w:val="•"/>
      <w:lvlJc w:val="left"/>
      <w:pPr>
        <w:ind w:left="244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8D094">
      <w:start w:val="1"/>
      <w:numFmt w:val="bullet"/>
      <w:lvlText w:val="o"/>
      <w:lvlJc w:val="left"/>
      <w:pPr>
        <w:ind w:left="316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A358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0357C">
      <w:start w:val="1"/>
      <w:numFmt w:val="bullet"/>
      <w:lvlText w:val="•"/>
      <w:lvlJc w:val="left"/>
      <w:pPr>
        <w:ind w:left="460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042C8">
      <w:start w:val="1"/>
      <w:numFmt w:val="bullet"/>
      <w:lvlText w:val="o"/>
      <w:lvlJc w:val="left"/>
      <w:pPr>
        <w:ind w:left="5324" w:hanging="284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ABF3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817690"/>
    <w:multiLevelType w:val="hybridMultilevel"/>
    <w:tmpl w:val="969E8F1C"/>
    <w:styleLink w:val="8"/>
    <w:lvl w:ilvl="0" w:tplc="B1D0EC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6C0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CF5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BC89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02F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68B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4CA05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00974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CE99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F410CB"/>
    <w:multiLevelType w:val="hybridMultilevel"/>
    <w:tmpl w:val="CAFE0350"/>
    <w:styleLink w:val="3"/>
    <w:lvl w:ilvl="0" w:tplc="689A49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F8B3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380D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86C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C65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102C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A88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C81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E8B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7DC23DB"/>
    <w:multiLevelType w:val="multilevel"/>
    <w:tmpl w:val="2176F404"/>
    <w:styleLink w:val="14"/>
    <w:lvl w:ilvl="0">
      <w:start w:val="1"/>
      <w:numFmt w:val="decimal"/>
      <w:lvlText w:val="%1."/>
      <w:lvlJc w:val="left"/>
      <w:pPr>
        <w:ind w:left="356" w:hanging="2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78" w:hanging="2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78" w:hanging="25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3EC41489"/>
    <w:multiLevelType w:val="hybridMultilevel"/>
    <w:tmpl w:val="14BA8B3A"/>
    <w:styleLink w:val="6"/>
    <w:lvl w:ilvl="0" w:tplc="C94276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C2A7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E24D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3BEB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42E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A040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564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E89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E40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4D3F1C"/>
    <w:multiLevelType w:val="multilevel"/>
    <w:tmpl w:val="22AA2B9E"/>
    <w:styleLink w:val="15"/>
    <w:lvl w:ilvl="0">
      <w:start w:val="1"/>
      <w:numFmt w:val="decimal"/>
      <w:lvlText w:val="%1."/>
      <w:lvlJc w:val="left"/>
      <w:pPr>
        <w:ind w:left="33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5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54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32D5A85"/>
    <w:multiLevelType w:val="multilevel"/>
    <w:tmpl w:val="C71053D4"/>
    <w:styleLink w:val="12"/>
    <w:lvl w:ilvl="0">
      <w:start w:val="1"/>
      <w:numFmt w:val="decimal"/>
      <w:lvlText w:val="%1."/>
      <w:lvlJc w:val="left"/>
      <w:pPr>
        <w:ind w:left="34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6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66" w:hanging="24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0" w15:restartNumberingAfterBreak="0">
    <w:nsid w:val="44D26DDD"/>
    <w:multiLevelType w:val="multilevel"/>
    <w:tmpl w:val="3B4427FE"/>
    <w:styleLink w:val="17"/>
    <w:lvl w:ilvl="0">
      <w:start w:val="1"/>
      <w:numFmt w:val="decimal"/>
      <w:suff w:val="nothing"/>
      <w:lvlText w:val="%1."/>
      <w:lvlJc w:val="left"/>
      <w:pPr>
        <w:ind w:left="289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04" w:hanging="1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304" w:hanging="18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 w15:restartNumberingAfterBreak="0">
    <w:nsid w:val="48C72EE0"/>
    <w:multiLevelType w:val="multilevel"/>
    <w:tmpl w:val="C0C60078"/>
    <w:styleLink w:val="13"/>
    <w:lvl w:ilvl="0">
      <w:start w:val="1"/>
      <w:numFmt w:val="decimal"/>
      <w:lvlText w:val="%1."/>
      <w:lvlJc w:val="left"/>
      <w:pPr>
        <w:ind w:left="32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49A629D6"/>
    <w:multiLevelType w:val="multilevel"/>
    <w:tmpl w:val="40E2A5E2"/>
    <w:styleLink w:val="19"/>
    <w:lvl w:ilvl="0">
      <w:start w:val="1"/>
      <w:numFmt w:val="decimal"/>
      <w:lvlText w:val="%1."/>
      <w:lvlJc w:val="left"/>
      <w:pPr>
        <w:ind w:left="4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75" w:hanging="3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3" w15:restartNumberingAfterBreak="0">
    <w:nsid w:val="530C323F"/>
    <w:multiLevelType w:val="multilevel"/>
    <w:tmpl w:val="541C4C80"/>
    <w:styleLink w:val="18"/>
    <w:lvl w:ilvl="0">
      <w:start w:val="1"/>
      <w:numFmt w:val="decimal"/>
      <w:lvlText w:val="%1."/>
      <w:lvlJc w:val="left"/>
      <w:pPr>
        <w:ind w:left="3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05" w:hanging="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05" w:hanging="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232" w:hanging="1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4" w15:restartNumberingAfterBreak="0">
    <w:nsid w:val="5F394FF2"/>
    <w:multiLevelType w:val="hybridMultilevel"/>
    <w:tmpl w:val="8E1EB77A"/>
    <w:styleLink w:val="5"/>
    <w:lvl w:ilvl="0" w:tplc="41DCFDE8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50E2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0AE4B4">
      <w:start w:val="1"/>
      <w:numFmt w:val="lowerRoman"/>
      <w:lvlText w:val="%3."/>
      <w:lvlJc w:val="left"/>
      <w:pPr>
        <w:ind w:left="200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B8FDFC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E5EE8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7454AA">
      <w:start w:val="1"/>
      <w:numFmt w:val="lowerRoman"/>
      <w:lvlText w:val="%6."/>
      <w:lvlJc w:val="left"/>
      <w:pPr>
        <w:ind w:left="416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07A16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E101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38C332">
      <w:start w:val="1"/>
      <w:numFmt w:val="lowerRoman"/>
      <w:lvlText w:val="%9."/>
      <w:lvlJc w:val="left"/>
      <w:pPr>
        <w:ind w:left="632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CF952E4"/>
    <w:multiLevelType w:val="hybridMultilevel"/>
    <w:tmpl w:val="71BE24D4"/>
    <w:styleLink w:val="10"/>
    <w:lvl w:ilvl="0" w:tplc="41F47B2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4426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28AC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72FF9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80A36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2E4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0EB6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3AE91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28E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785B136B"/>
    <w:multiLevelType w:val="hybridMultilevel"/>
    <w:tmpl w:val="2FA06C64"/>
    <w:styleLink w:val="7"/>
    <w:lvl w:ilvl="0" w:tplc="DA00B88C">
      <w:start w:val="1"/>
      <w:numFmt w:val="low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2635B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6558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BEC2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66F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CE926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006A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C9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B4FE8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4"/>
  </w:num>
  <w:num w:numId="5">
    <w:abstractNumId w:val="7"/>
  </w:num>
  <w:num w:numId="6">
    <w:abstractNumId w:val="16"/>
  </w:num>
  <w:num w:numId="7">
    <w:abstractNumId w:val="4"/>
  </w:num>
  <w:num w:numId="8">
    <w:abstractNumId w:val="1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4"/>
    <w:rsid w:val="000930F8"/>
    <w:rsid w:val="0016331B"/>
    <w:rsid w:val="00D81A14"/>
    <w:rsid w:val="00EA4786"/>
    <w:rsid w:val="00F1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DCE94-E0C9-4F93-8B62-47148414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  <w:style w:type="paragraph" w:styleId="1">
    <w:name w:val="heading 1"/>
    <w:next w:val="a"/>
    <w:link w:val="1Char"/>
    <w:uiPriority w:val="9"/>
    <w:qFormat/>
    <w:rsid w:val="00F16A2C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paragraph" w:styleId="20">
    <w:name w:val="heading 2"/>
    <w:next w:val="a"/>
    <w:link w:val="2Char"/>
    <w:uiPriority w:val="9"/>
    <w:unhideWhenUsed/>
    <w:qFormat/>
    <w:rsid w:val="00F16A2C"/>
    <w:pPr>
      <w:keepNext/>
      <w:pBdr>
        <w:top w:val="nil"/>
        <w:left w:val="nil"/>
        <w:bottom w:val="single" w:sz="8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paragraph" w:styleId="30">
    <w:name w:val="heading 3"/>
    <w:next w:val="a"/>
    <w:link w:val="3Char"/>
    <w:uiPriority w:val="9"/>
    <w:unhideWhenUsed/>
    <w:qFormat/>
    <w:rsid w:val="00F16A2C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paragraph" w:styleId="40">
    <w:name w:val="heading 4"/>
    <w:next w:val="a"/>
    <w:link w:val="4Char"/>
    <w:uiPriority w:val="9"/>
    <w:unhideWhenUsed/>
    <w:qFormat/>
    <w:rsid w:val="00F16A2C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60" w:line="240" w:lineRule="auto"/>
      <w:jc w:val="both"/>
      <w:outlineLvl w:val="3"/>
    </w:pPr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A2C"/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character" w:customStyle="1" w:styleId="2Char">
    <w:name w:val="Επικεφαλίδα 2 Char"/>
    <w:basedOn w:val="a0"/>
    <w:link w:val="20"/>
    <w:uiPriority w:val="9"/>
    <w:rsid w:val="00F16A2C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val="en-US" w:eastAsia="el-GR"/>
    </w:rPr>
  </w:style>
  <w:style w:type="character" w:customStyle="1" w:styleId="3Char">
    <w:name w:val="Επικεφαλίδα 3 Char"/>
    <w:basedOn w:val="a0"/>
    <w:link w:val="30"/>
    <w:uiPriority w:val="9"/>
    <w:rsid w:val="00F16A2C"/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customStyle="1" w:styleId="4Char">
    <w:name w:val="Επικεφαλίδα 4 Char"/>
    <w:basedOn w:val="a0"/>
    <w:link w:val="40"/>
    <w:uiPriority w:val="9"/>
    <w:rsid w:val="00F16A2C"/>
    <w:rPr>
      <w:rFonts w:ascii="Arial" w:eastAsia="Arial" w:hAnsi="Arial" w:cs="Arial"/>
      <w:b/>
      <w:bCs/>
      <w:color w:val="000000"/>
      <w:u w:color="000000"/>
      <w:bdr w:val="nil"/>
      <w:lang w:val="en-US" w:eastAsia="el-GR"/>
    </w:rPr>
  </w:style>
  <w:style w:type="character" w:styleId="-">
    <w:name w:val="Hyperlink"/>
    <w:rsid w:val="00F16A2C"/>
    <w:rPr>
      <w:u w:val="single"/>
    </w:rPr>
  </w:style>
  <w:style w:type="table" w:customStyle="1" w:styleId="TableNormal">
    <w:name w:val="Table Normal"/>
    <w:rsid w:val="00F16A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1">
    <w:name w:val="Ημερομηνία1"/>
    <w:next w:val="a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paragraph" w:styleId="a4">
    <w:name w:val="Date"/>
    <w:next w:val="a"/>
    <w:link w:val="Char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character" w:customStyle="1" w:styleId="Char">
    <w:name w:val="Ημερομηνία Char"/>
    <w:basedOn w:val="a0"/>
    <w:link w:val="a4"/>
    <w:rsid w:val="00F16A2C"/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character" w:customStyle="1" w:styleId="Hyperlink4">
    <w:name w:val="Hyperlink.4"/>
    <w:rsid w:val="00F16A2C"/>
  </w:style>
  <w:style w:type="paragraph" w:customStyle="1" w:styleId="Style1">
    <w:name w:val="Style1"/>
    <w:rsid w:val="00F16A2C"/>
    <w:pPr>
      <w:keepNext/>
      <w:pBdr>
        <w:top w:val="single" w:sz="20" w:space="0" w:color="000080"/>
        <w:left w:val="single" w:sz="20" w:space="0" w:color="000080"/>
        <w:bottom w:val="single" w:sz="20" w:space="0" w:color="000080"/>
        <w:right w:val="single" w:sz="20" w:space="0" w:color="000080"/>
        <w:between w:val="nil"/>
        <w:bar w:val="nil"/>
      </w:pBdr>
      <w:suppressAutoHyphens/>
      <w:spacing w:before="320" w:line="240" w:lineRule="auto"/>
      <w:jc w:val="center"/>
      <w:outlineLvl w:val="0"/>
    </w:pPr>
    <w:rPr>
      <w:rFonts w:ascii="Calibri" w:eastAsia="Calibri" w:hAnsi="Calibri" w:cs="Calibri"/>
      <w:b/>
      <w:bCs/>
      <w:color w:val="333399"/>
      <w:sz w:val="40"/>
      <w:szCs w:val="40"/>
      <w:u w:color="333399"/>
      <w:bdr w:val="nil"/>
      <w:lang w:eastAsia="el-GR"/>
    </w:rPr>
  </w:style>
  <w:style w:type="paragraph" w:customStyle="1" w:styleId="normalwithoutspacing">
    <w:name w:val="normal_without_spacing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6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el-GR"/>
    </w:rPr>
  </w:style>
  <w:style w:type="paragraph" w:styleId="a5">
    <w:name w:val="footer"/>
    <w:link w:val="Char0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0">
    <w:name w:val="Υποσέλιδο Char"/>
    <w:basedOn w:val="a0"/>
    <w:link w:val="a5"/>
    <w:rsid w:val="00F16A2C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paragraph" w:customStyle="1" w:styleId="Contents">
    <w:name w:val="Contents"/>
    <w:rsid w:val="00F16A2C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0"/>
    </w:pPr>
    <w:rPr>
      <w:rFonts w:ascii="Calibri" w:eastAsia="Calibri" w:hAnsi="Calibri" w:cs="Calibri"/>
      <w:b/>
      <w:bCs/>
      <w:color w:val="333399"/>
      <w:sz w:val="28"/>
      <w:szCs w:val="28"/>
      <w:u w:color="333399"/>
      <w:bdr w:val="nil"/>
      <w:lang w:eastAsia="el-GR"/>
    </w:rPr>
  </w:style>
  <w:style w:type="paragraph" w:styleId="1a">
    <w:name w:val="toc 1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styleId="21">
    <w:name w:val="toc 2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customStyle="1" w:styleId="DocTitle">
    <w:name w:val="Doc Title"/>
    <w:rsid w:val="00F16A2C"/>
    <w:pPr>
      <w:keepNext/>
      <w:pageBreakBefore/>
      <w:pBdr>
        <w:top w:val="nil"/>
        <w:left w:val="nil"/>
        <w:bottom w:val="single" w:sz="20" w:space="0" w:color="000080"/>
        <w:right w:val="nil"/>
        <w:between w:val="nil"/>
        <w:bar w:val="nil"/>
      </w:pBdr>
      <w:suppressAutoHyphens/>
      <w:spacing w:before="320" w:line="240" w:lineRule="auto"/>
      <w:jc w:val="both"/>
      <w:outlineLvl w:val="1"/>
    </w:pPr>
    <w:rPr>
      <w:rFonts w:ascii="Arial" w:eastAsia="Arial" w:hAnsi="Arial" w:cs="Arial"/>
      <w:b/>
      <w:bCs/>
      <w:color w:val="333399"/>
      <w:sz w:val="28"/>
      <w:szCs w:val="28"/>
      <w:u w:color="333399"/>
      <w:bdr w:val="nil"/>
      <w:lang w:val="en-US" w:eastAsia="el-GR"/>
    </w:rPr>
  </w:style>
  <w:style w:type="paragraph" w:styleId="31">
    <w:name w:val="toc 3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40"/>
        <w:tab w:val="right" w:leader="dot" w:pos="9612"/>
      </w:tabs>
      <w:suppressAutoHyphens/>
      <w:spacing w:before="120" w:after="120" w:line="240" w:lineRule="auto"/>
    </w:pPr>
    <w:rPr>
      <w:rFonts w:ascii="Calibri" w:eastAsia="Calibri" w:hAnsi="Calibri" w:cs="Calibri"/>
      <w:b/>
      <w:bCs/>
      <w:caps/>
      <w:color w:val="000000"/>
      <w:sz w:val="20"/>
      <w:szCs w:val="20"/>
      <w:u w:color="000000"/>
      <w:bdr w:val="nil"/>
      <w:lang w:val="en-US" w:eastAsia="el-GR"/>
    </w:rPr>
  </w:style>
  <w:style w:type="paragraph" w:styleId="41">
    <w:name w:val="toc 4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80"/>
        <w:tab w:val="right" w:leader="dot" w:pos="9612"/>
      </w:tabs>
      <w:suppressAutoHyphens/>
      <w:spacing w:after="0" w:line="240" w:lineRule="auto"/>
      <w:ind w:left="220"/>
    </w:pPr>
    <w:rPr>
      <w:rFonts w:ascii="Calibri" w:eastAsia="Calibri" w:hAnsi="Calibri" w:cs="Calibri"/>
      <w:smallCaps/>
      <w:color w:val="000000"/>
      <w:sz w:val="20"/>
      <w:szCs w:val="20"/>
      <w:u w:color="000000"/>
      <w:bdr w:val="nil"/>
      <w:lang w:val="en-US" w:eastAsia="el-GR"/>
    </w:rPr>
  </w:style>
  <w:style w:type="paragraph" w:styleId="50">
    <w:name w:val="toc 5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00"/>
        <w:tab w:val="right" w:leader="dot" w:pos="9612"/>
      </w:tabs>
      <w:suppressAutoHyphens/>
      <w:spacing w:after="0" w:line="240" w:lineRule="auto"/>
      <w:ind w:left="440"/>
    </w:pPr>
    <w:rPr>
      <w:rFonts w:ascii="Calibri" w:eastAsia="Calibri" w:hAnsi="Calibri" w:cs="Calibri"/>
      <w:i/>
      <w:iCs/>
      <w:color w:val="000000"/>
      <w:sz w:val="20"/>
      <w:szCs w:val="20"/>
      <w:u w:color="000000"/>
      <w:bdr w:val="nil"/>
      <w:lang w:val="en-US" w:eastAsia="el-GR"/>
    </w:rPr>
  </w:style>
  <w:style w:type="paragraph" w:styleId="60">
    <w:name w:val="toc 6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12"/>
      </w:tabs>
      <w:suppressAutoHyphens/>
      <w:spacing w:after="0" w:line="240" w:lineRule="auto"/>
      <w:ind w:left="660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2">
    <w:name w:val="Εισήχθηκε το στιλ 2"/>
    <w:rsid w:val="00F16A2C"/>
    <w:pPr>
      <w:numPr>
        <w:numId w:val="1"/>
      </w:numPr>
    </w:pPr>
  </w:style>
  <w:style w:type="paragraph" w:customStyle="1" w:styleId="Default">
    <w:name w:val="Default"/>
    <w:rsid w:val="00F16A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el-GR"/>
    </w:rPr>
  </w:style>
  <w:style w:type="character" w:customStyle="1" w:styleId="a6">
    <w:name w:val="Κανένα"/>
    <w:rsid w:val="00F16A2C"/>
  </w:style>
  <w:style w:type="character" w:customStyle="1" w:styleId="Hyperlink0">
    <w:name w:val="Hyperlink.0"/>
    <w:basedOn w:val="a6"/>
    <w:rsid w:val="00F16A2C"/>
    <w:rPr>
      <w:outline w:val="0"/>
      <w:color w:val="0000FF"/>
      <w:u w:val="single" w:color="0000FF"/>
    </w:rPr>
  </w:style>
  <w:style w:type="paragraph" w:styleId="a7">
    <w:name w:val="Body Text"/>
    <w:link w:val="Char1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character" w:customStyle="1" w:styleId="Char1">
    <w:name w:val="Σώμα κειμένου Char"/>
    <w:basedOn w:val="a0"/>
    <w:link w:val="a7"/>
    <w:rsid w:val="00F16A2C"/>
    <w:rPr>
      <w:rFonts w:ascii="Calibri" w:eastAsia="Calibri" w:hAnsi="Calibri" w:cs="Calibri"/>
      <w:color w:val="000000"/>
      <w:u w:color="000000"/>
      <w:bdr w:val="nil"/>
      <w:lang w:val="en-US" w:eastAsia="el-GR"/>
    </w:rPr>
  </w:style>
  <w:style w:type="numbering" w:customStyle="1" w:styleId="3">
    <w:name w:val="Εισήχθηκε το στιλ 3"/>
    <w:rsid w:val="00F16A2C"/>
    <w:pPr>
      <w:numPr>
        <w:numId w:val="2"/>
      </w:numPr>
    </w:pPr>
  </w:style>
  <w:style w:type="numbering" w:customStyle="1" w:styleId="4">
    <w:name w:val="Εισήχθηκε το στιλ 4"/>
    <w:rsid w:val="00F16A2C"/>
    <w:pPr>
      <w:numPr>
        <w:numId w:val="3"/>
      </w:numPr>
    </w:pPr>
  </w:style>
  <w:style w:type="paragraph" w:styleId="a8">
    <w:name w:val="List Paragraph"/>
    <w:rsid w:val="00F16A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el-GR"/>
    </w:rPr>
  </w:style>
  <w:style w:type="character" w:customStyle="1" w:styleId="Hyperlink1">
    <w:name w:val="Hyperlink.1"/>
    <w:basedOn w:val="a6"/>
    <w:rsid w:val="00F16A2C"/>
    <w:rPr>
      <w:outline w:val="0"/>
      <w:color w:val="000000"/>
      <w:u w:val="single" w:color="000000"/>
    </w:rPr>
  </w:style>
  <w:style w:type="character" w:customStyle="1" w:styleId="Hyperlink2">
    <w:name w:val="Hyperlink.2"/>
    <w:basedOn w:val="a6"/>
    <w:rsid w:val="00F16A2C"/>
    <w:rPr>
      <w:rFonts w:ascii="Calibri" w:eastAsia="Calibri" w:hAnsi="Calibri" w:cs="Calibri"/>
      <w:outline w:val="0"/>
      <w:color w:val="0000FF"/>
      <w:u w:val="single" w:color="0000FF"/>
    </w:rPr>
  </w:style>
  <w:style w:type="numbering" w:customStyle="1" w:styleId="5">
    <w:name w:val="Εισήχθηκε το στιλ 5"/>
    <w:rsid w:val="00F16A2C"/>
    <w:pPr>
      <w:numPr>
        <w:numId w:val="4"/>
      </w:numPr>
    </w:pPr>
  </w:style>
  <w:style w:type="paragraph" w:customStyle="1" w:styleId="Standard">
    <w:name w:val="Standard"/>
    <w:rsid w:val="00F16A2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el-GR"/>
    </w:rPr>
  </w:style>
  <w:style w:type="character" w:customStyle="1" w:styleId="Hyperlink3">
    <w:name w:val="Hyperlink.3"/>
    <w:rsid w:val="00F16A2C"/>
    <w:rPr>
      <w:rFonts w:ascii="Calibri" w:hAnsi="Calibri" w:hint="default"/>
      <w:kern w:val="0"/>
      <w:sz w:val="22"/>
      <w:szCs w:val="22"/>
    </w:rPr>
  </w:style>
  <w:style w:type="character" w:customStyle="1" w:styleId="Hyperlink5">
    <w:name w:val="Hyperlink.5"/>
    <w:rsid w:val="00F16A2C"/>
    <w:rPr>
      <w:rFonts w:ascii="Calibri" w:hAnsi="Calibri"/>
      <w:sz w:val="22"/>
      <w:szCs w:val="22"/>
    </w:rPr>
  </w:style>
  <w:style w:type="character" w:customStyle="1" w:styleId="Hyperlink7">
    <w:name w:val="Hyperlink.7"/>
    <w:rsid w:val="00F16A2C"/>
    <w:rPr>
      <w:rFonts w:ascii="Calibri" w:eastAsia="Calibri" w:hAnsi="Calibri" w:cs="Calibri"/>
    </w:rPr>
  </w:style>
  <w:style w:type="paragraph" w:customStyle="1" w:styleId="a9">
    <w:name w:val="Προμορφοποιημένο κείμενο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val="en-US" w:eastAsia="el-GR"/>
    </w:rPr>
  </w:style>
  <w:style w:type="paragraph" w:customStyle="1" w:styleId="foothanging">
    <w:name w:val="foot_hanging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6" w:hanging="426"/>
      <w:jc w:val="both"/>
    </w:pPr>
    <w:rPr>
      <w:rFonts w:ascii="Calibri" w:eastAsia="Arial Unicode MS" w:hAnsi="Calibri" w:cs="Arial Unicode MS"/>
      <w:color w:val="000000"/>
      <w:sz w:val="18"/>
      <w:szCs w:val="18"/>
      <w:u w:color="000000"/>
      <w:bdr w:val="nil"/>
      <w:lang w:val="en-US" w:eastAsia="el-GR"/>
    </w:rPr>
  </w:style>
  <w:style w:type="numbering" w:customStyle="1" w:styleId="6">
    <w:name w:val="Εισήχθηκε το στιλ 6"/>
    <w:rsid w:val="00F16A2C"/>
    <w:pPr>
      <w:numPr>
        <w:numId w:val="5"/>
      </w:numPr>
    </w:pPr>
  </w:style>
  <w:style w:type="paragraph" w:customStyle="1" w:styleId="aa">
    <w:name w:val="Προεπιλογή"/>
    <w:rsid w:val="00F16A2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7">
    <w:name w:val="Εισήχθηκε το στιλ 7"/>
    <w:rsid w:val="00F16A2C"/>
    <w:pPr>
      <w:numPr>
        <w:numId w:val="6"/>
      </w:numPr>
    </w:pPr>
  </w:style>
  <w:style w:type="numbering" w:customStyle="1" w:styleId="8">
    <w:name w:val="Εισήχθηκε το στιλ 8"/>
    <w:rsid w:val="00F16A2C"/>
    <w:pPr>
      <w:numPr>
        <w:numId w:val="7"/>
      </w:numPr>
    </w:pPr>
  </w:style>
  <w:style w:type="paragraph" w:styleId="ab">
    <w:name w:val="annotation text"/>
    <w:link w:val="Char2"/>
    <w:uiPriority w:val="99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l-GR"/>
    </w:rPr>
  </w:style>
  <w:style w:type="character" w:customStyle="1" w:styleId="Char2">
    <w:name w:val="Κείμενο σχολίου Char"/>
    <w:basedOn w:val="a0"/>
    <w:link w:val="ab"/>
    <w:uiPriority w:val="99"/>
    <w:rsid w:val="00F16A2C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val="en-US" w:eastAsia="el-GR"/>
    </w:rPr>
  </w:style>
  <w:style w:type="numbering" w:customStyle="1" w:styleId="9">
    <w:name w:val="Εισήχθηκε το στιλ 9"/>
    <w:rsid w:val="00F16A2C"/>
    <w:pPr>
      <w:numPr>
        <w:numId w:val="8"/>
      </w:numPr>
    </w:pPr>
  </w:style>
  <w:style w:type="paragraph" w:customStyle="1" w:styleId="-HTML2">
    <w:name w:val="Προ-διαμορφωμένο HTML2"/>
    <w:rsid w:val="00F16A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Arial Unicode MS"/>
      <w:color w:val="000000"/>
      <w:sz w:val="20"/>
      <w:szCs w:val="20"/>
      <w:u w:color="000000"/>
      <w:bdr w:val="nil"/>
      <w:lang w:eastAsia="el-GR"/>
    </w:rPr>
  </w:style>
  <w:style w:type="character" w:customStyle="1" w:styleId="Hyperlink6">
    <w:name w:val="Hyperlink.6"/>
    <w:basedOn w:val="a6"/>
    <w:rsid w:val="00F16A2C"/>
    <w:rPr>
      <w:outline w:val="0"/>
      <w:color w:val="000000"/>
      <w:u w:val="none" w:color="000000"/>
    </w:rPr>
  </w:style>
  <w:style w:type="paragraph" w:styleId="ac">
    <w:name w:val="footnote text"/>
    <w:link w:val="Char3"/>
    <w:rsid w:val="00F16A2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425" w:hanging="425"/>
      <w:jc w:val="both"/>
    </w:pPr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character" w:customStyle="1" w:styleId="Char3">
    <w:name w:val="Κείμενο υποσημείωσης Char"/>
    <w:basedOn w:val="a0"/>
    <w:link w:val="ac"/>
    <w:rsid w:val="00F16A2C"/>
    <w:rPr>
      <w:rFonts w:ascii="Calibri" w:eastAsia="Calibri" w:hAnsi="Calibri" w:cs="Calibri"/>
      <w:color w:val="000000"/>
      <w:sz w:val="18"/>
      <w:szCs w:val="18"/>
      <w:u w:color="000000"/>
      <w:bdr w:val="nil"/>
      <w:lang w:val="en-US" w:eastAsia="el-GR"/>
    </w:rPr>
  </w:style>
  <w:style w:type="numbering" w:customStyle="1" w:styleId="10">
    <w:name w:val="Εισήχθηκε το στιλ 10"/>
    <w:rsid w:val="00F16A2C"/>
    <w:pPr>
      <w:numPr>
        <w:numId w:val="9"/>
      </w:numPr>
    </w:pPr>
  </w:style>
  <w:style w:type="numbering" w:customStyle="1" w:styleId="12">
    <w:name w:val="Εισήχθηκε το στιλ 12"/>
    <w:rsid w:val="00F16A2C"/>
    <w:pPr>
      <w:numPr>
        <w:numId w:val="10"/>
      </w:numPr>
    </w:pPr>
  </w:style>
  <w:style w:type="numbering" w:customStyle="1" w:styleId="13">
    <w:name w:val="Εισήχθηκε το στιλ 13"/>
    <w:rsid w:val="00F16A2C"/>
    <w:pPr>
      <w:numPr>
        <w:numId w:val="11"/>
      </w:numPr>
    </w:pPr>
  </w:style>
  <w:style w:type="numbering" w:customStyle="1" w:styleId="14">
    <w:name w:val="Εισήχθηκε το στιλ 14"/>
    <w:rsid w:val="00F16A2C"/>
    <w:pPr>
      <w:numPr>
        <w:numId w:val="12"/>
      </w:numPr>
    </w:pPr>
  </w:style>
  <w:style w:type="numbering" w:customStyle="1" w:styleId="15">
    <w:name w:val="Εισήχθηκε το στιλ 15"/>
    <w:rsid w:val="00F16A2C"/>
    <w:pPr>
      <w:numPr>
        <w:numId w:val="13"/>
      </w:numPr>
    </w:pPr>
  </w:style>
  <w:style w:type="numbering" w:customStyle="1" w:styleId="16">
    <w:name w:val="Εισήχθηκε το στιλ 16"/>
    <w:rsid w:val="00F16A2C"/>
    <w:pPr>
      <w:numPr>
        <w:numId w:val="14"/>
      </w:numPr>
    </w:pPr>
  </w:style>
  <w:style w:type="numbering" w:customStyle="1" w:styleId="17">
    <w:name w:val="Εισήχθηκε το στιλ 17"/>
    <w:rsid w:val="00F16A2C"/>
    <w:pPr>
      <w:numPr>
        <w:numId w:val="15"/>
      </w:numPr>
    </w:pPr>
  </w:style>
  <w:style w:type="numbering" w:customStyle="1" w:styleId="18">
    <w:name w:val="Εισήχθηκε το στιλ 18"/>
    <w:rsid w:val="00F16A2C"/>
    <w:pPr>
      <w:numPr>
        <w:numId w:val="16"/>
      </w:numPr>
    </w:pPr>
  </w:style>
  <w:style w:type="numbering" w:customStyle="1" w:styleId="19">
    <w:name w:val="Εισήχθηκε το στιλ 19"/>
    <w:rsid w:val="00F16A2C"/>
    <w:pPr>
      <w:numPr>
        <w:numId w:val="17"/>
      </w:numPr>
    </w:pPr>
  </w:style>
  <w:style w:type="character" w:styleId="ad">
    <w:name w:val="annotation reference"/>
    <w:basedOn w:val="a0"/>
    <w:uiPriority w:val="99"/>
    <w:unhideWhenUsed/>
    <w:rsid w:val="00F16A2C"/>
    <w:rPr>
      <w:sz w:val="16"/>
      <w:szCs w:val="16"/>
    </w:rPr>
  </w:style>
  <w:style w:type="paragraph" w:styleId="ae">
    <w:name w:val="Balloon Text"/>
    <w:basedOn w:val="a"/>
    <w:link w:val="Char4"/>
    <w:uiPriority w:val="99"/>
    <w:semiHidden/>
    <w:unhideWhenUsed/>
    <w:rsid w:val="00F16A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0"/>
    <w:link w:val="ae"/>
    <w:uiPriority w:val="99"/>
    <w:semiHidden/>
    <w:rsid w:val="00F16A2C"/>
    <w:rPr>
      <w:rFonts w:ascii="Segoe UI" w:eastAsia="Arial Unicode MS" w:hAnsi="Segoe UI" w:cs="Segoe UI"/>
      <w:color w:val="000000"/>
      <w:sz w:val="18"/>
      <w:szCs w:val="18"/>
      <w:u w:color="000000"/>
      <w:bdr w:val="nil"/>
      <w:lang w:val="en-US" w:eastAsia="el-G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3483</Words>
  <Characters>18811</Characters>
  <Application>Microsoft Office Word</Application>
  <DocSecurity>0</DocSecurity>
  <Lines>156</Lines>
  <Paragraphs>44</Paragraphs>
  <ScaleCrop>false</ScaleCrop>
  <Company/>
  <LinksUpToDate>false</LinksUpToDate>
  <CharactersWithSpaces>22250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2024-07-02T07:49:00Z</dcterms:created>
  <dcterms:modified xsi:type="dcterms:W3CDTF">2024-07-02T07:50:00Z</dcterms:modified>
</cp:coreProperties>
</file>