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386A" w14:textId="1377BA77" w:rsidR="00DC7991" w:rsidRPr="00DC7991" w:rsidRDefault="00DC7991" w:rsidP="00DC79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el-GR"/>
        </w:rPr>
      </w:pPr>
      <w:r w:rsidRPr="00DC7991">
        <w:rPr>
          <w:rFonts w:ascii="Calibri" w:eastAsia="Times New Roman" w:hAnsi="Calibri" w:cs="Calibri"/>
          <w:color w:val="000000"/>
          <w:sz w:val="32"/>
          <w:szCs w:val="32"/>
          <w:lang w:eastAsia="el-GR"/>
        </w:rPr>
        <w:t>ΑΓΓΕΛΙΑ</w:t>
      </w:r>
    </w:p>
    <w:p w14:paraId="733931C8" w14:textId="7437BB97" w:rsidR="00DC7991" w:rsidRDefault="00DC7991" w:rsidP="00DC79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14:paraId="19248C77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14:paraId="65BAAC76" w14:textId="283183EC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C7991">
        <w:rPr>
          <w:rFonts w:ascii="Calibri" w:eastAsia="Times New Roman" w:hAnsi="Calibri" w:cs="Calibri"/>
          <w:color w:val="000000"/>
          <w:lang w:eastAsia="el-GR"/>
        </w:rPr>
        <w:t xml:space="preserve"> (2) Θέσεις για τα γραφεία μας στο</w:t>
      </w:r>
      <w:r>
        <w:rPr>
          <w:rFonts w:ascii="Calibri" w:eastAsia="Times New Roman" w:hAnsi="Calibri" w:cs="Calibri"/>
          <w:color w:val="000000"/>
          <w:lang w:eastAsia="el-GR"/>
        </w:rPr>
        <w:t xml:space="preserve"> Πειραιά </w:t>
      </w:r>
      <w:r w:rsidRPr="00DC7991">
        <w:rPr>
          <w:rFonts w:ascii="Calibri" w:eastAsia="Times New Roman" w:hAnsi="Calibri" w:cs="Calibri"/>
          <w:color w:val="000000"/>
          <w:lang w:eastAsia="el-GR"/>
        </w:rPr>
        <w:t xml:space="preserve"> που αφορούν ΜΟΝΙΜΗ απασχόληση.</w:t>
      </w:r>
    </w:p>
    <w:p w14:paraId="4577103F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C7991">
        <w:rPr>
          <w:rFonts w:ascii="Calibri" w:eastAsia="Times New Roman" w:hAnsi="Calibri" w:cs="Calibri"/>
          <w:color w:val="222222"/>
          <w:lang w:eastAsia="el-GR"/>
        </w:rPr>
        <w:t> </w:t>
      </w:r>
    </w:p>
    <w:p w14:paraId="03B71183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C7991">
        <w:rPr>
          <w:rFonts w:ascii="Calibri" w:eastAsia="Times New Roman" w:hAnsi="Calibri" w:cs="Calibri"/>
          <w:color w:val="000000"/>
          <w:lang w:eastAsia="el-GR"/>
        </w:rPr>
        <w:t xml:space="preserve">Θέση 1 : Θέση για το Τεχνικό Τμήμα και Τμήμα </w:t>
      </w:r>
      <w:proofErr w:type="spellStart"/>
      <w:r w:rsidRPr="00DC7991">
        <w:rPr>
          <w:rFonts w:ascii="Calibri" w:eastAsia="Times New Roman" w:hAnsi="Calibri" w:cs="Calibri"/>
          <w:color w:val="000000"/>
          <w:lang w:eastAsia="el-GR"/>
        </w:rPr>
        <w:t>Σερβις</w:t>
      </w:r>
      <w:proofErr w:type="spellEnd"/>
      <w:r w:rsidRPr="00DC7991">
        <w:rPr>
          <w:rFonts w:ascii="Calibri" w:eastAsia="Times New Roman" w:hAnsi="Calibri" w:cs="Calibri"/>
          <w:color w:val="000000"/>
          <w:lang w:eastAsia="el-GR"/>
        </w:rPr>
        <w:t xml:space="preserve"> Μηχανολογικών εφαρμογών </w:t>
      </w:r>
      <w:proofErr w:type="spellStart"/>
      <w:r w:rsidRPr="00DC7991">
        <w:rPr>
          <w:rFonts w:ascii="Calibri" w:eastAsia="Times New Roman" w:hAnsi="Calibri" w:cs="Calibri"/>
          <w:color w:val="000000"/>
          <w:lang w:eastAsia="el-GR"/>
        </w:rPr>
        <w:t>επι</w:t>
      </w:r>
      <w:proofErr w:type="spellEnd"/>
      <w:r w:rsidRPr="00DC7991">
        <w:rPr>
          <w:rFonts w:ascii="Calibri" w:eastAsia="Times New Roman" w:hAnsi="Calibri" w:cs="Calibri"/>
          <w:color w:val="000000"/>
          <w:lang w:eastAsia="el-GR"/>
        </w:rPr>
        <w:t xml:space="preserve"> πλοίων και Βιομηχανικών μονάδων (σταθμών ηλεκτροπαραγωγής , </w:t>
      </w:r>
      <w:proofErr w:type="spellStart"/>
      <w:r w:rsidRPr="00DC7991">
        <w:rPr>
          <w:rFonts w:ascii="Calibri" w:eastAsia="Times New Roman" w:hAnsi="Calibri" w:cs="Calibri"/>
          <w:color w:val="000000"/>
          <w:lang w:eastAsia="el-GR"/>
        </w:rPr>
        <w:t>διυλιστηριών</w:t>
      </w:r>
      <w:proofErr w:type="spellEnd"/>
      <w:r w:rsidRPr="00DC7991">
        <w:rPr>
          <w:rFonts w:ascii="Calibri" w:eastAsia="Times New Roman" w:hAnsi="Calibri" w:cs="Calibri"/>
          <w:color w:val="000000"/>
          <w:lang w:eastAsia="el-GR"/>
        </w:rPr>
        <w:t>) για μηχανήματα που αντιπροσωπεύει αποκλειστικά η εταιρεία μας. Υποβολή τεχνικών προτάσεων, εκκίνηση μονάδων, επίβλεψη εγκαταστάσεων και επισκευές σε Ελλάδα και Εξωτερικό.</w:t>
      </w:r>
    </w:p>
    <w:p w14:paraId="21279327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C7991">
        <w:rPr>
          <w:rFonts w:ascii="Calibri" w:eastAsia="Times New Roman" w:hAnsi="Calibri" w:cs="Calibri"/>
          <w:color w:val="000000"/>
          <w:lang w:eastAsia="el-GR"/>
        </w:rPr>
        <w:t>Απαραίτητη γνώση Αγγλικών και </w:t>
      </w:r>
      <w:r w:rsidRPr="00DC7991">
        <w:rPr>
          <w:rFonts w:ascii="Calibri" w:eastAsia="Times New Roman" w:hAnsi="Calibri" w:cs="Calibri"/>
          <w:color w:val="000000"/>
          <w:lang w:val="en-US" w:eastAsia="el-GR"/>
        </w:rPr>
        <w:t>Microsoft office</w:t>
      </w:r>
      <w:r w:rsidRPr="00DC7991">
        <w:rPr>
          <w:rFonts w:ascii="Calibri" w:eastAsia="Times New Roman" w:hAnsi="Calibri" w:cs="Calibri"/>
          <w:color w:val="000000"/>
          <w:lang w:eastAsia="el-GR"/>
        </w:rPr>
        <w:t xml:space="preserve">/ Επιθυμητή </w:t>
      </w:r>
      <w:proofErr w:type="spellStart"/>
      <w:r w:rsidRPr="00DC7991">
        <w:rPr>
          <w:rFonts w:ascii="Calibri" w:eastAsia="Times New Roman" w:hAnsi="Calibri" w:cs="Calibri"/>
          <w:color w:val="000000"/>
          <w:lang w:eastAsia="el-GR"/>
        </w:rPr>
        <w:t>γνωση</w:t>
      </w:r>
      <w:proofErr w:type="spellEnd"/>
      <w:r w:rsidRPr="00DC7991">
        <w:rPr>
          <w:rFonts w:ascii="Calibri" w:eastAsia="Times New Roman" w:hAnsi="Calibri" w:cs="Calibri"/>
          <w:color w:val="000000"/>
          <w:lang w:eastAsia="el-GR"/>
        </w:rPr>
        <w:t> </w:t>
      </w:r>
      <w:r w:rsidRPr="00DC7991">
        <w:rPr>
          <w:rFonts w:ascii="Calibri" w:eastAsia="Times New Roman" w:hAnsi="Calibri" w:cs="Calibri"/>
          <w:color w:val="000000"/>
          <w:lang w:val="en-US" w:eastAsia="el-GR"/>
        </w:rPr>
        <w:t>AutoCAD</w:t>
      </w:r>
    </w:p>
    <w:p w14:paraId="0644FA5D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C7991">
        <w:rPr>
          <w:rFonts w:ascii="Calibri" w:eastAsia="Times New Roman" w:hAnsi="Calibri" w:cs="Calibri"/>
          <w:color w:val="222222"/>
          <w:lang w:val="en-US" w:eastAsia="el-GR"/>
        </w:rPr>
        <w:t> </w:t>
      </w:r>
    </w:p>
    <w:p w14:paraId="1F45884C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C7991">
        <w:rPr>
          <w:rFonts w:ascii="Calibri" w:eastAsia="Times New Roman" w:hAnsi="Calibri" w:cs="Calibri"/>
          <w:color w:val="000000"/>
          <w:lang w:eastAsia="el-GR"/>
        </w:rPr>
        <w:t>Θέση 2 : </w:t>
      </w:r>
      <w:r w:rsidRPr="00DC7991">
        <w:rPr>
          <w:rFonts w:ascii="Calibri" w:eastAsia="Times New Roman" w:hAnsi="Calibri" w:cs="Calibri"/>
          <w:color w:val="000000"/>
          <w:lang w:val="en-US" w:eastAsia="el-GR"/>
        </w:rPr>
        <w:t>T</w:t>
      </w:r>
      <w:proofErr w:type="spellStart"/>
      <w:r w:rsidRPr="00DC7991">
        <w:rPr>
          <w:rFonts w:ascii="Calibri" w:eastAsia="Times New Roman" w:hAnsi="Calibri" w:cs="Calibri"/>
          <w:color w:val="000000"/>
          <w:lang w:eastAsia="el-GR"/>
        </w:rPr>
        <w:t>μήμα</w:t>
      </w:r>
      <w:proofErr w:type="spellEnd"/>
      <w:r w:rsidRPr="00DC7991">
        <w:rPr>
          <w:rFonts w:ascii="Calibri" w:eastAsia="Times New Roman" w:hAnsi="Calibri" w:cs="Calibri"/>
          <w:color w:val="000000"/>
          <w:lang w:eastAsia="el-GR"/>
        </w:rPr>
        <w:t xml:space="preserve"> Τεχνικών πωλήσεων Μηχανολογικών μονάδων και ανταλλακτικών. Τεχνική πώληση / παρακολούθηση πωλήσεων / Σχεδιασμός πωλήσεων, Τεχνικές παρουσιάσεις, </w:t>
      </w:r>
      <w:proofErr w:type="spellStart"/>
      <w:r w:rsidRPr="00DC7991">
        <w:rPr>
          <w:rFonts w:ascii="Calibri" w:eastAsia="Times New Roman" w:hAnsi="Calibri" w:cs="Calibri"/>
          <w:color w:val="000000"/>
          <w:lang w:eastAsia="el-GR"/>
        </w:rPr>
        <w:t>στοχοθεσία</w:t>
      </w:r>
      <w:proofErr w:type="spellEnd"/>
      <w:r w:rsidRPr="00DC7991">
        <w:rPr>
          <w:rFonts w:ascii="Calibri" w:eastAsia="Times New Roman" w:hAnsi="Calibri" w:cs="Calibri"/>
          <w:color w:val="000000"/>
          <w:lang w:eastAsia="el-GR"/>
        </w:rPr>
        <w:t xml:space="preserve"> πωλήσεων </w:t>
      </w:r>
      <w:r w:rsidRPr="00DC7991">
        <w:rPr>
          <w:rFonts w:ascii="Calibri" w:eastAsia="Times New Roman" w:hAnsi="Calibri" w:cs="Calibri"/>
          <w:color w:val="000000"/>
          <w:lang w:val="en-US" w:eastAsia="el-GR"/>
        </w:rPr>
        <w:t>KP</w:t>
      </w:r>
      <w:proofErr w:type="spellStart"/>
      <w:r w:rsidRPr="00DC7991">
        <w:rPr>
          <w:rFonts w:ascii="Calibri" w:eastAsia="Times New Roman" w:hAnsi="Calibri" w:cs="Calibri"/>
          <w:color w:val="000000"/>
          <w:lang w:eastAsia="el-GR"/>
        </w:rPr>
        <w:t>ισ</w:t>
      </w:r>
      <w:proofErr w:type="spellEnd"/>
      <w:r w:rsidRPr="00DC7991">
        <w:rPr>
          <w:rFonts w:ascii="Calibri" w:eastAsia="Times New Roman" w:hAnsi="Calibri" w:cs="Calibri"/>
          <w:color w:val="000000"/>
          <w:lang w:eastAsia="el-GR"/>
        </w:rPr>
        <w:t>.</w:t>
      </w:r>
    </w:p>
    <w:p w14:paraId="498A7C2A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C7991">
        <w:rPr>
          <w:rFonts w:ascii="Calibri" w:eastAsia="Times New Roman" w:hAnsi="Calibri" w:cs="Calibri"/>
          <w:color w:val="000000"/>
          <w:lang w:eastAsia="el-GR"/>
        </w:rPr>
        <w:t>Απαραίτητη γνώση Αγγλικών και </w:t>
      </w:r>
      <w:r w:rsidRPr="00DC7991">
        <w:rPr>
          <w:rFonts w:ascii="Calibri" w:eastAsia="Times New Roman" w:hAnsi="Calibri" w:cs="Calibri"/>
          <w:color w:val="000000"/>
          <w:lang w:val="en-US" w:eastAsia="el-GR"/>
        </w:rPr>
        <w:t>Microsoft office</w:t>
      </w:r>
      <w:r w:rsidRPr="00DC7991">
        <w:rPr>
          <w:rFonts w:ascii="Calibri" w:eastAsia="Times New Roman" w:hAnsi="Calibri" w:cs="Calibri"/>
          <w:color w:val="000000"/>
          <w:lang w:eastAsia="el-GR"/>
        </w:rPr>
        <w:t>.</w:t>
      </w:r>
    </w:p>
    <w:p w14:paraId="60CA25B5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C7991">
        <w:rPr>
          <w:rFonts w:ascii="Calibri" w:eastAsia="Times New Roman" w:hAnsi="Calibri" w:cs="Calibri"/>
          <w:color w:val="222222"/>
          <w:lang w:eastAsia="el-GR"/>
        </w:rPr>
        <w:t> </w:t>
      </w:r>
    </w:p>
    <w:p w14:paraId="46157169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C7991">
        <w:rPr>
          <w:rFonts w:ascii="Calibri" w:eastAsia="Times New Roman" w:hAnsi="Calibri" w:cs="Calibri"/>
          <w:color w:val="222222"/>
          <w:lang w:eastAsia="el-GR"/>
        </w:rPr>
        <w:t> </w:t>
      </w:r>
    </w:p>
    <w:p w14:paraId="3FACAF1F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C7991">
        <w:rPr>
          <w:rFonts w:ascii="Calibri" w:eastAsia="Times New Roman" w:hAnsi="Calibri" w:cs="Calibri"/>
          <w:color w:val="222222"/>
          <w:lang w:eastAsia="el-GR"/>
        </w:rPr>
        <w:t>Αποστολή βιογραφικών στο </w:t>
      </w:r>
      <w:hyperlink r:id="rId4" w:tgtFrame="_blank" w:history="1">
        <w:r w:rsidRPr="00DC7991">
          <w:rPr>
            <w:rFonts w:ascii="Calibri" w:eastAsia="Times New Roman" w:hAnsi="Calibri" w:cs="Calibri"/>
            <w:color w:val="1155CC"/>
            <w:u w:val="single"/>
            <w:lang w:eastAsia="el-GR"/>
          </w:rPr>
          <w:t>thanassis.doussis@panmarine.gr</w:t>
        </w:r>
      </w:hyperlink>
    </w:p>
    <w:p w14:paraId="5EC71A44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C7991">
        <w:rPr>
          <w:rFonts w:ascii="Calibri" w:eastAsia="Times New Roman" w:hAnsi="Calibri" w:cs="Calibri"/>
          <w:color w:val="222222"/>
          <w:lang w:val="en-US" w:eastAsia="el-GR"/>
        </w:rPr>
        <w:t> </w:t>
      </w:r>
    </w:p>
    <w:p w14:paraId="17479306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C7991">
        <w:rPr>
          <w:rFonts w:ascii="Calibri" w:eastAsia="Times New Roman" w:hAnsi="Calibri" w:cs="Calibri"/>
          <w:color w:val="222222"/>
          <w:lang w:eastAsia="el-GR"/>
        </w:rPr>
        <w:t xml:space="preserve">Οι υποψήφιοι μπορούν να περιηγηθούν στις </w:t>
      </w:r>
      <w:proofErr w:type="spellStart"/>
      <w:r w:rsidRPr="00DC7991">
        <w:rPr>
          <w:rFonts w:ascii="Calibri" w:eastAsia="Times New Roman" w:hAnsi="Calibri" w:cs="Calibri"/>
          <w:color w:val="222222"/>
          <w:lang w:eastAsia="el-GR"/>
        </w:rPr>
        <w:t>ιστοσείδες</w:t>
      </w:r>
      <w:proofErr w:type="spellEnd"/>
      <w:r w:rsidRPr="00DC7991">
        <w:rPr>
          <w:rFonts w:ascii="Calibri" w:eastAsia="Times New Roman" w:hAnsi="Calibri" w:cs="Calibri"/>
          <w:color w:val="222222"/>
          <w:lang w:eastAsia="el-GR"/>
        </w:rPr>
        <w:t xml:space="preserve"> των 2 </w:t>
      </w:r>
      <w:proofErr w:type="spellStart"/>
      <w:r w:rsidRPr="00DC7991">
        <w:rPr>
          <w:rFonts w:ascii="Calibri" w:eastAsia="Times New Roman" w:hAnsi="Calibri" w:cs="Calibri"/>
          <w:color w:val="222222"/>
          <w:lang w:eastAsia="el-GR"/>
        </w:rPr>
        <w:t>εταιριεών</w:t>
      </w:r>
      <w:proofErr w:type="spellEnd"/>
      <w:r w:rsidRPr="00DC7991">
        <w:rPr>
          <w:rFonts w:ascii="Calibri" w:eastAsia="Times New Roman" w:hAnsi="Calibri" w:cs="Calibri"/>
          <w:color w:val="222222"/>
          <w:lang w:eastAsia="el-GR"/>
        </w:rPr>
        <w:t xml:space="preserve"> μας </w:t>
      </w:r>
      <w:hyperlink r:id="rId5" w:tgtFrame="_blank" w:history="1">
        <w:r w:rsidRPr="00DC7991">
          <w:rPr>
            <w:rFonts w:ascii="Calibri" w:eastAsia="Times New Roman" w:hAnsi="Calibri" w:cs="Calibri"/>
            <w:color w:val="1155CC"/>
            <w:u w:val="single"/>
            <w:lang w:eastAsia="el-GR"/>
          </w:rPr>
          <w:t>www.panmarine.gr</w:t>
        </w:r>
      </w:hyperlink>
      <w:r w:rsidRPr="00DC7991">
        <w:rPr>
          <w:rFonts w:ascii="Calibri" w:eastAsia="Times New Roman" w:hAnsi="Calibri" w:cs="Calibri"/>
          <w:color w:val="222222"/>
          <w:lang w:eastAsia="el-GR"/>
        </w:rPr>
        <w:t> και </w:t>
      </w:r>
      <w:hyperlink w:tgtFrame="_blank" w:history="1">
        <w:r w:rsidRPr="00DC7991">
          <w:rPr>
            <w:rFonts w:ascii="Calibri" w:eastAsia="Times New Roman" w:hAnsi="Calibri" w:cs="Calibri"/>
            <w:color w:val="1155CC"/>
            <w:u w:val="single"/>
            <w:lang w:eastAsia="el-GR"/>
          </w:rPr>
          <w:t>www.pantechnic,gr</w:t>
        </w:r>
      </w:hyperlink>
    </w:p>
    <w:p w14:paraId="2FE00B5F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C7991">
        <w:rPr>
          <w:rFonts w:ascii="Calibri" w:eastAsia="Times New Roman" w:hAnsi="Calibri" w:cs="Calibri"/>
          <w:color w:val="222222"/>
          <w:lang w:eastAsia="el-GR"/>
        </w:rPr>
        <w:t>Ομοίως και στις σελίδες του LinkedIn.</w:t>
      </w:r>
    </w:p>
    <w:p w14:paraId="41210C36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C7991">
        <w:rPr>
          <w:rFonts w:ascii="Calibri" w:eastAsia="Times New Roman" w:hAnsi="Calibri" w:cs="Calibri"/>
          <w:color w:val="222222"/>
          <w:lang w:eastAsia="el-GR"/>
        </w:rPr>
        <w:t> </w:t>
      </w:r>
    </w:p>
    <w:p w14:paraId="2BDE3F25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DC7991">
        <w:rPr>
          <w:rFonts w:ascii="Calibri" w:eastAsia="Times New Roman" w:hAnsi="Calibri" w:cs="Calibri"/>
          <w:color w:val="222222"/>
          <w:lang w:val="en-US" w:eastAsia="el-GR"/>
        </w:rPr>
        <w:t>ΜΦΧ</w:t>
      </w:r>
    </w:p>
    <w:p w14:paraId="08294BE1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proofErr w:type="spellStart"/>
      <w:proofErr w:type="gramStart"/>
      <w:r w:rsidRPr="00DC7991">
        <w:rPr>
          <w:rFonts w:ascii="Calibri" w:eastAsia="Times New Roman" w:hAnsi="Calibri" w:cs="Calibri"/>
          <w:color w:val="222222"/>
          <w:lang w:val="en-US" w:eastAsia="el-GR"/>
        </w:rPr>
        <w:t>ΑΘ.Δούσης</w:t>
      </w:r>
      <w:proofErr w:type="spellEnd"/>
      <w:proofErr w:type="gramEnd"/>
    </w:p>
    <w:p w14:paraId="3350BD9F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DC7991">
        <w:rPr>
          <w:rFonts w:ascii="Calibri" w:eastAsia="Times New Roman" w:hAnsi="Calibri" w:cs="Calibri"/>
          <w:color w:val="222222"/>
          <w:lang w:val="en-US" w:eastAsia="el-GR"/>
        </w:rPr>
        <w:t> </w:t>
      </w:r>
    </w:p>
    <w:p w14:paraId="3B875028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DC7991">
        <w:rPr>
          <w:rFonts w:ascii="Arial" w:eastAsia="Times New Roman" w:hAnsi="Arial" w:cs="Arial"/>
          <w:color w:val="212121"/>
          <w:sz w:val="24"/>
          <w:szCs w:val="24"/>
          <w:lang w:val="en-US" w:eastAsia="el-GR"/>
        </w:rPr>
        <w:t> </w:t>
      </w:r>
    </w:p>
    <w:p w14:paraId="511AEEBD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DC7991">
        <w:rPr>
          <w:rFonts w:ascii="Calibri" w:eastAsia="Times New Roman" w:hAnsi="Calibri" w:cs="Calibri"/>
          <w:color w:val="000000"/>
          <w:lang w:val="en-US" w:eastAsia="el-GR"/>
        </w:rPr>
        <w:t>Best Regards,</w:t>
      </w:r>
    </w:p>
    <w:p w14:paraId="1145AB32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DC7991">
        <w:rPr>
          <w:rFonts w:ascii="Calibri" w:eastAsia="Times New Roman" w:hAnsi="Calibri" w:cs="Calibri"/>
          <w:color w:val="000000"/>
          <w:lang w:val="en-US" w:eastAsia="el-GR"/>
        </w:rPr>
        <w:t> </w:t>
      </w:r>
    </w:p>
    <w:p w14:paraId="38C54B2C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proofErr w:type="spellStart"/>
      <w:proofErr w:type="gramStart"/>
      <w:r w:rsidRPr="00DC7991">
        <w:rPr>
          <w:rFonts w:ascii="Calibri" w:eastAsia="Times New Roman" w:hAnsi="Calibri" w:cs="Calibri"/>
          <w:color w:val="000000"/>
          <w:lang w:val="en-US" w:eastAsia="el-GR"/>
        </w:rPr>
        <w:t>Thanassis</w:t>
      </w:r>
      <w:proofErr w:type="spellEnd"/>
      <w:r w:rsidRPr="00DC7991">
        <w:rPr>
          <w:rFonts w:ascii="Calibri" w:eastAsia="Times New Roman" w:hAnsi="Calibri" w:cs="Calibri"/>
          <w:color w:val="000000"/>
          <w:lang w:val="en-US" w:eastAsia="el-GR"/>
        </w:rPr>
        <w:t xml:space="preserve">  </w:t>
      </w:r>
      <w:proofErr w:type="spellStart"/>
      <w:r w:rsidRPr="00DC7991">
        <w:rPr>
          <w:rFonts w:ascii="Calibri" w:eastAsia="Times New Roman" w:hAnsi="Calibri" w:cs="Calibri"/>
          <w:color w:val="000000"/>
          <w:lang w:val="en-US" w:eastAsia="el-GR"/>
        </w:rPr>
        <w:t>Doussis</w:t>
      </w:r>
      <w:proofErr w:type="spellEnd"/>
      <w:proofErr w:type="gramEnd"/>
    </w:p>
    <w:p w14:paraId="03E19EB2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DC7991">
        <w:rPr>
          <w:rFonts w:ascii="Calibri" w:eastAsia="Times New Roman" w:hAnsi="Calibri" w:cs="Calibri"/>
          <w:color w:val="000000"/>
          <w:lang w:val="en-US" w:eastAsia="el-GR"/>
        </w:rPr>
        <w:t>General Manager</w:t>
      </w:r>
    </w:p>
    <w:p w14:paraId="0191BFA0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DC7991">
        <w:rPr>
          <w:rFonts w:ascii="Calibri" w:eastAsia="Times New Roman" w:hAnsi="Calibri" w:cs="Calibri"/>
          <w:color w:val="000000"/>
          <w:lang w:val="en-US" w:eastAsia="el-GR"/>
        </w:rPr>
        <w:t>Mechanical Engineer / MSc MBA</w:t>
      </w:r>
    </w:p>
    <w:p w14:paraId="4F711000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DC7991">
        <w:rPr>
          <w:rFonts w:ascii="Calibri" w:eastAsia="Times New Roman" w:hAnsi="Calibri" w:cs="Calibri"/>
          <w:color w:val="000000"/>
          <w:lang w:val="en-US" w:eastAsia="el-GR"/>
        </w:rPr>
        <w:t>Pan Marine &amp; Industrial Services Ltd.</w:t>
      </w:r>
    </w:p>
    <w:p w14:paraId="3F7FB6A7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C7991">
        <w:rPr>
          <w:rFonts w:ascii="Calibri" w:eastAsia="Times New Roman" w:hAnsi="Calibri" w:cs="Calibri"/>
          <w:color w:val="000000"/>
          <w:lang w:val="en-US" w:eastAsia="el-GR"/>
        </w:rPr>
        <w:t>+30210 4129783 +30 6944-675653</w:t>
      </w:r>
    </w:p>
    <w:p w14:paraId="218F0421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DC7991">
        <w:rPr>
          <w:rFonts w:ascii="Calibri" w:eastAsia="Times New Roman" w:hAnsi="Calibri" w:cs="Calibri"/>
          <w:color w:val="1F497D"/>
          <w:lang w:val="en-US" w:eastAsia="el-GR"/>
        </w:rPr>
        <w:t> </w:t>
      </w:r>
    </w:p>
    <w:p w14:paraId="069E2934" w14:textId="77777777" w:rsidR="00DC7991" w:rsidRPr="00DC7991" w:rsidRDefault="00DC7991" w:rsidP="00DC79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297ED54F" w14:textId="77777777" w:rsidR="00DF03DE" w:rsidRDefault="00DF03DE"/>
    <w:sectPr w:rsidR="00DF03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91"/>
    <w:rsid w:val="00DC7991"/>
    <w:rsid w:val="00D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6D86"/>
  <w15:chartTrackingRefBased/>
  <w15:docId w15:val="{DFE3C7B5-689F-42E1-B86E-A5788551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marine.gr/" TargetMode="External"/><Relationship Id="rId4" Type="http://schemas.openxmlformats.org/officeDocument/2006/relationships/hyperlink" Target="mailto:thanassis.doussis@panmarin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2022-04-01T05:24:00Z</dcterms:created>
  <dcterms:modified xsi:type="dcterms:W3CDTF">2022-04-01T05:26:00Z</dcterms:modified>
</cp:coreProperties>
</file>