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7BF5" w14:textId="77777777" w:rsid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</w:pPr>
    </w:p>
    <w:p w14:paraId="28F3EEE0" w14:textId="04F93225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</w:pPr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  <w:lang w:val="en-US"/>
        </w:rPr>
        <w:t>ELECTRON SA, PROFESSIONAL LIGHTING SYSTEMS</w:t>
      </w:r>
      <w:r w:rsidRPr="0017142F">
        <w:rPr>
          <w:rFonts w:ascii="Tahoma" w:hAnsi="Tahoma" w:cs="Tahoma"/>
          <w:color w:val="222222"/>
          <w:sz w:val="24"/>
          <w:szCs w:val="24"/>
          <w:lang w:val="en-US"/>
        </w:rPr>
        <w:br/>
      </w:r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  <w:lang w:val="en-US"/>
        </w:rPr>
        <w:t xml:space="preserve">7th </w:t>
      </w:r>
      <w:proofErr w:type="spellStart"/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  <w:lang w:val="en-US"/>
        </w:rPr>
        <w:t>klm</w:t>
      </w:r>
      <w:proofErr w:type="spellEnd"/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  <w:lang w:val="en-US"/>
        </w:rPr>
        <w:t xml:space="preserve"> NATIONAL ROAD ATHENS- LAMIA</w:t>
      </w:r>
      <w:r w:rsidRPr="0017142F">
        <w:rPr>
          <w:rFonts w:ascii="Tahoma" w:hAnsi="Tahoma" w:cs="Tahoma"/>
          <w:color w:val="222222"/>
          <w:sz w:val="24"/>
          <w:szCs w:val="24"/>
          <w:lang w:val="en-US"/>
        </w:rPr>
        <w:br/>
      </w:r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  <w:lang w:val="en-US"/>
        </w:rPr>
        <w:t xml:space="preserve">68 ANTIOHIAS STR - </w:t>
      </w:r>
      <w:proofErr w:type="gramStart"/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</w:rPr>
        <w:t>Ν</w:t>
      </w:r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  <w:lang w:val="en-US"/>
        </w:rPr>
        <w:t>.PHILADELPHIA</w:t>
      </w:r>
      <w:proofErr w:type="gramEnd"/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  <w:lang w:val="en-US"/>
        </w:rPr>
        <w:t>, 143 41 ATHENS - GREECE</w:t>
      </w:r>
      <w:r w:rsidRPr="0017142F">
        <w:rPr>
          <w:rFonts w:ascii="Tahoma" w:hAnsi="Tahoma" w:cs="Tahoma"/>
          <w:color w:val="222222"/>
          <w:sz w:val="24"/>
          <w:szCs w:val="24"/>
          <w:lang w:val="en-US"/>
        </w:rPr>
        <w:br/>
      </w:r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</w:rPr>
        <w:t>ΣΧΕΔΙΑΣΗ</w:t>
      </w:r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  <w:lang w:val="en-US"/>
        </w:rPr>
        <w:t xml:space="preserve"> &amp; </w:t>
      </w:r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</w:rPr>
        <w:t>ΥΛΟΠΟΙΗΣΗ</w:t>
      </w:r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  <w:lang w:val="en-US"/>
        </w:rPr>
        <w:t xml:space="preserve"> SITE: </w:t>
      </w:r>
      <w:proofErr w:type="spellStart"/>
      <w:r w:rsidRPr="0017142F">
        <w:rPr>
          <w:sz w:val="24"/>
          <w:szCs w:val="24"/>
        </w:rPr>
        <w:fldChar w:fldCharType="begin"/>
      </w:r>
      <w:r w:rsidRPr="0017142F">
        <w:rPr>
          <w:sz w:val="24"/>
          <w:szCs w:val="24"/>
          <w:lang w:val="en-US"/>
        </w:rPr>
        <w:instrText xml:space="preserve"> HYPERLINK "http://www.clickmedia.gr/" \t "_blank" </w:instrText>
      </w:r>
      <w:r w:rsidRPr="0017142F">
        <w:rPr>
          <w:sz w:val="24"/>
          <w:szCs w:val="24"/>
        </w:rPr>
        <w:fldChar w:fldCharType="separate"/>
      </w:r>
      <w:r w:rsidRPr="0017142F">
        <w:rPr>
          <w:rStyle w:val="-"/>
          <w:rFonts w:ascii="Tahoma" w:hAnsi="Tahoma" w:cs="Tahoma"/>
          <w:color w:val="222222"/>
          <w:sz w:val="24"/>
          <w:szCs w:val="24"/>
          <w:shd w:val="clear" w:color="auto" w:fill="FEFEFE"/>
          <w:lang w:val="en-US"/>
        </w:rPr>
        <w:t>Clickmedia</w:t>
      </w:r>
      <w:proofErr w:type="spellEnd"/>
      <w:r w:rsidRPr="0017142F">
        <w:rPr>
          <w:sz w:val="24"/>
          <w:szCs w:val="24"/>
        </w:rPr>
        <w:fldChar w:fldCharType="end"/>
      </w:r>
    </w:p>
    <w:p w14:paraId="2BDC9183" w14:textId="71C92436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</w:pPr>
      <w:r w:rsidRPr="0017142F">
        <w:rPr>
          <w:rFonts w:ascii="Tahoma" w:hAnsi="Tahoma" w:cs="Tahoma"/>
          <w:color w:val="222222"/>
          <w:sz w:val="24"/>
          <w:szCs w:val="24"/>
          <w:shd w:val="clear" w:color="auto" w:fill="FEFEFE"/>
        </w:rPr>
        <w:t>TEL: +30 210 2584240</w:t>
      </w:r>
    </w:p>
    <w:p w14:paraId="3C1F4FE3" w14:textId="7777777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</w:pPr>
    </w:p>
    <w:p w14:paraId="31CD5C97" w14:textId="7777777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</w:pPr>
    </w:p>
    <w:p w14:paraId="121A1CD6" w14:textId="7777777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l-GR"/>
        </w:rPr>
      </w:pPr>
    </w:p>
    <w:p w14:paraId="213BEB42" w14:textId="2E65CA99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42F">
        <w:rPr>
          <w:rFonts w:ascii="Arial" w:eastAsia="Times New Roman" w:hAnsi="Arial" w:cs="Arial"/>
          <w:b/>
          <w:bCs/>
          <w:color w:val="222222"/>
          <w:sz w:val="24"/>
          <w:szCs w:val="24"/>
          <w:lang w:eastAsia="el-GR"/>
        </w:rPr>
        <w:t>ΤΟ ΤΜΗΜΑ ΠΩΛΗΣΕΩΝ ΤΗΣ ΕΤΑΙΡΙΑΣ ΜΑΣ ΖΗΤΑ ΝΕΟΥΣ ΗΛΕΚΤΡΟΛΟΓΟΥΣ</w:t>
      </w:r>
    </w:p>
    <w:p w14:paraId="12BD0178" w14:textId="7777777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4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ΓΙΑ ΝΑ ΤΟΥΣ ΕΚΠΑΙΔΕΥΣΕΙ ΚΑΙ ΝΑ ΤΟΥΣ ΠΡΟΩΘΗΣΕΙ ΣΤΟ ΤΜΗΜΑ ΠΩΛΗΣΕΩΝ</w:t>
      </w:r>
    </w:p>
    <w:p w14:paraId="77EE1ECC" w14:textId="7777777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4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ΤΑ ΠΡΟΣΟΝΤΑ ΠΟΥ ΑΠΑΙΤΟΥΝΤΑΙ ΕΙΝΑΙ</w:t>
      </w:r>
    </w:p>
    <w:p w14:paraId="05207FE2" w14:textId="7777777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4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ΓΕΝΙΚΗ ΓΝΩΣΗ ΗΛΕΚΤΡΟΛΟΓΙΑΣ, ΓΝΩΣΗ Η/Υ ΚΑΙ ΔΙΑΘΕΣΗ ΓΙΑ ΕΡΓΑΣΙΑ</w:t>
      </w:r>
    </w:p>
    <w:p w14:paraId="4AD6B9AC" w14:textId="7777777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4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ΩΡΕΣ ΕΡΓΑΣΙΑΣ 9-5 ΔΕΥΤΕΡΑ ΜΕ ΠΑΡΑΣΚΕΥΗ</w:t>
      </w:r>
    </w:p>
    <w:p w14:paraId="2A9DDAA5" w14:textId="7777777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4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ΣΤΟ </w:t>
      </w:r>
      <w:r w:rsidRPr="0017142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SITE </w:t>
      </w:r>
      <w:r w:rsidRPr="001714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ΤΗΣ ΕΤΑΙΡΙΑΣ </w:t>
      </w:r>
      <w:hyperlink r:id="rId4" w:tgtFrame="_blank" w:history="1">
        <w:r w:rsidRPr="0017142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www</w:t>
        </w:r>
        <w:r w:rsidRPr="0017142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.</w:t>
        </w:r>
        <w:r w:rsidRPr="0017142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electron</w:t>
        </w:r>
        <w:r w:rsidRPr="0017142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.</w:t>
        </w:r>
        <w:r w:rsidRPr="0017142F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el-GR"/>
          </w:rPr>
          <w:t>gr</w:t>
        </w:r>
      </w:hyperlink>
      <w:r w:rsidRPr="0017142F"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 </w:t>
      </w:r>
      <w:r w:rsidRPr="001714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ΜΠΟΡΕΙΤΑΙ ΝΑ ΔΕΙΤΕ</w:t>
      </w:r>
    </w:p>
    <w:p w14:paraId="04D9B9A5" w14:textId="4C7F150A" w:rsid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4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ΕΡΓΑ ΠΟΥ ΕΧΕΙ ΑΝΑΛΑΒΕΙ.</w:t>
      </w:r>
    </w:p>
    <w:p w14:paraId="4257105A" w14:textId="7777777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14:paraId="2FB3B048" w14:textId="0CCC80B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</w:pPr>
      <w:r w:rsidRPr="001714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ΠΛΗΡΟΦΟΡΙΕΣ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el-GR"/>
        </w:rPr>
        <w:t>:</w:t>
      </w:r>
    </w:p>
    <w:p w14:paraId="5E7F97A8" w14:textId="7777777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4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ΧΑΤΖΗΕΥΣΤΡΑΤΙΟΥ ΑΡΓΥΡΩ</w:t>
      </w:r>
    </w:p>
    <w:p w14:paraId="5FE9F533" w14:textId="77777777" w:rsidR="0017142F" w:rsidRPr="0017142F" w:rsidRDefault="0017142F" w:rsidP="001714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17142F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6946 003 777</w:t>
      </w:r>
    </w:p>
    <w:p w14:paraId="244618CB" w14:textId="77777777" w:rsidR="00F73D6E" w:rsidRDefault="00F73D6E" w:rsidP="0017142F"/>
    <w:sectPr w:rsidR="00F73D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2F"/>
    <w:rsid w:val="0017142F"/>
    <w:rsid w:val="00F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936E"/>
  <w15:chartTrackingRefBased/>
  <w15:docId w15:val="{5849577D-9BA6-4E65-B4D4-AF16C56A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71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n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591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2022-01-17T09:17:00Z</dcterms:created>
  <dcterms:modified xsi:type="dcterms:W3CDTF">2022-01-17T09:22:00Z</dcterms:modified>
</cp:coreProperties>
</file>