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CC3" w:rsidRPr="000760F7" w:rsidRDefault="00AC3CC3" w:rsidP="00AC3CC3">
      <w:pPr>
        <w:pStyle w:val="2"/>
        <w:rPr>
          <w:lang w:val="el-GR" w:eastAsia="zh-CN"/>
        </w:rPr>
      </w:pPr>
      <w:bookmarkStart w:id="0" w:name="_Toc91664087"/>
      <w:bookmarkStart w:id="1" w:name="_GoBack"/>
      <w:r w:rsidRPr="009B73EF">
        <w:rPr>
          <w:lang w:val="el-GR" w:eastAsia="zh-CN"/>
        </w:rPr>
        <w:t>ΠΑΡΑΡΤΗΜΑ ΙΙ – Υπόδειγμα Τεχνικής Προσφοράς</w:t>
      </w:r>
      <w:bookmarkEnd w:id="0"/>
      <w:r w:rsidRPr="009B73EF">
        <w:rPr>
          <w:lang w:val="el-GR" w:eastAsia="zh-CN"/>
        </w:rPr>
        <w:t xml:space="preserve"> </w:t>
      </w:r>
    </w:p>
    <w:bookmarkEnd w:id="1"/>
    <w:p w:rsidR="00AC3CC3" w:rsidRPr="00610B53" w:rsidRDefault="00AC3CC3" w:rsidP="00AC3CC3">
      <w:pPr>
        <w:spacing w:before="57" w:after="57"/>
        <w:jc w:val="center"/>
        <w:rPr>
          <w:b/>
          <w:bCs/>
          <w:iCs/>
          <w:sz w:val="28"/>
          <w:szCs w:val="28"/>
          <w:lang w:val="el-GR" w:eastAsia="zh-CN"/>
        </w:rPr>
      </w:pPr>
      <w:r w:rsidRPr="009B73EF">
        <w:rPr>
          <w:b/>
          <w:bCs/>
          <w:iCs/>
          <w:sz w:val="28"/>
          <w:szCs w:val="28"/>
          <w:lang w:val="el-GR" w:eastAsia="zh-CN"/>
        </w:rPr>
        <w:t>Τεχνική προσφορά - Πίνακες συμμόρφωσης</w:t>
      </w:r>
      <w:r w:rsidRPr="00610B53">
        <w:rPr>
          <w:b/>
          <w:bCs/>
          <w:iCs/>
          <w:sz w:val="28"/>
          <w:szCs w:val="28"/>
          <w:lang w:val="el-GR" w:eastAsia="zh-CN"/>
        </w:rPr>
        <w:t xml:space="preserve"> </w:t>
      </w:r>
    </w:p>
    <w:p w:rsidR="00AC3CC3" w:rsidRPr="000508A7" w:rsidRDefault="00AC3CC3" w:rsidP="00AC3CC3">
      <w:pPr>
        <w:spacing w:after="60"/>
        <w:jc w:val="center"/>
        <w:rPr>
          <w:b/>
          <w:szCs w:val="22"/>
          <w:lang w:val="el-GR" w:eastAsia="zh-CN"/>
        </w:rPr>
      </w:pPr>
      <w:r w:rsidRPr="000508A7">
        <w:rPr>
          <w:b/>
          <w:szCs w:val="22"/>
          <w:lang w:val="el-GR" w:eastAsia="zh-CN"/>
        </w:rPr>
        <w:t>Ανοιχτ</w:t>
      </w:r>
      <w:r>
        <w:rPr>
          <w:b/>
          <w:szCs w:val="22"/>
          <w:lang w:val="el-GR" w:eastAsia="zh-CN"/>
        </w:rPr>
        <w:t>ού</w:t>
      </w:r>
      <w:r w:rsidRPr="000508A7">
        <w:rPr>
          <w:b/>
          <w:szCs w:val="22"/>
          <w:lang w:val="el-GR" w:eastAsia="zh-CN"/>
        </w:rPr>
        <w:t xml:space="preserve"> ηλεκτρονικ</w:t>
      </w:r>
      <w:r>
        <w:rPr>
          <w:b/>
          <w:szCs w:val="22"/>
          <w:lang w:val="el-GR" w:eastAsia="zh-CN"/>
        </w:rPr>
        <w:t>ού</w:t>
      </w:r>
      <w:r w:rsidRPr="000508A7">
        <w:rPr>
          <w:b/>
          <w:szCs w:val="22"/>
          <w:lang w:val="el-GR" w:eastAsia="zh-CN"/>
        </w:rPr>
        <w:t>, κάτω των ορίων  διαγωνισμ</w:t>
      </w:r>
      <w:r>
        <w:rPr>
          <w:b/>
          <w:szCs w:val="22"/>
          <w:lang w:val="el-GR" w:eastAsia="zh-CN"/>
        </w:rPr>
        <w:t xml:space="preserve">ού, </w:t>
      </w:r>
      <w:r w:rsidRPr="000508A7">
        <w:rPr>
          <w:b/>
          <w:szCs w:val="22"/>
          <w:lang w:val="el-GR" w:eastAsia="zh-CN"/>
        </w:rPr>
        <w:t xml:space="preserve">σύναψης συμβάσης </w:t>
      </w:r>
    </w:p>
    <w:p w:rsidR="00AC3CC3" w:rsidRPr="009B73EF" w:rsidRDefault="00AC3CC3" w:rsidP="00AC3CC3">
      <w:pPr>
        <w:spacing w:after="60"/>
        <w:jc w:val="center"/>
        <w:rPr>
          <w:b/>
          <w:szCs w:val="22"/>
          <w:lang w:val="el-GR" w:eastAsia="zh-CN"/>
        </w:rPr>
      </w:pPr>
      <w:r w:rsidRPr="000508A7">
        <w:rPr>
          <w:b/>
          <w:szCs w:val="22"/>
          <w:lang w:val="el-GR" w:eastAsia="zh-CN"/>
        </w:rPr>
        <w:t>προμήθειας αδειών χρήσης λογισμικών Microsoft για τις ανάγκες του ΔΙΠΑΕ</w:t>
      </w:r>
      <w:r>
        <w:rPr>
          <w:b/>
          <w:szCs w:val="22"/>
          <w:lang w:val="el-GR" w:eastAsia="zh-CN"/>
        </w:rPr>
        <w:t xml:space="preserve"> </w:t>
      </w:r>
      <w:r w:rsidRPr="00610B53">
        <w:rPr>
          <w:b/>
          <w:szCs w:val="22"/>
          <w:lang w:val="el-GR" w:eastAsia="zh-CN"/>
        </w:rPr>
        <w:t>(</w:t>
      </w:r>
      <w:proofErr w:type="spellStart"/>
      <w:r w:rsidRPr="00610B53">
        <w:rPr>
          <w:b/>
          <w:szCs w:val="22"/>
          <w:lang w:val="el-GR" w:eastAsia="zh-CN"/>
        </w:rPr>
        <w:t>Διακ</w:t>
      </w:r>
      <w:proofErr w:type="spellEnd"/>
      <w:r w:rsidRPr="00610B53">
        <w:rPr>
          <w:b/>
          <w:szCs w:val="22"/>
          <w:lang w:val="el-GR" w:eastAsia="zh-CN"/>
        </w:rPr>
        <w:t>. 22/2021)</w:t>
      </w: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40"/>
        <w:gridCol w:w="7320"/>
      </w:tblGrid>
      <w:tr w:rsidR="00AC3CC3" w:rsidRPr="009B73EF" w:rsidTr="004A432A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C3CC3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C3CC3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C3CC3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l-GR" w:eastAsia="zh-CN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  <w:tr w:rsidR="00AC3CC3" w:rsidRPr="009B73EF" w:rsidTr="004A432A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 w:val="18"/>
                <w:szCs w:val="18"/>
                <w:lang w:val="el-GR" w:eastAsia="zh-CN"/>
              </w:rPr>
            </w:pP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e</w:t>
            </w:r>
            <w:r w:rsidRPr="009B73EF">
              <w:rPr>
                <w:rFonts w:cs="Times New Roman"/>
                <w:sz w:val="18"/>
                <w:szCs w:val="18"/>
                <w:lang w:val="el-GR" w:eastAsia="en-US" w:bidi="en-US"/>
              </w:rPr>
              <w:t>-</w:t>
            </w:r>
            <w:r w:rsidRPr="009B73EF">
              <w:rPr>
                <w:rFonts w:cs="Times New Roman"/>
                <w:sz w:val="18"/>
                <w:szCs w:val="18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:rsidR="00AC3CC3" w:rsidRPr="009B73EF" w:rsidRDefault="00AC3CC3" w:rsidP="004A432A">
            <w:pPr>
              <w:tabs>
                <w:tab w:val="left" w:pos="2904"/>
                <w:tab w:val="left" w:pos="4589"/>
                <w:tab w:val="left" w:pos="6749"/>
              </w:tabs>
              <w:spacing w:line="264" w:lineRule="auto"/>
              <w:rPr>
                <w:rFonts w:cs="Times New Roman"/>
                <w:szCs w:val="22"/>
                <w:lang w:val="el-GR" w:eastAsia="zh-CN"/>
              </w:rPr>
            </w:pPr>
          </w:p>
        </w:tc>
      </w:tr>
    </w:tbl>
    <w:p w:rsidR="00AC3CC3" w:rsidRDefault="00AC3CC3" w:rsidP="00AC3CC3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p w:rsidR="00AC3CC3" w:rsidRDefault="00AC3CC3" w:rsidP="00AC3CC3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  <w:bookmarkStart w:id="2" w:name="_Hlk87776957"/>
      <w:r>
        <w:rPr>
          <w:rFonts w:cs="Times New Roman"/>
          <w:szCs w:val="22"/>
          <w:lang w:val="el-GR" w:eastAsia="en-US" w:bidi="en-US"/>
        </w:rPr>
        <w:t xml:space="preserve">Σύμφωνα με το </w:t>
      </w:r>
      <w:r w:rsidRPr="00E8398A">
        <w:rPr>
          <w:rFonts w:cs="Times New Roman"/>
          <w:szCs w:val="22"/>
          <w:lang w:val="el-GR" w:eastAsia="en-US" w:bidi="en-US"/>
        </w:rPr>
        <w:t>ΠΑΡΑΡΤΗΜΑ  Ι - Απαιτήσεις και Τεχνικές Προδιαγραφές</w:t>
      </w:r>
      <w:r>
        <w:rPr>
          <w:rFonts w:cs="Times New Roman"/>
          <w:szCs w:val="22"/>
          <w:lang w:val="el-GR" w:eastAsia="en-US" w:bidi="en-US"/>
        </w:rPr>
        <w:t xml:space="preserve"> της παρούσης</w:t>
      </w:r>
    </w:p>
    <w:bookmarkEnd w:id="2"/>
    <w:p w:rsidR="00AC3CC3" w:rsidRDefault="00AC3CC3" w:rsidP="00AC3CC3">
      <w:pPr>
        <w:tabs>
          <w:tab w:val="left" w:pos="2904"/>
          <w:tab w:val="left" w:pos="4272"/>
        </w:tabs>
        <w:spacing w:after="0"/>
        <w:rPr>
          <w:rFonts w:cs="Times New Roman"/>
          <w:szCs w:val="22"/>
          <w:lang w:val="el-GR" w:eastAsia="en-US" w:bidi="en-US"/>
        </w:rPr>
      </w:pPr>
    </w:p>
    <w:tbl>
      <w:tblPr>
        <w:tblW w:w="5000" w:type="pct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449"/>
        <w:gridCol w:w="1814"/>
        <w:gridCol w:w="1801"/>
        <w:gridCol w:w="1238"/>
        <w:gridCol w:w="1242"/>
        <w:gridCol w:w="815"/>
        <w:gridCol w:w="888"/>
        <w:gridCol w:w="1103"/>
      </w:tblGrid>
      <w:tr w:rsidR="00AC3CC3" w:rsidRPr="0068512C" w:rsidTr="004A432A">
        <w:trPr>
          <w:trHeight w:val="227"/>
          <w:tblHeader/>
        </w:trPr>
        <w:tc>
          <w:tcPr>
            <w:tcW w:w="240" w:type="pct"/>
            <w:shd w:val="clear" w:color="auto" w:fill="D9D9D9"/>
          </w:tcPr>
          <w:p w:rsidR="00AC3CC3" w:rsidRDefault="00AC3CC3" w:rsidP="004A432A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Α/Α</w:t>
            </w:r>
          </w:p>
        </w:tc>
        <w:tc>
          <w:tcPr>
            <w:tcW w:w="970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C3CC3" w:rsidRPr="0068512C" w:rsidRDefault="00AC3CC3" w:rsidP="004A432A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proofErr w:type="spellStart"/>
            <w:r>
              <w:rPr>
                <w:rFonts w:cs="Arial"/>
                <w:b/>
                <w:sz w:val="20"/>
                <w:szCs w:val="20"/>
              </w:rPr>
              <w:t>Είδος</w:t>
            </w:r>
            <w:proofErr w:type="spellEnd"/>
          </w:p>
        </w:tc>
        <w:tc>
          <w:tcPr>
            <w:tcW w:w="963" w:type="pct"/>
            <w:shd w:val="clear" w:color="auto" w:fill="D9D9D9"/>
            <w:tcMar>
              <w:top w:w="28" w:type="dxa"/>
              <w:bottom w:w="28" w:type="dxa"/>
            </w:tcMar>
            <w:vAlign w:val="center"/>
          </w:tcPr>
          <w:p w:rsidR="00AC3CC3" w:rsidRPr="007812A8" w:rsidRDefault="00AC3CC3" w:rsidP="004A432A">
            <w:pPr>
              <w:spacing w:before="60"/>
              <w:jc w:val="center"/>
              <w:rPr>
                <w:rFonts w:cs="Arial"/>
                <w:b/>
                <w:sz w:val="20"/>
                <w:szCs w:val="20"/>
              </w:rPr>
            </w:pPr>
            <w:r w:rsidRPr="0068512C">
              <w:rPr>
                <w:rFonts w:cs="Arial"/>
                <w:sz w:val="20"/>
                <w:szCs w:val="20"/>
              </w:rPr>
              <w:br w:type="page"/>
            </w:r>
            <w:proofErr w:type="spellStart"/>
            <w:r>
              <w:rPr>
                <w:rFonts w:cs="Arial"/>
                <w:b/>
                <w:sz w:val="20"/>
                <w:szCs w:val="20"/>
              </w:rPr>
              <w:t>Περιγρ</w:t>
            </w:r>
            <w:proofErr w:type="spellEnd"/>
            <w:r>
              <w:rPr>
                <w:rFonts w:cs="Arial"/>
                <w:b/>
                <w:sz w:val="20"/>
                <w:szCs w:val="20"/>
              </w:rPr>
              <w:t>αφή</w:t>
            </w:r>
          </w:p>
        </w:tc>
        <w:tc>
          <w:tcPr>
            <w:tcW w:w="662" w:type="pct"/>
            <w:shd w:val="clear" w:color="auto" w:fill="D9D9D9"/>
          </w:tcPr>
          <w:p w:rsidR="00AC3CC3" w:rsidRPr="0033204F" w:rsidRDefault="00AC3CC3" w:rsidP="004A432A">
            <w:pPr>
              <w:spacing w:before="60"/>
              <w:jc w:val="center"/>
              <w:rPr>
                <w:rFonts w:cs="Arial"/>
                <w:b/>
                <w:sz w:val="20"/>
                <w:szCs w:val="20"/>
                <w:lang w:val="el-GR"/>
              </w:rPr>
            </w:pPr>
            <w:proofErr w:type="spellStart"/>
            <w:r w:rsidRPr="00F865E0">
              <w:rPr>
                <w:rFonts w:cs="Arial"/>
                <w:b/>
                <w:sz w:val="20"/>
                <w:szCs w:val="20"/>
              </w:rPr>
              <w:t>Ενδεικτικός</w:t>
            </w:r>
            <w:proofErr w:type="spellEnd"/>
            <w:r w:rsidRPr="00F865E0">
              <w:rPr>
                <w:rFonts w:cs="Arial"/>
                <w:b/>
                <w:sz w:val="20"/>
                <w:szCs w:val="20"/>
              </w:rPr>
              <w:t xml:space="preserve"> </w:t>
            </w:r>
            <w:proofErr w:type="spellStart"/>
            <w:r w:rsidRPr="00F865E0">
              <w:rPr>
                <w:rFonts w:cs="Arial"/>
                <w:b/>
                <w:sz w:val="20"/>
                <w:szCs w:val="20"/>
              </w:rPr>
              <w:t>Κωδικός</w:t>
            </w:r>
            <w:proofErr w:type="spellEnd"/>
            <w:r>
              <w:rPr>
                <w:rFonts w:cs="Arial"/>
                <w:b/>
                <w:sz w:val="20"/>
                <w:szCs w:val="20"/>
                <w:lang w:val="el-GR"/>
              </w:rPr>
              <w:t>*</w:t>
            </w:r>
          </w:p>
        </w:tc>
        <w:tc>
          <w:tcPr>
            <w:tcW w:w="664" w:type="pct"/>
            <w:shd w:val="clear" w:color="auto" w:fill="D9D9D9"/>
            <w:vAlign w:val="center"/>
          </w:tcPr>
          <w:p w:rsidR="00AC3CC3" w:rsidRPr="004F3AB1" w:rsidRDefault="00AC3CC3" w:rsidP="004A432A">
            <w:pPr>
              <w:ind w:left="-143" w:right="-108"/>
              <w:jc w:val="center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proofErr w:type="spellStart"/>
            <w:r w:rsidRPr="004F3AB1">
              <w:rPr>
                <w:b/>
                <w:sz w:val="20"/>
                <w:szCs w:val="20"/>
              </w:rPr>
              <w:t>Ποσότητ</w:t>
            </w:r>
            <w:proofErr w:type="spellEnd"/>
            <w:r w:rsidRPr="004F3AB1">
              <w:rPr>
                <w:b/>
                <w:sz w:val="20"/>
                <w:szCs w:val="20"/>
              </w:rPr>
              <w:t>α</w:t>
            </w:r>
          </w:p>
        </w:tc>
        <w:tc>
          <w:tcPr>
            <w:tcW w:w="436" w:type="pct"/>
            <w:shd w:val="clear" w:color="auto" w:fill="D9D9D9"/>
          </w:tcPr>
          <w:p w:rsidR="00AC3CC3" w:rsidRPr="00E8398A" w:rsidRDefault="00AC3CC3" w:rsidP="004A432A">
            <w:pPr>
              <w:ind w:left="-143" w:right="-108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Απαίτηση</w:t>
            </w:r>
          </w:p>
        </w:tc>
        <w:tc>
          <w:tcPr>
            <w:tcW w:w="475" w:type="pct"/>
            <w:shd w:val="clear" w:color="auto" w:fill="D9D9D9"/>
          </w:tcPr>
          <w:p w:rsidR="00AC3CC3" w:rsidRPr="00E8398A" w:rsidRDefault="00AC3CC3" w:rsidP="004A432A">
            <w:pPr>
              <w:ind w:left="-143" w:right="-108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>Απάντηση</w:t>
            </w:r>
          </w:p>
        </w:tc>
        <w:tc>
          <w:tcPr>
            <w:tcW w:w="590" w:type="pct"/>
            <w:shd w:val="clear" w:color="auto" w:fill="D9D9D9"/>
          </w:tcPr>
          <w:p w:rsidR="00AC3CC3" w:rsidRPr="00E8398A" w:rsidRDefault="00AC3CC3" w:rsidP="004A432A">
            <w:pPr>
              <w:ind w:left="-143" w:right="-108"/>
              <w:jc w:val="center"/>
              <w:rPr>
                <w:b/>
                <w:sz w:val="20"/>
                <w:szCs w:val="20"/>
                <w:lang w:val="el-GR"/>
              </w:rPr>
            </w:pPr>
            <w:r>
              <w:rPr>
                <w:b/>
                <w:sz w:val="20"/>
                <w:szCs w:val="20"/>
                <w:lang w:val="el-GR"/>
              </w:rPr>
              <w:t xml:space="preserve">Παραπομπές </w:t>
            </w:r>
          </w:p>
        </w:tc>
      </w:tr>
      <w:tr w:rsidR="00AC3CC3" w:rsidRPr="003C27FD" w:rsidTr="004A432A">
        <w:trPr>
          <w:trHeight w:val="227"/>
        </w:trPr>
        <w:tc>
          <w:tcPr>
            <w:tcW w:w="24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927AC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970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4927AC">
              <w:rPr>
                <w:sz w:val="16"/>
                <w:szCs w:val="16"/>
              </w:rPr>
              <w:t>Άδειες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Microsoft Office 365 A3 Academic (</w:t>
            </w:r>
            <w:proofErr w:type="spellStart"/>
            <w:r w:rsidRPr="004927AC">
              <w:rPr>
                <w:sz w:val="16"/>
                <w:szCs w:val="16"/>
              </w:rPr>
              <w:t>ετήσιες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927AC">
              <w:rPr>
                <w:sz w:val="16"/>
                <w:szCs w:val="16"/>
              </w:rPr>
              <w:t>συνδρομητικές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OVS-ES)</w:t>
            </w:r>
          </w:p>
        </w:tc>
        <w:tc>
          <w:tcPr>
            <w:tcW w:w="96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spacing w:before="60"/>
              <w:jc w:val="left"/>
              <w:rPr>
                <w:rFonts w:cs="Arial"/>
                <w:sz w:val="16"/>
                <w:szCs w:val="16"/>
                <w:lang w:val="en-US"/>
              </w:rPr>
            </w:pPr>
            <w:r w:rsidRPr="004927AC">
              <w:rPr>
                <w:sz w:val="16"/>
                <w:szCs w:val="16"/>
                <w:lang w:val="en-US"/>
              </w:rPr>
              <w:t xml:space="preserve">O365EDUA3OpnFac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ShrdSvr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ALNG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SubsVL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OLV E 1Mth Each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Ent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rPr>
                <w:bCs/>
                <w:sz w:val="16"/>
                <w:szCs w:val="16"/>
                <w:lang w:val="en-US"/>
              </w:rPr>
            </w:pPr>
            <w:r w:rsidRPr="004927AC">
              <w:rPr>
                <w:bCs/>
                <w:sz w:val="16"/>
                <w:szCs w:val="16"/>
                <w:lang w:val="en-US"/>
              </w:rPr>
              <w:t>HVH-00009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900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  <w:lang w:val="el-GR"/>
              </w:rPr>
            </w:pPr>
            <w:r w:rsidRPr="004927AC">
              <w:rPr>
                <w:sz w:val="16"/>
                <w:szCs w:val="16"/>
                <w:lang w:val="el-GR"/>
              </w:rPr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</w:tr>
      <w:tr w:rsidR="00AC3CC3" w:rsidRPr="003C27FD" w:rsidTr="004A432A">
        <w:trPr>
          <w:trHeight w:val="227"/>
        </w:trPr>
        <w:tc>
          <w:tcPr>
            <w:tcW w:w="24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927AC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970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sz w:val="16"/>
                <w:szCs w:val="16"/>
              </w:rPr>
            </w:pPr>
            <w:proofErr w:type="spellStart"/>
            <w:r w:rsidRPr="004927AC">
              <w:rPr>
                <w:sz w:val="16"/>
                <w:szCs w:val="16"/>
                <w:lang w:val="en-US"/>
              </w:rPr>
              <w:t>Άδειες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Microsoft Windows 10 Academic</w:t>
            </w:r>
          </w:p>
        </w:tc>
        <w:tc>
          <w:tcPr>
            <w:tcW w:w="96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017E8D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017E8D">
              <w:rPr>
                <w:sz w:val="16"/>
                <w:szCs w:val="16"/>
                <w:lang w:val="en-US"/>
              </w:rPr>
              <w:t>WINEDUperDVC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SNGL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UpgrdSAPk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OLP B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>.</w:t>
            </w:r>
          </w:p>
          <w:p w:rsidR="00AC3CC3" w:rsidRPr="00017E8D" w:rsidRDefault="00AC3CC3" w:rsidP="004A432A">
            <w:pPr>
              <w:jc w:val="left"/>
              <w:rPr>
                <w:bCs/>
                <w:sz w:val="16"/>
                <w:szCs w:val="16"/>
                <w:lang w:val="en-US"/>
              </w:rPr>
            </w:pPr>
            <w:r w:rsidRPr="00017E8D">
              <w:rPr>
                <w:sz w:val="16"/>
                <w:szCs w:val="16"/>
                <w:lang w:val="en-US"/>
              </w:rPr>
              <w:t xml:space="preserve">Θα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είν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>αι Perpetual (α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έν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αες)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άδειες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μέσω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Open license program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με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Software Assurance (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εγγύηση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αναβα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θμίσεων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γι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α 2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χρόνι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>α)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rPr>
                <w:bCs/>
                <w:sz w:val="16"/>
                <w:szCs w:val="16"/>
                <w:lang w:val="en-US"/>
              </w:rPr>
            </w:pPr>
            <w:r w:rsidRPr="004927AC">
              <w:rPr>
                <w:bCs/>
                <w:sz w:val="16"/>
                <w:szCs w:val="16"/>
                <w:lang w:val="en-US"/>
              </w:rPr>
              <w:t>KW5-00366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  <w:lang w:val="en-US"/>
              </w:rPr>
            </w:pPr>
            <w:r w:rsidRPr="004927AC">
              <w:rPr>
                <w:sz w:val="16"/>
                <w:szCs w:val="16"/>
                <w:lang w:val="en-US"/>
              </w:rPr>
              <w:t>347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3CC3" w:rsidRPr="003C27FD" w:rsidTr="004A432A">
        <w:trPr>
          <w:trHeight w:val="227"/>
        </w:trPr>
        <w:tc>
          <w:tcPr>
            <w:tcW w:w="24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927AC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970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4927AC">
              <w:rPr>
                <w:sz w:val="16"/>
                <w:szCs w:val="16"/>
                <w:lang w:val="en-US"/>
              </w:rPr>
              <w:t>Άδειες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Microsoft Windows Server Datacenter (2 cores/SA)</w:t>
            </w:r>
          </w:p>
        </w:tc>
        <w:tc>
          <w:tcPr>
            <w:tcW w:w="96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017E8D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017E8D">
              <w:rPr>
                <w:sz w:val="16"/>
                <w:szCs w:val="16"/>
                <w:lang w:val="en-US"/>
              </w:rPr>
              <w:t>WinSvrDCCore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SNGL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LicSAPk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OLP 2Lic B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CoreLic. </w:t>
            </w:r>
          </w:p>
          <w:p w:rsidR="00AC3CC3" w:rsidRPr="00017E8D" w:rsidRDefault="00AC3CC3" w:rsidP="004A432A">
            <w:pPr>
              <w:jc w:val="left"/>
              <w:rPr>
                <w:bCs/>
                <w:sz w:val="16"/>
                <w:szCs w:val="16"/>
                <w:lang w:val="en-US"/>
              </w:rPr>
            </w:pPr>
            <w:r w:rsidRPr="00017E8D">
              <w:rPr>
                <w:sz w:val="16"/>
                <w:szCs w:val="16"/>
                <w:lang w:val="en-US"/>
              </w:rPr>
              <w:t xml:space="preserve">Θα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είν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>αι Perpetual (α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έν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αες)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άδειες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μέσω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Open license program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με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Software Assurance (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εγγύηση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 αναβα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θμίσεων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)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γι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 xml:space="preserve">α 2 </w:t>
            </w:r>
            <w:proofErr w:type="spellStart"/>
            <w:r w:rsidRPr="00017E8D">
              <w:rPr>
                <w:sz w:val="16"/>
                <w:szCs w:val="16"/>
                <w:lang w:val="en-US"/>
              </w:rPr>
              <w:t>χρόνι</w:t>
            </w:r>
            <w:proofErr w:type="spellEnd"/>
            <w:r w:rsidRPr="00017E8D">
              <w:rPr>
                <w:sz w:val="16"/>
                <w:szCs w:val="16"/>
                <w:lang w:val="en-US"/>
              </w:rPr>
              <w:t>α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rPr>
                <w:bCs/>
                <w:sz w:val="16"/>
                <w:szCs w:val="16"/>
                <w:lang w:val="en-US"/>
              </w:rPr>
            </w:pPr>
            <w:r w:rsidRPr="004927AC">
              <w:rPr>
                <w:bCs/>
                <w:sz w:val="16"/>
                <w:szCs w:val="16"/>
                <w:lang w:val="en-US"/>
              </w:rPr>
              <w:t>9EA-00057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  <w:lang w:val="en-US"/>
              </w:rPr>
            </w:pPr>
            <w:r w:rsidRPr="004927AC">
              <w:rPr>
                <w:sz w:val="16"/>
                <w:szCs w:val="16"/>
                <w:lang w:val="en-US"/>
              </w:rPr>
              <w:t>168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  <w:lang w:val="en-US"/>
              </w:rPr>
            </w:pPr>
          </w:p>
        </w:tc>
      </w:tr>
      <w:tr w:rsidR="00AC3CC3" w:rsidRPr="003C27FD" w:rsidTr="004A432A">
        <w:trPr>
          <w:trHeight w:val="227"/>
        </w:trPr>
        <w:tc>
          <w:tcPr>
            <w:tcW w:w="24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927AC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970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4927AC">
              <w:rPr>
                <w:sz w:val="16"/>
                <w:szCs w:val="16"/>
              </w:rPr>
              <w:t>Άδειες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927AC">
              <w:rPr>
                <w:sz w:val="16"/>
                <w:szCs w:val="16"/>
              </w:rPr>
              <w:t>Πελάτη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Microsoft Windows Server (User CAL)</w:t>
            </w:r>
          </w:p>
        </w:tc>
        <w:tc>
          <w:tcPr>
            <w:tcW w:w="96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4927AC">
              <w:rPr>
                <w:sz w:val="16"/>
                <w:szCs w:val="16"/>
                <w:lang w:val="en-US"/>
              </w:rPr>
              <w:t>WinSvrCAL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SNGL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LicSAPk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OLP B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Acdmc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UsrCAL</w:t>
            </w:r>
            <w:proofErr w:type="spellEnd"/>
          </w:p>
        </w:tc>
        <w:tc>
          <w:tcPr>
            <w:tcW w:w="662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rPr>
                <w:bCs/>
                <w:sz w:val="16"/>
                <w:szCs w:val="16"/>
                <w:lang w:val="en-US"/>
              </w:rPr>
            </w:pPr>
            <w:r w:rsidRPr="004927AC">
              <w:rPr>
                <w:bCs/>
                <w:sz w:val="16"/>
                <w:szCs w:val="16"/>
                <w:lang w:val="en-US"/>
              </w:rPr>
              <w:t>R18-00203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500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</w:tr>
      <w:tr w:rsidR="00AC3CC3" w:rsidRPr="003C27FD" w:rsidTr="004A432A">
        <w:trPr>
          <w:trHeight w:val="227"/>
        </w:trPr>
        <w:tc>
          <w:tcPr>
            <w:tcW w:w="24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927AC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970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proofErr w:type="spellStart"/>
            <w:r w:rsidRPr="004927AC">
              <w:rPr>
                <w:sz w:val="16"/>
                <w:szCs w:val="16"/>
                <w:lang w:val="en-US"/>
              </w:rPr>
              <w:t>Άδειες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Microsoft Windows Server External Connector</w:t>
            </w:r>
          </w:p>
        </w:tc>
        <w:tc>
          <w:tcPr>
            <w:tcW w:w="96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bCs/>
                <w:sz w:val="16"/>
                <w:szCs w:val="16"/>
                <w:lang w:val="en-US"/>
              </w:rPr>
            </w:pPr>
            <w:proofErr w:type="spellStart"/>
            <w:r w:rsidRPr="004927AC">
              <w:rPr>
                <w:sz w:val="16"/>
                <w:szCs w:val="16"/>
                <w:lang w:val="en-US"/>
              </w:rPr>
              <w:t>WinSvrExtConn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SNGL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LicSAPk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OLP B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Acdmc</w:t>
            </w:r>
            <w:proofErr w:type="spellEnd"/>
          </w:p>
        </w:tc>
        <w:tc>
          <w:tcPr>
            <w:tcW w:w="662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rPr>
                <w:bCs/>
                <w:sz w:val="16"/>
                <w:szCs w:val="16"/>
                <w:lang w:val="en-US"/>
              </w:rPr>
            </w:pPr>
            <w:r w:rsidRPr="004927AC">
              <w:rPr>
                <w:bCs/>
                <w:sz w:val="16"/>
                <w:szCs w:val="16"/>
                <w:lang w:val="en-US"/>
              </w:rPr>
              <w:t>R39-00307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6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</w:tr>
      <w:tr w:rsidR="00AC3CC3" w:rsidRPr="003C27FD" w:rsidTr="004A432A">
        <w:trPr>
          <w:trHeight w:val="227"/>
        </w:trPr>
        <w:tc>
          <w:tcPr>
            <w:tcW w:w="24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927AC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970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rPr>
                <w:sz w:val="16"/>
                <w:szCs w:val="16"/>
                <w:lang w:val="el-GR"/>
              </w:rPr>
            </w:pPr>
            <w:r w:rsidRPr="004927AC">
              <w:rPr>
                <w:sz w:val="16"/>
                <w:szCs w:val="16"/>
                <w:lang w:val="el-GR"/>
              </w:rPr>
              <w:t xml:space="preserve">Δωρεάν ετήσιες άδειες </w:t>
            </w:r>
            <w:r w:rsidRPr="004927AC">
              <w:rPr>
                <w:sz w:val="16"/>
                <w:szCs w:val="16"/>
                <w:lang w:val="en-US"/>
              </w:rPr>
              <w:t>Microsoft</w:t>
            </w:r>
            <w:r w:rsidRPr="004927AC">
              <w:rPr>
                <w:sz w:val="16"/>
                <w:szCs w:val="16"/>
                <w:lang w:val="el-GR"/>
              </w:rPr>
              <w:t xml:space="preserve"> </w:t>
            </w:r>
            <w:r w:rsidRPr="004927AC">
              <w:rPr>
                <w:sz w:val="16"/>
                <w:szCs w:val="16"/>
                <w:lang w:val="en-US"/>
              </w:rPr>
              <w:t>Office</w:t>
            </w:r>
            <w:r w:rsidRPr="004927AC">
              <w:rPr>
                <w:sz w:val="16"/>
                <w:szCs w:val="16"/>
                <w:lang w:val="el-GR"/>
              </w:rPr>
              <w:t xml:space="preserve"> 365 (</w:t>
            </w:r>
            <w:r w:rsidRPr="004927AC">
              <w:rPr>
                <w:sz w:val="16"/>
                <w:szCs w:val="16"/>
                <w:lang w:val="en-US"/>
              </w:rPr>
              <w:t>Plan</w:t>
            </w:r>
            <w:r w:rsidRPr="004927AC">
              <w:rPr>
                <w:sz w:val="16"/>
                <w:szCs w:val="16"/>
                <w:lang w:val="el-GR"/>
              </w:rPr>
              <w:t xml:space="preserve"> </w:t>
            </w:r>
            <w:r w:rsidRPr="004927AC">
              <w:rPr>
                <w:sz w:val="16"/>
                <w:szCs w:val="16"/>
                <w:lang w:val="en-US"/>
              </w:rPr>
              <w:lastRenderedPageBreak/>
              <w:t>A</w:t>
            </w:r>
            <w:r w:rsidRPr="004927AC">
              <w:rPr>
                <w:sz w:val="16"/>
                <w:szCs w:val="16"/>
                <w:lang w:val="el-GR"/>
              </w:rPr>
              <w:t>3) για όλους τους φοιτητές</w:t>
            </w:r>
          </w:p>
        </w:tc>
        <w:tc>
          <w:tcPr>
            <w:tcW w:w="96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r w:rsidRPr="004927AC">
              <w:rPr>
                <w:sz w:val="16"/>
                <w:szCs w:val="16"/>
                <w:lang w:val="en-US"/>
              </w:rPr>
              <w:lastRenderedPageBreak/>
              <w:t xml:space="preserve">O365EDUA3OpenStuUseBnft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ShrdSvr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ALNG OLV </w:t>
            </w:r>
            <w:r w:rsidRPr="004927AC">
              <w:rPr>
                <w:sz w:val="16"/>
                <w:szCs w:val="16"/>
                <w:lang w:val="en-US"/>
              </w:rPr>
              <w:lastRenderedPageBreak/>
              <w:t xml:space="preserve">NL 1M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Stdnt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PerUsr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927AC">
              <w:rPr>
                <w:sz w:val="16"/>
                <w:szCs w:val="16"/>
                <w:lang w:val="en-US"/>
              </w:rPr>
              <w:t>STUUseBnft</w:t>
            </w:r>
            <w:proofErr w:type="spellEnd"/>
          </w:p>
        </w:tc>
        <w:tc>
          <w:tcPr>
            <w:tcW w:w="662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rPr>
                <w:bCs/>
                <w:sz w:val="16"/>
                <w:szCs w:val="16"/>
                <w:lang w:val="en-US"/>
              </w:rPr>
            </w:pPr>
            <w:r w:rsidRPr="004927AC">
              <w:rPr>
                <w:bCs/>
                <w:sz w:val="16"/>
                <w:szCs w:val="16"/>
                <w:lang w:val="en-US"/>
              </w:rPr>
              <w:lastRenderedPageBreak/>
              <w:t>JNN-00001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36.000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</w:tr>
      <w:tr w:rsidR="00AC3CC3" w:rsidRPr="003C27FD" w:rsidTr="004A432A">
        <w:trPr>
          <w:trHeight w:val="227"/>
        </w:trPr>
        <w:tc>
          <w:tcPr>
            <w:tcW w:w="24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spacing w:before="60"/>
              <w:jc w:val="center"/>
              <w:rPr>
                <w:rFonts w:cs="Arial"/>
                <w:sz w:val="16"/>
                <w:szCs w:val="16"/>
              </w:rPr>
            </w:pPr>
            <w:r w:rsidRPr="004927AC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970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rPr>
                <w:sz w:val="16"/>
                <w:szCs w:val="16"/>
                <w:lang w:val="en-US"/>
              </w:rPr>
            </w:pPr>
            <w:proofErr w:type="spellStart"/>
            <w:r w:rsidRPr="004927AC">
              <w:rPr>
                <w:sz w:val="16"/>
                <w:szCs w:val="16"/>
              </w:rPr>
              <w:t>Δωρεάν</w:t>
            </w:r>
            <w:proofErr w:type="spellEnd"/>
            <w:r w:rsidRPr="004927A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4927AC">
              <w:rPr>
                <w:sz w:val="16"/>
                <w:szCs w:val="16"/>
              </w:rPr>
              <w:t>ετήσιες</w:t>
            </w:r>
            <w:proofErr w:type="spellEnd"/>
            <w:r w:rsidRPr="004927AC">
              <w:rPr>
                <w:sz w:val="16"/>
                <w:szCs w:val="16"/>
              </w:rPr>
              <w:t xml:space="preserve"> </w:t>
            </w:r>
            <w:proofErr w:type="spellStart"/>
            <w:r w:rsidRPr="004927AC">
              <w:rPr>
                <w:sz w:val="16"/>
                <w:szCs w:val="16"/>
              </w:rPr>
              <w:t>συνδρομές</w:t>
            </w:r>
            <w:proofErr w:type="spellEnd"/>
          </w:p>
        </w:tc>
        <w:tc>
          <w:tcPr>
            <w:tcW w:w="963" w:type="pct"/>
            <w:shd w:val="clear" w:color="auto" w:fill="FFFFFF"/>
            <w:tcMar>
              <w:top w:w="28" w:type="dxa"/>
              <w:bottom w:w="28" w:type="dxa"/>
            </w:tcMar>
            <w:vAlign w:val="center"/>
          </w:tcPr>
          <w:p w:rsidR="00AC3CC3" w:rsidRPr="004927AC" w:rsidRDefault="00AC3CC3" w:rsidP="004A432A">
            <w:pPr>
              <w:jc w:val="left"/>
              <w:rPr>
                <w:sz w:val="16"/>
                <w:szCs w:val="16"/>
                <w:lang w:val="en-US"/>
              </w:rPr>
            </w:pPr>
            <w:r w:rsidRPr="004927AC">
              <w:rPr>
                <w:sz w:val="16"/>
                <w:szCs w:val="16"/>
                <w:lang w:val="en-US"/>
              </w:rPr>
              <w:t>- Azure Dev Tools for Teaching</w:t>
            </w:r>
            <w:r w:rsidRPr="004927AC">
              <w:rPr>
                <w:sz w:val="16"/>
                <w:szCs w:val="16"/>
                <w:lang w:val="en-US"/>
              </w:rPr>
              <w:br/>
              <w:t>- Microsoft Imagine Academy</w:t>
            </w:r>
          </w:p>
        </w:tc>
        <w:tc>
          <w:tcPr>
            <w:tcW w:w="662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rPr>
                <w:bCs/>
                <w:sz w:val="16"/>
                <w:szCs w:val="16"/>
              </w:rPr>
            </w:pPr>
            <w:r w:rsidRPr="004927AC">
              <w:rPr>
                <w:bCs/>
                <w:sz w:val="16"/>
                <w:szCs w:val="16"/>
              </w:rPr>
              <w:t>-</w:t>
            </w:r>
          </w:p>
        </w:tc>
        <w:tc>
          <w:tcPr>
            <w:tcW w:w="664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1</w:t>
            </w:r>
          </w:p>
        </w:tc>
        <w:tc>
          <w:tcPr>
            <w:tcW w:w="436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jc w:val="center"/>
              <w:rPr>
                <w:sz w:val="16"/>
                <w:szCs w:val="16"/>
              </w:rPr>
            </w:pPr>
            <w:r w:rsidRPr="004927AC">
              <w:rPr>
                <w:sz w:val="16"/>
                <w:szCs w:val="16"/>
              </w:rPr>
              <w:t>ναι</w:t>
            </w:r>
          </w:p>
        </w:tc>
        <w:tc>
          <w:tcPr>
            <w:tcW w:w="475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90" w:type="pct"/>
            <w:shd w:val="clear" w:color="auto" w:fill="FFFFFF"/>
            <w:vAlign w:val="center"/>
          </w:tcPr>
          <w:p w:rsidR="00AC3CC3" w:rsidRPr="004927AC" w:rsidRDefault="00AC3CC3" w:rsidP="004A432A">
            <w:pPr>
              <w:ind w:left="-143" w:right="-108"/>
              <w:jc w:val="center"/>
              <w:rPr>
                <w:sz w:val="16"/>
                <w:szCs w:val="16"/>
              </w:rPr>
            </w:pPr>
          </w:p>
        </w:tc>
      </w:tr>
    </w:tbl>
    <w:p w:rsidR="00AC3CC3" w:rsidRDefault="00AC3CC3" w:rsidP="00AC3CC3">
      <w:pPr>
        <w:spacing w:after="60"/>
        <w:jc w:val="center"/>
        <w:rPr>
          <w:i/>
          <w:iCs/>
          <w:color w:val="000000"/>
          <w:lang w:val="en-US" w:eastAsia="zh-CN"/>
        </w:rPr>
      </w:pPr>
    </w:p>
    <w:p w:rsidR="00AC3CC3" w:rsidRDefault="00AC3CC3" w:rsidP="00AC3CC3">
      <w:pPr>
        <w:tabs>
          <w:tab w:val="left" w:pos="1276"/>
        </w:tabs>
        <w:spacing w:after="60"/>
        <w:rPr>
          <w:szCs w:val="22"/>
          <w:lang w:val="el-GR"/>
        </w:rPr>
      </w:pPr>
      <w:r>
        <w:rPr>
          <w:color w:val="000000"/>
          <w:lang w:val="el-GR" w:eastAsia="zh-CN"/>
        </w:rPr>
        <w:t xml:space="preserve">*Επισημαίνεται ότι </w:t>
      </w:r>
      <w:r>
        <w:rPr>
          <w:szCs w:val="22"/>
          <w:lang w:val="el-GR"/>
        </w:rPr>
        <w:t>α</w:t>
      </w:r>
      <w:r w:rsidRPr="0054347E">
        <w:rPr>
          <w:szCs w:val="22"/>
          <w:lang w:val="el-GR"/>
        </w:rPr>
        <w:t>ν δεν προσφερθούν οι ενδεικτικοί κωδικοί, θα πρέπει να προσφερθούν άλλοι ισοδύναμοι κωδικοί του κατασκευαστή</w:t>
      </w:r>
    </w:p>
    <w:p w:rsidR="00AC3CC3" w:rsidRDefault="00AC3CC3" w:rsidP="00AC3CC3">
      <w:pPr>
        <w:tabs>
          <w:tab w:val="left" w:pos="1276"/>
        </w:tabs>
        <w:spacing w:after="60"/>
        <w:jc w:val="left"/>
        <w:rPr>
          <w:szCs w:val="22"/>
          <w:lang w:val="el-GR"/>
        </w:rPr>
      </w:pPr>
    </w:p>
    <w:p w:rsidR="00AC3CC3" w:rsidRPr="0033204F" w:rsidRDefault="00AC3CC3" w:rsidP="00AC3CC3">
      <w:pPr>
        <w:tabs>
          <w:tab w:val="left" w:pos="1276"/>
        </w:tabs>
        <w:spacing w:after="60"/>
        <w:jc w:val="left"/>
        <w:rPr>
          <w:color w:val="000000"/>
          <w:lang w:val="el-GR" w:eastAsia="zh-CN"/>
        </w:rPr>
      </w:pPr>
    </w:p>
    <w:p w:rsidR="00AC3CC3" w:rsidRDefault="00AC3CC3" w:rsidP="00AC3CC3">
      <w:pPr>
        <w:spacing w:after="60"/>
        <w:jc w:val="center"/>
        <w:rPr>
          <w:i/>
          <w:iCs/>
          <w:color w:val="000000"/>
          <w:lang w:val="el-GR" w:eastAsia="zh-CN"/>
        </w:rPr>
      </w:pPr>
      <w:r w:rsidRPr="0033204F">
        <w:rPr>
          <w:i/>
          <w:iCs/>
          <w:color w:val="000000"/>
          <w:lang w:val="el-GR" w:eastAsia="zh-CN"/>
        </w:rPr>
        <w:t xml:space="preserve">                                                                                         </w:t>
      </w:r>
      <w:r w:rsidRPr="009B73EF">
        <w:rPr>
          <w:i/>
          <w:iCs/>
          <w:color w:val="000000"/>
          <w:lang w:val="el-GR" w:eastAsia="zh-CN"/>
        </w:rPr>
        <w:t>Ο/Η Δηλών/ούσα</w:t>
      </w:r>
    </w:p>
    <w:p w:rsidR="00AC3CC3" w:rsidRDefault="00AC3CC3" w:rsidP="00AC3CC3">
      <w:pPr>
        <w:spacing w:after="60"/>
        <w:jc w:val="center"/>
        <w:rPr>
          <w:i/>
          <w:iCs/>
          <w:color w:val="000000"/>
          <w:lang w:val="el-GR" w:eastAsia="zh-CN"/>
        </w:rPr>
      </w:pPr>
    </w:p>
    <w:p w:rsidR="00AC3CC3" w:rsidRPr="009B73EF" w:rsidRDefault="00AC3CC3" w:rsidP="00AC3CC3">
      <w:pPr>
        <w:spacing w:after="60"/>
        <w:jc w:val="center"/>
        <w:rPr>
          <w:i/>
          <w:iCs/>
          <w:color w:val="000000"/>
          <w:lang w:val="el-GR" w:eastAsia="zh-CN"/>
        </w:rPr>
      </w:pPr>
    </w:p>
    <w:p w:rsidR="00AC3CC3" w:rsidRPr="009B73EF" w:rsidRDefault="00AC3CC3" w:rsidP="00AC3CC3">
      <w:pPr>
        <w:spacing w:after="60"/>
        <w:jc w:val="right"/>
        <w:rPr>
          <w:i/>
          <w:iCs/>
          <w:color w:val="000000"/>
          <w:lang w:val="el-GR" w:eastAsia="zh-CN"/>
        </w:rPr>
      </w:pPr>
      <w:r w:rsidRPr="009B73EF">
        <w:rPr>
          <w:i/>
          <w:iCs/>
          <w:color w:val="000000"/>
          <w:lang w:val="el-GR" w:eastAsia="zh-CN"/>
        </w:rPr>
        <w:t>(Ψηφιακή υπογραφή από το Νομ. Εκπρόσωπο )</w:t>
      </w:r>
    </w:p>
    <w:p w:rsidR="00FB0F40" w:rsidRPr="00AC3CC3" w:rsidRDefault="00FB0F40">
      <w:pPr>
        <w:rPr>
          <w:lang w:val="el-GR"/>
        </w:rPr>
      </w:pPr>
    </w:p>
    <w:sectPr w:rsidR="00FB0F40" w:rsidRPr="00AC3CC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CC3"/>
    <w:rsid w:val="00AC3CC3"/>
    <w:rsid w:val="00D26E73"/>
    <w:rsid w:val="00FB0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873B2-3781-4746-8349-7979941D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CC3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ar-SA"/>
    </w:rPr>
  </w:style>
  <w:style w:type="paragraph" w:styleId="1">
    <w:name w:val="heading 1"/>
    <w:basedOn w:val="a"/>
    <w:next w:val="a"/>
    <w:link w:val="1Char"/>
    <w:uiPriority w:val="9"/>
    <w:qFormat/>
    <w:rsid w:val="00AC3C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AC3CC3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AC3CC3"/>
    <w:rPr>
      <w:rFonts w:ascii="Arial" w:eastAsia="Times New Roman" w:hAnsi="Arial" w:cs="Arial"/>
      <w:b/>
      <w:color w:val="002060"/>
      <w:sz w:val="24"/>
      <w:lang w:val="en-GB" w:eastAsia="ar-SA"/>
    </w:rPr>
  </w:style>
  <w:style w:type="character" w:customStyle="1" w:styleId="1Char">
    <w:name w:val="Επικεφαλίδα 1 Char"/>
    <w:basedOn w:val="a0"/>
    <w:link w:val="1"/>
    <w:uiPriority w:val="9"/>
    <w:rsid w:val="00AC3CC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Γεωργιάδου Βασιλίκη</dc:creator>
  <cp:keywords/>
  <dc:description/>
  <cp:lastModifiedBy>Γεωργιάδου Βασιλίκη</cp:lastModifiedBy>
  <cp:revision>1</cp:revision>
  <dcterms:created xsi:type="dcterms:W3CDTF">2021-12-29T08:27:00Z</dcterms:created>
  <dcterms:modified xsi:type="dcterms:W3CDTF">2021-12-29T08:28:00Z</dcterms:modified>
</cp:coreProperties>
</file>