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2EFE" w14:textId="77777777" w:rsidR="009E1F15" w:rsidRPr="00754A26" w:rsidRDefault="009E1F15" w:rsidP="00296F8C">
      <w:pPr>
        <w:autoSpaceDE w:val="0"/>
        <w:autoSpaceDN w:val="0"/>
        <w:adjustRightInd w:val="0"/>
        <w:ind w:left="4320" w:firstLine="720"/>
        <w:jc w:val="both"/>
        <w:rPr>
          <w:rFonts w:ascii="Calibri" w:hAnsi="Calibri" w:cs="Calibri"/>
          <w:b/>
          <w:bCs/>
          <w:color w:val="000000"/>
          <w:lang w:val="el-GR"/>
        </w:rPr>
      </w:pPr>
    </w:p>
    <w:p w14:paraId="119C775B" w14:textId="23960AC7" w:rsidR="002A34D1" w:rsidRPr="00D60F44" w:rsidRDefault="00C360A2" w:rsidP="00296F8C">
      <w:pPr>
        <w:autoSpaceDE w:val="0"/>
        <w:autoSpaceDN w:val="0"/>
        <w:adjustRightInd w:val="0"/>
        <w:ind w:left="4320" w:firstLine="720"/>
        <w:jc w:val="both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                      </w:t>
      </w:r>
      <w:r w:rsidR="002A34D1" w:rsidRPr="00D60F44">
        <w:rPr>
          <w:rFonts w:ascii="Calibri" w:hAnsi="Calibri" w:cs="Calibri"/>
          <w:b/>
          <w:bCs/>
          <w:color w:val="000000"/>
          <w:lang w:val="el-GR"/>
        </w:rPr>
        <w:t xml:space="preserve">Θεσσαλονίκη, </w:t>
      </w:r>
      <w:r w:rsidR="00153128">
        <w:rPr>
          <w:rFonts w:ascii="Calibri" w:hAnsi="Calibri" w:cs="Calibri"/>
          <w:b/>
          <w:bCs/>
          <w:color w:val="000000"/>
        </w:rPr>
        <w:t>05</w:t>
      </w:r>
      <w:r w:rsidR="002A34D1" w:rsidRPr="00D60F44">
        <w:rPr>
          <w:rFonts w:ascii="Calibri" w:hAnsi="Calibri" w:cs="Calibri"/>
          <w:b/>
          <w:bCs/>
          <w:color w:val="000000"/>
          <w:lang w:val="el-GR"/>
        </w:rPr>
        <w:t>.</w:t>
      </w:r>
      <w:r w:rsidR="00153128">
        <w:rPr>
          <w:rFonts w:ascii="Calibri" w:hAnsi="Calibri" w:cs="Calibri"/>
          <w:b/>
          <w:bCs/>
          <w:color w:val="000000"/>
        </w:rPr>
        <w:t>10</w:t>
      </w:r>
      <w:r w:rsidR="002A34D1" w:rsidRPr="00D60F44">
        <w:rPr>
          <w:rFonts w:ascii="Calibri" w:hAnsi="Calibri" w:cs="Calibri"/>
          <w:b/>
          <w:bCs/>
          <w:color w:val="000000"/>
          <w:lang w:val="el-GR"/>
        </w:rPr>
        <w:t>.20</w:t>
      </w:r>
      <w:r w:rsidR="009D4F7C">
        <w:rPr>
          <w:rFonts w:ascii="Calibri" w:hAnsi="Calibri" w:cs="Calibri"/>
          <w:b/>
          <w:bCs/>
          <w:color w:val="000000"/>
          <w:lang w:val="el-GR"/>
        </w:rPr>
        <w:t>2</w:t>
      </w:r>
      <w:r w:rsidR="00C524AE">
        <w:rPr>
          <w:rFonts w:ascii="Calibri" w:hAnsi="Calibri" w:cs="Calibri"/>
          <w:b/>
          <w:bCs/>
          <w:color w:val="000000"/>
          <w:lang w:val="el-GR"/>
        </w:rPr>
        <w:t>1</w:t>
      </w:r>
    </w:p>
    <w:p w14:paraId="3A9B9090" w14:textId="77777777" w:rsidR="002A34D1" w:rsidRPr="00553E9C" w:rsidRDefault="002A34D1" w:rsidP="00296F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14:paraId="5A41D2EC" w14:textId="1ED919CA" w:rsidR="00830EFA" w:rsidRDefault="00830EFA" w:rsidP="00830E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</w:p>
    <w:p w14:paraId="09BF12CF" w14:textId="07EE658E" w:rsidR="00C524AE" w:rsidRDefault="0076302E" w:rsidP="00830E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ΔΕΛΤΙΟ ΤΥΠΟΥ</w:t>
      </w:r>
    </w:p>
    <w:p w14:paraId="76C331EF" w14:textId="77777777" w:rsidR="00817474" w:rsidRPr="00754A26" w:rsidRDefault="00817474" w:rsidP="00DF13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</w:p>
    <w:p w14:paraId="24DC5D41" w14:textId="77777777" w:rsidR="00817474" w:rsidRPr="00754A26" w:rsidRDefault="00817474" w:rsidP="00DF13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</w:p>
    <w:p w14:paraId="06D84668" w14:textId="278EF88F" w:rsidR="00EA6719" w:rsidRPr="000208A1" w:rsidRDefault="00EA6719" w:rsidP="00DF13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  <w:r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Η </w:t>
      </w:r>
      <w:r w:rsidRPr="000208A1">
        <w:rPr>
          <w:rFonts w:ascii="Calibri" w:hAnsi="Calibri" w:cs="Calibri"/>
          <w:b/>
          <w:bCs/>
          <w:color w:val="000000"/>
          <w:sz w:val="28"/>
          <w:szCs w:val="28"/>
        </w:rPr>
        <w:t>Agrotech</w:t>
      </w:r>
      <w:r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</w:t>
      </w:r>
      <w:r w:rsidRPr="000208A1">
        <w:rPr>
          <w:rFonts w:ascii="Calibri" w:hAnsi="Calibri" w:cs="Calibri"/>
          <w:b/>
          <w:bCs/>
          <w:color w:val="000000"/>
          <w:sz w:val="28"/>
          <w:szCs w:val="28"/>
        </w:rPr>
        <w:t>SA</w:t>
      </w:r>
      <w:r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προσλαμβάνει</w:t>
      </w:r>
      <w:r w:rsidR="0076302E"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όλο τον Οκτώβρη</w:t>
      </w:r>
      <w:r w:rsidR="003D4F0D"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 </w:t>
      </w:r>
    </w:p>
    <w:p w14:paraId="0D52E973" w14:textId="77777777" w:rsidR="00EA6719" w:rsidRPr="000208A1" w:rsidRDefault="00EA6719" w:rsidP="00DF13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14:paraId="024992E3" w14:textId="615A1191" w:rsidR="00DF13F6" w:rsidRPr="000208A1" w:rsidRDefault="00754A26" w:rsidP="00DF13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  <w:r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Γίνε μέλος της </w:t>
      </w:r>
      <w:r w:rsidR="00EC3894" w:rsidRPr="000208A1"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  <w:t xml:space="preserve">μεγάλης οικογένειας της </w:t>
      </w:r>
      <w:r w:rsidR="00EC3894" w:rsidRPr="000208A1">
        <w:rPr>
          <w:rFonts w:ascii="Calibri" w:hAnsi="Calibri" w:cs="Calibri"/>
          <w:b/>
          <w:bCs/>
          <w:color w:val="000000"/>
          <w:sz w:val="28"/>
          <w:szCs w:val="28"/>
        </w:rPr>
        <w:t>Agrotech</w:t>
      </w:r>
      <w:r w:rsidR="0076302E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="000208A1">
        <w:rPr>
          <w:rFonts w:ascii="Calibri" w:hAnsi="Calibri" w:cs="Calibri"/>
          <w:b/>
          <w:bCs/>
          <w:color w:val="000000"/>
          <w:sz w:val="24"/>
          <w:szCs w:val="24"/>
        </w:rPr>
        <w:t>SA</w:t>
      </w:r>
    </w:p>
    <w:p w14:paraId="5D0F95DC" w14:textId="77777777" w:rsidR="002A34D1" w:rsidRPr="00830EFA" w:rsidRDefault="002A34D1" w:rsidP="00296F8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l-GR"/>
        </w:rPr>
      </w:pPr>
    </w:p>
    <w:p w14:paraId="38AAEA7B" w14:textId="448C7833" w:rsidR="00631437" w:rsidRPr="000208A1" w:rsidRDefault="00631437" w:rsidP="00817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l-GR"/>
        </w:rPr>
      </w:pPr>
    </w:p>
    <w:p w14:paraId="5BEC0BCD" w14:textId="77777777" w:rsidR="00930075" w:rsidRPr="000208A1" w:rsidRDefault="00930075" w:rsidP="00817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l-GR"/>
        </w:rPr>
      </w:pPr>
    </w:p>
    <w:p w14:paraId="630A2F4A" w14:textId="5217C727" w:rsidR="00EA6719" w:rsidRPr="000208A1" w:rsidRDefault="00EA6719" w:rsidP="00817474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  <w:r w:rsidRPr="000208A1">
        <w:rPr>
          <w:rFonts w:asciiTheme="minorBidi" w:hAnsiTheme="minorBidi" w:cstheme="minorBidi"/>
          <w:lang w:val="el-GR"/>
        </w:rPr>
        <w:t xml:space="preserve">Η </w:t>
      </w:r>
      <w:r w:rsidRPr="000208A1">
        <w:rPr>
          <w:rFonts w:asciiTheme="minorBidi" w:hAnsiTheme="minorBidi" w:cstheme="minorBidi"/>
          <w:b/>
          <w:bCs/>
          <w:lang w:val="pt-PT"/>
        </w:rPr>
        <w:t>Agrotech</w:t>
      </w:r>
      <w:r w:rsidRPr="000208A1">
        <w:rPr>
          <w:rFonts w:asciiTheme="minorBidi" w:hAnsiTheme="minorBidi" w:cstheme="minorBidi"/>
          <w:b/>
          <w:bCs/>
          <w:lang w:val="el-GR"/>
        </w:rPr>
        <w:t xml:space="preserve"> </w:t>
      </w:r>
      <w:r w:rsidRPr="000208A1">
        <w:rPr>
          <w:rFonts w:asciiTheme="minorBidi" w:hAnsiTheme="minorBidi" w:cstheme="minorBidi"/>
          <w:b/>
          <w:bCs/>
          <w:lang w:val="pt-PT"/>
        </w:rPr>
        <w:t>SA</w:t>
      </w:r>
      <w:r w:rsidRPr="000208A1">
        <w:rPr>
          <w:rFonts w:asciiTheme="minorBidi" w:hAnsiTheme="minorBidi" w:cstheme="minorBidi"/>
          <w:lang w:val="el-GR"/>
        </w:rPr>
        <w:t>,</w:t>
      </w:r>
      <w:r w:rsidR="00437A2C" w:rsidRPr="000208A1">
        <w:rPr>
          <w:rFonts w:asciiTheme="minorBidi" w:hAnsiTheme="minorBidi" w:cstheme="minorBidi"/>
          <w:lang w:val="el-GR"/>
        </w:rPr>
        <w:t xml:space="preserve">  αποκλειστική αντιπρόσωπος</w:t>
      </w:r>
      <w:r w:rsidR="00AE7E1F" w:rsidRPr="000208A1">
        <w:rPr>
          <w:rFonts w:asciiTheme="minorBidi" w:hAnsiTheme="minorBidi" w:cstheme="minorBidi"/>
          <w:lang w:val="el-GR"/>
        </w:rPr>
        <w:t xml:space="preserve"> </w:t>
      </w:r>
      <w:r w:rsidR="00437A2C" w:rsidRPr="000208A1">
        <w:rPr>
          <w:rFonts w:asciiTheme="minorBidi" w:hAnsiTheme="minorBidi" w:cstheme="minorBidi"/>
          <w:lang w:val="el-GR"/>
        </w:rPr>
        <w:t xml:space="preserve">της παγκοσμίως κορυφαίας </w:t>
      </w:r>
      <w:r w:rsidR="00437A2C" w:rsidRPr="000208A1">
        <w:rPr>
          <w:rFonts w:asciiTheme="minorBidi" w:hAnsiTheme="minorBidi" w:cstheme="minorBidi"/>
          <w:b/>
          <w:bCs/>
        </w:rPr>
        <w:t>John</w:t>
      </w:r>
      <w:r w:rsidR="00437A2C" w:rsidRPr="000208A1">
        <w:rPr>
          <w:rFonts w:asciiTheme="minorBidi" w:hAnsiTheme="minorBidi" w:cstheme="minorBidi"/>
          <w:b/>
          <w:bCs/>
          <w:lang w:val="el-GR"/>
        </w:rPr>
        <w:t xml:space="preserve"> </w:t>
      </w:r>
      <w:r w:rsidR="00437A2C" w:rsidRPr="000208A1">
        <w:rPr>
          <w:rFonts w:asciiTheme="minorBidi" w:hAnsiTheme="minorBidi" w:cstheme="minorBidi"/>
          <w:b/>
          <w:bCs/>
        </w:rPr>
        <w:t>Deere</w:t>
      </w:r>
      <w:r w:rsidR="00437A2C" w:rsidRPr="000208A1">
        <w:rPr>
          <w:rFonts w:asciiTheme="minorBidi" w:hAnsiTheme="minorBidi" w:cstheme="minorBidi"/>
          <w:lang w:val="el-GR"/>
        </w:rPr>
        <w:t>,</w:t>
      </w:r>
      <w:r w:rsidR="00AE7E1F" w:rsidRPr="000208A1">
        <w:rPr>
          <w:rFonts w:asciiTheme="minorBidi" w:hAnsiTheme="minorBidi" w:cstheme="minorBidi"/>
          <w:lang w:val="el-GR"/>
        </w:rPr>
        <w:t xml:space="preserve">  σε Ελλάδα &amp; Κύπρο, </w:t>
      </w:r>
      <w:r w:rsidRPr="000208A1">
        <w:rPr>
          <w:rFonts w:asciiTheme="minorBidi" w:hAnsiTheme="minorBidi" w:cstheme="minorBidi"/>
          <w:lang w:val="el-GR"/>
        </w:rPr>
        <w:t xml:space="preserve"> </w:t>
      </w:r>
      <w:r w:rsidR="00631437" w:rsidRPr="000208A1">
        <w:rPr>
          <w:rFonts w:asciiTheme="minorBidi" w:hAnsiTheme="minorBidi" w:cstheme="minorBidi"/>
          <w:lang w:val="el-GR"/>
        </w:rPr>
        <w:t xml:space="preserve">αναζητά τεχνικούς </w:t>
      </w:r>
      <w:r w:rsidR="004048B2" w:rsidRPr="000208A1">
        <w:rPr>
          <w:rFonts w:asciiTheme="minorBidi" w:hAnsiTheme="minorBidi" w:cstheme="minorBidi"/>
          <w:lang w:val="el-GR"/>
        </w:rPr>
        <w:t xml:space="preserve">για τα συνεργεία της σε </w:t>
      </w:r>
      <w:r w:rsidR="004048B2" w:rsidRPr="000208A1">
        <w:rPr>
          <w:rFonts w:asciiTheme="minorBidi" w:hAnsiTheme="minorBidi" w:cstheme="minorBidi"/>
          <w:b/>
          <w:bCs/>
          <w:lang w:val="el-GR"/>
        </w:rPr>
        <w:t>Θεσσαλονίκη, Λάρισα, Θήβα</w:t>
      </w:r>
      <w:r w:rsidR="004048B2" w:rsidRPr="000208A1">
        <w:rPr>
          <w:rFonts w:asciiTheme="minorBidi" w:hAnsiTheme="minorBidi" w:cstheme="minorBidi"/>
          <w:lang w:val="el-GR"/>
        </w:rPr>
        <w:t xml:space="preserve"> </w:t>
      </w:r>
      <w:r w:rsidR="00AE7E1F" w:rsidRPr="000208A1">
        <w:rPr>
          <w:rFonts w:asciiTheme="minorBidi" w:hAnsiTheme="minorBidi" w:cstheme="minorBidi"/>
          <w:lang w:val="el-GR"/>
        </w:rPr>
        <w:t>και</w:t>
      </w:r>
      <w:r w:rsidR="004048B2" w:rsidRPr="000208A1">
        <w:rPr>
          <w:rFonts w:asciiTheme="minorBidi" w:hAnsiTheme="minorBidi" w:cstheme="minorBidi"/>
          <w:lang w:val="el-GR"/>
        </w:rPr>
        <w:t xml:space="preserve"> </w:t>
      </w:r>
      <w:r w:rsidR="004048B2" w:rsidRPr="000208A1">
        <w:rPr>
          <w:rFonts w:asciiTheme="minorBidi" w:hAnsiTheme="minorBidi" w:cstheme="minorBidi"/>
          <w:b/>
          <w:bCs/>
          <w:lang w:val="el-GR"/>
        </w:rPr>
        <w:t>Ορεστιάδα</w:t>
      </w:r>
      <w:r w:rsidR="004048B2" w:rsidRPr="000208A1">
        <w:rPr>
          <w:rFonts w:asciiTheme="minorBidi" w:hAnsiTheme="minorBidi" w:cstheme="minorBidi"/>
          <w:lang w:val="el-GR"/>
        </w:rPr>
        <w:t>.</w:t>
      </w:r>
    </w:p>
    <w:p w14:paraId="75401043" w14:textId="77777777" w:rsidR="000208A1" w:rsidRPr="000208A1" w:rsidRDefault="000208A1" w:rsidP="00817474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</w:p>
    <w:p w14:paraId="5C194FC2" w14:textId="0E5C20A0" w:rsidR="00437A2C" w:rsidRPr="000208A1" w:rsidRDefault="00437A2C" w:rsidP="00437A2C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  <w:r w:rsidRPr="000208A1">
        <w:rPr>
          <w:rFonts w:asciiTheme="minorBidi" w:hAnsiTheme="minorBidi" w:cstheme="minorBidi"/>
          <w:lang w:val="el-GR"/>
        </w:rPr>
        <w:t>Ανταγωνιστικές αποδοχές, σιγουριά και ασφάλεια του να εργάζεσαι στη μεγαλύτερη ελληνική εταιρεία εμπορίας γεωργικών μηχανημάτων &amp; ανταλλακτικών, θεωρητική και πρακτική εκπαίδευση, όλα σ</w:t>
      </w:r>
      <w:r w:rsidR="008C05DA" w:rsidRPr="000208A1">
        <w:rPr>
          <w:rFonts w:asciiTheme="minorBidi" w:hAnsiTheme="minorBidi" w:cstheme="minorBidi"/>
          <w:lang w:val="el-GR"/>
        </w:rPr>
        <w:t>υνθέτουν ένα</w:t>
      </w:r>
      <w:r w:rsidRPr="000208A1">
        <w:rPr>
          <w:rFonts w:asciiTheme="minorBidi" w:hAnsiTheme="minorBidi" w:cstheme="minorBidi"/>
          <w:lang w:val="el-GR"/>
        </w:rPr>
        <w:t xml:space="preserve"> </w:t>
      </w:r>
      <w:r w:rsidR="00930075" w:rsidRPr="000208A1">
        <w:rPr>
          <w:rFonts w:asciiTheme="minorBidi" w:hAnsiTheme="minorBidi" w:cstheme="minorBidi"/>
          <w:lang w:val="el-GR"/>
        </w:rPr>
        <w:t>σούπερ</w:t>
      </w:r>
      <w:r w:rsidRPr="000208A1">
        <w:rPr>
          <w:rFonts w:asciiTheme="minorBidi" w:hAnsiTheme="minorBidi" w:cstheme="minorBidi"/>
          <w:lang w:val="el-GR"/>
        </w:rPr>
        <w:t xml:space="preserve"> περιβάλλον εργασίας.</w:t>
      </w:r>
    </w:p>
    <w:p w14:paraId="7F5C4B0D" w14:textId="77777777" w:rsidR="000208A1" w:rsidRPr="000208A1" w:rsidRDefault="000208A1" w:rsidP="00437A2C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</w:p>
    <w:p w14:paraId="48D7B4C7" w14:textId="12B82304" w:rsidR="00437A2C" w:rsidRPr="000208A1" w:rsidRDefault="008C05DA" w:rsidP="00437A2C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  <w:r w:rsidRPr="000208A1">
        <w:rPr>
          <w:rFonts w:asciiTheme="minorBidi" w:hAnsiTheme="minorBidi" w:cstheme="minorBidi"/>
          <w:lang w:val="el-GR"/>
        </w:rPr>
        <w:t>Με σύνθημα «</w:t>
      </w:r>
      <w:r w:rsidR="000749C1" w:rsidRPr="000208A1">
        <w:rPr>
          <w:rFonts w:asciiTheme="minorBidi" w:hAnsiTheme="minorBidi" w:cstheme="minorBidi"/>
          <w:b/>
          <w:bCs/>
          <w:lang w:val="el-GR"/>
        </w:rPr>
        <w:t>έ</w:t>
      </w:r>
      <w:r w:rsidR="00CB02A1" w:rsidRPr="000208A1">
        <w:rPr>
          <w:rFonts w:asciiTheme="minorBidi" w:hAnsiTheme="minorBidi" w:cstheme="minorBidi"/>
          <w:b/>
          <w:bCs/>
          <w:lang w:val="el-GR"/>
        </w:rPr>
        <w:t xml:space="preserve">χεις πάθος με τη </w:t>
      </w:r>
      <w:proofErr w:type="spellStart"/>
      <w:r w:rsidR="00CB02A1" w:rsidRPr="000208A1">
        <w:rPr>
          <w:rFonts w:asciiTheme="minorBidi" w:hAnsiTheme="minorBidi" w:cstheme="minorBidi"/>
          <w:b/>
          <w:bCs/>
          <w:lang w:val="el-GR"/>
        </w:rPr>
        <w:t>μηχανοκίνηση</w:t>
      </w:r>
      <w:proofErr w:type="spellEnd"/>
      <w:r w:rsidR="00CB02A1" w:rsidRPr="000208A1">
        <w:rPr>
          <w:rFonts w:asciiTheme="minorBidi" w:hAnsiTheme="minorBidi" w:cstheme="minorBidi"/>
          <w:b/>
          <w:bCs/>
          <w:lang w:val="el-GR"/>
        </w:rPr>
        <w:t xml:space="preserve"> και τη γη;</w:t>
      </w:r>
      <w:r w:rsidRPr="000208A1">
        <w:rPr>
          <w:rFonts w:asciiTheme="minorBidi" w:hAnsiTheme="minorBidi" w:cstheme="minorBidi"/>
          <w:b/>
          <w:bCs/>
          <w:lang w:val="el-GR"/>
        </w:rPr>
        <w:t xml:space="preserve">» </w:t>
      </w:r>
      <w:r w:rsidR="006B2053" w:rsidRPr="000208A1">
        <w:rPr>
          <w:rFonts w:asciiTheme="minorBidi" w:hAnsiTheme="minorBidi" w:cstheme="minorBidi"/>
          <w:lang w:val="el-GR"/>
        </w:rPr>
        <w:t>η</w:t>
      </w:r>
      <w:r w:rsidRPr="000208A1">
        <w:rPr>
          <w:rFonts w:asciiTheme="minorBidi" w:hAnsiTheme="minorBidi" w:cstheme="minorBidi"/>
          <w:lang w:val="el-GR"/>
        </w:rPr>
        <w:t xml:space="preserve"> </w:t>
      </w:r>
      <w:r w:rsidRPr="000208A1">
        <w:rPr>
          <w:rFonts w:asciiTheme="minorBidi" w:hAnsiTheme="minorBidi" w:cstheme="minorBidi"/>
          <w:b/>
          <w:bCs/>
        </w:rPr>
        <w:t>Agrotech</w:t>
      </w:r>
      <w:r w:rsidRPr="000208A1">
        <w:rPr>
          <w:rFonts w:asciiTheme="minorBidi" w:hAnsiTheme="minorBidi" w:cstheme="minorBidi"/>
          <w:lang w:val="el-GR"/>
        </w:rPr>
        <w:t xml:space="preserve"> </w:t>
      </w:r>
      <w:r w:rsidR="000749C1" w:rsidRPr="000208A1">
        <w:rPr>
          <w:rFonts w:asciiTheme="minorBidi" w:hAnsiTheme="minorBidi" w:cstheme="minorBidi"/>
          <w:b/>
          <w:bCs/>
        </w:rPr>
        <w:t>SA</w:t>
      </w:r>
      <w:r w:rsidR="000749C1" w:rsidRPr="000208A1">
        <w:rPr>
          <w:rFonts w:asciiTheme="minorBidi" w:hAnsiTheme="minorBidi" w:cstheme="minorBidi"/>
          <w:lang w:val="el-GR"/>
        </w:rPr>
        <w:t xml:space="preserve"> </w:t>
      </w:r>
      <w:r w:rsidRPr="000208A1">
        <w:rPr>
          <w:rFonts w:asciiTheme="minorBidi" w:hAnsiTheme="minorBidi" w:cstheme="minorBidi"/>
          <w:lang w:val="el-GR"/>
        </w:rPr>
        <w:t>μεγαλώνει</w:t>
      </w:r>
      <w:r w:rsidR="000749C1" w:rsidRPr="000208A1">
        <w:rPr>
          <w:rFonts w:asciiTheme="minorBidi" w:hAnsiTheme="minorBidi" w:cstheme="minorBidi"/>
          <w:lang w:val="el-GR"/>
        </w:rPr>
        <w:t xml:space="preserve"> </w:t>
      </w:r>
      <w:r w:rsidRPr="000208A1">
        <w:rPr>
          <w:rFonts w:asciiTheme="minorBidi" w:hAnsiTheme="minorBidi" w:cstheme="minorBidi"/>
          <w:lang w:val="el-GR"/>
        </w:rPr>
        <w:t xml:space="preserve">την ομάδα της, </w:t>
      </w:r>
      <w:r w:rsidR="006B2053" w:rsidRPr="000208A1">
        <w:rPr>
          <w:rFonts w:asciiTheme="minorBidi" w:hAnsiTheme="minorBidi" w:cstheme="minorBidi"/>
          <w:lang w:val="el-GR"/>
        </w:rPr>
        <w:t xml:space="preserve">επενδύοντας διαρκώς σε ανθρώπους που επιθυμούν να ξεκινήσουν και να απογειώσουν την καριέρα τους </w:t>
      </w:r>
      <w:r w:rsidR="00AE7E1F" w:rsidRPr="000208A1">
        <w:rPr>
          <w:rFonts w:asciiTheme="minorBidi" w:hAnsiTheme="minorBidi" w:cstheme="minorBidi"/>
          <w:lang w:val="el-GR"/>
        </w:rPr>
        <w:t>ως τεχνικ</w:t>
      </w:r>
      <w:r w:rsidR="006B2053" w:rsidRPr="000208A1">
        <w:rPr>
          <w:rFonts w:asciiTheme="minorBidi" w:hAnsiTheme="minorBidi" w:cstheme="minorBidi"/>
          <w:lang w:val="el-GR"/>
        </w:rPr>
        <w:t>οί</w:t>
      </w:r>
      <w:r w:rsidR="00AE7E1F" w:rsidRPr="000208A1">
        <w:rPr>
          <w:rFonts w:asciiTheme="minorBidi" w:hAnsiTheme="minorBidi" w:cstheme="minorBidi"/>
          <w:lang w:val="el-GR"/>
        </w:rPr>
        <w:t xml:space="preserve"> γεωργικών μηχανημάτων</w:t>
      </w:r>
      <w:r w:rsidRPr="000208A1">
        <w:rPr>
          <w:rFonts w:asciiTheme="minorBidi" w:hAnsiTheme="minorBidi" w:cstheme="minorBidi"/>
          <w:lang w:val="el-GR"/>
        </w:rPr>
        <w:t>.</w:t>
      </w:r>
    </w:p>
    <w:p w14:paraId="3D241C81" w14:textId="77777777" w:rsidR="000208A1" w:rsidRPr="000208A1" w:rsidRDefault="000208A1" w:rsidP="00437A2C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</w:p>
    <w:p w14:paraId="4BB390BC" w14:textId="77777777" w:rsidR="00CB02A1" w:rsidRPr="000208A1" w:rsidRDefault="00CB02A1" w:rsidP="00437A2C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</w:p>
    <w:p w14:paraId="0DE3731A" w14:textId="7AFF2E78" w:rsidR="00437A2C" w:rsidRPr="000208A1" w:rsidRDefault="00437A2C" w:rsidP="00437A2C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el-GR"/>
        </w:rPr>
      </w:pPr>
      <w:r w:rsidRPr="000208A1">
        <w:rPr>
          <w:rFonts w:asciiTheme="minorBidi" w:hAnsiTheme="minorBidi" w:cstheme="minorBidi"/>
          <w:lang w:val="el-GR"/>
        </w:rPr>
        <w:t xml:space="preserve">Αποστολή βιογραφικών στο </w:t>
      </w:r>
      <w:hyperlink r:id="rId10" w:history="1">
        <w:r w:rsidRPr="000208A1">
          <w:rPr>
            <w:rFonts w:asciiTheme="minorBidi" w:hAnsiTheme="minorBidi" w:cstheme="minorBidi"/>
            <w:lang w:val="el-GR"/>
          </w:rPr>
          <w:t>hr@agrotechniki.gr</w:t>
        </w:r>
      </w:hyperlink>
    </w:p>
    <w:sectPr w:rsidR="00437A2C" w:rsidRPr="000208A1" w:rsidSect="00A13BB9">
      <w:headerReference w:type="default" r:id="rId11"/>
      <w:headerReference w:type="first" r:id="rId12"/>
      <w:footerReference w:type="first" r:id="rId13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24A7" w14:textId="77777777" w:rsidR="0062100C" w:rsidRDefault="0062100C">
      <w:r>
        <w:separator/>
      </w:r>
    </w:p>
  </w:endnote>
  <w:endnote w:type="continuationSeparator" w:id="0">
    <w:p w14:paraId="2457B2C4" w14:textId="77777777" w:rsidR="0062100C" w:rsidRDefault="006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214" w14:textId="77777777" w:rsidR="009D4F7C" w:rsidRPr="00296F8C" w:rsidRDefault="009D4F7C" w:rsidP="009D4F7C">
    <w:pPr>
      <w:pStyle w:val="a4"/>
      <w:jc w:val="center"/>
      <w:rPr>
        <w:sz w:val="16"/>
        <w:szCs w:val="16"/>
        <w:lang w:val="el-GR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6D1BD98" wp14:editId="07632CD7">
          <wp:simplePos x="0" y="0"/>
          <wp:positionH relativeFrom="column">
            <wp:posOffset>2202180</wp:posOffset>
          </wp:positionH>
          <wp:positionV relativeFrom="paragraph">
            <wp:posOffset>-767080</wp:posOffset>
          </wp:positionV>
          <wp:extent cx="4617720" cy="2154555"/>
          <wp:effectExtent l="0" t="0" r="0" b="0"/>
          <wp:wrapNone/>
          <wp:docPr id="131" name="Pictur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7720" cy="215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  <w:lang w:val="de-DE"/>
      </w:rPr>
      <w:t xml:space="preserve">Agrotech S.A. </w:t>
    </w:r>
    <w:r w:rsidRPr="001423AD">
      <w:rPr>
        <w:sz w:val="16"/>
        <w:szCs w:val="16"/>
        <w:lang w:val="de-DE"/>
      </w:rPr>
      <w:t>•</w:t>
    </w:r>
    <w:r>
      <w:rPr>
        <w:sz w:val="16"/>
        <w:szCs w:val="16"/>
        <w:lang w:val="de-DE"/>
      </w:rPr>
      <w:t xml:space="preserve"> </w:t>
    </w:r>
    <w:r>
      <w:rPr>
        <w:sz w:val="16"/>
        <w:szCs w:val="16"/>
        <w:lang w:val="el-GR"/>
      </w:rPr>
      <w:t>Εμπορία Γεωργικών Μηχανημάτων &amp; Ανταλλακτικών</w:t>
    </w:r>
    <w:r>
      <w:rPr>
        <w:sz w:val="16"/>
        <w:szCs w:val="16"/>
        <w:lang w:val="de-DE"/>
      </w:rPr>
      <w:t xml:space="preserve"> </w:t>
    </w:r>
    <w:r w:rsidRPr="001423AD">
      <w:rPr>
        <w:sz w:val="16"/>
        <w:szCs w:val="16"/>
        <w:lang w:val="de-DE"/>
      </w:rPr>
      <w:t xml:space="preserve">• </w:t>
    </w:r>
    <w:r w:rsidRPr="00296F8C">
      <w:rPr>
        <w:sz w:val="16"/>
        <w:szCs w:val="16"/>
      </w:rPr>
      <w:t>http</w:t>
    </w:r>
    <w:r w:rsidRPr="00296F8C">
      <w:rPr>
        <w:sz w:val="16"/>
        <w:szCs w:val="16"/>
        <w:lang w:val="el-GR"/>
      </w:rPr>
      <w:t>://</w:t>
    </w:r>
    <w:proofErr w:type="spellStart"/>
    <w:r>
      <w:rPr>
        <w:sz w:val="16"/>
        <w:szCs w:val="16"/>
      </w:rPr>
      <w:t>agrogroup</w:t>
    </w:r>
    <w:proofErr w:type="spellEnd"/>
    <w:r w:rsidRPr="00296F8C">
      <w:rPr>
        <w:sz w:val="16"/>
        <w:szCs w:val="16"/>
        <w:lang w:val="el-GR"/>
      </w:rPr>
      <w:t>.</w:t>
    </w:r>
    <w:r w:rsidRPr="00296F8C">
      <w:rPr>
        <w:sz w:val="16"/>
        <w:szCs w:val="16"/>
      </w:rPr>
      <w:t>gr</w:t>
    </w:r>
    <w:r w:rsidRPr="001423AD">
      <w:rPr>
        <w:sz w:val="16"/>
        <w:szCs w:val="16"/>
        <w:lang w:val="de-DE"/>
      </w:rPr>
      <w:t xml:space="preserve"> •</w:t>
    </w:r>
    <w:r>
      <w:rPr>
        <w:sz w:val="16"/>
        <w:szCs w:val="16"/>
        <w:lang w:val="de-DE"/>
      </w:rPr>
      <w:t xml:space="preserve"> </w:t>
    </w:r>
    <w:r w:rsidRPr="00296F8C">
      <w:rPr>
        <w:sz w:val="16"/>
        <w:szCs w:val="16"/>
      </w:rPr>
      <w:t>http</w:t>
    </w:r>
    <w:r w:rsidRPr="00296F8C">
      <w:rPr>
        <w:sz w:val="16"/>
        <w:szCs w:val="16"/>
        <w:lang w:val="el-GR"/>
      </w:rPr>
      <w:t>://</w:t>
    </w:r>
    <w:proofErr w:type="spellStart"/>
    <w:r w:rsidRPr="00296F8C">
      <w:rPr>
        <w:sz w:val="16"/>
        <w:szCs w:val="16"/>
      </w:rPr>
      <w:t>deere</w:t>
    </w:r>
    <w:proofErr w:type="spellEnd"/>
    <w:r w:rsidRPr="00296F8C">
      <w:rPr>
        <w:sz w:val="16"/>
        <w:szCs w:val="16"/>
        <w:lang w:val="el-GR"/>
      </w:rPr>
      <w:t>.</w:t>
    </w:r>
    <w:r w:rsidRPr="00296F8C">
      <w:rPr>
        <w:sz w:val="16"/>
        <w:szCs w:val="16"/>
      </w:rPr>
      <w:t>gr</w:t>
    </w:r>
  </w:p>
  <w:p w14:paraId="4E4217FB" w14:textId="77777777" w:rsidR="009D4F7C" w:rsidRDefault="009D4F7C" w:rsidP="009D4F7C">
    <w:pPr>
      <w:pStyle w:val="a4"/>
      <w:jc w:val="center"/>
      <w:rPr>
        <w:sz w:val="16"/>
        <w:szCs w:val="16"/>
        <w:lang w:val="el-GR"/>
      </w:rPr>
    </w:pPr>
  </w:p>
  <w:p w14:paraId="589ED34C" w14:textId="77777777" w:rsidR="009D4F7C" w:rsidRDefault="009D4F7C" w:rsidP="009D4F7C">
    <w:pPr>
      <w:pStyle w:val="a4"/>
      <w:jc w:val="center"/>
      <w:rPr>
        <w:sz w:val="16"/>
        <w:szCs w:val="16"/>
        <w:lang w:val="el-GR"/>
      </w:rPr>
    </w:pPr>
    <w:r>
      <w:rPr>
        <w:sz w:val="16"/>
        <w:szCs w:val="16"/>
        <w:lang w:val="el-GR"/>
      </w:rPr>
      <w:t>Θεσσαλονίκη: 8</w:t>
    </w:r>
    <w:r w:rsidRPr="00296F8C">
      <w:rPr>
        <w:sz w:val="16"/>
        <w:szCs w:val="16"/>
        <w:vertAlign w:val="superscript"/>
        <w:lang w:val="el-GR"/>
      </w:rPr>
      <w:t>ο</w:t>
    </w:r>
    <w:r>
      <w:rPr>
        <w:sz w:val="16"/>
        <w:szCs w:val="16"/>
        <w:lang w:val="el-GR"/>
      </w:rPr>
      <w:t xml:space="preserve"> </w:t>
    </w:r>
    <w:proofErr w:type="spellStart"/>
    <w:r>
      <w:rPr>
        <w:sz w:val="16"/>
        <w:szCs w:val="16"/>
        <w:lang w:val="el-GR"/>
      </w:rPr>
      <w:t>χλμ</w:t>
    </w:r>
    <w:proofErr w:type="spellEnd"/>
    <w:r>
      <w:rPr>
        <w:sz w:val="16"/>
        <w:szCs w:val="16"/>
        <w:lang w:val="el-GR"/>
      </w:rPr>
      <w:t xml:space="preserve"> Ε.Ο. Θεσσαλονίκης – Αθηνών, </w:t>
    </w:r>
    <w:proofErr w:type="spellStart"/>
    <w:r>
      <w:rPr>
        <w:sz w:val="16"/>
        <w:szCs w:val="16"/>
        <w:lang w:val="el-GR"/>
      </w:rPr>
      <w:t>Σίνδος</w:t>
    </w:r>
    <w:proofErr w:type="spellEnd"/>
    <w:r>
      <w:rPr>
        <w:sz w:val="16"/>
        <w:szCs w:val="16"/>
        <w:lang w:val="el-GR"/>
      </w:rPr>
      <w:t xml:space="preserve">, 57400, </w:t>
    </w:r>
    <w:proofErr w:type="spellStart"/>
    <w:r>
      <w:rPr>
        <w:sz w:val="16"/>
        <w:szCs w:val="16"/>
        <w:lang w:val="el-GR"/>
      </w:rPr>
      <w:t>Τηλ</w:t>
    </w:r>
    <w:proofErr w:type="spellEnd"/>
    <w:r>
      <w:rPr>
        <w:sz w:val="16"/>
        <w:szCs w:val="16"/>
        <w:lang w:val="el-GR"/>
      </w:rPr>
      <w:t>.: +30 2310795018</w:t>
    </w:r>
  </w:p>
  <w:p w14:paraId="601CDFA7" w14:textId="77777777" w:rsidR="009D4F7C" w:rsidRPr="00296F8C" w:rsidRDefault="009D4F7C" w:rsidP="009D4F7C">
    <w:pPr>
      <w:pStyle w:val="a4"/>
      <w:jc w:val="center"/>
      <w:rPr>
        <w:sz w:val="16"/>
        <w:szCs w:val="16"/>
        <w:lang w:val="el-GR"/>
      </w:rPr>
    </w:pPr>
    <w:r>
      <w:rPr>
        <w:sz w:val="16"/>
        <w:szCs w:val="16"/>
        <w:lang w:val="el-GR"/>
      </w:rPr>
      <w:t>Θεσσαλονίκη: 18</w:t>
    </w:r>
    <w:r w:rsidRPr="0007167F">
      <w:rPr>
        <w:sz w:val="16"/>
        <w:szCs w:val="16"/>
        <w:vertAlign w:val="superscript"/>
        <w:lang w:val="el-GR"/>
      </w:rPr>
      <w:t>ο</w:t>
    </w:r>
    <w:r>
      <w:rPr>
        <w:sz w:val="16"/>
        <w:szCs w:val="16"/>
        <w:lang w:val="el-GR"/>
      </w:rPr>
      <w:t xml:space="preserve"> </w:t>
    </w:r>
    <w:proofErr w:type="spellStart"/>
    <w:r>
      <w:rPr>
        <w:sz w:val="16"/>
        <w:szCs w:val="16"/>
        <w:lang w:val="el-GR"/>
      </w:rPr>
      <w:t>χλμ</w:t>
    </w:r>
    <w:proofErr w:type="spellEnd"/>
    <w:r>
      <w:rPr>
        <w:sz w:val="16"/>
        <w:szCs w:val="16"/>
        <w:lang w:val="el-GR"/>
      </w:rPr>
      <w:t xml:space="preserve"> Ε.Ο.</w:t>
    </w:r>
    <w:r w:rsidRPr="0007167F">
      <w:rPr>
        <w:sz w:val="16"/>
        <w:szCs w:val="16"/>
        <w:lang w:val="el-GR"/>
      </w:rPr>
      <w:t xml:space="preserve"> </w:t>
    </w:r>
    <w:r>
      <w:rPr>
        <w:sz w:val="16"/>
        <w:szCs w:val="16"/>
        <w:lang w:val="el-GR"/>
      </w:rPr>
      <w:t xml:space="preserve">Θεσσαλονίκης – Αθηνών, Χαλάστρα, 57300, </w:t>
    </w:r>
    <w:proofErr w:type="spellStart"/>
    <w:r>
      <w:rPr>
        <w:sz w:val="16"/>
        <w:szCs w:val="16"/>
        <w:lang w:val="el-GR"/>
      </w:rPr>
      <w:t>Τηλ</w:t>
    </w:r>
    <w:proofErr w:type="spellEnd"/>
    <w:r>
      <w:rPr>
        <w:sz w:val="16"/>
        <w:szCs w:val="16"/>
        <w:lang w:val="el-GR"/>
      </w:rPr>
      <w:t xml:space="preserve">.: +30 2310795018 </w:t>
    </w:r>
  </w:p>
  <w:p w14:paraId="4EBCE9BA" w14:textId="77777777" w:rsidR="009D4F7C" w:rsidRPr="00296F8C" w:rsidRDefault="009D4F7C" w:rsidP="009D4F7C">
    <w:pPr>
      <w:pStyle w:val="a4"/>
      <w:jc w:val="center"/>
      <w:rPr>
        <w:sz w:val="16"/>
        <w:szCs w:val="16"/>
        <w:lang w:val="el-GR"/>
      </w:rPr>
    </w:pPr>
    <w:r>
      <w:rPr>
        <w:sz w:val="16"/>
        <w:szCs w:val="16"/>
        <w:lang w:val="el-GR"/>
      </w:rPr>
      <w:t>Λάρισα: 6</w:t>
    </w:r>
    <w:r w:rsidRPr="00296F8C">
      <w:rPr>
        <w:sz w:val="16"/>
        <w:szCs w:val="16"/>
        <w:vertAlign w:val="superscript"/>
        <w:lang w:val="el-GR"/>
      </w:rPr>
      <w:t>ο</w:t>
    </w:r>
    <w:r>
      <w:rPr>
        <w:sz w:val="16"/>
        <w:szCs w:val="16"/>
        <w:lang w:val="el-GR"/>
      </w:rPr>
      <w:t xml:space="preserve"> </w:t>
    </w:r>
    <w:proofErr w:type="spellStart"/>
    <w:r>
      <w:rPr>
        <w:sz w:val="16"/>
        <w:szCs w:val="16"/>
        <w:lang w:val="el-GR"/>
      </w:rPr>
      <w:t>χλμ</w:t>
    </w:r>
    <w:proofErr w:type="spellEnd"/>
    <w:r>
      <w:rPr>
        <w:sz w:val="16"/>
        <w:szCs w:val="16"/>
        <w:lang w:val="el-GR"/>
      </w:rPr>
      <w:t xml:space="preserve"> Ε.Ο. Λάρισας – Φαρσάλων, Νίκαια, 41500, </w:t>
    </w:r>
    <w:proofErr w:type="spellStart"/>
    <w:r>
      <w:rPr>
        <w:sz w:val="16"/>
        <w:szCs w:val="16"/>
        <w:lang w:val="el-GR"/>
      </w:rPr>
      <w:t>Τηλ</w:t>
    </w:r>
    <w:proofErr w:type="spellEnd"/>
    <w:r>
      <w:rPr>
        <w:sz w:val="16"/>
        <w:szCs w:val="16"/>
        <w:lang w:val="el-GR"/>
      </w:rPr>
      <w:t>.: +30 2410 661995</w:t>
    </w:r>
  </w:p>
  <w:p w14:paraId="405F592A" w14:textId="77777777" w:rsidR="009D4F7C" w:rsidRPr="00544932" w:rsidRDefault="009D4F7C" w:rsidP="009D4F7C">
    <w:pPr>
      <w:pStyle w:val="a4"/>
      <w:jc w:val="center"/>
      <w:rPr>
        <w:sz w:val="16"/>
        <w:szCs w:val="16"/>
        <w:lang w:val="el-GR"/>
      </w:rPr>
    </w:pPr>
    <w:r>
      <w:rPr>
        <w:sz w:val="16"/>
        <w:szCs w:val="16"/>
        <w:lang w:val="el-GR"/>
      </w:rPr>
      <w:t xml:space="preserve">Ορεστιάδα: </w:t>
    </w:r>
    <w:r w:rsidRPr="00296F8C">
      <w:rPr>
        <w:sz w:val="16"/>
        <w:szCs w:val="16"/>
        <w:lang w:val="el-GR"/>
      </w:rPr>
      <w:t>1</w:t>
    </w:r>
    <w:r w:rsidRPr="00544932">
      <w:rPr>
        <w:sz w:val="16"/>
        <w:szCs w:val="16"/>
        <w:lang w:val="el-GR"/>
      </w:rPr>
      <w:t>ο</w:t>
    </w:r>
    <w:r>
      <w:rPr>
        <w:sz w:val="16"/>
        <w:szCs w:val="16"/>
        <w:lang w:val="el-GR"/>
      </w:rPr>
      <w:t xml:space="preserve"> </w:t>
    </w:r>
    <w:proofErr w:type="spellStart"/>
    <w:r>
      <w:rPr>
        <w:sz w:val="16"/>
        <w:szCs w:val="16"/>
        <w:lang w:val="el-GR"/>
      </w:rPr>
      <w:t>χλμ</w:t>
    </w:r>
    <w:proofErr w:type="spellEnd"/>
    <w:r>
      <w:rPr>
        <w:sz w:val="16"/>
        <w:szCs w:val="16"/>
        <w:lang w:val="el-GR"/>
      </w:rPr>
      <w:t xml:space="preserve"> Ε.Ο. Ορεστιάδας – Διδυμοτείχου, Ορεστιάδα, 68200, </w:t>
    </w:r>
    <w:proofErr w:type="spellStart"/>
    <w:r>
      <w:rPr>
        <w:sz w:val="16"/>
        <w:szCs w:val="16"/>
        <w:lang w:val="el-GR"/>
      </w:rPr>
      <w:t>Τηλ</w:t>
    </w:r>
    <w:proofErr w:type="spellEnd"/>
    <w:r>
      <w:rPr>
        <w:sz w:val="16"/>
        <w:szCs w:val="16"/>
        <w:lang w:val="el-GR"/>
      </w:rPr>
      <w:t>.: +30 25520 81040</w:t>
    </w:r>
    <w:r w:rsidRPr="00544932">
      <w:rPr>
        <w:sz w:val="16"/>
        <w:szCs w:val="16"/>
        <w:lang w:val="el-GR"/>
      </w:rPr>
      <w:t xml:space="preserve"> </w:t>
    </w:r>
  </w:p>
  <w:p w14:paraId="24EC7CDF" w14:textId="77777777" w:rsidR="009D4F7C" w:rsidRPr="00544932" w:rsidRDefault="009D4F7C" w:rsidP="009D4F7C">
    <w:pPr>
      <w:pStyle w:val="a4"/>
      <w:jc w:val="center"/>
      <w:rPr>
        <w:sz w:val="16"/>
        <w:szCs w:val="16"/>
        <w:lang w:val="el-GR"/>
      </w:rPr>
    </w:pPr>
    <w:r w:rsidRPr="00544932">
      <w:rPr>
        <w:sz w:val="16"/>
        <w:szCs w:val="16"/>
        <w:lang w:val="el-GR"/>
      </w:rPr>
      <w:t xml:space="preserve">Θήβα: 3ο </w:t>
    </w:r>
    <w:proofErr w:type="spellStart"/>
    <w:r w:rsidRPr="00544932">
      <w:rPr>
        <w:sz w:val="16"/>
        <w:szCs w:val="16"/>
        <w:lang w:val="el-GR"/>
      </w:rPr>
      <w:t>χλμ</w:t>
    </w:r>
    <w:proofErr w:type="spellEnd"/>
    <w:r w:rsidRPr="00544932">
      <w:rPr>
        <w:sz w:val="16"/>
        <w:szCs w:val="16"/>
        <w:lang w:val="el-GR"/>
      </w:rPr>
      <w:t xml:space="preserve"> Π.Ε.Ο. Θηβών – Χαλκίδας, Θήβα, 32200, </w:t>
    </w:r>
    <w:proofErr w:type="spellStart"/>
    <w:r w:rsidRPr="00544932">
      <w:rPr>
        <w:sz w:val="16"/>
        <w:szCs w:val="16"/>
        <w:lang w:val="el-GR"/>
      </w:rPr>
      <w:t>Τηλ</w:t>
    </w:r>
    <w:proofErr w:type="spellEnd"/>
    <w:r w:rsidRPr="00544932">
      <w:rPr>
        <w:sz w:val="16"/>
        <w:szCs w:val="16"/>
        <w:lang w:val="el-GR"/>
      </w:rPr>
      <w:t xml:space="preserve">.: +30 </w:t>
    </w:r>
    <w:r>
      <w:rPr>
        <w:sz w:val="16"/>
        <w:szCs w:val="16"/>
        <w:lang w:val="el-GR"/>
      </w:rPr>
      <w:t>2262180700</w:t>
    </w:r>
  </w:p>
  <w:p w14:paraId="1F7F3DF9" w14:textId="77777777" w:rsidR="009D4F7C" w:rsidRPr="00544932" w:rsidRDefault="009D4F7C" w:rsidP="009D4F7C">
    <w:pPr>
      <w:pStyle w:val="a4"/>
      <w:jc w:val="center"/>
      <w:rPr>
        <w:sz w:val="16"/>
        <w:szCs w:val="16"/>
        <w:lang w:val="el-GR"/>
      </w:rPr>
    </w:pPr>
    <w:r w:rsidRPr="00544932">
      <w:rPr>
        <w:sz w:val="16"/>
        <w:szCs w:val="16"/>
        <w:lang w:val="el-GR"/>
      </w:rPr>
      <w:t xml:space="preserve">Λευκωσία: </w:t>
    </w:r>
    <w:proofErr w:type="spellStart"/>
    <w:r w:rsidRPr="00544932">
      <w:rPr>
        <w:sz w:val="16"/>
        <w:szCs w:val="16"/>
        <w:lang w:val="el-GR"/>
      </w:rPr>
      <w:t>Λεωφ</w:t>
    </w:r>
    <w:proofErr w:type="spellEnd"/>
    <w:r w:rsidRPr="00544932">
      <w:rPr>
        <w:sz w:val="16"/>
        <w:szCs w:val="16"/>
        <w:lang w:val="el-GR"/>
      </w:rPr>
      <w:t xml:space="preserve">. Λεμεσού 309, Νήσου, 2571, </w:t>
    </w:r>
    <w:proofErr w:type="spellStart"/>
    <w:r w:rsidRPr="00544932">
      <w:rPr>
        <w:sz w:val="16"/>
        <w:szCs w:val="16"/>
        <w:lang w:val="el-GR"/>
      </w:rPr>
      <w:t>Τηλ</w:t>
    </w:r>
    <w:proofErr w:type="spellEnd"/>
    <w:r w:rsidRPr="00544932">
      <w:rPr>
        <w:sz w:val="16"/>
        <w:szCs w:val="16"/>
        <w:lang w:val="el-GR"/>
      </w:rPr>
      <w:t>.: +357 22364555</w:t>
    </w:r>
  </w:p>
  <w:p w14:paraId="6F792D74" w14:textId="77777777" w:rsidR="009D4F7C" w:rsidRPr="00296F8C" w:rsidRDefault="009D4F7C" w:rsidP="009D4F7C">
    <w:pPr>
      <w:pStyle w:val="a4"/>
      <w:jc w:val="center"/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DCFD" w14:textId="77777777" w:rsidR="0062100C" w:rsidRDefault="0062100C">
      <w:r>
        <w:separator/>
      </w:r>
    </w:p>
  </w:footnote>
  <w:footnote w:type="continuationSeparator" w:id="0">
    <w:p w14:paraId="16D59843" w14:textId="77777777" w:rsidR="0062100C" w:rsidRDefault="0062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96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2A34D1" w14:paraId="2159E071" w14:textId="77777777">
      <w:tc>
        <w:tcPr>
          <w:tcW w:w="6039" w:type="dxa"/>
        </w:tcPr>
        <w:p w14:paraId="714A3A3C" w14:textId="77777777" w:rsidR="002A34D1" w:rsidRDefault="002A34D1">
          <w:pPr>
            <w:spacing w:before="240"/>
            <w:ind w:left="170" w:right="-680"/>
            <w:rPr>
              <w:sz w:val="24"/>
              <w:szCs w:val="24"/>
            </w:rPr>
          </w:pPr>
        </w:p>
        <w:p w14:paraId="47A9140C" w14:textId="77777777" w:rsidR="002A34D1" w:rsidRDefault="002A34D1">
          <w:pPr>
            <w:spacing w:before="240"/>
            <w:ind w:left="170" w:right="-680"/>
            <w:rPr>
              <w:sz w:val="24"/>
              <w:szCs w:val="24"/>
            </w:rPr>
          </w:pPr>
        </w:p>
      </w:tc>
      <w:tc>
        <w:tcPr>
          <w:tcW w:w="3827" w:type="dxa"/>
        </w:tcPr>
        <w:p w14:paraId="3C72DAC4" w14:textId="77777777" w:rsidR="002A34D1" w:rsidRDefault="002A34D1">
          <w:pPr>
            <w:pStyle w:val="1"/>
            <w:spacing w:before="567"/>
            <w:ind w:right="-57" w:hanging="142"/>
            <w:jc w:val="right"/>
            <w:rPr>
              <w:b w:val="0"/>
              <w:bCs w:val="0"/>
              <w:sz w:val="18"/>
              <w:szCs w:val="18"/>
              <w:lang w:val="de-DE"/>
            </w:rPr>
          </w:pPr>
          <w:r>
            <w:rPr>
              <w:rStyle w:val="a5"/>
              <w:b w:val="0"/>
              <w:bCs w:val="0"/>
              <w:sz w:val="18"/>
              <w:szCs w:val="18"/>
            </w:rPr>
            <w:t xml:space="preserve">- </w:t>
          </w:r>
          <w:r>
            <w:rPr>
              <w:rStyle w:val="a5"/>
              <w:b w:val="0"/>
              <w:bCs w:val="0"/>
              <w:sz w:val="18"/>
              <w:szCs w:val="18"/>
            </w:rPr>
            <w:fldChar w:fldCharType="begin"/>
          </w:r>
          <w:r>
            <w:rPr>
              <w:rStyle w:val="a5"/>
              <w:b w:val="0"/>
              <w:bCs w:val="0"/>
              <w:sz w:val="18"/>
              <w:szCs w:val="18"/>
            </w:rPr>
            <w:instrText xml:space="preserve"> PAGE </w:instrText>
          </w:r>
          <w:r>
            <w:rPr>
              <w:rStyle w:val="a5"/>
              <w:b w:val="0"/>
              <w:bCs w:val="0"/>
              <w:sz w:val="18"/>
              <w:szCs w:val="18"/>
            </w:rPr>
            <w:fldChar w:fldCharType="separate"/>
          </w:r>
          <w:r>
            <w:rPr>
              <w:rStyle w:val="a5"/>
              <w:b w:val="0"/>
              <w:bCs w:val="0"/>
              <w:noProof/>
              <w:sz w:val="18"/>
              <w:szCs w:val="18"/>
            </w:rPr>
            <w:t>2</w:t>
          </w:r>
          <w:r>
            <w:rPr>
              <w:rStyle w:val="a5"/>
              <w:b w:val="0"/>
              <w:bCs w:val="0"/>
              <w:sz w:val="18"/>
              <w:szCs w:val="18"/>
            </w:rPr>
            <w:fldChar w:fldCharType="end"/>
          </w:r>
          <w:r>
            <w:rPr>
              <w:rStyle w:val="a5"/>
              <w:b w:val="0"/>
              <w:bCs w:val="0"/>
              <w:sz w:val="18"/>
              <w:szCs w:val="18"/>
            </w:rPr>
            <w:t xml:space="preserve"> -</w:t>
          </w:r>
        </w:p>
        <w:p w14:paraId="1D3F52D8" w14:textId="77777777" w:rsidR="002A34D1" w:rsidRDefault="002A34D1">
          <w:pPr>
            <w:pStyle w:val="2"/>
            <w:ind w:hanging="142"/>
          </w:pPr>
        </w:p>
      </w:tc>
    </w:tr>
  </w:tbl>
  <w:p w14:paraId="10041CD4" w14:textId="77777777" w:rsidR="002A34D1" w:rsidRDefault="002A34D1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Ind w:w="-196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111"/>
    </w:tblGrid>
    <w:tr w:rsidR="002A34D1" w:rsidRPr="00814DB3" w14:paraId="0400565E" w14:textId="77777777">
      <w:tc>
        <w:tcPr>
          <w:tcW w:w="6039" w:type="dxa"/>
        </w:tcPr>
        <w:p w14:paraId="171C637F" w14:textId="1FFBEDBB" w:rsidR="002A34D1" w:rsidRDefault="009274ED">
          <w:pPr>
            <w:spacing w:before="240"/>
            <w:ind w:left="170" w:right="-68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BEFEF4" wp14:editId="7F0939D0">
                <wp:extent cx="2105025" cy="61912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1B769" w14:textId="53343D7E" w:rsidR="002A34D1" w:rsidRDefault="00EA6719">
          <w:pPr>
            <w:spacing w:before="240"/>
            <w:ind w:left="170" w:right="-680"/>
            <w:rPr>
              <w:sz w:val="24"/>
              <w:szCs w:val="24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7728" behindDoc="0" locked="0" layoutInCell="1" allowOverlap="1" wp14:anchorId="1A47B32E" wp14:editId="156CAF11">
                <wp:simplePos x="0" y="0"/>
                <wp:positionH relativeFrom="column">
                  <wp:posOffset>1387022</wp:posOffset>
                </wp:positionH>
                <wp:positionV relativeFrom="paragraph">
                  <wp:posOffset>74930</wp:posOffset>
                </wp:positionV>
                <wp:extent cx="813435" cy="248976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248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85FA6F" w14:textId="331B8D93" w:rsidR="002A34D1" w:rsidRDefault="002A34D1">
          <w:pPr>
            <w:ind w:left="170" w:right="-680"/>
            <w:rPr>
              <w:sz w:val="24"/>
              <w:szCs w:val="24"/>
            </w:rPr>
          </w:pPr>
        </w:p>
      </w:tc>
      <w:tc>
        <w:tcPr>
          <w:tcW w:w="4111" w:type="dxa"/>
        </w:tcPr>
        <w:p w14:paraId="7D010D7D" w14:textId="77777777" w:rsidR="002A34D1" w:rsidRDefault="002A34D1" w:rsidP="00296F8C">
          <w:pPr>
            <w:pStyle w:val="a3"/>
            <w:ind w:left="-142" w:right="-533"/>
          </w:pPr>
        </w:p>
        <w:p w14:paraId="340A237E" w14:textId="3774201F" w:rsidR="0076302E" w:rsidRPr="00296F8C" w:rsidRDefault="0076302E" w:rsidP="00296F8C">
          <w:pPr>
            <w:pStyle w:val="a3"/>
            <w:ind w:left="-142" w:right="-533"/>
            <w:rPr>
              <w:lang w:val="el-GR"/>
            </w:rPr>
          </w:pPr>
        </w:p>
      </w:tc>
    </w:tr>
    <w:tr w:rsidR="002A34D1" w:rsidRPr="00EA6719" w14:paraId="3E0EAF7A" w14:textId="77777777">
      <w:tc>
        <w:tcPr>
          <w:tcW w:w="6039" w:type="dxa"/>
        </w:tcPr>
        <w:p w14:paraId="1BFE1377" w14:textId="5E8FF198" w:rsidR="002A34D1" w:rsidRPr="000F1E8A" w:rsidRDefault="002A34D1">
          <w:pPr>
            <w:spacing w:before="240"/>
            <w:ind w:left="170" w:right="-680"/>
            <w:rPr>
              <w:sz w:val="24"/>
              <w:szCs w:val="24"/>
              <w:lang w:val="de-DE"/>
            </w:rPr>
          </w:pPr>
        </w:p>
      </w:tc>
      <w:tc>
        <w:tcPr>
          <w:tcW w:w="4111" w:type="dxa"/>
        </w:tcPr>
        <w:p w14:paraId="4146393D" w14:textId="77777777" w:rsidR="002A34D1" w:rsidRPr="00EA6719" w:rsidRDefault="002A34D1">
          <w:pPr>
            <w:pStyle w:val="a3"/>
            <w:spacing w:after="120"/>
            <w:ind w:right="-533" w:hanging="142"/>
            <w:rPr>
              <w:lang w:val="pt-PT"/>
            </w:rPr>
          </w:pPr>
        </w:p>
      </w:tc>
    </w:tr>
  </w:tbl>
  <w:p w14:paraId="546EBEC0" w14:textId="77777777" w:rsidR="002A34D1" w:rsidRPr="00EA6719" w:rsidRDefault="002A34D1">
    <w:pPr>
      <w:pStyle w:val="a3"/>
      <w:rPr>
        <w:sz w:val="4"/>
        <w:szCs w:val="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61"/>
    <w:rsid w:val="00004987"/>
    <w:rsid w:val="00011B1A"/>
    <w:rsid w:val="00013095"/>
    <w:rsid w:val="0001720C"/>
    <w:rsid w:val="000208A1"/>
    <w:rsid w:val="00026493"/>
    <w:rsid w:val="00027F53"/>
    <w:rsid w:val="00040426"/>
    <w:rsid w:val="0004427A"/>
    <w:rsid w:val="00046B80"/>
    <w:rsid w:val="00055446"/>
    <w:rsid w:val="00056E82"/>
    <w:rsid w:val="00060D39"/>
    <w:rsid w:val="000662FF"/>
    <w:rsid w:val="000749C1"/>
    <w:rsid w:val="00091C0F"/>
    <w:rsid w:val="000C0A0D"/>
    <w:rsid w:val="000D5F0D"/>
    <w:rsid w:val="000F014F"/>
    <w:rsid w:val="000F0A18"/>
    <w:rsid w:val="000F1E8A"/>
    <w:rsid w:val="000F5134"/>
    <w:rsid w:val="00132810"/>
    <w:rsid w:val="001423AD"/>
    <w:rsid w:val="00152834"/>
    <w:rsid w:val="00153128"/>
    <w:rsid w:val="00167A8C"/>
    <w:rsid w:val="001771B1"/>
    <w:rsid w:val="001772DD"/>
    <w:rsid w:val="00184351"/>
    <w:rsid w:val="00190BB1"/>
    <w:rsid w:val="001A3E85"/>
    <w:rsid w:val="001A714B"/>
    <w:rsid w:val="001F38E5"/>
    <w:rsid w:val="00215FEE"/>
    <w:rsid w:val="0022648C"/>
    <w:rsid w:val="00230AAB"/>
    <w:rsid w:val="00231FC5"/>
    <w:rsid w:val="00237769"/>
    <w:rsid w:val="002402A3"/>
    <w:rsid w:val="002525A5"/>
    <w:rsid w:val="00267778"/>
    <w:rsid w:val="00273D30"/>
    <w:rsid w:val="00296F8C"/>
    <w:rsid w:val="002A20B2"/>
    <w:rsid w:val="002A34D1"/>
    <w:rsid w:val="002D3852"/>
    <w:rsid w:val="002E6972"/>
    <w:rsid w:val="00327E7F"/>
    <w:rsid w:val="003730F9"/>
    <w:rsid w:val="003937F9"/>
    <w:rsid w:val="003B0B5F"/>
    <w:rsid w:val="003B15C4"/>
    <w:rsid w:val="003B1AC0"/>
    <w:rsid w:val="003C75BC"/>
    <w:rsid w:val="003D4245"/>
    <w:rsid w:val="003D4F0D"/>
    <w:rsid w:val="003E0513"/>
    <w:rsid w:val="003F3091"/>
    <w:rsid w:val="00402DDA"/>
    <w:rsid w:val="004048B2"/>
    <w:rsid w:val="00407A92"/>
    <w:rsid w:val="0041336E"/>
    <w:rsid w:val="0041761B"/>
    <w:rsid w:val="00437A2C"/>
    <w:rsid w:val="00465306"/>
    <w:rsid w:val="00472AC3"/>
    <w:rsid w:val="00476344"/>
    <w:rsid w:val="004C6F20"/>
    <w:rsid w:val="00507004"/>
    <w:rsid w:val="00511B65"/>
    <w:rsid w:val="00514480"/>
    <w:rsid w:val="0052724C"/>
    <w:rsid w:val="00536FF2"/>
    <w:rsid w:val="00553E9C"/>
    <w:rsid w:val="00555562"/>
    <w:rsid w:val="00562385"/>
    <w:rsid w:val="00564E32"/>
    <w:rsid w:val="00574F75"/>
    <w:rsid w:val="00575C05"/>
    <w:rsid w:val="005905A2"/>
    <w:rsid w:val="00592B2F"/>
    <w:rsid w:val="005B36A6"/>
    <w:rsid w:val="005B666C"/>
    <w:rsid w:val="005C2FD3"/>
    <w:rsid w:val="005C45FA"/>
    <w:rsid w:val="005F29EB"/>
    <w:rsid w:val="00600223"/>
    <w:rsid w:val="006055C2"/>
    <w:rsid w:val="0062100C"/>
    <w:rsid w:val="00625A10"/>
    <w:rsid w:val="0062679D"/>
    <w:rsid w:val="006308D9"/>
    <w:rsid w:val="00631437"/>
    <w:rsid w:val="0064450B"/>
    <w:rsid w:val="00662E57"/>
    <w:rsid w:val="0067240F"/>
    <w:rsid w:val="006B02D9"/>
    <w:rsid w:val="006B138E"/>
    <w:rsid w:val="006B2053"/>
    <w:rsid w:val="006D6B8C"/>
    <w:rsid w:val="006E2B1B"/>
    <w:rsid w:val="00702259"/>
    <w:rsid w:val="00712EB8"/>
    <w:rsid w:val="00715E48"/>
    <w:rsid w:val="00717520"/>
    <w:rsid w:val="00721AB4"/>
    <w:rsid w:val="007222BB"/>
    <w:rsid w:val="00722335"/>
    <w:rsid w:val="0073237D"/>
    <w:rsid w:val="007453B0"/>
    <w:rsid w:val="00754A26"/>
    <w:rsid w:val="0076302E"/>
    <w:rsid w:val="007749C2"/>
    <w:rsid w:val="00775949"/>
    <w:rsid w:val="007773FC"/>
    <w:rsid w:val="00781796"/>
    <w:rsid w:val="00792217"/>
    <w:rsid w:val="007E3B2A"/>
    <w:rsid w:val="007E3C5B"/>
    <w:rsid w:val="007E55EE"/>
    <w:rsid w:val="007F2D51"/>
    <w:rsid w:val="00801956"/>
    <w:rsid w:val="00801D2D"/>
    <w:rsid w:val="00813C14"/>
    <w:rsid w:val="00814DB3"/>
    <w:rsid w:val="00817474"/>
    <w:rsid w:val="00830711"/>
    <w:rsid w:val="00830EFA"/>
    <w:rsid w:val="00843B77"/>
    <w:rsid w:val="00846C7B"/>
    <w:rsid w:val="00855F7B"/>
    <w:rsid w:val="00860A16"/>
    <w:rsid w:val="00860D56"/>
    <w:rsid w:val="00861DD5"/>
    <w:rsid w:val="00876A51"/>
    <w:rsid w:val="0087745E"/>
    <w:rsid w:val="00877469"/>
    <w:rsid w:val="00877E4E"/>
    <w:rsid w:val="00881C5B"/>
    <w:rsid w:val="008955E1"/>
    <w:rsid w:val="00895D05"/>
    <w:rsid w:val="008A3CFD"/>
    <w:rsid w:val="008A4D57"/>
    <w:rsid w:val="008C05DA"/>
    <w:rsid w:val="008D036F"/>
    <w:rsid w:val="008D05DB"/>
    <w:rsid w:val="008E0513"/>
    <w:rsid w:val="00900403"/>
    <w:rsid w:val="00920574"/>
    <w:rsid w:val="00924045"/>
    <w:rsid w:val="00924EFB"/>
    <w:rsid w:val="009274ED"/>
    <w:rsid w:val="00930075"/>
    <w:rsid w:val="0093050D"/>
    <w:rsid w:val="00930A71"/>
    <w:rsid w:val="00951686"/>
    <w:rsid w:val="00956DBA"/>
    <w:rsid w:val="00973361"/>
    <w:rsid w:val="00991C9D"/>
    <w:rsid w:val="00996B32"/>
    <w:rsid w:val="009C0916"/>
    <w:rsid w:val="009C14EE"/>
    <w:rsid w:val="009D4DAC"/>
    <w:rsid w:val="009D4F7C"/>
    <w:rsid w:val="009E1F15"/>
    <w:rsid w:val="009E7768"/>
    <w:rsid w:val="00A00E1A"/>
    <w:rsid w:val="00A02522"/>
    <w:rsid w:val="00A13BB9"/>
    <w:rsid w:val="00A240D4"/>
    <w:rsid w:val="00A440A0"/>
    <w:rsid w:val="00A449F8"/>
    <w:rsid w:val="00A71620"/>
    <w:rsid w:val="00A77229"/>
    <w:rsid w:val="00A86817"/>
    <w:rsid w:val="00AE7E1F"/>
    <w:rsid w:val="00AF34F1"/>
    <w:rsid w:val="00B17DBA"/>
    <w:rsid w:val="00B21F37"/>
    <w:rsid w:val="00B7508F"/>
    <w:rsid w:val="00B81BE1"/>
    <w:rsid w:val="00BA1F67"/>
    <w:rsid w:val="00BA35E4"/>
    <w:rsid w:val="00BA4224"/>
    <w:rsid w:val="00BA6D1D"/>
    <w:rsid w:val="00BB40A7"/>
    <w:rsid w:val="00BC4A32"/>
    <w:rsid w:val="00BD40C2"/>
    <w:rsid w:val="00BD6478"/>
    <w:rsid w:val="00BE3E70"/>
    <w:rsid w:val="00BE4A52"/>
    <w:rsid w:val="00BF4549"/>
    <w:rsid w:val="00C04C2E"/>
    <w:rsid w:val="00C12012"/>
    <w:rsid w:val="00C330C1"/>
    <w:rsid w:val="00C35AF8"/>
    <w:rsid w:val="00C360A2"/>
    <w:rsid w:val="00C4653C"/>
    <w:rsid w:val="00C524AE"/>
    <w:rsid w:val="00C54325"/>
    <w:rsid w:val="00C7008C"/>
    <w:rsid w:val="00C72261"/>
    <w:rsid w:val="00C90E29"/>
    <w:rsid w:val="00C91A5C"/>
    <w:rsid w:val="00C92C77"/>
    <w:rsid w:val="00C93514"/>
    <w:rsid w:val="00C94FBF"/>
    <w:rsid w:val="00CA5728"/>
    <w:rsid w:val="00CB02A1"/>
    <w:rsid w:val="00CD2011"/>
    <w:rsid w:val="00CE1472"/>
    <w:rsid w:val="00CF0043"/>
    <w:rsid w:val="00D04293"/>
    <w:rsid w:val="00D06EBA"/>
    <w:rsid w:val="00D07740"/>
    <w:rsid w:val="00D11F39"/>
    <w:rsid w:val="00D21FC5"/>
    <w:rsid w:val="00D23072"/>
    <w:rsid w:val="00D26AB9"/>
    <w:rsid w:val="00D33F6A"/>
    <w:rsid w:val="00D374D9"/>
    <w:rsid w:val="00D479BD"/>
    <w:rsid w:val="00D57291"/>
    <w:rsid w:val="00D60F44"/>
    <w:rsid w:val="00D77565"/>
    <w:rsid w:val="00D8041D"/>
    <w:rsid w:val="00D97C31"/>
    <w:rsid w:val="00DB5F60"/>
    <w:rsid w:val="00DC7F4D"/>
    <w:rsid w:val="00DE0B58"/>
    <w:rsid w:val="00DF13F6"/>
    <w:rsid w:val="00DF25DB"/>
    <w:rsid w:val="00E0521F"/>
    <w:rsid w:val="00E22B59"/>
    <w:rsid w:val="00E25CF7"/>
    <w:rsid w:val="00E32567"/>
    <w:rsid w:val="00E361E3"/>
    <w:rsid w:val="00E92F55"/>
    <w:rsid w:val="00E9430D"/>
    <w:rsid w:val="00EA6719"/>
    <w:rsid w:val="00EB7852"/>
    <w:rsid w:val="00EC1EE4"/>
    <w:rsid w:val="00EC3894"/>
    <w:rsid w:val="00EC654F"/>
    <w:rsid w:val="00ED7C25"/>
    <w:rsid w:val="00EE4447"/>
    <w:rsid w:val="00F002CE"/>
    <w:rsid w:val="00F002E9"/>
    <w:rsid w:val="00F057DD"/>
    <w:rsid w:val="00F17742"/>
    <w:rsid w:val="00F2032D"/>
    <w:rsid w:val="00F20C17"/>
    <w:rsid w:val="00F26F45"/>
    <w:rsid w:val="00F27BCA"/>
    <w:rsid w:val="00F41520"/>
    <w:rsid w:val="00F44BBA"/>
    <w:rsid w:val="00F80460"/>
    <w:rsid w:val="00F9169B"/>
    <w:rsid w:val="00FA13CA"/>
    <w:rsid w:val="00FB229A"/>
    <w:rsid w:val="00FC3522"/>
    <w:rsid w:val="00FC7442"/>
    <w:rsid w:val="00FD1FD4"/>
    <w:rsid w:val="00FD68B9"/>
    <w:rsid w:val="00FD7FEF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4D082"/>
  <w15:docId w15:val="{F8946DB6-7643-48B4-A2C8-0F86857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BB9"/>
    <w:rPr>
      <w:rFonts w:ascii="Arial" w:hAnsi="Arial" w:cs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A13BB9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13BB9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Char"/>
    <w:uiPriority w:val="99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  <w:szCs w:val="24"/>
      <w:lang w:val="de-DE"/>
    </w:rPr>
  </w:style>
  <w:style w:type="paragraph" w:styleId="4">
    <w:name w:val="heading 4"/>
    <w:basedOn w:val="a"/>
    <w:next w:val="a"/>
    <w:link w:val="4Char"/>
    <w:uiPriority w:val="99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A20B2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2A20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2A20B2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2A20B2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A13B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Κεφαλίδα Char"/>
    <w:link w:val="a3"/>
    <w:uiPriority w:val="99"/>
    <w:semiHidden/>
    <w:locked/>
    <w:rsid w:val="002A20B2"/>
    <w:rPr>
      <w:rFonts w:ascii="Arial" w:hAnsi="Arial" w:cs="Arial"/>
      <w:sz w:val="20"/>
      <w:szCs w:val="20"/>
    </w:rPr>
  </w:style>
  <w:style w:type="paragraph" w:styleId="a4">
    <w:name w:val="footer"/>
    <w:basedOn w:val="a"/>
    <w:link w:val="Char0"/>
    <w:uiPriority w:val="99"/>
    <w:rsid w:val="00A13B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0D5F0D"/>
    <w:rPr>
      <w:rFonts w:ascii="Arial" w:hAnsi="Arial" w:cs="Arial"/>
      <w:sz w:val="22"/>
      <w:szCs w:val="22"/>
    </w:rPr>
  </w:style>
  <w:style w:type="character" w:styleId="a5">
    <w:name w:val="page number"/>
    <w:basedOn w:val="a0"/>
    <w:uiPriority w:val="99"/>
    <w:rsid w:val="00A13BB9"/>
  </w:style>
  <w:style w:type="character" w:styleId="-">
    <w:name w:val="Hyperlink"/>
    <w:uiPriority w:val="99"/>
    <w:rsid w:val="00A13BB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9C1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locked/>
    <w:rsid w:val="009C14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46C7B"/>
    <w:pPr>
      <w:ind w:left="720"/>
    </w:pPr>
  </w:style>
  <w:style w:type="paragraph" w:customStyle="1" w:styleId="Default">
    <w:name w:val="Default"/>
    <w:uiPriority w:val="99"/>
    <w:rsid w:val="00017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Web">
    <w:name w:val="Normal (Web)"/>
    <w:basedOn w:val="a"/>
    <w:uiPriority w:val="99"/>
    <w:semiHidden/>
    <w:rsid w:val="00895D05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58cm">
    <w:name w:val="_58cm"/>
    <w:basedOn w:val="a0"/>
    <w:uiPriority w:val="99"/>
    <w:rsid w:val="00895D05"/>
  </w:style>
  <w:style w:type="character" w:styleId="a8">
    <w:name w:val="Unresolved Mention"/>
    <w:basedOn w:val="a0"/>
    <w:uiPriority w:val="99"/>
    <w:semiHidden/>
    <w:unhideWhenUsed/>
    <w:rsid w:val="009D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@agrotechniki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979F3B724F4A646AE13CD09250FF7D4" ma:contentTypeVersion="13" ma:contentTypeDescription="Δημιουργία νέου εγγράφου" ma:contentTypeScope="" ma:versionID="56bf1c9b905a1e3ca7f03693d4570312">
  <xsd:schema xmlns:xsd="http://www.w3.org/2001/XMLSchema" xmlns:xs="http://www.w3.org/2001/XMLSchema" xmlns:p="http://schemas.microsoft.com/office/2006/metadata/properties" xmlns:ns2="b6d01810-60d6-48ed-a3c1-37581a419a28" xmlns:ns3="52834987-1563-4c8e-99fd-3e6201758551" targetNamespace="http://schemas.microsoft.com/office/2006/metadata/properties" ma:root="true" ma:fieldsID="4094f14f2165b2d722c43f14f616b0f5" ns2:_="" ns3:_="">
    <xsd:import namespace="b6d01810-60d6-48ed-a3c1-37581a419a28"/>
    <xsd:import namespace="52834987-1563-4c8e-99fd-3e6201758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1810-60d6-48ed-a3c1-37581a41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34987-1563-4c8e-99fd-3e6201758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24449-C82A-4BAD-825E-84D445AB8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CEA95-F545-4780-AFCC-AB9F1EF49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01810-60d6-48ed-a3c1-37581a419a28"/>
    <ds:schemaRef ds:uri="52834987-1563-4c8e-99fd-3e6201758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84DBF-5EAF-43D0-A17F-5794A95C5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07</vt:lpstr>
    </vt:vector>
  </TitlesOfParts>
  <Company>Deere &amp;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07</dc:title>
  <dc:subject/>
  <dc:creator>Oliver Neumann</dc:creator>
  <cp:keywords/>
  <dc:description/>
  <cp:lastModifiedBy>ΑΓΓΕΛΙΚΗ ΕΙΡΗΝΗ ΤΕΡΟΒΑ</cp:lastModifiedBy>
  <cp:revision>12</cp:revision>
  <cp:lastPrinted>2020-11-20T11:22:00Z</cp:lastPrinted>
  <dcterms:created xsi:type="dcterms:W3CDTF">2021-09-29T12:56:00Z</dcterms:created>
  <dcterms:modified xsi:type="dcterms:W3CDTF">2021-10-05T06:19:00Z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0x0101007979F3B724F4A646AE13CD09250FF7D4</vt:lpwstr>
  </property>
</Properties>
</file>