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14:paraId="51C0E5EE" w14:textId="77777777" w:rsidTr="00086893">
        <w:trPr>
          <w:trHeight w:val="700"/>
        </w:trPr>
        <w:tc>
          <w:tcPr>
            <w:tcW w:w="5850" w:type="dxa"/>
            <w:tcBorders>
              <w:top w:val="nil"/>
              <w:left w:val="nil"/>
              <w:bottom w:val="nil"/>
              <w:right w:val="nil"/>
            </w:tcBorders>
          </w:tcPr>
          <w:bookmarkStart w:id="0" w:name="OLE_LINK22"/>
          <w:p w14:paraId="1BAF5884" w14:textId="77777777"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w14:anchorId="57C9D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85262118" r:id="rId9"/>
              </w:object>
            </w:r>
          </w:p>
          <w:p w14:paraId="30E37454" w14:textId="77777777"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14:paraId="20F29315" w14:textId="77777777"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 ΚΑΙ ΘΡΗΣΚΕΥΜΑΤΩΝ</w:t>
            </w:r>
          </w:p>
          <w:p w14:paraId="15015AEF" w14:textId="77777777"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14:paraId="700A2F2E" w14:textId="77777777"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14:anchorId="7490FA29" wp14:editId="78D9F3B9">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14:paraId="33EA0AF3" w14:textId="77777777" w:rsidTr="00086893">
        <w:trPr>
          <w:trHeight w:val="700"/>
        </w:trPr>
        <w:tc>
          <w:tcPr>
            <w:tcW w:w="5850" w:type="dxa"/>
            <w:tcBorders>
              <w:top w:val="nil"/>
              <w:left w:val="nil"/>
              <w:bottom w:val="nil"/>
              <w:right w:val="nil"/>
            </w:tcBorders>
          </w:tcPr>
          <w:p w14:paraId="7041BCCA" w14:textId="77777777"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14:paraId="24F48FB7" w14:textId="77777777"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14:paraId="553A1C8C" w14:textId="77777777"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14:paraId="31660220" w14:textId="77777777"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14:paraId="316C423E" w14:textId="77777777"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14:paraId="21361C57" w14:textId="77777777" w:rsidR="00F05A14" w:rsidRPr="009844D5" w:rsidRDefault="00F05A14" w:rsidP="00C74DD4">
            <w:pPr>
              <w:ind w:left="1452"/>
              <w:rPr>
                <w:rFonts w:ascii="Calibri" w:hAnsi="Calibri"/>
                <w:sz w:val="20"/>
                <w:szCs w:val="20"/>
                <w:lang w:val="el-GR" w:eastAsia="el-GR"/>
              </w:rPr>
            </w:pPr>
          </w:p>
        </w:tc>
      </w:tr>
      <w:bookmarkEnd w:id="0"/>
      <w:tr w:rsidR="009D53C4" w:rsidRPr="001924DB" w14:paraId="02E3CCAA" w14:textId="77777777"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14:paraId="34B2E1D9" w14:textId="77777777"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14:paraId="4D8F05F1" w14:textId="77777777"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14:paraId="782F4EA0" w14:textId="77777777"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A65B2B" w14:paraId="3DB0708A" w14:textId="77777777" w:rsidTr="00086893">
        <w:tc>
          <w:tcPr>
            <w:tcW w:w="9606" w:type="dxa"/>
          </w:tcPr>
          <w:p w14:paraId="49E84B29" w14:textId="77777777"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14:paraId="6F983830" w14:textId="77777777"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14:paraId="34DA3593" w14:textId="77777777" w:rsidR="00DB1822" w:rsidRPr="00F73E45" w:rsidRDefault="00DB1822" w:rsidP="003B2610">
      <w:pPr>
        <w:pStyle w:val="Title"/>
        <w:tabs>
          <w:tab w:val="clear" w:pos="-1440"/>
          <w:tab w:val="clear" w:pos="-720"/>
          <w:tab w:val="clear" w:pos="828"/>
          <w:tab w:val="clear" w:pos="1044"/>
          <w:tab w:val="clear" w:pos="1260"/>
          <w:tab w:val="clear" w:pos="1476"/>
          <w:tab w:val="clear" w:pos="1692"/>
          <w:tab w:val="clear" w:pos="2160"/>
        </w:tabs>
        <w:spacing w:before="240"/>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00F73E45" w:rsidRPr="00F73E45">
        <w:rPr>
          <w:rFonts w:ascii="Calibri" w:hAnsi="Calibri"/>
          <w:bCs/>
          <w:lang w:val="el-GR"/>
        </w:rPr>
        <w:t>ΔΙΕΘΝΕΣ ΠΑΝΕΠΙΣΤΗΜΙΟ ΤΗΣ ΕΛΛΑΔΟΣ</w:t>
      </w:r>
    </w:p>
    <w:p w14:paraId="32462145" w14:textId="77777777" w:rsidR="003B2610" w:rsidRDefault="003B2610" w:rsidP="003B2610">
      <w:pPr>
        <w:pStyle w:val="Subtitle"/>
        <w:tabs>
          <w:tab w:val="clear" w:pos="-1440"/>
          <w:tab w:val="clear" w:pos="-720"/>
          <w:tab w:val="clear" w:pos="828"/>
          <w:tab w:val="clear" w:pos="1044"/>
          <w:tab w:val="clear" w:pos="1260"/>
          <w:tab w:val="clear" w:pos="1476"/>
          <w:tab w:val="clear" w:pos="1692"/>
          <w:tab w:val="clear" w:pos="2160"/>
        </w:tabs>
        <w:rPr>
          <w:rFonts w:ascii="Calibri" w:hAnsi="Calibri"/>
          <w:bCs/>
          <w:sz w:val="24"/>
          <w:szCs w:val="24"/>
          <w:lang w:val="el-GR"/>
        </w:rPr>
      </w:pPr>
    </w:p>
    <w:p w14:paraId="477717E0" w14:textId="77777777" w:rsidR="00DB1822" w:rsidRPr="00F73E45" w:rsidRDefault="00AA4E7C" w:rsidP="003B2610">
      <w:pPr>
        <w:pStyle w:val="Subtitle"/>
        <w:tabs>
          <w:tab w:val="clear" w:pos="-1440"/>
          <w:tab w:val="clear" w:pos="-720"/>
          <w:tab w:val="clear" w:pos="828"/>
          <w:tab w:val="clear" w:pos="1044"/>
          <w:tab w:val="clear" w:pos="1260"/>
          <w:tab w:val="clear" w:pos="1476"/>
          <w:tab w:val="clear" w:pos="1692"/>
          <w:tab w:val="clear" w:pos="2160"/>
        </w:tabs>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F73E45" w:rsidRPr="00F73E45">
        <w:rPr>
          <w:rFonts w:ascii="Calibri" w:hAnsi="Calibri"/>
          <w:bCs/>
          <w:sz w:val="24"/>
          <w:szCs w:val="24"/>
          <w:lang w:val="en-US"/>
        </w:rPr>
        <w:t>G</w:t>
      </w:r>
      <w:r w:rsidR="00F73E45" w:rsidRPr="00F73E45">
        <w:rPr>
          <w:rFonts w:ascii="Calibri" w:hAnsi="Calibri"/>
          <w:bCs/>
          <w:sz w:val="24"/>
          <w:szCs w:val="24"/>
          <w:lang w:val="el-GR"/>
        </w:rPr>
        <w:t xml:space="preserve"> </w:t>
      </w:r>
      <w:r w:rsidR="00F73E45" w:rsidRPr="00F73E45">
        <w:rPr>
          <w:rFonts w:ascii="Calibri" w:hAnsi="Calibri"/>
          <w:bCs/>
          <w:sz w:val="24"/>
          <w:szCs w:val="24"/>
          <w:lang w:val="en-US"/>
        </w:rPr>
        <w:t>THESSAL</w:t>
      </w:r>
      <w:r w:rsidR="00F73E45" w:rsidRPr="00F73E45">
        <w:rPr>
          <w:rFonts w:ascii="Calibri" w:hAnsi="Calibri"/>
          <w:bCs/>
          <w:sz w:val="24"/>
          <w:szCs w:val="24"/>
          <w:lang w:val="el-GR"/>
        </w:rPr>
        <w:t>14</w:t>
      </w:r>
    </w:p>
    <w:p w14:paraId="3EDBD4FA" w14:textId="77777777" w:rsidR="003B2610" w:rsidRDefault="003B2610" w:rsidP="003B2610">
      <w:pPr>
        <w:pStyle w:val="Subtitle"/>
        <w:tabs>
          <w:tab w:val="clear" w:pos="-1440"/>
          <w:tab w:val="clear" w:pos="-720"/>
          <w:tab w:val="clear" w:pos="828"/>
          <w:tab w:val="clear" w:pos="1044"/>
          <w:tab w:val="clear" w:pos="1260"/>
          <w:tab w:val="clear" w:pos="1476"/>
          <w:tab w:val="clear" w:pos="1692"/>
          <w:tab w:val="clear" w:pos="2160"/>
        </w:tabs>
        <w:rPr>
          <w:rFonts w:ascii="Calibri" w:hAnsi="Calibri"/>
          <w:bCs/>
          <w:sz w:val="24"/>
          <w:szCs w:val="24"/>
          <w:lang w:val="el-GR"/>
        </w:rPr>
      </w:pPr>
    </w:p>
    <w:p w14:paraId="1286442E" w14:textId="77777777" w:rsidR="00815543" w:rsidRPr="00F73E45" w:rsidRDefault="00F73E45" w:rsidP="003B2610">
      <w:pPr>
        <w:pStyle w:val="Subtitle"/>
        <w:tabs>
          <w:tab w:val="clear" w:pos="-1440"/>
          <w:tab w:val="clear" w:pos="-720"/>
          <w:tab w:val="clear" w:pos="828"/>
          <w:tab w:val="clear" w:pos="1044"/>
          <w:tab w:val="clear" w:pos="1260"/>
          <w:tab w:val="clear" w:pos="1476"/>
          <w:tab w:val="clear" w:pos="1692"/>
          <w:tab w:val="clear" w:pos="2160"/>
        </w:tabs>
        <w:rPr>
          <w:rFonts w:ascii="Calibri" w:hAnsi="Calibri"/>
          <w:bCs/>
          <w:sz w:val="24"/>
          <w:szCs w:val="24"/>
          <w:lang w:val="el-GR"/>
        </w:rPr>
      </w:pPr>
      <w:r w:rsidRPr="00F73E45">
        <w:rPr>
          <w:rFonts w:ascii="Calibri" w:hAnsi="Calibri"/>
          <w:bCs/>
          <w:sz w:val="24"/>
          <w:szCs w:val="24"/>
          <w:lang w:val="el-GR"/>
        </w:rPr>
        <w:t>ΑΛΕΞΑΝΔΡΕΙΑ ΠΑΝΕΠΙΣΤΗΜΙΟΥΠΟΛΗ ΣΙΝΔΟΣ  57400</w:t>
      </w:r>
    </w:p>
    <w:p w14:paraId="43F24585" w14:textId="77777777" w:rsidR="00F73E45" w:rsidRDefault="00F73E45" w:rsidP="00365E1F">
      <w:pPr>
        <w:jc w:val="both"/>
        <w:rPr>
          <w:rFonts w:ascii="Calibri" w:hAnsi="Calibri"/>
          <w:lang w:val="el-GR"/>
        </w:rPr>
      </w:pPr>
    </w:p>
    <w:p w14:paraId="4061CA9F" w14:textId="77777777"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14:paraId="02A6FE4C" w14:textId="77777777" w:rsidR="00DB1822" w:rsidRPr="00F73E45" w:rsidRDefault="00F73E45" w:rsidP="00365E1F">
      <w:pPr>
        <w:jc w:val="both"/>
        <w:rPr>
          <w:rFonts w:ascii="Calibri" w:hAnsi="Calibri"/>
          <w:lang w:val="el-GR"/>
        </w:rPr>
      </w:pPr>
      <w:r>
        <w:rPr>
          <w:rFonts w:ascii="Calibri" w:hAnsi="Calibri"/>
          <w:lang w:val="el-GR"/>
        </w:rPr>
        <w:t>κ</w:t>
      </w:r>
      <w:r w:rsidRPr="00F73E45">
        <w:rPr>
          <w:rFonts w:ascii="Calibri" w:hAnsi="Calibri"/>
          <w:b/>
          <w:lang w:val="el-GR"/>
        </w:rPr>
        <w:t xml:space="preserve">. ΣΤΑΜΑΤΗ ΑΓΓΕΛΟΠΟΥΛΟ, ΑΝΤΙΠΡΟΕΔΡΟ ΕΡΕΥΝΑΣ ΚΑΙ ΔΙΑ ΒΙΟΥ ΜΑΘΗΣΗΣ, ΕΠΙΣΤΗΜΟΝΙΚΑ ΥΠΕΥΘΥΝΟ ΠΡΟΓΡΑΜΜΑΤΩΝ </w:t>
      </w:r>
      <w:r w:rsidRPr="00F73E45">
        <w:rPr>
          <w:rFonts w:ascii="Calibri" w:hAnsi="Calibri"/>
          <w:b/>
          <w:lang w:val="en-US"/>
        </w:rPr>
        <w:t>ERASMUS</w:t>
      </w:r>
      <w:r w:rsidRPr="00F73E45">
        <w:rPr>
          <w:rFonts w:ascii="Calibri" w:hAnsi="Calibri"/>
          <w:b/>
          <w:lang w:val="el-GR"/>
        </w:rPr>
        <w:t xml:space="preserve"> ΑΛΕΞΑΝΔΡΕΙΑΣ ΠΑΝΕΠΙΣΤΗΜΙΟΥΠΟΛΗΣ</w:t>
      </w:r>
    </w:p>
    <w:p w14:paraId="5B76567D" w14:textId="77777777" w:rsidR="00017BA5" w:rsidRPr="00D078D0" w:rsidRDefault="00017BA5" w:rsidP="00365E1F">
      <w:pPr>
        <w:jc w:val="both"/>
        <w:rPr>
          <w:rFonts w:ascii="Calibri" w:hAnsi="Calibri"/>
          <w:lang w:val="el-GR"/>
        </w:rPr>
      </w:pPr>
    </w:p>
    <w:p w14:paraId="65E0F20C" w14:textId="77777777"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14:paraId="01B291C7" w14:textId="77777777"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14:paraId="3A8F237C" w14:textId="77777777"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w:t>
      </w:r>
      <w:r w:rsidR="00CC4513" w:rsidRPr="00CC4513">
        <w:rPr>
          <w:rFonts w:ascii="Calibri" w:hAnsi="Calibri"/>
          <w:lang w:val="el-GR"/>
        </w:rPr>
        <w:t>[</w:t>
      </w:r>
      <w:r w:rsidR="00CC4513">
        <w:rPr>
          <w:rFonts w:ascii="Calibri" w:hAnsi="Calibri"/>
          <w:lang w:val="el-GR"/>
        </w:rPr>
        <w:t>Άρρεν/Θήλυ/Αόριστο]</w:t>
      </w:r>
      <w:r w:rsidRPr="00D078D0">
        <w:rPr>
          <w:rFonts w:ascii="Calibri" w:hAnsi="Calibri"/>
          <w:lang w:val="el-GR"/>
        </w:rPr>
        <w:t>_______</w:t>
      </w:r>
      <w:r w:rsidR="00CC4513" w:rsidRPr="00CC4513">
        <w:rPr>
          <w:rFonts w:ascii="Calibri" w:hAnsi="Calibri"/>
          <w:lang w:val="el-GR"/>
        </w:rPr>
        <w:t xml:space="preserve"> </w:t>
      </w:r>
      <w:r w:rsidR="00CC4513" w:rsidRPr="00D078D0">
        <w:rPr>
          <w:rFonts w:ascii="Calibri" w:hAnsi="Calibri"/>
          <w:lang w:val="el-GR"/>
        </w:rPr>
        <w:t>___</w:t>
      </w:r>
      <w:r w:rsidRPr="00D078D0">
        <w:rPr>
          <w:rFonts w:ascii="Calibri" w:hAnsi="Calibri"/>
          <w:lang w:val="el-GR"/>
        </w:rPr>
        <w:t xml:space="preserve">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14:paraId="20511BA0" w14:textId="77777777"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14:paraId="629D8FDB" w14:textId="77777777"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14:paraId="51A4B061" w14:textId="77777777"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14:paraId="360F61B0" w14:textId="77777777"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14:paraId="07237EB9" w14:textId="77777777"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14:paraId="77C13441" w14:textId="77777777"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14:paraId="49FE9288" w14:textId="77777777"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14:paraId="46483B0E" w14:textId="77777777"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14:paraId="5C0E6525" w14:textId="77777777"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14:paraId="2F4B2D36" w14:textId="77777777"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14:paraId="72123240" w14:textId="77777777"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14:paraId="3F1EC5F3" w14:textId="77777777"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14:paraId="1A9CC921" w14:textId="77777777"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14:paraId="0BDCC644" w14:textId="77777777"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14:paraId="2FAED8EC" w14:textId="77777777"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14:paraId="61C4B4BE" w14:textId="77777777"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14:paraId="5256C326" w14:textId="77777777" w:rsidR="00D903F1" w:rsidRDefault="00D903F1" w:rsidP="00447566">
      <w:pPr>
        <w:spacing w:after="240"/>
        <w:jc w:val="both"/>
        <w:rPr>
          <w:rFonts w:ascii="Calibri" w:hAnsi="Calibri"/>
          <w:noProof/>
          <w:lang w:val="el-GR" w:eastAsia="el-GR"/>
        </w:rPr>
      </w:pPr>
    </w:p>
    <w:p w14:paraId="658978BF" w14:textId="77777777" w:rsidR="00044CCD" w:rsidRDefault="00044CCD" w:rsidP="00447566">
      <w:pPr>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14:paraId="65EA1F76" w14:textId="77777777"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14:anchorId="5C67F1B9" wp14:editId="1AB1273E">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7A3AE"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DB2454">
        <w:rPr>
          <w:rFonts w:ascii="Calibri" w:hAnsi="Calibri"/>
          <w:lang w:val="el-GR"/>
        </w:rPr>
        <w:t>ευρωπαϊκά</w:t>
      </w:r>
      <w:r w:rsidR="00A30171">
        <w:rPr>
          <w:rFonts w:ascii="Calibri" w:hAnsi="Calibri"/>
          <w:lang w:val="el-GR"/>
        </w:rPr>
        <w:t xml:space="preserve">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14:paraId="61C5D72B" w14:textId="77777777"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14:anchorId="193B319E" wp14:editId="0EEB47CD">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02895"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DB2454">
        <w:rPr>
          <w:rFonts w:ascii="Calibri" w:hAnsi="Calibri"/>
          <w:lang w:val="el-GR"/>
        </w:rPr>
        <w:t>ευρωπαϊκά</w:t>
      </w:r>
      <w:r w:rsidR="00A30171">
        <w:rPr>
          <w:rFonts w:ascii="Calibri" w:hAnsi="Calibri"/>
          <w:lang w:val="el-GR"/>
        </w:rPr>
        <w:t xml:space="preserve">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14:paraId="7DDC7CA3" w14:textId="77777777"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14:anchorId="732E4F4C" wp14:editId="52A50FEB">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D37A"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DB2454">
        <w:rPr>
          <w:rFonts w:ascii="Calibri" w:hAnsi="Calibri"/>
          <w:lang w:val="el-GR"/>
        </w:rPr>
        <w:t>ευρωπαϊκά</w:t>
      </w:r>
      <w:r w:rsidR="000C0057">
        <w:rPr>
          <w:rFonts w:ascii="Calibri" w:hAnsi="Calibri"/>
          <w:lang w:val="el-GR"/>
        </w:rPr>
        <w:t xml:space="preserve">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14:paraId="0EA66843" w14:textId="77777777"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14:paraId="20FA8D50" w14:textId="77777777"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14:anchorId="21608736" wp14:editId="0F2FD81F">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591D0"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14:paraId="470BE7AA" w14:textId="77777777"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w:t>
      </w:r>
      <w:r w:rsidR="00D13D18">
        <w:rPr>
          <w:rFonts w:ascii="Calibri" w:hAnsi="Calibri"/>
          <w:lang w:val="el-GR"/>
        </w:rPr>
        <w:t xml:space="preserve">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4E30A7">
        <w:rPr>
          <w:rFonts w:ascii="Calibri" w:hAnsi="Calibri"/>
          <w:lang w:val="el-GR"/>
        </w:rPr>
        <w:t xml:space="preserve"> </w:t>
      </w:r>
      <w:r w:rsidR="001642BF" w:rsidRPr="001642BF">
        <w:rPr>
          <w:rFonts w:ascii="Calibri" w:hAnsi="Calibri"/>
          <w:lang w:val="el-GR"/>
        </w:rPr>
        <w:t>:</w:t>
      </w:r>
    </w:p>
    <w:p w14:paraId="2EC3480A" w14:textId="77777777"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14:anchorId="3982C4E6" wp14:editId="68C888C3">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A11F1"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14:paraId="14AF74F6" w14:textId="77777777" w:rsidR="00287B67" w:rsidRDefault="00287B67" w:rsidP="00287B67">
      <w:pPr>
        <w:ind w:left="993"/>
        <w:jc w:val="both"/>
        <w:rPr>
          <w:rFonts w:ascii="Calibri" w:hAnsi="Calibri"/>
          <w:lang w:val="el-GR"/>
        </w:rPr>
      </w:pPr>
    </w:p>
    <w:p w14:paraId="2A26C63A" w14:textId="77777777"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14:paraId="2C8F7623" w14:textId="77777777" w:rsidR="001642BF" w:rsidRPr="009303F3"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14:paraId="4B206149" w14:textId="77777777" w:rsidTr="008D22D9">
        <w:tc>
          <w:tcPr>
            <w:tcW w:w="8822" w:type="dxa"/>
          </w:tcPr>
          <w:p w14:paraId="16B3F91B" w14:textId="77777777"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14:paraId="116832DD" w14:textId="77777777"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14:paraId="657408A6" w14:textId="77777777"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14:paraId="2F7CA345" w14:textId="77777777"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14:paraId="5B90552C" w14:textId="77777777" w:rsidR="00893A1E" w:rsidRPr="00834546" w:rsidRDefault="00893A1E" w:rsidP="005B3FB4">
            <w:pPr>
              <w:jc w:val="both"/>
              <w:rPr>
                <w:rFonts w:ascii="Calibri" w:hAnsi="Calibri"/>
              </w:rPr>
            </w:pPr>
            <w:r w:rsidRPr="009160F6">
              <w:rPr>
                <w:rFonts w:ascii="Calibri" w:hAnsi="Calibri"/>
                <w:lang w:val="en-US"/>
              </w:rPr>
              <w:t>Clearing/BIC/SWIFT number:</w:t>
            </w:r>
          </w:p>
        </w:tc>
      </w:tr>
    </w:tbl>
    <w:p w14:paraId="3441015E" w14:textId="77777777"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14:paraId="3CDE3071" w14:textId="77777777" w:rsidR="00242F3C" w:rsidRDefault="00242F3C" w:rsidP="00DC7BD3">
      <w:pPr>
        <w:spacing w:before="240"/>
        <w:ind w:left="-142"/>
        <w:jc w:val="both"/>
        <w:rPr>
          <w:rFonts w:ascii="Calibri" w:hAnsi="Calibri"/>
          <w:lang w:val="el-GR"/>
        </w:rPr>
      </w:pPr>
    </w:p>
    <w:p w14:paraId="32F528DB" w14:textId="77777777"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14:paraId="022D302E" w14:textId="77777777"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14:paraId="1A9E074A" w14:textId="77777777"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14:paraId="3B8A6CAA" w14:textId="77777777"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14:paraId="48778AE0" w14:textId="77777777"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14:anchorId="70339F8A" wp14:editId="077C7742">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926B0"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proofErr w:type="spellStart"/>
      <w:r w:rsidR="00BA57FB">
        <w:rPr>
          <w:rFonts w:ascii="Calibri" w:hAnsi="Calibri"/>
          <w:b/>
          <w:lang w:val="en-US"/>
        </w:rPr>
        <w:t>i</w:t>
      </w:r>
      <w:proofErr w:type="spellEnd"/>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14:paraId="2D179A67" w14:textId="77777777"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14:anchorId="4CF7D7D9" wp14:editId="5B207480">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64E4F"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14:paraId="7D8B31E3" w14:textId="77777777"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14:paraId="6005D4D0" w14:textId="77777777"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14:paraId="5AC2196F" w14:textId="77777777"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14:paraId="6356AA6A" w14:textId="77777777" w:rsidR="00114A7D" w:rsidRDefault="00114A7D" w:rsidP="00180B87">
      <w:pPr>
        <w:tabs>
          <w:tab w:val="left" w:pos="1843"/>
        </w:tabs>
        <w:spacing w:after="240"/>
        <w:jc w:val="both"/>
        <w:rPr>
          <w:rFonts w:ascii="Calibri" w:hAnsi="Calibri"/>
          <w:lang w:val="el-GR"/>
        </w:rPr>
      </w:pPr>
      <w:r w:rsidRPr="00276633">
        <w:rPr>
          <w:rFonts w:ascii="Calibri" w:hAnsi="Calibri"/>
          <w:b/>
          <w:lang w:val="el-GR"/>
        </w:rPr>
        <w:lastRenderedPageBreak/>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proofErr w:type="spellStart"/>
      <w:r w:rsidR="00BA57FB" w:rsidRPr="00FF2705">
        <w:rPr>
          <w:rFonts w:ascii="Calibri" w:hAnsi="Calibri"/>
          <w:lang w:val="en-US"/>
        </w:rPr>
        <w:t>i</w:t>
      </w:r>
      <w:proofErr w:type="spellEnd"/>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14:paraId="0ED47E5A" w14:textId="77777777" w:rsidR="00CC3F3E" w:rsidRPr="00C44194" w:rsidRDefault="00CC3F3E" w:rsidP="00BA4F1D">
      <w:pPr>
        <w:tabs>
          <w:tab w:val="left" w:pos="1843"/>
        </w:tabs>
        <w:spacing w:after="240"/>
        <w:jc w:val="center"/>
        <w:rPr>
          <w:rFonts w:ascii="Calibri" w:hAnsi="Calibri"/>
          <w:sz w:val="28"/>
          <w:szCs w:val="28"/>
          <w:lang w:val="el-GR"/>
        </w:rPr>
      </w:pPr>
    </w:p>
    <w:p w14:paraId="08FFEE02" w14:textId="77777777"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14:paraId="5D5A75C0" w14:textId="77777777"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14:paraId="72643B56" w14:textId="77777777"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14:paraId="0A45445D" w14:textId="77777777"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proofErr w:type="spellStart"/>
      <w:r w:rsidR="001C6645">
        <w:rPr>
          <w:rFonts w:ascii="Calibri" w:hAnsi="Calibri"/>
          <w:lang w:val="en-US"/>
        </w:rPr>
        <w:t>i</w:t>
      </w:r>
      <w:proofErr w:type="spellEnd"/>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14:paraId="1E5C497A" w14:textId="77777777"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14:paraId="557B8ECF" w14:textId="77777777"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14:paraId="00226B9A" w14:textId="77777777"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14:paraId="4386A29A" w14:textId="77777777"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w:t>
      </w:r>
      <w:r w:rsidR="00DB2454" w:rsidRPr="00DB2454">
        <w:rPr>
          <w:rFonts w:ascii="Calibri" w:hAnsi="Calibri"/>
          <w:lang w:val="el-GR"/>
        </w:rPr>
        <w:t>2</w:t>
      </w:r>
      <w:r w:rsidR="00324400">
        <w:rPr>
          <w:rFonts w:ascii="Calibri" w:hAnsi="Calibri"/>
          <w:lang w:val="el-GR"/>
        </w:rPr>
        <w:t>…</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w:t>
      </w:r>
      <w:r w:rsidR="00DB2454" w:rsidRPr="00DB2454">
        <w:rPr>
          <w:rFonts w:ascii="Calibri" w:hAnsi="Calibri"/>
          <w:lang w:val="el-GR"/>
        </w:rPr>
        <w:t>2</w:t>
      </w:r>
      <w:r w:rsidR="00324400">
        <w:rPr>
          <w:rFonts w:ascii="Calibri" w:hAnsi="Calibri"/>
          <w:lang w:val="el-GR"/>
        </w:rPr>
        <w:t>…</w:t>
      </w:r>
      <w:r w:rsidR="00E20557">
        <w:rPr>
          <w:rFonts w:ascii="Calibri" w:hAnsi="Calibri"/>
          <w:lang w:val="el-GR"/>
        </w:rPr>
        <w:t>.</w:t>
      </w:r>
      <w:r w:rsidR="000F5C63">
        <w:rPr>
          <w:rFonts w:ascii="Calibri" w:hAnsi="Calibri"/>
          <w:lang w:val="el-GR"/>
        </w:rPr>
        <w:t xml:space="preserve"> </w:t>
      </w:r>
      <w:r w:rsidR="00431367">
        <w:rPr>
          <w:rFonts w:ascii="Calibri" w:hAnsi="Calibri"/>
          <w:lang w:val="el-GR"/>
        </w:rPr>
        <w:t>.</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14:paraId="1F18B581" w14:textId="77777777"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14:paraId="11F7E9A3" w14:textId="77777777"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14:paraId="6ECAC889" w14:textId="77777777"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w:t>
      </w:r>
      <w:r w:rsidR="0063733E">
        <w:rPr>
          <w:rFonts w:ascii="Calibri" w:hAnsi="Calibri"/>
          <w:lang w:val="el-GR"/>
        </w:rPr>
        <w:t>ευρωπαϊκά</w:t>
      </w:r>
      <w:r w:rsidR="00325505">
        <w:rPr>
          <w:rFonts w:ascii="Calibri" w:hAnsi="Calibri"/>
          <w:lang w:val="el-GR"/>
        </w:rPr>
        <w:t xml:space="preserve">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14:paraId="747C240E" w14:textId="77777777"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14:paraId="598029B1" w14:textId="77777777"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lastRenderedPageBreak/>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14:paraId="24CC47D7" w14:textId="77777777"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14:paraId="4BECC318" w14:textId="77777777"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14:paraId="55054E34" w14:textId="77777777"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14:paraId="4795FC9A" w14:textId="77777777"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14:paraId="6008865F" w14:textId="77777777"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14:paraId="4217CFF7" w14:textId="77777777"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14:paraId="26920E53" w14:textId="77777777"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14:paraId="4C3C4697" w14:textId="77777777"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14:paraId="3F6CF0C9" w14:textId="77777777"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14:paraId="515E385E" w14:textId="77777777"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460FC5" w:rsidRPr="00460FC5">
        <w:rPr>
          <w:rFonts w:ascii="Calibri" w:hAnsi="Calibri"/>
          <w:lang w:val="el-GR"/>
        </w:rPr>
        <w:t xml:space="preserve"> </w:t>
      </w:r>
      <w:r w:rsidR="00460FC5" w:rsidRPr="00CA587B">
        <w:rPr>
          <w:rFonts w:ascii="Calibri" w:hAnsi="Calibri"/>
          <w:lang w:val="el-GR"/>
        </w:rPr>
        <w:t>ή υψηλού κόστους δαπάνες ταξιδίου, όπου ισχύει,</w:t>
      </w:r>
      <w:r w:rsidRPr="00CA587B">
        <w:rPr>
          <w:rFonts w:ascii="Calibri" w:hAnsi="Calibri"/>
          <w:lang w:val="el-GR"/>
        </w:rPr>
        <w:t xml:space="preserve"> θα </w:t>
      </w:r>
      <w:r w:rsidR="00D13D18" w:rsidRPr="00CA587B">
        <w:rPr>
          <w:rFonts w:ascii="Calibri" w:hAnsi="Calibri"/>
          <w:lang w:val="el-GR"/>
        </w:rPr>
        <w:t>πραγματοποιείται</w:t>
      </w:r>
      <w:r w:rsidR="00AD3E9C" w:rsidRPr="00CA587B">
        <w:rPr>
          <w:rFonts w:ascii="Calibri" w:hAnsi="Calibri"/>
          <w:lang w:val="el-GR"/>
        </w:rPr>
        <w:t xml:space="preserve"> με την υποβολή</w:t>
      </w:r>
      <w:r w:rsidR="00AD3E9C">
        <w:rPr>
          <w:rFonts w:ascii="Calibri" w:hAnsi="Calibri"/>
          <w:lang w:val="el-GR"/>
        </w:rPr>
        <w:t xml:space="preserve">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Pr="0050440A">
        <w:rPr>
          <w:rFonts w:ascii="Calibri" w:hAnsi="Calibri"/>
          <w:lang w:val="el-GR"/>
        </w:rPr>
        <w:t>.</w:t>
      </w:r>
    </w:p>
    <w:p w14:paraId="26A556D3" w14:textId="77777777" w:rsidR="0030510B" w:rsidRDefault="002F690F" w:rsidP="00C32E33">
      <w:pPr>
        <w:spacing w:after="240"/>
        <w:jc w:val="both"/>
        <w:rPr>
          <w:rFonts w:ascii="Calibri" w:hAnsi="Calibri"/>
          <w:lang w:val="el-GR"/>
        </w:rPr>
      </w:pPr>
      <w:r w:rsidRPr="00CB5357">
        <w:rPr>
          <w:rFonts w:ascii="Calibri" w:hAnsi="Calibri"/>
          <w:lang w:val="el-GR"/>
        </w:rPr>
        <w:lastRenderedPageBreak/>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3277B3">
        <w:rPr>
          <w:rFonts w:ascii="Calibri" w:hAnsi="Calibri"/>
          <w:lang w:val="el-GR"/>
        </w:rPr>
        <w:t>ευρωπαϊκά</w:t>
      </w:r>
      <w:r w:rsidR="00A837A5">
        <w:rPr>
          <w:rFonts w:ascii="Calibri" w:hAnsi="Calibri"/>
          <w:lang w:val="el-GR"/>
        </w:rPr>
        <w:t xml:space="preserve"> κονδύλια</w:t>
      </w:r>
      <w:r w:rsidR="00C3384E">
        <w:rPr>
          <w:rFonts w:ascii="Calibri" w:hAnsi="Calibri"/>
          <w:lang w:val="el-GR"/>
        </w:rPr>
        <w:t>.</w:t>
      </w:r>
    </w:p>
    <w:p w14:paraId="3000ACFA" w14:textId="77777777"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proofErr w:type="spellStart"/>
      <w:r w:rsidR="000E0590" w:rsidRPr="00FF2705">
        <w:rPr>
          <w:rFonts w:ascii="Calibri" w:hAnsi="Calibri"/>
          <w:lang w:val="en-US"/>
        </w:rPr>
        <w:t>i</w:t>
      </w:r>
      <w:proofErr w:type="spellEnd"/>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14:paraId="24F8C1DF" w14:textId="77777777"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proofErr w:type="spellStart"/>
      <w:r w:rsidR="00BE5928" w:rsidRPr="00FF2705">
        <w:rPr>
          <w:rFonts w:ascii="Calibri" w:hAnsi="Calibri"/>
          <w:lang w:val="en-US"/>
        </w:rPr>
        <w:t>i</w:t>
      </w:r>
      <w:proofErr w:type="spellEnd"/>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14:paraId="763253B0" w14:textId="77777777"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14:paraId="03C17250" w14:textId="77777777"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14:paraId="2F4B25C7" w14:textId="77777777" w:rsidR="00210B47" w:rsidRDefault="00210B47" w:rsidP="00210B47">
      <w:pPr>
        <w:pStyle w:val="ListParagraph"/>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14:paraId="70F51E67" w14:textId="77777777" w:rsidR="008E35FD" w:rsidRDefault="00210B47" w:rsidP="008E35FD">
      <w:pPr>
        <w:pStyle w:val="ListParagraph"/>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14:paraId="069C50D4" w14:textId="77777777"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14:paraId="35D58EC9" w14:textId="77777777"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14:paraId="5CD39095" w14:textId="77777777" w:rsidR="000A3B29" w:rsidRDefault="0056526A" w:rsidP="009B0CED">
      <w:pPr>
        <w:pStyle w:val="BodyTextIndent"/>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14:paraId="3B5E7C9F" w14:textId="77777777" w:rsidR="009E6608" w:rsidRPr="00D84D9F" w:rsidRDefault="009E6608" w:rsidP="009B0CED">
      <w:pPr>
        <w:pStyle w:val="BodyTextIndent"/>
        <w:spacing w:after="240"/>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14:paraId="32DFA718" w14:textId="77777777" w:rsidR="009E6608" w:rsidRPr="004D0BFF" w:rsidRDefault="009E6608" w:rsidP="00CF4D2F">
      <w:pPr>
        <w:spacing w:after="240"/>
        <w:jc w:val="both"/>
        <w:rPr>
          <w:rFonts w:ascii="Calibri" w:hAnsi="Calibri"/>
          <w:b/>
          <w:bCs/>
          <w:lang w:val="el-GR"/>
        </w:rPr>
      </w:pPr>
      <w:r w:rsidRPr="004D0BFF">
        <w:rPr>
          <w:rFonts w:ascii="Calibri" w:hAnsi="Calibri"/>
          <w:b/>
          <w:bCs/>
          <w:lang w:val="el-GR"/>
        </w:rPr>
        <w:lastRenderedPageBreak/>
        <w:t xml:space="preserve">ΑΡΘΡΟ 5 – ΑΣΦΑΛΙΣΗ </w:t>
      </w:r>
    </w:p>
    <w:p w14:paraId="491A1A8F" w14:textId="77777777"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14:paraId="0979CDCC" w14:textId="77777777"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14:paraId="20D8C987" w14:textId="77777777"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14:paraId="37B7FF49" w14:textId="77777777"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14:paraId="28C952B0" w14:textId="77777777"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14:paraId="4E75E222" w14:textId="77777777"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14:paraId="1B711509" w14:textId="77777777"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14:paraId="5C40B636" w14:textId="77777777"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14:paraId="399B1B72" w14:textId="77777777"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14:paraId="0E78B87D" w14:textId="77777777"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14:paraId="484A3F3E" w14:textId="77777777"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14:paraId="63691153" w14:textId="77777777"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953063" w:rsidRPr="002A3F44">
        <w:rPr>
          <w:rFonts w:ascii="Calibri" w:hAnsi="Calibri"/>
        </w:rPr>
        <w:t>rasmus</w:t>
      </w:r>
      <w:r w:rsidR="00FA113A">
        <w:rPr>
          <w:rFonts w:ascii="Calibri" w:hAnsi="Calibri"/>
          <w:lang w:val="el-GR"/>
        </w:rPr>
        <w:t>+</w:t>
      </w:r>
      <w:r w:rsidRPr="002A3F44">
        <w:rPr>
          <w:rFonts w:ascii="Calibri" w:hAnsi="Calibri"/>
          <w:lang w:val="el-GR"/>
        </w:rPr>
        <w:t>.</w:t>
      </w:r>
    </w:p>
    <w:p w14:paraId="50CA9B42" w14:textId="77777777"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14:paraId="07B3015B" w14:textId="77777777" w:rsidR="008D22D9" w:rsidRDefault="008D22D9" w:rsidP="00E466C6">
      <w:pPr>
        <w:spacing w:after="240"/>
        <w:jc w:val="both"/>
        <w:rPr>
          <w:rFonts w:ascii="Calibri" w:hAnsi="Calibri"/>
          <w:lang w:val="el-GR"/>
        </w:rPr>
      </w:pPr>
    </w:p>
    <w:p w14:paraId="7947B362" w14:textId="77777777" w:rsidR="008D22D9" w:rsidRDefault="008D22D9" w:rsidP="00E466C6">
      <w:pPr>
        <w:spacing w:after="240"/>
        <w:jc w:val="both"/>
        <w:rPr>
          <w:rFonts w:ascii="Calibri" w:hAnsi="Calibri"/>
          <w:lang w:val="el-GR"/>
        </w:rPr>
      </w:pPr>
    </w:p>
    <w:p w14:paraId="4EB9A0B3" w14:textId="77777777" w:rsidR="00A65B2B" w:rsidRDefault="00A65B2B" w:rsidP="00E466C6">
      <w:pPr>
        <w:spacing w:after="240"/>
        <w:jc w:val="both"/>
        <w:rPr>
          <w:rFonts w:ascii="Calibri" w:hAnsi="Calibri"/>
          <w:lang w:val="el-GR"/>
        </w:rPr>
      </w:pPr>
    </w:p>
    <w:p w14:paraId="4256D4A9" w14:textId="77777777" w:rsidR="00A65B2B" w:rsidRDefault="00A65B2B" w:rsidP="00E466C6">
      <w:pPr>
        <w:spacing w:after="240"/>
        <w:jc w:val="both"/>
        <w:rPr>
          <w:rFonts w:ascii="Calibri" w:hAnsi="Calibri"/>
          <w:lang w:val="el-GR"/>
        </w:rPr>
      </w:pPr>
    </w:p>
    <w:p w14:paraId="182924E0" w14:textId="77777777" w:rsidR="008D22D9" w:rsidRDefault="008D22D9" w:rsidP="00E466C6">
      <w:pPr>
        <w:spacing w:after="240"/>
        <w:jc w:val="both"/>
        <w:rPr>
          <w:rFonts w:ascii="Calibri" w:hAnsi="Calibri"/>
          <w:lang w:val="el-GR"/>
        </w:rPr>
      </w:pPr>
    </w:p>
    <w:p w14:paraId="7D7851CE" w14:textId="77777777" w:rsidR="002A3F44" w:rsidRPr="002A3F44" w:rsidRDefault="007A6B73" w:rsidP="00E466C6">
      <w:pPr>
        <w:spacing w:after="2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8240" behindDoc="0" locked="0" layoutInCell="1" allowOverlap="1" wp14:anchorId="07223615" wp14:editId="46818677">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14:paraId="78D64729" w14:textId="77777777"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23615"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14:paraId="78D64729" w14:textId="77777777"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14:anchorId="72105DF7" wp14:editId="78F1CBA8">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14:paraId="547C3D35" w14:textId="77777777"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05DF7"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14:paraId="547C3D35" w14:textId="77777777"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14:paraId="0BE74107" w14:textId="77777777" w:rsidR="002A3F44" w:rsidRPr="002A3F44" w:rsidRDefault="007A6B73"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14:anchorId="6F1EE0D8" wp14:editId="0EA49F34">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14:paraId="1A43A3A9" w14:textId="77777777"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E0D8"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14:paraId="1A43A3A9" w14:textId="77777777"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14:paraId="41B66051" w14:textId="77777777"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14:paraId="0C99D4CD" w14:textId="77777777"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14:paraId="048579FE" w14:textId="77777777"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14:paraId="0FA5BD9F" w14:textId="77777777"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14:paraId="64684704" w14:textId="77777777"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14:paraId="0F793E85" w14:textId="77777777"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14:paraId="39603488" w14:textId="77777777"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14:paraId="3ACC126F" w14:textId="77777777" w:rsidR="002A3F44" w:rsidRPr="002A3F44" w:rsidRDefault="007A6B7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14:anchorId="5C7C548C" wp14:editId="28C463B7">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14:paraId="48BEC0E6" w14:textId="77777777"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C548C"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14:paraId="48BEC0E6" w14:textId="77777777"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14:anchorId="113229B1" wp14:editId="4C762658">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14:paraId="32EB4076" w14:textId="77777777"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229B1"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14:paraId="32EB4076" w14:textId="77777777"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14:paraId="41EBFBAC" w14:textId="77777777" w:rsidR="002A3F44" w:rsidRPr="002A3F44" w:rsidRDefault="007A6B73"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14:anchorId="6BA9DCE7" wp14:editId="6E8C6913">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14:paraId="6200ABFE" w14:textId="77777777"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9DCE7"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14:paraId="6200ABFE" w14:textId="77777777"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14:paraId="1522DD0A" w14:textId="77777777"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14:paraId="75867D28" w14:textId="77777777"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14:paraId="437C4E09" w14:textId="77777777"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proofErr w:type="spellStart"/>
      <w:r w:rsidR="00B67B68" w:rsidRPr="00B67B68">
        <w:rPr>
          <w:rFonts w:ascii="Calibri" w:hAnsi="Calibri"/>
          <w:b/>
          <w:bCs/>
          <w:lang w:val="en-US"/>
        </w:rPr>
        <w:t>nline</w:t>
      </w:r>
      <w:proofErr w:type="spellEnd"/>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14:paraId="12CA7555" w14:textId="77777777"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14:paraId="7C03EAFB" w14:textId="77777777"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 xml:space="preserve">πριν </w:t>
      </w:r>
      <w:r w:rsidR="006413DE">
        <w:rPr>
          <w:rFonts w:ascii="Calibri" w:hAnsi="Calibri"/>
          <w:lang w:val="el-GR"/>
        </w:rPr>
        <w:t>τη</w:t>
      </w:r>
      <w:r w:rsidR="00C5646D">
        <w:rPr>
          <w:rFonts w:ascii="Calibri" w:hAnsi="Calibri"/>
          <w:lang w:val="el-GR"/>
        </w:rPr>
        <w:t>ν</w:t>
      </w:r>
      <w:r w:rsidR="006413DE">
        <w:rPr>
          <w:rFonts w:ascii="Calibri" w:hAnsi="Calibri"/>
          <w:lang w:val="el-GR"/>
        </w:rPr>
        <w:t xml:space="preserve"> περιόδο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14:paraId="3D5AACB9" w14:textId="77777777"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14:paraId="5AA113B1" w14:textId="77777777"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w:t>
      </w:r>
      <w:r w:rsidR="00691271">
        <w:rPr>
          <w:rFonts w:ascii="Calibri" w:hAnsi="Calibri"/>
          <w:lang w:val="el-GR"/>
        </w:rPr>
        <w:lastRenderedPageBreak/>
        <w:t>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14:paraId="707D4903" w14:textId="77777777"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14:paraId="1166DE85" w14:textId="77777777"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14:paraId="3273537B" w14:textId="77777777"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14:paraId="0D56743F" w14:textId="77777777"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14:paraId="48B65134" w14:textId="77777777"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14:paraId="15561A33" w14:textId="77777777"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14:paraId="2337D5FE" w14:textId="77777777" w:rsidR="0001363B" w:rsidRPr="00F04AF7" w:rsidRDefault="0001363B" w:rsidP="007F0F19">
      <w:pPr>
        <w:jc w:val="both"/>
        <w:rPr>
          <w:rFonts w:ascii="Calibri" w:hAnsi="Calibri"/>
          <w:lang w:val="el-GR"/>
        </w:rPr>
      </w:pPr>
    </w:p>
    <w:p w14:paraId="30194558" w14:textId="77777777"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w:t>
      </w:r>
      <w:r w:rsidR="007D3CAC">
        <w:rPr>
          <w:rFonts w:ascii="Calibri" w:hAnsi="Calibri"/>
          <w:lang w:val="el-GR"/>
        </w:rPr>
        <w:t xml:space="preserve">και ισότιμα </w:t>
      </w:r>
      <w:r w:rsidRPr="0001363B">
        <w:rPr>
          <w:rFonts w:ascii="Calibri" w:hAnsi="Calibri"/>
          <w:lang w:val="el-GR"/>
        </w:rPr>
        <w:t>πρωτότυπα ένα για κάθε συμβαλλόμενο μέρος</w:t>
      </w:r>
      <w:r>
        <w:rPr>
          <w:rFonts w:ascii="Calibri" w:hAnsi="Calibri"/>
          <w:lang w:val="el-GR"/>
        </w:rPr>
        <w:t>.</w:t>
      </w:r>
    </w:p>
    <w:p w14:paraId="5486132A" w14:textId="77777777"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14:paraId="369A1610" w14:textId="77777777"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14:paraId="504D3B8E" w14:textId="77777777" w:rsidR="00BA38CC" w:rsidRDefault="00BA38CC" w:rsidP="006D1F46">
      <w:pPr>
        <w:tabs>
          <w:tab w:val="left" w:pos="567"/>
        </w:tabs>
        <w:spacing w:after="240"/>
        <w:jc w:val="both"/>
        <w:rPr>
          <w:rFonts w:ascii="Calibri" w:hAnsi="Calibri"/>
          <w:lang w:val="el-GR"/>
        </w:rPr>
      </w:pPr>
    </w:p>
    <w:p w14:paraId="3DF284F6" w14:textId="77777777" w:rsidR="00D00E39" w:rsidRPr="00C07A78" w:rsidRDefault="00D00E39" w:rsidP="006D1F46">
      <w:pPr>
        <w:tabs>
          <w:tab w:val="left" w:pos="567"/>
        </w:tabs>
        <w:spacing w:after="240"/>
        <w:jc w:val="both"/>
        <w:rPr>
          <w:rFonts w:ascii="Calibri" w:hAnsi="Calibri"/>
          <w:lang w:val="el-GR"/>
        </w:rPr>
      </w:pPr>
    </w:p>
    <w:p w14:paraId="1BE3AB0F" w14:textId="77777777"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14:paraId="08262230" w14:textId="77777777" w:rsidR="007A2675" w:rsidRPr="00F73E45" w:rsidRDefault="007A2675" w:rsidP="007A2675">
      <w:pPr>
        <w:tabs>
          <w:tab w:val="left" w:pos="567"/>
        </w:tabs>
        <w:spacing w:after="240"/>
        <w:jc w:val="both"/>
        <w:rPr>
          <w:rFonts w:ascii="Calibri" w:hAnsi="Calibri"/>
          <w:b/>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00F73E45">
        <w:rPr>
          <w:rFonts w:ascii="Calibri" w:hAnsi="Calibri"/>
          <w:lang w:val="el-GR"/>
        </w:rPr>
        <w:t>Επώνυμο]</w:t>
      </w:r>
      <w:r w:rsidR="00F73E45">
        <w:rPr>
          <w:rFonts w:ascii="Calibri" w:hAnsi="Calibri"/>
          <w:lang w:val="el-GR"/>
        </w:rPr>
        <w:tab/>
      </w:r>
      <w:r w:rsidR="00F73E45">
        <w:rPr>
          <w:rFonts w:ascii="Calibri" w:hAnsi="Calibri"/>
          <w:lang w:val="el-GR"/>
        </w:rPr>
        <w:tab/>
      </w:r>
      <w:r w:rsidR="00F73E45">
        <w:rPr>
          <w:rFonts w:ascii="Calibri" w:hAnsi="Calibri"/>
          <w:lang w:val="el-GR"/>
        </w:rPr>
        <w:tab/>
      </w:r>
      <w:r w:rsidR="00F73E45">
        <w:rPr>
          <w:rFonts w:ascii="Calibri" w:hAnsi="Calibri"/>
          <w:lang w:val="el-GR"/>
        </w:rPr>
        <w:tab/>
      </w:r>
      <w:r w:rsidR="00F73E45" w:rsidRPr="00F73E45">
        <w:rPr>
          <w:rFonts w:ascii="Calibri" w:hAnsi="Calibri"/>
          <w:b/>
          <w:lang w:val="el-GR"/>
        </w:rPr>
        <w:t>ΣΤΑΜΑΤΗΣ ΑΓΓΕΛΟΠΟΥΛΟΣ</w:t>
      </w:r>
    </w:p>
    <w:p w14:paraId="39FA46B5" w14:textId="77777777" w:rsidR="00F73E45" w:rsidRPr="00F73E45" w:rsidRDefault="00F73E45" w:rsidP="007A2675">
      <w:pPr>
        <w:tabs>
          <w:tab w:val="left" w:pos="567"/>
        </w:tabs>
        <w:spacing w:after="240"/>
        <w:jc w:val="both"/>
        <w:rPr>
          <w:rFonts w:ascii="Calibri" w:hAnsi="Calibri"/>
          <w:b/>
          <w:lang w:val="el-GR"/>
        </w:rPr>
      </w:pPr>
      <w:r w:rsidRPr="00F73E45">
        <w:rPr>
          <w:rFonts w:ascii="Calibri" w:hAnsi="Calibri"/>
          <w:b/>
          <w:lang w:val="el-GR"/>
        </w:rPr>
        <w:t xml:space="preserve">                                                                       ΕΠΙΣΤΗΜΟΝΙΚΑ ΥΠΕΥΘΥΝΟΣ</w:t>
      </w:r>
    </w:p>
    <w:p w14:paraId="51775B3B" w14:textId="77777777" w:rsidR="00F73E45" w:rsidRPr="00F73E45" w:rsidRDefault="00F73E45" w:rsidP="007A2675">
      <w:pPr>
        <w:tabs>
          <w:tab w:val="left" w:pos="567"/>
        </w:tabs>
        <w:spacing w:after="240"/>
        <w:jc w:val="both"/>
        <w:rPr>
          <w:rFonts w:ascii="Calibri" w:hAnsi="Calibri"/>
          <w:b/>
          <w:lang w:val="el-GR"/>
        </w:rPr>
      </w:pPr>
      <w:r w:rsidRPr="00F73E45">
        <w:rPr>
          <w:rFonts w:ascii="Calibri" w:hAnsi="Calibri"/>
          <w:b/>
          <w:lang w:val="el-GR"/>
        </w:rPr>
        <w:tab/>
      </w:r>
      <w:r w:rsidRPr="00F73E45">
        <w:rPr>
          <w:rFonts w:ascii="Calibri" w:hAnsi="Calibri"/>
          <w:b/>
          <w:lang w:val="el-GR"/>
        </w:rPr>
        <w:tab/>
      </w:r>
      <w:r w:rsidRPr="00F73E45">
        <w:rPr>
          <w:rFonts w:ascii="Calibri" w:hAnsi="Calibri"/>
          <w:b/>
          <w:lang w:val="el-GR"/>
        </w:rPr>
        <w:tab/>
      </w:r>
      <w:r w:rsidRPr="00F73E45">
        <w:rPr>
          <w:rFonts w:ascii="Calibri" w:hAnsi="Calibri"/>
          <w:b/>
          <w:lang w:val="el-GR"/>
        </w:rPr>
        <w:tab/>
      </w:r>
      <w:r w:rsidRPr="00F73E45">
        <w:rPr>
          <w:rFonts w:ascii="Calibri" w:hAnsi="Calibri"/>
          <w:b/>
          <w:lang w:val="el-GR"/>
        </w:rPr>
        <w:tab/>
      </w:r>
      <w:r w:rsidRPr="00F73E45">
        <w:rPr>
          <w:rFonts w:ascii="Calibri" w:hAnsi="Calibri"/>
          <w:b/>
          <w:lang w:val="el-GR"/>
        </w:rPr>
        <w:tab/>
      </w:r>
      <w:r w:rsidRPr="00F73E45">
        <w:rPr>
          <w:rFonts w:ascii="Calibri" w:hAnsi="Calibri"/>
          <w:b/>
          <w:lang w:val="el-GR"/>
        </w:rPr>
        <w:tab/>
        <w:t xml:space="preserve">ΠΡΟΓΡΑΜΜΑΤΩΝ </w:t>
      </w:r>
      <w:r w:rsidRPr="00F73E45">
        <w:rPr>
          <w:rFonts w:ascii="Calibri" w:hAnsi="Calibri"/>
          <w:b/>
          <w:lang w:val="en-US"/>
        </w:rPr>
        <w:t>ERASMUS</w:t>
      </w:r>
    </w:p>
    <w:p w14:paraId="6AF3B93A" w14:textId="77777777" w:rsidR="00F73E45" w:rsidRDefault="00F73E45" w:rsidP="007A2675">
      <w:pPr>
        <w:tabs>
          <w:tab w:val="left" w:pos="567"/>
        </w:tabs>
        <w:spacing w:after="240"/>
        <w:jc w:val="both"/>
        <w:rPr>
          <w:rFonts w:ascii="Calibri" w:hAnsi="Calibri"/>
          <w:lang w:val="el-GR"/>
        </w:rPr>
      </w:pPr>
      <w:r>
        <w:rPr>
          <w:rFonts w:ascii="Calibri" w:hAnsi="Calibri"/>
          <w:lang w:val="el-GR"/>
        </w:rPr>
        <w:t xml:space="preserve">                                                                                </w:t>
      </w:r>
    </w:p>
    <w:p w14:paraId="2315DB43" w14:textId="77777777" w:rsidR="00F73E45" w:rsidRPr="00550FC8" w:rsidRDefault="00F73E45" w:rsidP="00F73E45">
      <w:pPr>
        <w:tabs>
          <w:tab w:val="left" w:pos="567"/>
        </w:tabs>
        <w:spacing w:after="240"/>
        <w:jc w:val="both"/>
        <w:rPr>
          <w:rFonts w:ascii="Calibri" w:hAnsi="Calibri"/>
          <w:lang w:val="el-GR"/>
        </w:rPr>
      </w:pPr>
      <w:r>
        <w:rPr>
          <w:rFonts w:ascii="Calibri" w:hAnsi="Calibri"/>
          <w:lang w:val="el-GR"/>
        </w:rPr>
        <w:t xml:space="preserve">                                                                                    </w:t>
      </w:r>
    </w:p>
    <w:p w14:paraId="1889501D" w14:textId="77777777" w:rsidR="007A2675" w:rsidRDefault="00F73E45">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t>Θεσσαλονίκη</w:t>
      </w:r>
      <w:r w:rsidR="00E90ECD" w:rsidRPr="00550FC8">
        <w:rPr>
          <w:rFonts w:ascii="Calibri" w:hAnsi="Calibri"/>
          <w:lang w:val="el-GR"/>
        </w:rPr>
        <w:t>,</w:t>
      </w:r>
      <w:r>
        <w:rPr>
          <w:rFonts w:ascii="Calibri" w:hAnsi="Calibri"/>
          <w:lang w:val="el-GR"/>
        </w:rPr>
        <w:t xml:space="preserve">         /       /20</w:t>
      </w:r>
      <w:r w:rsidR="007A2675">
        <w:rPr>
          <w:rFonts w:ascii="Calibri" w:hAnsi="Calibri"/>
          <w:lang w:val="el-GR"/>
        </w:rPr>
        <w:br w:type="page"/>
      </w:r>
    </w:p>
    <w:p w14:paraId="66D339E8" w14:textId="77777777" w:rsidR="007D0205" w:rsidRDefault="007D0205" w:rsidP="007D0205">
      <w:pPr>
        <w:spacing w:after="240"/>
        <w:jc w:val="center"/>
        <w:rPr>
          <w:rFonts w:ascii="Calibri" w:hAnsi="Calibri"/>
          <w:b/>
          <w:sz w:val="22"/>
          <w:szCs w:val="22"/>
          <w:lang w:val="el-GR"/>
        </w:rPr>
        <w:sectPr w:rsidR="007D0205" w:rsidSect="00F73E45">
          <w:headerReference w:type="default" r:id="rId11"/>
          <w:footerReference w:type="default" r:id="rId12"/>
          <w:pgSz w:w="11907" w:h="16840"/>
          <w:pgMar w:top="1017" w:right="1275" w:bottom="568" w:left="1800" w:header="426" w:footer="433" w:gutter="0"/>
          <w:cols w:space="720"/>
          <w:docGrid w:linePitch="326"/>
        </w:sectPr>
      </w:pPr>
    </w:p>
    <w:p w14:paraId="50615D29" w14:textId="77777777"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14:paraId="423FCC9B" w14:textId="77777777" w:rsidR="007D0205" w:rsidRPr="00F02B96" w:rsidRDefault="00614BD5" w:rsidP="007D0205">
      <w:pPr>
        <w:pStyle w:val="ListParagraph"/>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14:paraId="24992091" w14:textId="77777777" w:rsidR="007D0205" w:rsidRPr="00F02B96" w:rsidRDefault="00614BD5" w:rsidP="007D0205">
      <w:pPr>
        <w:pStyle w:val="ListParagraph"/>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14:paraId="21830E61" w14:textId="77777777" w:rsidR="007D0205" w:rsidRPr="00A37E84" w:rsidRDefault="007D0205" w:rsidP="007D0205">
      <w:pPr>
        <w:pStyle w:val="ListParagraph"/>
        <w:tabs>
          <w:tab w:val="left" w:pos="567"/>
        </w:tabs>
        <w:spacing w:after="240"/>
        <w:ind w:left="567"/>
        <w:rPr>
          <w:rFonts w:ascii="Calibri" w:hAnsi="Calibri"/>
          <w:sz w:val="18"/>
          <w:szCs w:val="18"/>
          <w:lang w:val="el-GR"/>
        </w:rPr>
      </w:pPr>
    </w:p>
    <w:p w14:paraId="3BCB5F74" w14:textId="77777777" w:rsidR="007D0205" w:rsidRPr="00F02B96" w:rsidRDefault="007D0205" w:rsidP="007D0205">
      <w:pPr>
        <w:pStyle w:val="ListParagraph"/>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14:paraId="0419B22C" w14:textId="77777777"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14:paraId="68D4EAF8" w14:textId="77777777"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14:paraId="4B4713A5" w14:textId="77777777"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14:paraId="00C97BD5" w14:textId="77777777"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A587B">
        <w:rPr>
          <w:rFonts w:ascii="Calibri" w:hAnsi="Calibri"/>
          <w:sz w:val="18"/>
          <w:szCs w:val="18"/>
          <w:lang w:val="el-GR"/>
        </w:rPr>
        <w:t xml:space="preserve"> </w:t>
      </w:r>
      <w:r w:rsidRPr="00571009">
        <w:rPr>
          <w:rFonts w:ascii="Calibri" w:hAnsi="Calibri"/>
          <w:sz w:val="18"/>
          <w:szCs w:val="18"/>
          <w:lang w:val="el-GR"/>
        </w:rPr>
        <w:t xml:space="preserve">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14:paraId="4CA05A84" w14:textId="77777777"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14:paraId="3EBD6660" w14:textId="77777777"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14:paraId="030D4FD0" w14:textId="77777777"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14:paraId="30BB975C" w14:textId="77777777"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w:t>
      </w:r>
      <w:r w:rsidRPr="00571009">
        <w:rPr>
          <w:rFonts w:ascii="Calibri" w:hAnsi="Calibri"/>
          <w:sz w:val="18"/>
          <w:szCs w:val="18"/>
          <w:lang w:val="el-GR"/>
        </w:rPr>
        <w:t>μπορεί να 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14:paraId="27AA7220" w14:textId="77777777"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14:paraId="50E90DF7" w14:textId="77777777"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Pr>
          <w:rFonts w:ascii="Calibri" w:hAnsi="Calibri"/>
          <w:sz w:val="18"/>
          <w:szCs w:val="18"/>
          <w:lang w:val="el-GR"/>
        </w:rPr>
        <w:t>2018/1725</w:t>
      </w:r>
      <w:r w:rsidR="00703D69"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14:paraId="17C99C7E" w14:textId="77777777"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14:paraId="2C85467F" w14:textId="77777777"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14:paraId="0FEE3CDF" w14:textId="77777777"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 xml:space="preserve">(ΙΚΥ) ή οποιοσδήποτε άλλος ανεξάρτητος φορέας, τον οποίο έχει εξουσιοδοτήσει η Ευρωπαϊκή Επιτροπή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14:paraId="41A1FC78" w14:textId="77777777" w:rsidR="005A784B" w:rsidRDefault="005A784B" w:rsidP="005A784B">
      <w:pPr>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w:t>
      </w:r>
      <w:r>
        <w:rPr>
          <w:rFonts w:ascii="Calibri" w:hAnsi="Calibri"/>
          <w:b/>
          <w:sz w:val="22"/>
          <w:szCs w:val="22"/>
          <w:lang w:val="en-US"/>
        </w:rPr>
        <w:t>v</w:t>
      </w:r>
    </w:p>
    <w:p w14:paraId="7E5F700A" w14:textId="77777777" w:rsidR="005A784B" w:rsidRDefault="005A784B" w:rsidP="005A784B">
      <w:pPr>
        <w:spacing w:after="240"/>
        <w:jc w:val="center"/>
        <w:rPr>
          <w:rFonts w:ascii="Calibri" w:hAnsi="Calibri"/>
          <w:sz w:val="18"/>
          <w:szCs w:val="18"/>
          <w:lang w:val="el-GR"/>
        </w:rPr>
        <w:sectPr w:rsidR="005A784B" w:rsidSect="007D0205">
          <w:type w:val="continuous"/>
          <w:pgSz w:w="11907" w:h="16840"/>
          <w:pgMar w:top="1017" w:right="1275" w:bottom="851" w:left="1800" w:header="426" w:footer="433" w:gutter="0"/>
          <w:cols w:num="2" w:space="720"/>
          <w:docGrid w:linePitch="326"/>
        </w:sectPr>
      </w:pPr>
      <w:r w:rsidRPr="002D1B27">
        <w:rPr>
          <w:rFonts w:ascii="Calibri" w:hAnsi="Calibri"/>
          <w:b/>
          <w:sz w:val="22"/>
          <w:szCs w:val="22"/>
          <w:lang w:val="el-GR"/>
        </w:rPr>
        <w:t xml:space="preserve">Χάρτης Φοιτητή </w:t>
      </w:r>
      <w:r w:rsidRPr="002D1B27">
        <w:rPr>
          <w:rFonts w:ascii="Calibri" w:hAnsi="Calibri"/>
          <w:b/>
          <w:sz w:val="22"/>
          <w:szCs w:val="22"/>
          <w:lang w:val="en-US"/>
        </w:rPr>
        <w:t>Erasmus</w:t>
      </w:r>
      <w:r w:rsidRPr="002D1B27">
        <w:rPr>
          <w:rFonts w:ascii="Calibri" w:hAnsi="Calibri"/>
          <w:b/>
          <w:sz w:val="22"/>
          <w:szCs w:val="22"/>
          <w:lang w:val="el-GR"/>
        </w:rPr>
        <w:t>+</w:t>
      </w:r>
    </w:p>
    <w:p w14:paraId="2E5A37C7" w14:textId="77777777" w:rsidR="007D0205" w:rsidRPr="00571009" w:rsidRDefault="007D0205" w:rsidP="007D0205">
      <w:pPr>
        <w:spacing w:after="240"/>
        <w:jc w:val="both"/>
        <w:rPr>
          <w:rFonts w:ascii="Calibri" w:hAnsi="Calibri"/>
          <w:b/>
          <w:sz w:val="18"/>
          <w:szCs w:val="18"/>
          <w:lang w:val="el-GR"/>
        </w:rPr>
      </w:pPr>
    </w:p>
    <w:p w14:paraId="561AA8C8" w14:textId="77777777" w:rsidR="00336945" w:rsidRPr="00F5480A" w:rsidRDefault="00336945" w:rsidP="00B87508">
      <w:pPr>
        <w:tabs>
          <w:tab w:val="left" w:pos="0"/>
        </w:tabs>
        <w:spacing w:after="240"/>
        <w:jc w:val="both"/>
        <w:rPr>
          <w:rFonts w:ascii="Calibri" w:hAnsi="Calibri"/>
          <w:lang w:val="el-GR"/>
        </w:rPr>
      </w:pPr>
    </w:p>
    <w:sectPr w:rsidR="00336945" w:rsidRPr="00F5480A"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772A" w14:textId="77777777" w:rsidR="00B66605" w:rsidRDefault="00B66605">
      <w:r>
        <w:separator/>
      </w:r>
    </w:p>
  </w:endnote>
  <w:endnote w:type="continuationSeparator" w:id="0">
    <w:p w14:paraId="7D10199E" w14:textId="77777777" w:rsidR="00B66605" w:rsidRDefault="00B6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5066" w14:textId="77777777" w:rsidR="006A3E18" w:rsidRDefault="006A3E18">
    <w:pPr>
      <w:pStyle w:val="Footer"/>
      <w:jc w:val="center"/>
    </w:pPr>
    <w:r>
      <w:t>[</w:t>
    </w:r>
    <w:r w:rsidR="007A6B73">
      <w:rPr>
        <w:noProof/>
      </w:rPr>
      <w:fldChar w:fldCharType="begin"/>
    </w:r>
    <w:r w:rsidR="007A6B73">
      <w:rPr>
        <w:noProof/>
      </w:rPr>
      <w:instrText xml:space="preserve"> PAGE   \* MERGEFORMAT </w:instrText>
    </w:r>
    <w:r w:rsidR="007A6B73">
      <w:rPr>
        <w:noProof/>
      </w:rPr>
      <w:fldChar w:fldCharType="separate"/>
    </w:r>
    <w:r w:rsidR="00A65B2B">
      <w:rPr>
        <w:noProof/>
      </w:rPr>
      <w:t>8</w:t>
    </w:r>
    <w:r w:rsidR="007A6B73">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0930" w14:textId="77777777" w:rsidR="00B66605" w:rsidRDefault="00B66605">
      <w:r>
        <w:separator/>
      </w:r>
    </w:p>
  </w:footnote>
  <w:footnote w:type="continuationSeparator" w:id="0">
    <w:p w14:paraId="46EFE2B1" w14:textId="77777777" w:rsidR="00B66605" w:rsidRDefault="00B66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68AD" w14:textId="77777777" w:rsidR="006A3E18" w:rsidRPr="00645802" w:rsidRDefault="006A3E18" w:rsidP="00F56D31">
    <w:pPr>
      <w:pStyle w:val="Header"/>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w:t>
    </w:r>
    <w:r w:rsidR="0072686D">
      <w:rPr>
        <w:rFonts w:ascii="Calibri" w:hAnsi="Calibri"/>
        <w:b/>
        <w:sz w:val="19"/>
        <w:szCs w:val="19"/>
        <w:lang w:val="el-GR" w:eastAsia="el-GR"/>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181A"/>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20F1"/>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4E1D"/>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1B27"/>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277B3"/>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2610"/>
    <w:rsid w:val="003B3171"/>
    <w:rsid w:val="003B39BB"/>
    <w:rsid w:val="003B49F5"/>
    <w:rsid w:val="003B52D7"/>
    <w:rsid w:val="003B5979"/>
    <w:rsid w:val="003B7CA8"/>
    <w:rsid w:val="003C02AF"/>
    <w:rsid w:val="003C12C2"/>
    <w:rsid w:val="003C2793"/>
    <w:rsid w:val="003C3BC9"/>
    <w:rsid w:val="003C3BEE"/>
    <w:rsid w:val="003C3F0A"/>
    <w:rsid w:val="003C43DC"/>
    <w:rsid w:val="003C514A"/>
    <w:rsid w:val="003C5FB2"/>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0FC5"/>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3F50"/>
    <w:rsid w:val="004C665A"/>
    <w:rsid w:val="004D0BFF"/>
    <w:rsid w:val="004D12D4"/>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84B"/>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33E"/>
    <w:rsid w:val="00637D18"/>
    <w:rsid w:val="006413DE"/>
    <w:rsid w:val="00641C06"/>
    <w:rsid w:val="00641C1D"/>
    <w:rsid w:val="00641ECD"/>
    <w:rsid w:val="00644FB8"/>
    <w:rsid w:val="00645802"/>
    <w:rsid w:val="00646FAF"/>
    <w:rsid w:val="00647E00"/>
    <w:rsid w:val="00651407"/>
    <w:rsid w:val="00651E50"/>
    <w:rsid w:val="00651F4B"/>
    <w:rsid w:val="00652045"/>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686D"/>
    <w:rsid w:val="00727374"/>
    <w:rsid w:val="007311CF"/>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3CAC"/>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7F1"/>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3063"/>
    <w:rsid w:val="00954B1A"/>
    <w:rsid w:val="00955AC2"/>
    <w:rsid w:val="0095697D"/>
    <w:rsid w:val="009575F8"/>
    <w:rsid w:val="0096435C"/>
    <w:rsid w:val="00964F7B"/>
    <w:rsid w:val="009706B4"/>
    <w:rsid w:val="00973B4A"/>
    <w:rsid w:val="0098000F"/>
    <w:rsid w:val="0098788B"/>
    <w:rsid w:val="0099127D"/>
    <w:rsid w:val="00992A8F"/>
    <w:rsid w:val="00993701"/>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4691"/>
    <w:rsid w:val="00A5538F"/>
    <w:rsid w:val="00A56FBA"/>
    <w:rsid w:val="00A64062"/>
    <w:rsid w:val="00A65B2B"/>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6605"/>
    <w:rsid w:val="00B66812"/>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5CB5"/>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68C0"/>
    <w:rsid w:val="00C47389"/>
    <w:rsid w:val="00C505D1"/>
    <w:rsid w:val="00C5378F"/>
    <w:rsid w:val="00C537AA"/>
    <w:rsid w:val="00C5402A"/>
    <w:rsid w:val="00C54D84"/>
    <w:rsid w:val="00C5507E"/>
    <w:rsid w:val="00C5545B"/>
    <w:rsid w:val="00C5576C"/>
    <w:rsid w:val="00C5646D"/>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587B"/>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7D5"/>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2CAC"/>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2454"/>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C77B0"/>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80A"/>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3E45"/>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48028"/>
  <w15:docId w15:val="{D17AD3D3-FDF5-420C-A2C2-EDD55D2F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28"/>
    <w:rPr>
      <w:sz w:val="24"/>
      <w:szCs w:val="24"/>
      <w:lang w:val="en-GB" w:eastAsia="en-US"/>
    </w:rPr>
  </w:style>
  <w:style w:type="paragraph" w:styleId="Heading1">
    <w:name w:val="heading 1"/>
    <w:basedOn w:val="Normal"/>
    <w:next w:val="Normal"/>
    <w:qFormat/>
    <w:rsid w:val="00900D28"/>
    <w:pPr>
      <w:keepNext/>
      <w:outlineLvl w:val="0"/>
    </w:pPr>
    <w:rPr>
      <w:b/>
      <w:color w:val="0000FF"/>
      <w:sz w:val="14"/>
      <w:szCs w:val="12"/>
      <w:lang w:val="el-GR" w:eastAsia="el-GR"/>
    </w:rPr>
  </w:style>
  <w:style w:type="paragraph" w:styleId="Heading2">
    <w:name w:val="heading 2"/>
    <w:basedOn w:val="Normal"/>
    <w:next w:val="Normal"/>
    <w:qFormat/>
    <w:rsid w:val="00900D28"/>
    <w:pPr>
      <w:keepNext/>
      <w:jc w:val="center"/>
      <w:outlineLvl w:val="1"/>
    </w:pPr>
    <w:rPr>
      <w:b/>
      <w:bCs/>
      <w:lang w:val="el-GR"/>
    </w:rPr>
  </w:style>
  <w:style w:type="paragraph" w:styleId="Heading3">
    <w:name w:val="heading 3"/>
    <w:basedOn w:val="Normal"/>
    <w:next w:val="Normal"/>
    <w:qFormat/>
    <w:rsid w:val="00900D28"/>
    <w:pPr>
      <w:keepNext/>
      <w:ind w:left="-567"/>
      <w:outlineLvl w:val="2"/>
    </w:pPr>
    <w:rPr>
      <w:b/>
      <w:sz w:val="22"/>
    </w:rPr>
  </w:style>
  <w:style w:type="paragraph" w:styleId="Heading4">
    <w:name w:val="heading 4"/>
    <w:basedOn w:val="Normal"/>
    <w:next w:val="Normal"/>
    <w:qFormat/>
    <w:rsid w:val="00900D28"/>
    <w:pPr>
      <w:keepNext/>
      <w:jc w:val="both"/>
      <w:outlineLvl w:val="3"/>
    </w:pPr>
    <w:rPr>
      <w:b/>
      <w:bCs/>
      <w:lang w:val="el-GR"/>
    </w:rPr>
  </w:style>
  <w:style w:type="paragraph" w:styleId="Heading5">
    <w:name w:val="heading 5"/>
    <w:basedOn w:val="Normal"/>
    <w:next w:val="Normal"/>
    <w:qFormat/>
    <w:rsid w:val="00900D28"/>
    <w:pPr>
      <w:keepNext/>
      <w:ind w:left="567" w:hanging="567"/>
      <w:jc w:val="both"/>
      <w:outlineLvl w:val="4"/>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900D28"/>
    <w:pPr>
      <w:spacing w:after="240"/>
      <w:ind w:left="483"/>
      <w:jc w:val="both"/>
    </w:pPr>
    <w:rPr>
      <w:snapToGrid w:val="0"/>
      <w:szCs w:val="20"/>
      <w:lang w:val="fr-FR" w:eastAsia="en-GB"/>
    </w:rPr>
  </w:style>
  <w:style w:type="paragraph" w:styleId="Title">
    <w:name w:val="Title"/>
    <w:basedOn w:val="Normal"/>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Subtitle">
    <w:name w:val="Subtitle"/>
    <w:basedOn w:val="Normal"/>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Header">
    <w:name w:val="header"/>
    <w:basedOn w:val="Normal"/>
    <w:link w:val="HeaderChar"/>
    <w:semiHidden/>
    <w:rsid w:val="00900D28"/>
    <w:pPr>
      <w:tabs>
        <w:tab w:val="center" w:pos="4536"/>
        <w:tab w:val="right" w:pos="9072"/>
      </w:tabs>
    </w:pPr>
    <w:rPr>
      <w:sz w:val="20"/>
      <w:szCs w:val="20"/>
      <w:lang w:val="en-US" w:eastAsia="zh-CN"/>
    </w:rPr>
  </w:style>
  <w:style w:type="paragraph" w:styleId="BodyText">
    <w:name w:val="Body Text"/>
    <w:basedOn w:val="Normal"/>
    <w:semiHidden/>
    <w:rsid w:val="00900D28"/>
    <w:pPr>
      <w:jc w:val="both"/>
    </w:pPr>
    <w:rPr>
      <w:b/>
      <w:lang w:val="el-GR"/>
    </w:rPr>
  </w:style>
  <w:style w:type="paragraph" w:styleId="BodyTextIndent">
    <w:name w:val="Body Text Indent"/>
    <w:basedOn w:val="Normal"/>
    <w:semiHidden/>
    <w:rsid w:val="00900D28"/>
    <w:pPr>
      <w:ind w:left="567" w:hanging="567"/>
      <w:jc w:val="both"/>
    </w:pPr>
    <w:rPr>
      <w:lang w:val="el-GR"/>
    </w:rPr>
  </w:style>
  <w:style w:type="character" w:styleId="PageNumber">
    <w:name w:val="page number"/>
    <w:basedOn w:val="DefaultParagraphFont"/>
    <w:semiHidden/>
    <w:rsid w:val="00900D28"/>
    <w:rPr>
      <w:rFonts w:cs="Times New Roman"/>
    </w:rPr>
  </w:style>
  <w:style w:type="paragraph" w:styleId="Footer">
    <w:name w:val="footer"/>
    <w:basedOn w:val="Normal"/>
    <w:link w:val="FooterChar"/>
    <w:uiPriority w:val="99"/>
    <w:rsid w:val="00900D28"/>
    <w:pPr>
      <w:tabs>
        <w:tab w:val="center" w:pos="4153"/>
        <w:tab w:val="right" w:pos="8306"/>
      </w:tabs>
    </w:pPr>
    <w:rPr>
      <w:snapToGrid w:val="0"/>
      <w:sz w:val="20"/>
      <w:szCs w:val="20"/>
      <w:lang w:val="fr-FR" w:eastAsia="en-GB"/>
    </w:rPr>
  </w:style>
  <w:style w:type="paragraph" w:styleId="BodyTextIndent2">
    <w:name w:val="Body Text Indent 2"/>
    <w:basedOn w:val="Normal"/>
    <w:semiHidden/>
    <w:rsid w:val="00900D28"/>
    <w:pPr>
      <w:ind w:left="360"/>
      <w:jc w:val="both"/>
    </w:pPr>
    <w:rPr>
      <w:lang w:val="el-GR"/>
    </w:rPr>
  </w:style>
  <w:style w:type="paragraph" w:styleId="BodyText2">
    <w:name w:val="Body Text 2"/>
    <w:basedOn w:val="Normal"/>
    <w:semiHidden/>
    <w:rsid w:val="00900D28"/>
    <w:pPr>
      <w:autoSpaceDE w:val="0"/>
      <w:autoSpaceDN w:val="0"/>
      <w:adjustRightInd w:val="0"/>
      <w:spacing w:before="240" w:after="120"/>
      <w:ind w:right="26"/>
      <w:jc w:val="both"/>
    </w:pPr>
    <w:rPr>
      <w:b/>
      <w:lang w:val="el-GR"/>
    </w:rPr>
  </w:style>
  <w:style w:type="paragraph" w:styleId="FootnoteText">
    <w:name w:val="footnote text"/>
    <w:basedOn w:val="Normal"/>
    <w:semiHidden/>
    <w:rsid w:val="00900D28"/>
    <w:rPr>
      <w:sz w:val="20"/>
      <w:szCs w:val="20"/>
      <w:lang w:eastAsia="en-GB"/>
    </w:rPr>
  </w:style>
  <w:style w:type="character" w:customStyle="1" w:styleId="Char">
    <w:name w:val="Κείμενο υποσημείωσης Char"/>
    <w:basedOn w:val="DefaultParagraphFont"/>
    <w:semiHidden/>
    <w:rsid w:val="00900D28"/>
    <w:rPr>
      <w:lang w:val="en-GB" w:eastAsia="en-GB"/>
    </w:rPr>
  </w:style>
  <w:style w:type="character" w:styleId="FootnoteReference">
    <w:name w:val="footnote reference"/>
    <w:basedOn w:val="DefaultParagraphFont"/>
    <w:semiHidden/>
    <w:rsid w:val="00900D28"/>
    <w:rPr>
      <w:vertAlign w:val="superscript"/>
    </w:rPr>
  </w:style>
  <w:style w:type="paragraph" w:styleId="BodyText3">
    <w:name w:val="Body Text 3"/>
    <w:basedOn w:val="Normal"/>
    <w:semiHidden/>
    <w:rsid w:val="00900D28"/>
    <w:pPr>
      <w:jc w:val="both"/>
    </w:pPr>
    <w:rPr>
      <w:lang w:val="el-GR"/>
    </w:rPr>
  </w:style>
  <w:style w:type="paragraph" w:styleId="BalloonText">
    <w:name w:val="Balloon Text"/>
    <w:basedOn w:val="Normal"/>
    <w:semiHidden/>
    <w:unhideWhenUsed/>
    <w:rsid w:val="00900D28"/>
    <w:rPr>
      <w:rFonts w:ascii="Tahoma" w:hAnsi="Tahoma" w:cs="Tahoma"/>
      <w:sz w:val="16"/>
      <w:szCs w:val="16"/>
    </w:rPr>
  </w:style>
  <w:style w:type="character" w:customStyle="1" w:styleId="Char0">
    <w:name w:val="Κείμενο πλαισίου Char"/>
    <w:basedOn w:val="DefaultParagraphFont"/>
    <w:semiHidden/>
    <w:rsid w:val="00900D28"/>
    <w:rPr>
      <w:rFonts w:ascii="Tahoma" w:hAnsi="Tahoma" w:cs="Tahoma"/>
      <w:sz w:val="16"/>
      <w:szCs w:val="16"/>
      <w:lang w:val="en-GB" w:eastAsia="en-US"/>
    </w:rPr>
  </w:style>
  <w:style w:type="character" w:styleId="Hyperlink">
    <w:name w:val="Hyperlink"/>
    <w:basedOn w:val="DefaultParagraphFont"/>
    <w:semiHidden/>
    <w:rsid w:val="00900D28"/>
    <w:rPr>
      <w:color w:val="0000FF"/>
      <w:u w:val="single"/>
    </w:rPr>
  </w:style>
  <w:style w:type="paragraph" w:styleId="BodyTextIndent3">
    <w:name w:val="Body Text Indent 3"/>
    <w:basedOn w:val="Normal"/>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Normal"/>
    <w:rsid w:val="00900D28"/>
    <w:pPr>
      <w:tabs>
        <w:tab w:val="num" w:pos="720"/>
      </w:tabs>
      <w:spacing w:after="240"/>
      <w:ind w:left="720" w:hanging="360"/>
      <w:jc w:val="both"/>
    </w:pPr>
    <w:rPr>
      <w:szCs w:val="20"/>
      <w:lang w:val="fr-FR"/>
    </w:rPr>
  </w:style>
  <w:style w:type="paragraph" w:styleId="Revision">
    <w:name w:val="Revision"/>
    <w:hidden/>
    <w:uiPriority w:val="99"/>
    <w:semiHidden/>
    <w:rsid w:val="00AC7FCF"/>
    <w:rPr>
      <w:sz w:val="24"/>
      <w:szCs w:val="24"/>
      <w:lang w:val="en-GB" w:eastAsia="en-US"/>
    </w:rPr>
  </w:style>
  <w:style w:type="character" w:styleId="CommentReference">
    <w:name w:val="annotation reference"/>
    <w:basedOn w:val="DefaultParagraphFont"/>
    <w:uiPriority w:val="99"/>
    <w:semiHidden/>
    <w:unhideWhenUsed/>
    <w:rsid w:val="00AC7FCF"/>
    <w:rPr>
      <w:sz w:val="16"/>
      <w:szCs w:val="16"/>
    </w:rPr>
  </w:style>
  <w:style w:type="paragraph" w:styleId="CommentText">
    <w:name w:val="annotation text"/>
    <w:basedOn w:val="Normal"/>
    <w:link w:val="CommentTextChar"/>
    <w:uiPriority w:val="99"/>
    <w:semiHidden/>
    <w:unhideWhenUsed/>
    <w:rsid w:val="00AC7FCF"/>
    <w:rPr>
      <w:sz w:val="20"/>
      <w:szCs w:val="20"/>
    </w:rPr>
  </w:style>
  <w:style w:type="character" w:customStyle="1" w:styleId="CommentTextChar">
    <w:name w:val="Comment Text Char"/>
    <w:basedOn w:val="DefaultParagraphFont"/>
    <w:link w:val="CommentText"/>
    <w:uiPriority w:val="99"/>
    <w:semiHidden/>
    <w:rsid w:val="00AC7FCF"/>
    <w:rPr>
      <w:lang w:val="en-GB" w:eastAsia="en-US"/>
    </w:rPr>
  </w:style>
  <w:style w:type="paragraph" w:styleId="CommentSubject">
    <w:name w:val="annotation subject"/>
    <w:basedOn w:val="CommentText"/>
    <w:next w:val="CommentText"/>
    <w:link w:val="CommentSubjectChar"/>
    <w:uiPriority w:val="99"/>
    <w:semiHidden/>
    <w:unhideWhenUsed/>
    <w:rsid w:val="00AC7FCF"/>
    <w:rPr>
      <w:b/>
      <w:bCs/>
    </w:rPr>
  </w:style>
  <w:style w:type="character" w:customStyle="1" w:styleId="CommentSubjectChar">
    <w:name w:val="Comment Subject Char"/>
    <w:basedOn w:val="CommentTextChar"/>
    <w:link w:val="CommentSubject"/>
    <w:uiPriority w:val="99"/>
    <w:semiHidden/>
    <w:rsid w:val="00AC7FCF"/>
    <w:rPr>
      <w:b/>
      <w:bCs/>
      <w:lang w:val="en-GB" w:eastAsia="en-US"/>
    </w:rPr>
  </w:style>
  <w:style w:type="character" w:customStyle="1" w:styleId="FooterChar">
    <w:name w:val="Footer Char"/>
    <w:basedOn w:val="DefaultParagraphFont"/>
    <w:link w:val="Footer"/>
    <w:uiPriority w:val="99"/>
    <w:rsid w:val="000158F3"/>
    <w:rPr>
      <w:snapToGrid w:val="0"/>
      <w:lang w:val="fr-FR" w:eastAsia="en-GB"/>
    </w:rPr>
  </w:style>
  <w:style w:type="paragraph" w:customStyle="1" w:styleId="Text3">
    <w:name w:val="Text 3"/>
    <w:basedOn w:val="Normal"/>
    <w:rsid w:val="005C0517"/>
    <w:pPr>
      <w:tabs>
        <w:tab w:val="left" w:pos="2161"/>
      </w:tabs>
      <w:spacing w:after="240"/>
      <w:ind w:left="1441"/>
      <w:jc w:val="both"/>
    </w:pPr>
    <w:rPr>
      <w:szCs w:val="20"/>
      <w:lang w:eastAsia="en-GB"/>
    </w:rPr>
  </w:style>
  <w:style w:type="table" w:styleId="TableGrid">
    <w:name w:val="Table Grid"/>
    <w:basedOn w:val="TableNormal"/>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10B47"/>
    <w:pPr>
      <w:ind w:left="720"/>
      <w:contextualSpacing/>
    </w:pPr>
  </w:style>
  <w:style w:type="character" w:customStyle="1" w:styleId="HeaderChar">
    <w:name w:val="Header Char"/>
    <w:basedOn w:val="DefaultParagraphFont"/>
    <w:link w:val="Header"/>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757E-AF9B-44F3-99BC-04216E47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3561</Words>
  <Characters>20298</Characters>
  <Application>Microsoft Office Word</Application>
  <DocSecurity>0</DocSecurity>
  <Lines>169</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Charalampos Kapetanidis</cp:lastModifiedBy>
  <cp:revision>3</cp:revision>
  <cp:lastPrinted>2015-08-10T09:30:00Z</cp:lastPrinted>
  <dcterms:created xsi:type="dcterms:W3CDTF">2021-06-15T08:36:00Z</dcterms:created>
  <dcterms:modified xsi:type="dcterms:W3CDTF">2021-06-15T08:36:00Z</dcterms:modified>
</cp:coreProperties>
</file>