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6"/>
        <w:gridCol w:w="4314"/>
      </w:tblGrid>
      <w:tr w:rsidR="000374F8" w14:paraId="4D56BE3C" w14:textId="77777777" w:rsidTr="0038234B">
        <w:trPr>
          <w:trHeight w:val="342"/>
        </w:trPr>
        <w:tc>
          <w:tcPr>
            <w:tcW w:w="5126" w:type="dxa"/>
          </w:tcPr>
          <w:p w14:paraId="672085BA" w14:textId="44CE2547" w:rsidR="000374F8" w:rsidRDefault="000374F8" w:rsidP="007E536B">
            <w:pPr>
              <w:widowControl w:val="0"/>
              <w:suppressAutoHyphens/>
              <w:outlineLvl w:val="1"/>
              <w:rPr>
                <w:rFonts w:ascii="Calibri" w:eastAsia="Times New Roman" w:hAnsi="Calibri" w:cs="Calibri"/>
                <w:b/>
                <w:lang w:eastAsia="ar-SA"/>
              </w:rPr>
            </w:pPr>
          </w:p>
        </w:tc>
        <w:tc>
          <w:tcPr>
            <w:tcW w:w="4314" w:type="dxa"/>
          </w:tcPr>
          <w:p w14:paraId="213A2252" w14:textId="77777777" w:rsidR="00E81C8A" w:rsidRPr="00E81C8A" w:rsidRDefault="00E81C8A" w:rsidP="00534A86">
            <w:pPr>
              <w:widowControl w:val="0"/>
              <w:suppressAutoHyphens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E81C8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ΑΝΑΡΤΗΤΕΟ ΣΤΟ ΔΙΑΔΙΚΤΥΟ</w:t>
            </w:r>
          </w:p>
          <w:p w14:paraId="3DCBC524" w14:textId="3582BD68" w:rsidR="000374F8" w:rsidRPr="00E81C8A" w:rsidRDefault="000374F8" w:rsidP="00E81C8A">
            <w:pPr>
              <w:widowControl w:val="0"/>
              <w:suppressAutoHyphens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C8A" w14:paraId="64A0CB2F" w14:textId="77777777" w:rsidTr="0038234B">
        <w:trPr>
          <w:trHeight w:val="219"/>
        </w:trPr>
        <w:tc>
          <w:tcPr>
            <w:tcW w:w="5126" w:type="dxa"/>
          </w:tcPr>
          <w:p w14:paraId="379C07F4" w14:textId="77777777" w:rsidR="00E81C8A" w:rsidRDefault="00E81C8A" w:rsidP="007E536B">
            <w:pPr>
              <w:widowControl w:val="0"/>
              <w:suppressAutoHyphens/>
              <w:outlineLvl w:val="1"/>
              <w:rPr>
                <w:rFonts w:ascii="Calibri" w:eastAsia="Times New Roman" w:hAnsi="Calibri" w:cs="Calibri"/>
                <w:b/>
                <w:lang w:eastAsia="ar-SA"/>
              </w:rPr>
            </w:pPr>
          </w:p>
        </w:tc>
        <w:tc>
          <w:tcPr>
            <w:tcW w:w="4314" w:type="dxa"/>
          </w:tcPr>
          <w:p w14:paraId="77E9EFC8" w14:textId="25B4192B" w:rsidR="00E81C8A" w:rsidRPr="00E81C8A" w:rsidRDefault="00E81C8A" w:rsidP="00E81C8A">
            <w:pPr>
              <w:widowControl w:val="0"/>
              <w:suppressAutoHyphens/>
              <w:ind w:left="1903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BC70C1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ar-SA"/>
              </w:rPr>
              <w:t xml:space="preserve"> </w:t>
            </w:r>
          </w:p>
        </w:tc>
      </w:tr>
    </w:tbl>
    <w:p w14:paraId="13CCDA91" w14:textId="417C3F8C" w:rsidR="000374F8" w:rsidRPr="0038234B" w:rsidRDefault="003125B8" w:rsidP="0031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</w:pPr>
      <w:r>
        <w:rPr>
          <w:rFonts w:eastAsia="Calibri" w:cs="Arial"/>
          <w:b/>
          <w:noProof/>
          <w:sz w:val="20"/>
          <w:szCs w:val="20"/>
          <w:lang w:eastAsia="el-GR"/>
        </w:rPr>
        <w:drawing>
          <wp:inline distT="0" distB="0" distL="0" distR="0" wp14:anchorId="432957E4" wp14:editId="241DAE81">
            <wp:extent cx="2409825" cy="752475"/>
            <wp:effectExtent l="19050" t="0" r="9525" b="0"/>
            <wp:docPr id="1" name="Picture 1" descr="IHU_logo_blue_gr_updated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-0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234B">
        <w:rPr>
          <w:b/>
        </w:rPr>
        <w:t xml:space="preserve">                                             </w:t>
      </w:r>
    </w:p>
    <w:p w14:paraId="34E9AD31" w14:textId="35C31AE3" w:rsidR="003125B8" w:rsidRPr="0038234B" w:rsidRDefault="00197988" w:rsidP="003125B8">
      <w:pPr>
        <w:spacing w:after="0"/>
        <w:ind w:left="12"/>
        <w:rPr>
          <w:rFonts w:eastAsia="Calibri" w:cs="Arial"/>
          <w:color w:val="FF0000"/>
          <w:sz w:val="20"/>
          <w:szCs w:val="20"/>
        </w:rPr>
      </w:pPr>
      <w:r w:rsidRPr="0038234B">
        <w:rPr>
          <w:rFonts w:eastAsia="Calibri" w:cs="Arial"/>
          <w:color w:val="003366"/>
          <w:sz w:val="20"/>
          <w:szCs w:val="20"/>
        </w:rPr>
        <w:t xml:space="preserve">ΣΧΟΛΗ  </w:t>
      </w:r>
      <w:r w:rsidR="00534A86" w:rsidRPr="0038234B">
        <w:rPr>
          <w:rFonts w:eastAsia="Calibri" w:cs="Arial"/>
          <w:color w:val="003366"/>
          <w:sz w:val="20"/>
          <w:szCs w:val="20"/>
        </w:rPr>
        <w:t>ΜΗΧΑΝΙΚΩΝ</w:t>
      </w:r>
      <w:r w:rsidR="003125B8" w:rsidRPr="0038234B">
        <w:rPr>
          <w:rFonts w:eastAsia="Calibri" w:cs="Arial"/>
          <w:color w:val="003366"/>
          <w:sz w:val="20"/>
          <w:szCs w:val="20"/>
        </w:rPr>
        <w:t xml:space="preserve">               </w:t>
      </w:r>
      <w:r w:rsidR="0038234B" w:rsidRPr="0038234B">
        <w:rPr>
          <w:rFonts w:eastAsia="Calibri" w:cs="Arial"/>
          <w:color w:val="003366"/>
          <w:sz w:val="20"/>
          <w:szCs w:val="20"/>
        </w:rPr>
        <w:t xml:space="preserve">                                                                                                  Σέρρες                   05-11-2020                                          </w:t>
      </w:r>
    </w:p>
    <w:p w14:paraId="03A5F357" w14:textId="5B6B39DE" w:rsidR="003125B8" w:rsidRPr="0038234B" w:rsidRDefault="00197988" w:rsidP="00197988">
      <w:pPr>
        <w:spacing w:after="0"/>
        <w:rPr>
          <w:rFonts w:eastAsia="Calibri" w:cs="Arial"/>
          <w:color w:val="003366"/>
          <w:sz w:val="20"/>
          <w:szCs w:val="20"/>
        </w:rPr>
      </w:pPr>
      <w:r w:rsidRPr="0038234B">
        <w:rPr>
          <w:rFonts w:eastAsia="Calibri" w:cs="Arial"/>
          <w:color w:val="003366"/>
          <w:sz w:val="20"/>
          <w:szCs w:val="20"/>
        </w:rPr>
        <w:t xml:space="preserve">ΤΜΗΜΑ </w:t>
      </w:r>
      <w:r w:rsidR="00534A86" w:rsidRPr="0038234B">
        <w:rPr>
          <w:rFonts w:eastAsia="Calibri" w:cs="Arial"/>
          <w:color w:val="003366"/>
          <w:sz w:val="20"/>
          <w:szCs w:val="20"/>
        </w:rPr>
        <w:t>ΜΗΧΑΝΟΛΟΓΩΝ ΜΗΧΑΝΙΚΩΝ</w:t>
      </w:r>
      <w:r w:rsidR="0038234B" w:rsidRPr="0038234B">
        <w:rPr>
          <w:rFonts w:eastAsia="Calibri" w:cs="Arial"/>
          <w:color w:val="003366"/>
          <w:sz w:val="20"/>
          <w:szCs w:val="20"/>
        </w:rPr>
        <w:t xml:space="preserve">                                                                                Αριθ. </w:t>
      </w:r>
      <w:proofErr w:type="spellStart"/>
      <w:r w:rsidR="0038234B" w:rsidRPr="0038234B">
        <w:rPr>
          <w:rFonts w:eastAsia="Calibri" w:cs="Arial"/>
          <w:color w:val="003366"/>
          <w:sz w:val="20"/>
          <w:szCs w:val="20"/>
        </w:rPr>
        <w:t>Πρωτ</w:t>
      </w:r>
      <w:proofErr w:type="spellEnd"/>
      <w:r w:rsidR="0038234B" w:rsidRPr="0038234B">
        <w:rPr>
          <w:rFonts w:eastAsia="Calibri" w:cs="Arial"/>
          <w:color w:val="003366"/>
          <w:sz w:val="20"/>
          <w:szCs w:val="20"/>
        </w:rPr>
        <w:t>.:          472</w:t>
      </w:r>
    </w:p>
    <w:p w14:paraId="143221BF" w14:textId="4AFC4D66" w:rsidR="003125B8" w:rsidRPr="0038234B" w:rsidRDefault="006021D3" w:rsidP="00197988">
      <w:pPr>
        <w:spacing w:after="0"/>
        <w:ind w:left="12"/>
        <w:rPr>
          <w:rFonts w:eastAsia="Calibri" w:cs="Arial"/>
          <w:bCs/>
          <w:color w:val="1F4E79" w:themeColor="accent5" w:themeShade="80"/>
          <w:sz w:val="20"/>
          <w:szCs w:val="20"/>
        </w:rPr>
      </w:pPr>
      <w:r w:rsidRPr="0038234B">
        <w:rPr>
          <w:rFonts w:eastAsia="Calibri" w:cs="Arial"/>
          <w:bCs/>
          <w:color w:val="1F4E79" w:themeColor="accent5" w:themeShade="80"/>
          <w:sz w:val="20"/>
          <w:szCs w:val="20"/>
        </w:rPr>
        <w:t xml:space="preserve">Τ.Κ. </w:t>
      </w:r>
      <w:r w:rsidR="00534A86" w:rsidRPr="0038234B">
        <w:rPr>
          <w:rFonts w:eastAsia="Calibri" w:cs="Arial"/>
          <w:bCs/>
          <w:color w:val="1F4E79" w:themeColor="accent5" w:themeShade="80"/>
          <w:sz w:val="20"/>
          <w:szCs w:val="20"/>
        </w:rPr>
        <w:t>62124 ΣΕΡΡΕΣ</w:t>
      </w:r>
    </w:p>
    <w:p w14:paraId="1923D6CE" w14:textId="0B3EA919" w:rsidR="003125B8" w:rsidRPr="0038234B" w:rsidRDefault="003125B8" w:rsidP="003125B8">
      <w:pPr>
        <w:spacing w:after="0"/>
        <w:ind w:left="12"/>
        <w:rPr>
          <w:rFonts w:eastAsia="Calibri" w:cs="Arial"/>
          <w:color w:val="003366"/>
          <w:sz w:val="20"/>
          <w:szCs w:val="20"/>
        </w:rPr>
      </w:pPr>
      <w:r w:rsidRPr="0038234B">
        <w:rPr>
          <w:rFonts w:eastAsia="Calibri" w:cs="Arial"/>
          <w:color w:val="003366"/>
          <w:sz w:val="20"/>
          <w:szCs w:val="20"/>
        </w:rPr>
        <w:t xml:space="preserve">Πληροφορίες: κ. </w:t>
      </w:r>
      <w:r w:rsidR="00534A86" w:rsidRPr="0038234B">
        <w:rPr>
          <w:rFonts w:eastAsia="Calibri" w:cs="Arial"/>
          <w:color w:val="003366"/>
          <w:sz w:val="20"/>
          <w:szCs w:val="20"/>
        </w:rPr>
        <w:t>Τσιάρα</w:t>
      </w:r>
    </w:p>
    <w:p w14:paraId="0EF44C1E" w14:textId="48A1A860" w:rsidR="003125B8" w:rsidRPr="0038234B" w:rsidRDefault="003125B8" w:rsidP="003125B8">
      <w:pPr>
        <w:spacing w:after="0"/>
        <w:ind w:left="12"/>
        <w:rPr>
          <w:rFonts w:eastAsia="Calibri" w:cs="Arial"/>
          <w:color w:val="003366"/>
          <w:sz w:val="20"/>
          <w:szCs w:val="20"/>
        </w:rPr>
      </w:pPr>
      <w:r w:rsidRPr="0038234B">
        <w:rPr>
          <w:rFonts w:eastAsia="Calibri" w:cs="Arial"/>
          <w:color w:val="003366"/>
          <w:sz w:val="20"/>
          <w:szCs w:val="20"/>
        </w:rPr>
        <w:t xml:space="preserve">Τηλ.: </w:t>
      </w:r>
      <w:r w:rsidR="00534A86" w:rsidRPr="0038234B">
        <w:rPr>
          <w:rFonts w:eastAsia="Calibri" w:cs="Arial"/>
          <w:color w:val="003366"/>
          <w:sz w:val="20"/>
          <w:szCs w:val="20"/>
        </w:rPr>
        <w:t>2321</w:t>
      </w:r>
      <w:r w:rsidR="001C7E19" w:rsidRPr="0038234B">
        <w:rPr>
          <w:rFonts w:eastAsia="Calibri" w:cs="Arial"/>
          <w:color w:val="003366"/>
          <w:sz w:val="20"/>
          <w:szCs w:val="20"/>
        </w:rPr>
        <w:t>-</w:t>
      </w:r>
      <w:r w:rsidR="00534A86" w:rsidRPr="0038234B">
        <w:rPr>
          <w:rFonts w:eastAsia="Calibri" w:cs="Arial"/>
          <w:color w:val="003366"/>
          <w:sz w:val="20"/>
          <w:szCs w:val="20"/>
        </w:rPr>
        <w:t>0</w:t>
      </w:r>
      <w:r w:rsidR="001C7E19" w:rsidRPr="0038234B">
        <w:rPr>
          <w:rFonts w:eastAsia="Calibri" w:cs="Arial"/>
          <w:color w:val="003366"/>
          <w:sz w:val="20"/>
          <w:szCs w:val="20"/>
        </w:rPr>
        <w:t>-</w:t>
      </w:r>
      <w:r w:rsidR="00534A86" w:rsidRPr="0038234B">
        <w:rPr>
          <w:rFonts w:eastAsia="Calibri" w:cs="Arial"/>
          <w:color w:val="003366"/>
          <w:sz w:val="20"/>
          <w:szCs w:val="20"/>
        </w:rPr>
        <w:t>49124</w:t>
      </w:r>
    </w:p>
    <w:p w14:paraId="4D18E5FA" w14:textId="03597E95" w:rsidR="003125B8" w:rsidRPr="0038234B" w:rsidRDefault="003125B8" w:rsidP="003125B8">
      <w:pPr>
        <w:spacing w:after="0"/>
        <w:ind w:left="12"/>
        <w:rPr>
          <w:rFonts w:eastAsia="Calibri" w:cs="Arial"/>
          <w:color w:val="003366"/>
          <w:sz w:val="20"/>
          <w:szCs w:val="20"/>
        </w:rPr>
      </w:pPr>
      <w:r w:rsidRPr="0038234B">
        <w:rPr>
          <w:rFonts w:eastAsia="Calibri" w:cs="Arial"/>
          <w:color w:val="003366"/>
          <w:sz w:val="20"/>
          <w:szCs w:val="20"/>
          <w:lang w:val="de-DE"/>
        </w:rPr>
        <w:t>Fax</w:t>
      </w:r>
      <w:r w:rsidR="00197988" w:rsidRPr="0038234B">
        <w:rPr>
          <w:rFonts w:eastAsia="Calibri" w:cs="Arial"/>
          <w:color w:val="003366"/>
          <w:sz w:val="20"/>
          <w:szCs w:val="20"/>
        </w:rPr>
        <w:t xml:space="preserve">: </w:t>
      </w:r>
      <w:r w:rsidR="001C7E19" w:rsidRPr="0038234B">
        <w:rPr>
          <w:rFonts w:eastAsia="Calibri" w:cs="Arial"/>
          <w:color w:val="003366"/>
          <w:sz w:val="20"/>
          <w:szCs w:val="20"/>
        </w:rPr>
        <w:t xml:space="preserve"> </w:t>
      </w:r>
      <w:r w:rsidR="00534A86" w:rsidRPr="0038234B">
        <w:rPr>
          <w:rFonts w:eastAsia="Calibri" w:cs="Arial"/>
          <w:color w:val="003366"/>
          <w:sz w:val="20"/>
          <w:szCs w:val="20"/>
        </w:rPr>
        <w:t>2321</w:t>
      </w:r>
      <w:r w:rsidR="001C7E19" w:rsidRPr="0038234B">
        <w:rPr>
          <w:rFonts w:eastAsia="Calibri" w:cs="Arial"/>
          <w:color w:val="003366"/>
          <w:sz w:val="20"/>
          <w:szCs w:val="20"/>
        </w:rPr>
        <w:t>-</w:t>
      </w:r>
      <w:r w:rsidR="00534A86" w:rsidRPr="0038234B">
        <w:rPr>
          <w:rFonts w:eastAsia="Calibri" w:cs="Arial"/>
          <w:color w:val="003366"/>
          <w:sz w:val="20"/>
          <w:szCs w:val="20"/>
        </w:rPr>
        <w:t>0</w:t>
      </w:r>
      <w:r w:rsidR="001C7E19" w:rsidRPr="0038234B">
        <w:rPr>
          <w:rFonts w:eastAsia="Calibri" w:cs="Arial"/>
          <w:color w:val="003366"/>
          <w:sz w:val="20"/>
          <w:szCs w:val="20"/>
        </w:rPr>
        <w:t>-</w:t>
      </w:r>
      <w:r w:rsidR="00534A86" w:rsidRPr="0038234B">
        <w:rPr>
          <w:rFonts w:eastAsia="Calibri" w:cs="Arial"/>
          <w:color w:val="003366"/>
          <w:sz w:val="20"/>
          <w:szCs w:val="20"/>
        </w:rPr>
        <w:t>49285</w:t>
      </w:r>
    </w:p>
    <w:p w14:paraId="4F3B81CF" w14:textId="3F46B37C" w:rsidR="003125B8" w:rsidRPr="0038234B" w:rsidRDefault="00E43C49" w:rsidP="003125B8">
      <w:pPr>
        <w:spacing w:after="0"/>
        <w:ind w:left="12"/>
        <w:rPr>
          <w:rFonts w:eastAsia="Calibri" w:cs="Arial"/>
          <w:color w:val="FF0000"/>
          <w:sz w:val="20"/>
          <w:szCs w:val="20"/>
        </w:rPr>
      </w:pPr>
      <w:r w:rsidRPr="0038234B">
        <w:rPr>
          <w:rFonts w:eastAsia="Calibri" w:cs="Arial"/>
          <w:color w:val="003366"/>
          <w:sz w:val="20"/>
          <w:szCs w:val="20"/>
          <w:lang w:val="de-DE"/>
        </w:rPr>
        <w:t>E-Mail</w:t>
      </w:r>
      <w:r w:rsidR="003125B8" w:rsidRPr="0038234B">
        <w:rPr>
          <w:rFonts w:eastAsia="Calibri" w:cs="Arial"/>
          <w:color w:val="003366"/>
          <w:sz w:val="20"/>
          <w:szCs w:val="20"/>
          <w:lang w:val="de-DE"/>
        </w:rPr>
        <w:t xml:space="preserve">: </w:t>
      </w:r>
      <w:hyperlink r:id="rId9" w:history="1">
        <w:r w:rsidRPr="0038234B">
          <w:rPr>
            <w:rStyle w:val="-"/>
            <w:rFonts w:eastAsia="Calibri" w:cs="Arial"/>
            <w:sz w:val="20"/>
            <w:szCs w:val="20"/>
            <w:lang w:val="en-US"/>
          </w:rPr>
          <w:t>mech</w:t>
        </w:r>
        <w:r w:rsidRPr="0038234B">
          <w:rPr>
            <w:rStyle w:val="-"/>
            <w:rFonts w:eastAsia="Calibri" w:cs="Arial"/>
            <w:sz w:val="20"/>
            <w:szCs w:val="20"/>
          </w:rPr>
          <w:t>_</w:t>
        </w:r>
        <w:r w:rsidRPr="0038234B">
          <w:rPr>
            <w:rStyle w:val="-"/>
            <w:rFonts w:eastAsia="Calibri" w:cs="Arial"/>
            <w:sz w:val="20"/>
            <w:szCs w:val="20"/>
            <w:lang w:val="en-US"/>
          </w:rPr>
          <w:t>eng</w:t>
        </w:r>
        <w:r w:rsidRPr="0038234B">
          <w:rPr>
            <w:rStyle w:val="-"/>
            <w:rFonts w:eastAsia="Calibri" w:cs="Arial"/>
            <w:sz w:val="20"/>
            <w:szCs w:val="20"/>
          </w:rPr>
          <w:t>@</w:t>
        </w:r>
        <w:r w:rsidRPr="0038234B">
          <w:rPr>
            <w:rStyle w:val="-"/>
            <w:rFonts w:eastAsia="Calibri" w:cs="Arial"/>
            <w:sz w:val="20"/>
            <w:szCs w:val="20"/>
            <w:lang w:val="en-US"/>
          </w:rPr>
          <w:t>ihu</w:t>
        </w:r>
        <w:r w:rsidRPr="0038234B">
          <w:rPr>
            <w:rStyle w:val="-"/>
            <w:rFonts w:eastAsia="Calibri" w:cs="Arial"/>
            <w:sz w:val="20"/>
            <w:szCs w:val="20"/>
          </w:rPr>
          <w:t>.</w:t>
        </w:r>
        <w:r w:rsidRPr="0038234B">
          <w:rPr>
            <w:rStyle w:val="-"/>
            <w:rFonts w:eastAsia="Calibri" w:cs="Arial"/>
            <w:sz w:val="20"/>
            <w:szCs w:val="20"/>
            <w:lang w:val="en-US"/>
          </w:rPr>
          <w:t>gr</w:t>
        </w:r>
      </w:hyperlink>
      <w:r w:rsidRPr="0038234B">
        <w:rPr>
          <w:rFonts w:eastAsia="Calibri" w:cs="Arial"/>
          <w:color w:val="003366"/>
          <w:sz w:val="20"/>
          <w:szCs w:val="20"/>
        </w:rPr>
        <w:t xml:space="preserve"> ή</w:t>
      </w:r>
      <w:r w:rsidR="00DF10E4" w:rsidRPr="0038234B">
        <w:rPr>
          <w:rFonts w:eastAsia="Calibri" w:cs="Arial"/>
          <w:color w:val="003366"/>
          <w:sz w:val="20"/>
          <w:szCs w:val="20"/>
        </w:rPr>
        <w:t>/και</w:t>
      </w:r>
      <w:r w:rsidRPr="0038234B">
        <w:rPr>
          <w:rFonts w:eastAsia="Calibri" w:cs="Arial"/>
          <w:color w:val="003366"/>
          <w:sz w:val="20"/>
          <w:szCs w:val="20"/>
        </w:rPr>
        <w:t xml:space="preserve"> </w:t>
      </w:r>
      <w:hyperlink r:id="rId10" w:history="1">
        <w:r w:rsidRPr="0038234B">
          <w:rPr>
            <w:rStyle w:val="-"/>
            <w:rFonts w:eastAsia="Calibri" w:cs="Arial"/>
            <w:sz w:val="20"/>
            <w:szCs w:val="20"/>
            <w:lang w:val="en-US"/>
          </w:rPr>
          <w:t>info</w:t>
        </w:r>
        <w:r w:rsidRPr="0038234B">
          <w:rPr>
            <w:rStyle w:val="-"/>
            <w:rFonts w:eastAsia="Calibri" w:cs="Arial"/>
            <w:sz w:val="20"/>
            <w:szCs w:val="20"/>
          </w:rPr>
          <w:t>@</w:t>
        </w:r>
        <w:r w:rsidRPr="0038234B">
          <w:rPr>
            <w:rStyle w:val="-"/>
            <w:rFonts w:eastAsia="Calibri" w:cs="Arial"/>
            <w:sz w:val="20"/>
            <w:szCs w:val="20"/>
            <w:lang w:val="en-US"/>
          </w:rPr>
          <w:t>mech</w:t>
        </w:r>
        <w:r w:rsidRPr="0038234B">
          <w:rPr>
            <w:rStyle w:val="-"/>
            <w:rFonts w:eastAsia="Calibri" w:cs="Arial"/>
            <w:sz w:val="20"/>
            <w:szCs w:val="20"/>
          </w:rPr>
          <w:t>.</w:t>
        </w:r>
        <w:r w:rsidRPr="0038234B">
          <w:rPr>
            <w:rStyle w:val="-"/>
            <w:rFonts w:eastAsia="Calibri" w:cs="Arial"/>
            <w:sz w:val="20"/>
            <w:szCs w:val="20"/>
            <w:lang w:val="en-US"/>
          </w:rPr>
          <w:t>ihu</w:t>
        </w:r>
        <w:r w:rsidRPr="0038234B">
          <w:rPr>
            <w:rStyle w:val="-"/>
            <w:rFonts w:eastAsia="Calibri" w:cs="Arial"/>
            <w:sz w:val="20"/>
            <w:szCs w:val="20"/>
          </w:rPr>
          <w:t>.</w:t>
        </w:r>
        <w:r w:rsidRPr="0038234B">
          <w:rPr>
            <w:rStyle w:val="-"/>
            <w:rFonts w:eastAsia="Calibri" w:cs="Arial"/>
            <w:sz w:val="20"/>
            <w:szCs w:val="20"/>
            <w:lang w:val="en-US"/>
          </w:rPr>
          <w:t>gr</w:t>
        </w:r>
      </w:hyperlink>
      <w:r w:rsidRPr="0038234B">
        <w:rPr>
          <w:rFonts w:eastAsia="Calibri" w:cs="Arial"/>
          <w:color w:val="003366"/>
          <w:sz w:val="20"/>
          <w:szCs w:val="20"/>
        </w:rPr>
        <w:t xml:space="preserve"> </w:t>
      </w:r>
    </w:p>
    <w:p w14:paraId="38EFC1CF" w14:textId="4781AD27" w:rsidR="003125B8" w:rsidRPr="0038234B" w:rsidRDefault="00197988" w:rsidP="003125B8">
      <w:pPr>
        <w:spacing w:after="0"/>
        <w:rPr>
          <w:rFonts w:eastAsia="Calibri" w:cs="Arial"/>
          <w:color w:val="FF0000"/>
          <w:sz w:val="20"/>
          <w:szCs w:val="20"/>
        </w:rPr>
      </w:pPr>
      <w:r w:rsidRPr="0038234B">
        <w:rPr>
          <w:rFonts w:eastAsia="Calibri" w:cs="Arial"/>
          <w:color w:val="1F4E79" w:themeColor="accent5" w:themeShade="80"/>
          <w:sz w:val="20"/>
          <w:szCs w:val="20"/>
        </w:rPr>
        <w:t>Ιστοσελίδα Τμήματος</w:t>
      </w:r>
      <w:r w:rsidR="00E43C49" w:rsidRPr="0038234B">
        <w:rPr>
          <w:rFonts w:eastAsia="Calibri" w:cs="Arial"/>
          <w:color w:val="1F4E79" w:themeColor="accent5" w:themeShade="80"/>
          <w:sz w:val="20"/>
          <w:szCs w:val="20"/>
        </w:rPr>
        <w:t xml:space="preserve">: </w:t>
      </w:r>
      <w:hyperlink r:id="rId11" w:history="1">
        <w:r w:rsidR="00E43C49" w:rsidRPr="0038234B">
          <w:rPr>
            <w:rStyle w:val="-"/>
            <w:rFonts w:eastAsia="Calibri" w:cs="Arial"/>
            <w:sz w:val="20"/>
            <w:szCs w:val="20"/>
            <w:lang w:val="en-US"/>
          </w:rPr>
          <w:t>http</w:t>
        </w:r>
        <w:r w:rsidR="00E43C49" w:rsidRPr="0038234B">
          <w:rPr>
            <w:rStyle w:val="-"/>
            <w:rFonts w:eastAsia="Calibri" w:cs="Arial"/>
            <w:sz w:val="20"/>
            <w:szCs w:val="20"/>
          </w:rPr>
          <w:t>://</w:t>
        </w:r>
        <w:r w:rsidR="00E43C49" w:rsidRPr="0038234B">
          <w:rPr>
            <w:rStyle w:val="-"/>
            <w:rFonts w:eastAsia="Calibri" w:cs="Arial"/>
            <w:sz w:val="20"/>
            <w:szCs w:val="20"/>
            <w:lang w:val="en-US"/>
          </w:rPr>
          <w:t>mech</w:t>
        </w:r>
        <w:r w:rsidR="00E43C49" w:rsidRPr="0038234B">
          <w:rPr>
            <w:rStyle w:val="-"/>
            <w:rFonts w:eastAsia="Calibri" w:cs="Arial"/>
            <w:sz w:val="20"/>
            <w:szCs w:val="20"/>
          </w:rPr>
          <w:t>.</w:t>
        </w:r>
        <w:r w:rsidR="00E43C49" w:rsidRPr="0038234B">
          <w:rPr>
            <w:rStyle w:val="-"/>
            <w:rFonts w:eastAsia="Calibri" w:cs="Arial"/>
            <w:sz w:val="20"/>
            <w:szCs w:val="20"/>
            <w:lang w:val="en-US"/>
          </w:rPr>
          <w:t>ihu</w:t>
        </w:r>
        <w:r w:rsidR="00E43C49" w:rsidRPr="0038234B">
          <w:rPr>
            <w:rStyle w:val="-"/>
            <w:rFonts w:eastAsia="Calibri" w:cs="Arial"/>
            <w:sz w:val="20"/>
            <w:szCs w:val="20"/>
          </w:rPr>
          <w:t>.</w:t>
        </w:r>
        <w:r w:rsidR="00E43C49" w:rsidRPr="0038234B">
          <w:rPr>
            <w:rStyle w:val="-"/>
            <w:rFonts w:eastAsia="Calibri" w:cs="Arial"/>
            <w:sz w:val="20"/>
            <w:szCs w:val="20"/>
            <w:lang w:val="en-US"/>
          </w:rPr>
          <w:t>gr</w:t>
        </w:r>
      </w:hyperlink>
    </w:p>
    <w:p w14:paraId="60EAF358" w14:textId="77777777" w:rsidR="003125B8" w:rsidRPr="0074473C" w:rsidRDefault="003125B8" w:rsidP="0020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b/>
        </w:rPr>
      </w:pPr>
    </w:p>
    <w:p w14:paraId="44834D69" w14:textId="77777777" w:rsidR="00542243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b/>
        </w:rPr>
      </w:pPr>
      <w:r w:rsidRPr="00203EC5">
        <w:rPr>
          <w:b/>
        </w:rPr>
        <w:t>ΠΡΟΣΚΛΗΣΗ ΕΚΔΗΛΩ</w:t>
      </w:r>
      <w:r>
        <w:rPr>
          <w:b/>
        </w:rPr>
        <w:t>ΣΗΣ ΕΝΔΙΑΦΕΡΟΝΤΟΣ</w:t>
      </w:r>
    </w:p>
    <w:p w14:paraId="7C3D986C" w14:textId="77777777" w:rsidR="00542243" w:rsidRPr="00A50E49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</w:pPr>
      <w:r w:rsidRPr="00AA7565">
        <w:rPr>
          <w:b/>
        </w:rPr>
        <w:t>ΟΣΟΝ ΑΦΟΡΑ ΣΤΗΝ ΠΡΟΣΛΗΨΗ ΑΚΑΔΗΜΑΪΚΩΝ</w:t>
      </w:r>
      <w:r w:rsidRPr="00203EC5">
        <w:rPr>
          <w:b/>
        </w:rPr>
        <w:t xml:space="preserve"> ΥΠΟΤΡΟΦΩΝ ΓΙΑ ΤΟ ΑΚΑΔΗΜΑΪΚΟ ΕΤΟΣ 20</w:t>
      </w:r>
      <w:r>
        <w:rPr>
          <w:b/>
        </w:rPr>
        <w:t>20</w:t>
      </w:r>
      <w:r w:rsidRPr="00203EC5">
        <w:rPr>
          <w:b/>
        </w:rPr>
        <w:t>-20</w:t>
      </w:r>
      <w:r w:rsidRPr="00A50E49">
        <w:rPr>
          <w:b/>
        </w:rPr>
        <w:t>2</w:t>
      </w:r>
      <w:r>
        <w:rPr>
          <w:b/>
        </w:rPr>
        <w:t>1</w:t>
      </w:r>
    </w:p>
    <w:p w14:paraId="620D5AEC" w14:textId="77777777" w:rsidR="00542243" w:rsidRPr="00945B61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Το Τμήμα Μηχανολόγων </w:t>
      </w:r>
      <w:r w:rsidRPr="005242CC">
        <w:rPr>
          <w:rFonts w:cstheme="minorHAnsi"/>
        </w:rPr>
        <w:t>Μηχανικών, τη</w:t>
      </w:r>
      <w:r>
        <w:rPr>
          <w:rFonts w:cstheme="minorHAnsi"/>
        </w:rPr>
        <w:t>ς</w:t>
      </w:r>
      <w:r w:rsidRPr="00A837B3">
        <w:rPr>
          <w:rFonts w:cstheme="minorHAnsi"/>
        </w:rPr>
        <w:t xml:space="preserve"> Σχολή</w:t>
      </w:r>
      <w:r>
        <w:rPr>
          <w:rFonts w:cstheme="minorHAnsi"/>
        </w:rPr>
        <w:t>ς</w:t>
      </w:r>
      <w:r w:rsidRPr="00CF3EBD">
        <w:rPr>
          <w:rFonts w:cstheme="minorHAnsi"/>
        </w:rPr>
        <w:t xml:space="preserve"> </w:t>
      </w:r>
      <w:r>
        <w:rPr>
          <w:rFonts w:cstheme="minorHAnsi"/>
        </w:rPr>
        <w:t>Μηχανικών</w:t>
      </w:r>
      <w:r w:rsidRPr="00A837B3">
        <w:rPr>
          <w:rFonts w:cstheme="minorHAnsi"/>
        </w:rPr>
        <w:t xml:space="preserve"> του Διεθνούς Πανεπιστημίου της Ελλάδος, μετά από </w:t>
      </w:r>
      <w:r>
        <w:rPr>
          <w:rFonts w:cstheme="minorHAnsi"/>
        </w:rPr>
        <w:t xml:space="preserve">την </w:t>
      </w:r>
      <w:r w:rsidRPr="00A837B3">
        <w:rPr>
          <w:rFonts w:cstheme="minorHAnsi"/>
        </w:rPr>
        <w:t>υπ’ αρ</w:t>
      </w:r>
      <w:r>
        <w:rPr>
          <w:rFonts w:cstheme="minorHAnsi"/>
        </w:rPr>
        <w:t>ιθ</w:t>
      </w:r>
      <w:r w:rsidRPr="00534852">
        <w:rPr>
          <w:rFonts w:cstheme="minorHAnsi"/>
        </w:rPr>
        <w:t>. 13/20-07-2020 (θέμα 6</w:t>
      </w:r>
      <w:r w:rsidRPr="00534852">
        <w:rPr>
          <w:rFonts w:cstheme="minorHAnsi"/>
          <w:vertAlign w:val="superscript"/>
        </w:rPr>
        <w:t>ο</w:t>
      </w:r>
      <w:r w:rsidRPr="00534852">
        <w:rPr>
          <w:rFonts w:cstheme="minorHAnsi"/>
        </w:rPr>
        <w:t xml:space="preserve">) απόφαση της Συνέλευσης του Τμήματος που </w:t>
      </w:r>
      <w:proofErr w:type="spellStart"/>
      <w:r w:rsidRPr="00534852">
        <w:rPr>
          <w:rFonts w:cstheme="minorHAnsi"/>
        </w:rPr>
        <w:t>επικαιροποιήθηκε</w:t>
      </w:r>
      <w:proofErr w:type="spellEnd"/>
      <w:r w:rsidRPr="00534852">
        <w:rPr>
          <w:rFonts w:cstheme="minorHAnsi"/>
        </w:rPr>
        <w:t xml:space="preserve"> με την υπ’ αρ</w:t>
      </w:r>
      <w:r>
        <w:rPr>
          <w:rFonts w:cstheme="minorHAnsi"/>
        </w:rPr>
        <w:t>ιθ</w:t>
      </w:r>
      <w:r w:rsidRPr="00534852">
        <w:rPr>
          <w:rFonts w:cstheme="minorHAnsi"/>
        </w:rPr>
        <w:t xml:space="preserve">. 16/09-10-2020 </w:t>
      </w:r>
      <w:r>
        <w:rPr>
          <w:rFonts w:cstheme="minorHAnsi"/>
        </w:rPr>
        <w:t xml:space="preserve">αντίστοιχη </w:t>
      </w:r>
      <w:r w:rsidRPr="00534852">
        <w:rPr>
          <w:rFonts w:cstheme="minorHAnsi"/>
        </w:rPr>
        <w:t>απόφαση</w:t>
      </w:r>
      <w:r w:rsidRPr="00A837B3">
        <w:rPr>
          <w:rFonts w:cstheme="minorHAnsi"/>
        </w:rPr>
        <w:t>, προκηρύσσει τη</w:t>
      </w:r>
      <w:r>
        <w:rPr>
          <w:rFonts w:cstheme="minorHAnsi"/>
        </w:rPr>
        <w:t>ν</w:t>
      </w:r>
      <w:r w:rsidRPr="00A837B3">
        <w:rPr>
          <w:rFonts w:cstheme="minorHAnsi"/>
        </w:rPr>
        <w:t xml:space="preserve"> παρούσα Πρόσκληση Εκδήλωσης </w:t>
      </w:r>
      <w:r w:rsidRPr="005242CC">
        <w:rPr>
          <w:rFonts w:cstheme="minorHAnsi"/>
        </w:rPr>
        <w:t>Ενδιαφέροντος, για</w:t>
      </w:r>
      <w:r w:rsidRPr="00A837B3">
        <w:rPr>
          <w:rFonts w:cstheme="minorHAnsi"/>
        </w:rPr>
        <w:t xml:space="preserve"> την πρόσληψη Ακαδημαϊκών Υποτρόφων </w:t>
      </w:r>
      <w:r>
        <w:rPr>
          <w:rFonts w:cstheme="minorHAnsi"/>
        </w:rPr>
        <w:t xml:space="preserve">(ΑΥ) </w:t>
      </w:r>
      <w:r w:rsidRPr="00A837B3">
        <w:rPr>
          <w:rFonts w:cstheme="minorHAnsi"/>
        </w:rPr>
        <w:t xml:space="preserve">με σύμβαση εργασίας </w:t>
      </w:r>
      <w:r>
        <w:rPr>
          <w:rFonts w:cstheme="minorHAnsi"/>
        </w:rPr>
        <w:t>Ι</w:t>
      </w:r>
      <w:r w:rsidRPr="00A837B3">
        <w:rPr>
          <w:rFonts w:cstheme="minorHAnsi"/>
        </w:rPr>
        <w:t xml:space="preserve">διωτικού </w:t>
      </w:r>
      <w:r>
        <w:rPr>
          <w:rFonts w:cstheme="minorHAnsi"/>
        </w:rPr>
        <w:t>Δ</w:t>
      </w:r>
      <w:r w:rsidRPr="00A837B3">
        <w:rPr>
          <w:rFonts w:cstheme="minorHAnsi"/>
        </w:rPr>
        <w:t xml:space="preserve">ικαίου </w:t>
      </w:r>
      <w:r>
        <w:rPr>
          <w:rFonts w:cstheme="minorHAnsi"/>
        </w:rPr>
        <w:t>Ο</w:t>
      </w:r>
      <w:r w:rsidRPr="00A837B3">
        <w:rPr>
          <w:rFonts w:cstheme="minorHAnsi"/>
        </w:rPr>
        <w:t xml:space="preserve">ρισμένου </w:t>
      </w:r>
      <w:r>
        <w:rPr>
          <w:rFonts w:cstheme="minorHAnsi"/>
        </w:rPr>
        <w:t>Χ</w:t>
      </w:r>
      <w:r w:rsidRPr="00A837B3">
        <w:rPr>
          <w:rFonts w:cstheme="minorHAnsi"/>
        </w:rPr>
        <w:t>ρόνου</w:t>
      </w:r>
      <w:r>
        <w:rPr>
          <w:rFonts w:cstheme="minorHAnsi"/>
        </w:rPr>
        <w:t xml:space="preserve"> (ΙΔΟΧ)</w:t>
      </w:r>
      <w:r w:rsidRPr="00A837B3">
        <w:rPr>
          <w:rFonts w:cstheme="minorHAnsi"/>
        </w:rPr>
        <w:t>.</w:t>
      </w:r>
    </w:p>
    <w:p w14:paraId="3565FAF5" w14:textId="77777777" w:rsidR="00542243" w:rsidRPr="00A837B3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cstheme="minorHAnsi"/>
          <w:color w:val="FF0000"/>
        </w:rPr>
      </w:pPr>
      <w:r w:rsidRPr="00A837B3">
        <w:rPr>
          <w:rFonts w:cstheme="minorHAnsi"/>
        </w:rPr>
        <w:t xml:space="preserve">Σύμφωνα με τη διάταξη της παρ. 7 του άρθρου 29 </w:t>
      </w:r>
      <w:r w:rsidRPr="00413D77">
        <w:rPr>
          <w:rFonts w:cstheme="minorHAnsi"/>
        </w:rPr>
        <w:t>του Ν. 4009</w:t>
      </w:r>
      <w:r w:rsidRPr="00A837B3">
        <w:rPr>
          <w:rFonts w:cstheme="minorHAnsi"/>
        </w:rPr>
        <w:t>/2011, όπως οι περιπτώσεις α΄</w:t>
      </w:r>
      <w:r>
        <w:rPr>
          <w:rFonts w:cstheme="minorHAnsi"/>
        </w:rPr>
        <w:t xml:space="preserve"> </w:t>
      </w:r>
      <w:r w:rsidRPr="00A837B3">
        <w:rPr>
          <w:rFonts w:cstheme="minorHAnsi"/>
        </w:rPr>
        <w:t>και γ΄ αυτής (ως παρ. 6) είχαν αντικατασταθεί  με το άρθρο 58</w:t>
      </w:r>
      <w:r>
        <w:rPr>
          <w:rFonts w:cstheme="minorHAnsi"/>
        </w:rPr>
        <w:t xml:space="preserve"> </w:t>
      </w:r>
      <w:r w:rsidRPr="00A837B3">
        <w:rPr>
          <w:rFonts w:cstheme="minorHAnsi"/>
        </w:rPr>
        <w:t>του Ν.</w:t>
      </w:r>
      <w:r>
        <w:rPr>
          <w:rFonts w:cstheme="minorHAnsi"/>
        </w:rPr>
        <w:t xml:space="preserve"> </w:t>
      </w:r>
      <w:r w:rsidRPr="00A837B3">
        <w:rPr>
          <w:rFonts w:cstheme="minorHAnsi"/>
        </w:rPr>
        <w:t>4386/2016 (ΦΕΚ Α 83/11.5.2016,</w:t>
      </w:r>
      <w:r w:rsidRPr="00020D17">
        <w:rPr>
          <w:rFonts w:cstheme="minorHAnsi"/>
        </w:rPr>
        <w:t xml:space="preserve"> </w:t>
      </w:r>
      <w:r w:rsidRPr="00A837B3">
        <w:rPr>
          <w:rFonts w:cstheme="minorHAnsi"/>
        </w:rPr>
        <w:t xml:space="preserve">διόρθωση σφαλμάτων ΦΕΚ Α 91/16.5.2016) και </w:t>
      </w:r>
      <w:r>
        <w:rPr>
          <w:rFonts w:cstheme="minorHAnsi"/>
        </w:rPr>
        <w:t xml:space="preserve">ξανά </w:t>
      </w:r>
      <w:r w:rsidRPr="00A837B3">
        <w:rPr>
          <w:rFonts w:cstheme="minorHAnsi"/>
        </w:rPr>
        <w:t>αντικαταστάθηκαν με το άρθρο 19 του Ν. 4452/2017 (ΦΕΚ Α 17/15.2.2017), στη συνέχεια</w:t>
      </w:r>
      <w:r w:rsidRPr="00413D77">
        <w:rPr>
          <w:rFonts w:cstheme="minorHAnsi"/>
        </w:rPr>
        <w:t>, δε, αντικαταστάθηκαν με το άρθρο 16, παρ. 1 του Ν. 4559/2018 (ΦΕΚ Α 142/3.8.2018), το οποίο και ισχύει σήμερα, ως ακαδημαϊκοί υπότροφοι μπορούν να προσλαμβάνονται επιστήμονες αναγνωρισμένου</w:t>
      </w:r>
      <w:r w:rsidRPr="00A837B3">
        <w:rPr>
          <w:rFonts w:cstheme="minorHAnsi"/>
        </w:rPr>
        <w:t xml:space="preserve"> κύρους, είτε κάτοχοι διδακτορικού διπλώματος, είτε υποψήφιοι διδάκτορες, </w:t>
      </w:r>
      <w:r w:rsidRPr="00AA7565">
        <w:rPr>
          <w:rFonts w:cstheme="minorHAnsi"/>
        </w:rPr>
        <w:t>είτε διπλωματούχοι εξαιρετικής τεχνικής εμπειρίας, για τη διεξαγωγή διδακτικού ή ερευνητικού έργου καθοριζομένου διά της συμβάσεως</w:t>
      </w:r>
      <w:r w:rsidRPr="00A837B3">
        <w:rPr>
          <w:rFonts w:cstheme="minorHAnsi"/>
        </w:rPr>
        <w:t xml:space="preserve">. Η παρούσα πρόσκληση αφορά στην πρόσληψη επιστημόνων για τη διεξαγωγή διδακτικού έργου. </w:t>
      </w:r>
    </w:p>
    <w:p w14:paraId="24596013" w14:textId="77777777" w:rsidR="00542243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Η διάρκεια της σύμβασης καθορίζεται μέχρι ένα ακαδημαϊκό έτος, κατά περίπτωση. Δύναται αυτή να ανανεώνεται ή να παρατείνεται, πλην όμως ο συνολικός χρόνος πρόσληψης δεν δύναται να υπερβεί τα τρία (3) ακαδημαϊκά έτη. </w:t>
      </w:r>
      <w:r w:rsidRPr="000F6E74">
        <w:rPr>
          <w:rFonts w:cstheme="minorHAnsi"/>
          <w:shd w:val="clear" w:color="auto" w:fill="FFFFFF"/>
        </w:rPr>
        <w:t xml:space="preserve">Δεν είναι δυνατή η απασχόληση ως ακαδημαϊκών υποτρόφων των </w:t>
      </w:r>
      <w:proofErr w:type="spellStart"/>
      <w:r w:rsidRPr="000F6E74">
        <w:rPr>
          <w:rFonts w:cstheme="minorHAnsi"/>
          <w:shd w:val="clear" w:color="auto" w:fill="FFFFFF"/>
        </w:rPr>
        <w:t>αφυπηρετησάντων</w:t>
      </w:r>
      <w:proofErr w:type="spellEnd"/>
      <w:r w:rsidRPr="000F6E74">
        <w:rPr>
          <w:rFonts w:cstheme="minorHAnsi"/>
          <w:shd w:val="clear" w:color="auto" w:fill="FFFFFF"/>
        </w:rPr>
        <w:t xml:space="preserve"> μελών του οικείου ή άλλου Α.Ε.Ι. της ημεδαπής ή της αλλοδαπής ή συνταξιούχων του ευρύτερου δημόσιου τομέα.</w:t>
      </w:r>
    </w:p>
    <w:p w14:paraId="13C76EEE" w14:textId="77777777" w:rsidR="00542243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</w:pPr>
      <w:r>
        <w:t xml:space="preserve">Η απασχόληση των ανωτέρω δύναται να είναι πλήρης ή μερική. </w:t>
      </w:r>
    </w:p>
    <w:p w14:paraId="64F75283" w14:textId="77777777" w:rsidR="00542243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</w:pPr>
    </w:p>
    <w:p w14:paraId="7F255250" w14:textId="77777777" w:rsidR="00542243" w:rsidRPr="00192FC1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192FC1">
        <w:rPr>
          <w:b/>
        </w:rPr>
        <w:t xml:space="preserve">Α. ΔΙΚΑΙΟΛΟΓΗΤΙΚΑ </w:t>
      </w:r>
    </w:p>
    <w:p w14:paraId="55D3C863" w14:textId="77777777" w:rsidR="00542243" w:rsidRPr="007D3CDE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</w:pPr>
      <w:r>
        <w:t>1. Αίτηση (υπάρχει στο τέλος της παρούσης, καθώς επίσης και στην ιστοσελίδα</w:t>
      </w:r>
      <w:r w:rsidRPr="007D3CDE">
        <w:t xml:space="preserve"> </w:t>
      </w:r>
      <w:r>
        <w:t>του Τμήματος)</w:t>
      </w:r>
    </w:p>
    <w:p w14:paraId="38BB6B96" w14:textId="77777777" w:rsidR="00542243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</w:pPr>
      <w:r>
        <w:t xml:space="preserve">2. Βασικός τίτλος σπουδών ΑΕΙ, συναφής με το γνωστικό αντικείμενο που προκηρύσσει το Τμήμα. </w:t>
      </w:r>
    </w:p>
    <w:p w14:paraId="091B295F" w14:textId="77777777" w:rsidR="00542243" w:rsidRPr="00885443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</w:pPr>
      <w:r>
        <w:t xml:space="preserve">3. </w:t>
      </w:r>
      <w:r w:rsidRPr="00885443">
        <w:t xml:space="preserve">Διδακτορικό Δίπλωμα ή/και </w:t>
      </w:r>
      <w:r>
        <w:t xml:space="preserve">βεβαίωση εκπόνησης Διδακτορικής Διατριβής ή/και </w:t>
      </w:r>
      <w:r w:rsidRPr="00885443">
        <w:t>Μεταπτυχιακός Τίτλος Σπουδών</w:t>
      </w:r>
      <w:r>
        <w:t xml:space="preserve">, όλα </w:t>
      </w:r>
      <w:r w:rsidRPr="00885443">
        <w:t>συναφ</w:t>
      </w:r>
      <w:r>
        <w:t>ή</w:t>
      </w:r>
      <w:r w:rsidRPr="00885443">
        <w:t xml:space="preserve"> με το γνωστικό αντικείμενο που προκηρύσσει το Τμήμα.</w:t>
      </w:r>
    </w:p>
    <w:p w14:paraId="720EC6C0" w14:textId="77777777" w:rsidR="00542243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</w:pPr>
      <w:r>
        <w:lastRenderedPageBreak/>
        <w:t>4. Τεκμηρίωση του επιστημονικού κύρους του υποψηφίου, κατά το άρθρο 29 του Ν. 4009/2011 (Δημοσιεύσεις σε διεθνούς κύρους επιστημονικά περιοδικά με κριτές, Δημοσιεύσεις σε Πρακτικά διεθνών συνεδρίων με κριτές, συμμετοχή σε διεθνή και εθνικά ερευνητικά προγράμματα, κ.ά.)</w:t>
      </w:r>
      <w:r w:rsidRPr="006257CB">
        <w:t>.</w:t>
      </w:r>
      <w:r>
        <w:t xml:space="preserve"> </w:t>
      </w:r>
    </w:p>
    <w:p w14:paraId="3BEB9828" w14:textId="77777777" w:rsidR="00542243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</w:pPr>
      <w:r>
        <w:t xml:space="preserve">5. Τεκμηρίωση διδακτικής εμπειρίας και </w:t>
      </w:r>
      <w:r w:rsidRPr="005D093D">
        <w:t>επαγγελματική</w:t>
      </w:r>
      <w:r>
        <w:t>ς</w:t>
      </w:r>
      <w:r w:rsidRPr="005D093D">
        <w:t xml:space="preserve"> προϋπηρεσία</w:t>
      </w:r>
      <w:r>
        <w:t>ς</w:t>
      </w:r>
      <w:r w:rsidRPr="005D093D">
        <w:t xml:space="preserve"> στο </w:t>
      </w:r>
      <w:r>
        <w:t>γνωστικό αντικείμενο που προκηρύσσει το Τμήμα (Βεβαιώσεις / αποδεικτικά προϋπηρεσίας).</w:t>
      </w:r>
    </w:p>
    <w:p w14:paraId="5838F94B" w14:textId="77777777" w:rsidR="00542243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</w:pPr>
      <w:r>
        <w:t>6. Βιογραφικό Σημείωμα.</w:t>
      </w:r>
    </w:p>
    <w:p w14:paraId="1CC08605" w14:textId="77777777" w:rsidR="00542243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</w:pPr>
      <w:r>
        <w:t>7. Φωτοαντίγραφο δελτίου αστυνομικής ταυτότητας.</w:t>
      </w:r>
    </w:p>
    <w:p w14:paraId="20E22424" w14:textId="77777777" w:rsidR="00542243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</w:pPr>
      <w:r>
        <w:t>8. Υπεύθυνη Δήλωση του Ν. 1599/1986</w:t>
      </w:r>
      <w:r w:rsidRPr="007D3CDE">
        <w:t xml:space="preserve"> </w:t>
      </w:r>
      <w:r>
        <w:t xml:space="preserve">(υπάρχει στο τέλος της παρούσης και στο </w:t>
      </w:r>
      <w:r>
        <w:rPr>
          <w:lang w:val="en-US"/>
        </w:rPr>
        <w:t>site</w:t>
      </w:r>
      <w:r w:rsidRPr="007D3CDE">
        <w:t xml:space="preserve"> </w:t>
      </w:r>
      <w:r>
        <w:t>του Τμήματος)</w:t>
      </w:r>
    </w:p>
    <w:p w14:paraId="1E914702" w14:textId="77777777" w:rsidR="00542243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</w:pPr>
    </w:p>
    <w:p w14:paraId="465DC79B" w14:textId="77777777" w:rsidR="00542243" w:rsidRPr="00192FC1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192FC1">
        <w:rPr>
          <w:b/>
        </w:rPr>
        <w:t xml:space="preserve">Β. ΑΙΤΗΣΗ </w:t>
      </w:r>
    </w:p>
    <w:p w14:paraId="16BF61C6" w14:textId="2AAC5451" w:rsidR="00542243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</w:pPr>
      <w:r>
        <w:rPr>
          <w:b/>
        </w:rPr>
        <w:t>Μ</w:t>
      </w:r>
      <w:r w:rsidRPr="000379CD">
        <w:rPr>
          <w:b/>
        </w:rPr>
        <w:t>έχρι</w:t>
      </w:r>
      <w:r w:rsidRPr="0095029C">
        <w:rPr>
          <w:b/>
        </w:rPr>
        <w:t xml:space="preserve"> </w:t>
      </w:r>
      <w:r>
        <w:rPr>
          <w:b/>
        </w:rPr>
        <w:t xml:space="preserve">και </w:t>
      </w:r>
      <w:r w:rsidRPr="0095029C">
        <w:rPr>
          <w:b/>
        </w:rPr>
        <w:t>τη</w:t>
      </w:r>
      <w:r>
        <w:t xml:space="preserve"> </w:t>
      </w:r>
      <w:r w:rsidR="006F01A2" w:rsidRPr="006F01A2">
        <w:rPr>
          <w:b/>
        </w:rPr>
        <w:t>Πέμπτη</w:t>
      </w:r>
      <w:r w:rsidR="006F01A2" w:rsidRPr="006F01A2">
        <w:t xml:space="preserve"> </w:t>
      </w:r>
      <w:r w:rsidRPr="006F01A2">
        <w:rPr>
          <w:b/>
        </w:rPr>
        <w:t>1</w:t>
      </w:r>
      <w:r w:rsidR="006F01A2" w:rsidRPr="006F01A2">
        <w:rPr>
          <w:b/>
        </w:rPr>
        <w:t>2</w:t>
      </w:r>
      <w:r w:rsidRPr="006F01A2">
        <w:rPr>
          <w:b/>
        </w:rPr>
        <w:t xml:space="preserve"> Νοεμβρίου 2020</w:t>
      </w:r>
      <w:r>
        <w:rPr>
          <w:b/>
        </w:rPr>
        <w:t>, ο</w:t>
      </w:r>
      <w:r>
        <w:t xml:space="preserve">ι υποψήφιοι ΑΥ θα πρέπει να υποβάλλουν στη </w:t>
      </w:r>
      <w:r w:rsidRPr="000379CD">
        <w:t>Γραμματεία του Τμήματος</w:t>
      </w:r>
      <w:r w:rsidRPr="00BC70C1">
        <w:rPr>
          <w:color w:val="FF0000"/>
        </w:rPr>
        <w:t xml:space="preserve"> </w:t>
      </w:r>
      <w:r>
        <w:t xml:space="preserve">τα εξής: </w:t>
      </w:r>
    </w:p>
    <w:p w14:paraId="4716A1F3" w14:textId="77777777" w:rsidR="00542243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</w:pPr>
      <w:r>
        <w:t xml:space="preserve">1. την αίτηση, σε έντυπη μορφή, συμπληρωμένη και υπογεγραμμένη (χρησιμοποιώντας υποχρεωτικά το σχετικό έντυπο) </w:t>
      </w:r>
    </w:p>
    <w:p w14:paraId="4A4FC9E2" w14:textId="77777777" w:rsidR="00542243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</w:pPr>
      <w:r>
        <w:t xml:space="preserve">2. την υπεύθυνη δήλωση, σε έντυπη μορφή, συμπληρωμένη και υπογεγραμμένη (χρησιμοποιώντας υποχρεωτικά το σχετικό έντυπο), και </w:t>
      </w:r>
    </w:p>
    <w:p w14:paraId="7200BE70" w14:textId="77777777" w:rsidR="00542243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3. τρία (3) </w:t>
      </w:r>
      <w:r>
        <w:rPr>
          <w:lang w:val="en-US"/>
        </w:rPr>
        <w:t>CD</w:t>
      </w:r>
      <w:r>
        <w:t xml:space="preserve"> με όλα τα προβλεπόμενα δικαιολογητικά, σε ηλεκτρονική μορφή (</w:t>
      </w:r>
      <w:r>
        <w:rPr>
          <w:lang w:val="en-US"/>
        </w:rPr>
        <w:t>pdf</w:t>
      </w:r>
      <w:r w:rsidRPr="00D153B3">
        <w:t>)</w:t>
      </w:r>
      <w:r>
        <w:t xml:space="preserve">, συμπεριλαμβανομένων της αίτησης και της υπεύθυνης δήλωσης. </w:t>
      </w:r>
    </w:p>
    <w:p w14:paraId="2196B8A3" w14:textId="77777777" w:rsidR="00542243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</w:pPr>
      <w:r>
        <w:t xml:space="preserve">Οι τίτλοι σπουδών του εξωτερικού πρέπει να συνοδεύονται από πράξη ή βεβαίωση του οικείου οργάνου (ΔΟΑΤΑΠ, ΔΙΚΑΤΣΑ), με την οποία αναγνωρίζονται ως ισότιμοι ή/και αντίστοιχοι προς τους τίτλους που απονέμονται από τα Εκπαιδευτικά Ιδρύματα της ημεδαπής. </w:t>
      </w:r>
    </w:p>
    <w:p w14:paraId="2E361910" w14:textId="77777777" w:rsidR="00542243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b/>
        </w:rPr>
      </w:pPr>
    </w:p>
    <w:p w14:paraId="6C6C381A" w14:textId="77777777" w:rsidR="00542243" w:rsidRPr="00192FC1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192FC1">
        <w:rPr>
          <w:b/>
        </w:rPr>
        <w:t xml:space="preserve">Γ. ΔΙΚΑΙΟΛΟΓΗΤΙΚΑ </w:t>
      </w:r>
    </w:p>
    <w:p w14:paraId="0EB12D9E" w14:textId="77777777" w:rsidR="00542243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Τα δικαιολογητικά πρέπει να φέρουν αρίθμηση, να είναι τοποθετημένα μέσα σε ειδικό φάκελο και τα </w:t>
      </w:r>
      <w:r>
        <w:rPr>
          <w:lang w:val="en-US"/>
        </w:rPr>
        <w:t>CD</w:t>
      </w:r>
      <w:r>
        <w:t xml:space="preserve"> να περιέχουν αρχείο, με πίνακα των υποβαλλόμενων δικαιολογητικών. </w:t>
      </w:r>
    </w:p>
    <w:p w14:paraId="3E2FB6BA" w14:textId="77777777" w:rsidR="00542243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Συμπλήρωση των δικαιολογητικών της προκήρυξης (νέα έντυπα ή νέες εγγραφές σε υποβληθέντα </w:t>
      </w:r>
      <w:r w:rsidRPr="000379CD">
        <w:t>δικαιολογητικά) μετά την</w:t>
      </w:r>
      <w:r>
        <w:t xml:space="preserve"> κατάθεση και πρωτοκόλληση των αιτήσεων υποψηφιότητας, επιτρέπεται μόνον αν πρόκειται για διευκρινιστικά στοιχεία που θα ζητηθούν από την Επιτροπή Αξιολόγησης. </w:t>
      </w:r>
    </w:p>
    <w:p w14:paraId="4781DD7A" w14:textId="77777777" w:rsidR="00542243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ED4CA4">
        <w:t>Στην αίτησή τους οι ενδιαφερόμενοι μπορούν να συμπληρώσουν το πολύ μέχρι τέσσερα (4) γνωστικά αντικείμενα.</w:t>
      </w:r>
    </w:p>
    <w:p w14:paraId="5C1A7E57" w14:textId="77777777" w:rsidR="00542243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Τα δικαιολογητικά που υποβάλλονται δεν είναι απαραίτητο να είναι θεωρημένα επίσημα από τις αρμόδιες αρχές. Τα ξενόγλωσσα όμως δικαιολογητικά πρέπει να συνοδεύονται από νόμιμες μεταφράσεις. </w:t>
      </w:r>
    </w:p>
    <w:p w14:paraId="7F6DB475" w14:textId="77777777" w:rsidR="00542243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Οι προσλήψεις θα γίνουν με βάση τις </w:t>
      </w:r>
      <w:r w:rsidRPr="000379CD">
        <w:t xml:space="preserve">εκπαιδευτικές και λοιπές ανάγκες του Ιδρύματος, όπως αυτές έχουν διαμορφωθεί. Η έναρξη απασχόλησης του </w:t>
      </w:r>
      <w:r>
        <w:t xml:space="preserve">εκάστοτε </w:t>
      </w:r>
      <w:r w:rsidRPr="000379CD">
        <w:t xml:space="preserve">υποτρόφου και η σύναψη της </w:t>
      </w:r>
      <w:r>
        <w:t xml:space="preserve">σχετικής </w:t>
      </w:r>
      <w:r w:rsidRPr="000379CD">
        <w:t xml:space="preserve">σύμβασης εργασίας θα λάβει χώρα </w:t>
      </w:r>
      <w:r>
        <w:t xml:space="preserve">μόνον </w:t>
      </w:r>
      <w:r w:rsidRPr="000379CD">
        <w:t>εφ’ όσον εξασφαλιστούν οι σχετικές πιστώσεις</w:t>
      </w:r>
      <w:r>
        <w:t xml:space="preserve"> στον προϋπολογισμό του Διεθνούς Πανεπιστημίου. </w:t>
      </w:r>
    </w:p>
    <w:p w14:paraId="2EB0D914" w14:textId="77777777" w:rsidR="00542243" w:rsidRPr="006615C5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Για τους άρρενες ενδιαφερόμενους απαιτούνται εκπληρωμένες στρατιωτικές υποχρεώσεις ή νόμιμη </w:t>
      </w:r>
      <w:r w:rsidRPr="006615C5">
        <w:t>απαλλαγή από αυτές κα</w:t>
      </w:r>
      <w:r>
        <w:t xml:space="preserve">θ’ όλη </w:t>
      </w:r>
      <w:r w:rsidRPr="006615C5">
        <w:t xml:space="preserve">τη διάρκεια της σύμβασης. </w:t>
      </w:r>
    </w:p>
    <w:p w14:paraId="51848F62" w14:textId="77777777" w:rsidR="00542243" w:rsidRPr="006615C5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6615C5">
        <w:t xml:space="preserve">Περισσότερες πληροφορίες παρέχονται στους ενδιαφερομένους από τη </w:t>
      </w:r>
      <w:r w:rsidRPr="006C4FA7">
        <w:t xml:space="preserve">Γραμματεία του Τμήματος </w:t>
      </w:r>
      <w:r w:rsidRPr="006C4FA7">
        <w:rPr>
          <w:rFonts w:cstheme="minorHAnsi"/>
        </w:rPr>
        <w:t>(</w:t>
      </w:r>
      <w:proofErr w:type="spellStart"/>
      <w:r w:rsidRPr="006C4FA7">
        <w:rPr>
          <w:rFonts w:cstheme="minorHAnsi"/>
        </w:rPr>
        <w:t>Τηλ</w:t>
      </w:r>
      <w:proofErr w:type="spellEnd"/>
      <w:r w:rsidRPr="006C4FA7">
        <w:rPr>
          <w:rFonts w:cstheme="minorHAnsi"/>
        </w:rPr>
        <w:t xml:space="preserve">.: 2321-0-49124, </w:t>
      </w:r>
      <w:r>
        <w:rPr>
          <w:rFonts w:cstheme="minorHAnsi"/>
          <w:lang w:val="en-US"/>
        </w:rPr>
        <w:t>e</w:t>
      </w:r>
      <w:r w:rsidRPr="006C4FA7">
        <w:rPr>
          <w:rFonts w:cstheme="minorHAnsi"/>
        </w:rPr>
        <w:t>-</w:t>
      </w:r>
      <w:r>
        <w:rPr>
          <w:rFonts w:cstheme="minorHAnsi"/>
          <w:lang w:val="en-US"/>
        </w:rPr>
        <w:t>m</w:t>
      </w:r>
      <w:r w:rsidRPr="006C4FA7">
        <w:rPr>
          <w:rFonts w:cstheme="minorHAnsi"/>
          <w:lang w:val="en-US"/>
        </w:rPr>
        <w:t>ail</w:t>
      </w:r>
      <w:r w:rsidRPr="006C4FA7">
        <w:rPr>
          <w:rFonts w:cstheme="minorHAnsi"/>
        </w:rPr>
        <w:t>:</w:t>
      </w:r>
      <w:r w:rsidRPr="006C4FA7">
        <w:rPr>
          <w:rFonts w:eastAsia="Calibri" w:cs="Arial"/>
          <w:color w:val="003366"/>
        </w:rPr>
        <w:t xml:space="preserve"> </w:t>
      </w:r>
      <w:hyperlink r:id="rId12" w:history="1">
        <w:r w:rsidRPr="006C4FA7">
          <w:rPr>
            <w:rStyle w:val="-"/>
            <w:rFonts w:eastAsia="Calibri" w:cs="Arial"/>
            <w:lang w:val="en-US"/>
          </w:rPr>
          <w:t>mech</w:t>
        </w:r>
        <w:r w:rsidRPr="006C4FA7">
          <w:rPr>
            <w:rStyle w:val="-"/>
            <w:rFonts w:eastAsia="Calibri" w:cs="Arial"/>
          </w:rPr>
          <w:t>_</w:t>
        </w:r>
        <w:r w:rsidRPr="006C4FA7">
          <w:rPr>
            <w:rStyle w:val="-"/>
            <w:rFonts w:eastAsia="Calibri" w:cs="Arial"/>
            <w:lang w:val="en-US"/>
          </w:rPr>
          <w:t>eng</w:t>
        </w:r>
        <w:r w:rsidRPr="006C4FA7">
          <w:rPr>
            <w:rStyle w:val="-"/>
            <w:rFonts w:eastAsia="Calibri" w:cs="Arial"/>
          </w:rPr>
          <w:t>@</w:t>
        </w:r>
        <w:r w:rsidRPr="006C4FA7">
          <w:rPr>
            <w:rStyle w:val="-"/>
            <w:rFonts w:eastAsia="Calibri" w:cs="Arial"/>
            <w:lang w:val="en-US"/>
          </w:rPr>
          <w:t>ihu</w:t>
        </w:r>
        <w:r w:rsidRPr="006C4FA7">
          <w:rPr>
            <w:rStyle w:val="-"/>
            <w:rFonts w:eastAsia="Calibri" w:cs="Arial"/>
          </w:rPr>
          <w:t>.</w:t>
        </w:r>
        <w:r w:rsidRPr="006C4FA7">
          <w:rPr>
            <w:rStyle w:val="-"/>
            <w:rFonts w:eastAsia="Calibri" w:cs="Arial"/>
            <w:lang w:val="en-US"/>
          </w:rPr>
          <w:t>gr</w:t>
        </w:r>
      </w:hyperlink>
      <w:r w:rsidRPr="006C4FA7">
        <w:rPr>
          <w:rFonts w:cstheme="minorHAnsi"/>
        </w:rPr>
        <w:t xml:space="preserve"> ή/και </w:t>
      </w:r>
      <w:hyperlink r:id="rId13" w:history="1">
        <w:r w:rsidRPr="006C4FA7">
          <w:rPr>
            <w:rStyle w:val="-"/>
            <w:rFonts w:cstheme="minorHAnsi"/>
            <w:lang w:val="en-US"/>
          </w:rPr>
          <w:t>info</w:t>
        </w:r>
        <w:r w:rsidRPr="006C4FA7">
          <w:rPr>
            <w:rStyle w:val="-"/>
            <w:rFonts w:cstheme="minorHAnsi"/>
          </w:rPr>
          <w:t>@</w:t>
        </w:r>
        <w:r w:rsidRPr="006C4FA7">
          <w:rPr>
            <w:rStyle w:val="-"/>
            <w:rFonts w:cstheme="minorHAnsi"/>
            <w:lang w:val="en-US"/>
          </w:rPr>
          <w:t>mech</w:t>
        </w:r>
        <w:r w:rsidRPr="006C4FA7">
          <w:rPr>
            <w:rStyle w:val="-"/>
            <w:rFonts w:cstheme="minorHAnsi"/>
          </w:rPr>
          <w:t>.</w:t>
        </w:r>
        <w:proofErr w:type="spellStart"/>
        <w:r w:rsidRPr="006C4FA7">
          <w:rPr>
            <w:rStyle w:val="-"/>
            <w:rFonts w:cstheme="minorHAnsi"/>
            <w:lang w:val="en-US"/>
          </w:rPr>
          <w:t>ihu</w:t>
        </w:r>
        <w:proofErr w:type="spellEnd"/>
        <w:r w:rsidRPr="006C4FA7">
          <w:rPr>
            <w:rStyle w:val="-"/>
            <w:rFonts w:cstheme="minorHAnsi"/>
          </w:rPr>
          <w:t>.</w:t>
        </w:r>
        <w:r w:rsidRPr="006C4FA7">
          <w:rPr>
            <w:rStyle w:val="-"/>
            <w:rFonts w:cstheme="minorHAnsi"/>
            <w:lang w:val="en-US"/>
          </w:rPr>
          <w:t>gr</w:t>
        </w:r>
      </w:hyperlink>
      <w:r w:rsidRPr="006C4FA7">
        <w:rPr>
          <w:rFonts w:cstheme="minorHAnsi"/>
        </w:rPr>
        <w:t>) όλες</w:t>
      </w:r>
      <w:r w:rsidRPr="006C4FA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6C4FA7">
        <w:t>τις εργάσιμες</w:t>
      </w:r>
      <w:r w:rsidRPr="006615C5">
        <w:t xml:space="preserve"> ημέρες και ώρες.</w:t>
      </w:r>
    </w:p>
    <w:p w14:paraId="657D8881" w14:textId="77777777" w:rsidR="00542243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6615C5">
        <w:lastRenderedPageBreak/>
        <w:t xml:space="preserve">Οι αιτήσεις </w:t>
      </w:r>
      <w:r w:rsidRPr="006C4FA7">
        <w:t xml:space="preserve">και τα δικαιολογητικά μπορούν να υποβάλλονται στη Γραμματεία του Τμήματος, είτε αυτοπροσώπως είτε </w:t>
      </w:r>
      <w:r>
        <w:t>ταχυδρομικά</w:t>
      </w:r>
      <w:r w:rsidRPr="006C4FA7">
        <w:t>, στην παρακάτω διεύθυνση:</w:t>
      </w:r>
      <w:r w:rsidRPr="006615C5">
        <w:t xml:space="preserve"> </w:t>
      </w:r>
    </w:p>
    <w:p w14:paraId="1BEA97E7" w14:textId="77777777" w:rsidR="00542243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</w:rPr>
      </w:pPr>
    </w:p>
    <w:p w14:paraId="11D246FF" w14:textId="77777777" w:rsidR="00542243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 w:rsidRPr="00132DCF">
        <w:rPr>
          <w:rFonts w:cstheme="minorHAnsi"/>
        </w:rPr>
        <w:t>Διεθνές Πανεπιστήμιο της Ελλάδος</w:t>
      </w:r>
    </w:p>
    <w:p w14:paraId="4AFA6274" w14:textId="77777777" w:rsidR="00542243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</w:rPr>
      </w:pPr>
      <w:r w:rsidRPr="00132DCF">
        <w:t xml:space="preserve">Γραμματεία Τμήματος </w:t>
      </w:r>
      <w:r w:rsidRPr="00132DCF">
        <w:rPr>
          <w:rFonts w:cstheme="minorHAnsi"/>
        </w:rPr>
        <w:t>Μηχανολόγων Μηχανικών</w:t>
      </w:r>
    </w:p>
    <w:p w14:paraId="029FD05D" w14:textId="77777777" w:rsidR="00542243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 w:rsidRPr="00132DCF">
        <w:t>Πανεπιστημιούπολη Σερρών</w:t>
      </w:r>
    </w:p>
    <w:p w14:paraId="4809398E" w14:textId="77777777" w:rsidR="00542243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t>Τέρμα Μαγνησίας</w:t>
      </w:r>
    </w:p>
    <w:p w14:paraId="24F1D827" w14:textId="77777777" w:rsidR="00542243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</w:rPr>
      </w:pPr>
      <w:r w:rsidRPr="00132DCF">
        <w:t>Τ.Κ. 62124</w:t>
      </w:r>
      <w:r>
        <w:t xml:space="preserve"> Σέρρες</w:t>
      </w:r>
      <w:r w:rsidRPr="00132DCF">
        <w:t xml:space="preserve">, </w:t>
      </w:r>
      <w:proofErr w:type="spellStart"/>
      <w:r>
        <w:t>τ</w:t>
      </w:r>
      <w:r w:rsidRPr="00132DCF">
        <w:t>ηλ</w:t>
      </w:r>
      <w:proofErr w:type="spellEnd"/>
      <w:r w:rsidRPr="00132DCF">
        <w:t xml:space="preserve">. </w:t>
      </w:r>
      <w:r w:rsidRPr="00132DCF">
        <w:rPr>
          <w:rFonts w:cstheme="minorHAnsi"/>
        </w:rPr>
        <w:t>2321-0-49124</w:t>
      </w:r>
    </w:p>
    <w:p w14:paraId="6CFE194C" w14:textId="77777777" w:rsidR="00542243" w:rsidRPr="00132DCF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αναγράφοντας στον φάκελο</w:t>
      </w:r>
      <w:r w:rsidRPr="00132DCF">
        <w:rPr>
          <w:rFonts w:cstheme="minorHAnsi"/>
        </w:rPr>
        <w:t>:</w:t>
      </w:r>
    </w:p>
    <w:p w14:paraId="6B1D5D3C" w14:textId="77777777" w:rsidR="00542243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 w:rsidRPr="00132DCF">
        <w:t xml:space="preserve">«Αίτηση για Πρόσληψη Ακαδημαϊκών Υποτρόφων </w:t>
      </w:r>
      <w:r>
        <w:t>για τα γνωστικά αντικείμενα:</w:t>
      </w:r>
    </w:p>
    <w:p w14:paraId="608EC4E6" w14:textId="77777777" w:rsidR="00542243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60" w:firstLine="567"/>
      </w:pPr>
      <w:r>
        <w:t>1.</w:t>
      </w:r>
    </w:p>
    <w:p w14:paraId="6024A05E" w14:textId="77777777" w:rsidR="00542243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60" w:firstLine="567"/>
      </w:pPr>
      <w:r>
        <w:t>2.</w:t>
      </w:r>
    </w:p>
    <w:p w14:paraId="782916CE" w14:textId="77777777" w:rsidR="00542243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60" w:firstLine="567"/>
      </w:pPr>
      <w:r>
        <w:t>3.</w:t>
      </w:r>
    </w:p>
    <w:p w14:paraId="5B5CC2D0" w14:textId="77777777" w:rsidR="00542243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60" w:firstLine="567"/>
      </w:pPr>
      <w:r>
        <w:t>4.</w:t>
      </w:r>
    </w:p>
    <w:p w14:paraId="10AA87A6" w14:textId="77777777" w:rsidR="00542243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 w:rsidRPr="00132DCF">
        <w:t>με σκοπό τη διδασκαλία μαθημάτων για το ακαδημαϊκό έτος 20</w:t>
      </w:r>
      <w:r>
        <w:t>20</w:t>
      </w:r>
      <w:r w:rsidRPr="00132DCF">
        <w:t>-202</w:t>
      </w:r>
      <w:r>
        <w:t>1</w:t>
      </w:r>
      <w:r w:rsidRPr="00132DCF">
        <w:t>».</w:t>
      </w:r>
    </w:p>
    <w:p w14:paraId="792295DC" w14:textId="77777777" w:rsidR="00542243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</w:rPr>
      </w:pPr>
    </w:p>
    <w:p w14:paraId="3EDC1FB8" w14:textId="77777777" w:rsidR="00542243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</w:rPr>
      </w:pPr>
    </w:p>
    <w:p w14:paraId="1DB9A6FE" w14:textId="77777777" w:rsidR="00542243" w:rsidRPr="002901DA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</w:rPr>
      </w:pPr>
      <w:r w:rsidRPr="002901DA">
        <w:rPr>
          <w:b/>
          <w:bCs/>
        </w:rPr>
        <w:t xml:space="preserve">Πίνακας </w:t>
      </w:r>
      <w:proofErr w:type="spellStart"/>
      <w:r w:rsidRPr="002901DA">
        <w:rPr>
          <w:b/>
          <w:bCs/>
        </w:rPr>
        <w:t>προκηρυσσόμενων</w:t>
      </w:r>
      <w:proofErr w:type="spellEnd"/>
      <w:r w:rsidRPr="002901DA">
        <w:rPr>
          <w:b/>
          <w:bCs/>
        </w:rPr>
        <w:t xml:space="preserve"> γνωστικών αντικειμένων &amp; αντίστοιχων μαθημάτων </w:t>
      </w:r>
    </w:p>
    <w:p w14:paraId="76482D3F" w14:textId="77777777" w:rsidR="00542243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</w:pPr>
      <w:r w:rsidRPr="002901DA">
        <w:rPr>
          <w:b/>
          <w:bCs/>
        </w:rPr>
        <w:t>και ενδεικτικές ώρες ανά μάθημα</w:t>
      </w:r>
    </w:p>
    <w:p w14:paraId="49FCB4F5" w14:textId="77777777" w:rsidR="00542243" w:rsidRPr="00F01519" w:rsidRDefault="00542243" w:rsidP="00542243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F01519">
        <w:rPr>
          <w:rFonts w:ascii="Arial" w:hAnsi="Arial" w:cs="Arial"/>
          <w:b/>
          <w:sz w:val="18"/>
          <w:szCs w:val="18"/>
        </w:rPr>
        <w:t>ΧΕΙΜΕΡΙΝΟ ΕΞΑΜΗΝΟ</w:t>
      </w:r>
      <w:r>
        <w:rPr>
          <w:rFonts w:ascii="Arial" w:hAnsi="Arial" w:cs="Arial"/>
          <w:b/>
          <w:sz w:val="18"/>
          <w:szCs w:val="18"/>
        </w:rPr>
        <w:t xml:space="preserve"> 2020-21</w:t>
      </w:r>
    </w:p>
    <w:tbl>
      <w:tblPr>
        <w:tblW w:w="8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835"/>
        <w:gridCol w:w="958"/>
        <w:gridCol w:w="20"/>
        <w:gridCol w:w="1130"/>
        <w:gridCol w:w="24"/>
        <w:gridCol w:w="1219"/>
        <w:gridCol w:w="11"/>
      </w:tblGrid>
      <w:tr w:rsidR="00542243" w:rsidRPr="00F01519" w14:paraId="7969140C" w14:textId="77777777" w:rsidTr="00ED3DFC">
        <w:trPr>
          <w:gridAfter w:val="1"/>
          <w:wAfter w:w="11" w:type="dxa"/>
        </w:trPr>
        <w:tc>
          <w:tcPr>
            <w:tcW w:w="2410" w:type="dxa"/>
            <w:shd w:val="clear" w:color="auto" w:fill="C00000"/>
          </w:tcPr>
          <w:p w14:paraId="7EB70A92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sz w:val="18"/>
                <w:szCs w:val="18"/>
              </w:rPr>
              <w:t>Γνωστικό Αντικείμενο</w:t>
            </w:r>
          </w:p>
        </w:tc>
        <w:tc>
          <w:tcPr>
            <w:tcW w:w="2835" w:type="dxa"/>
            <w:shd w:val="clear" w:color="auto" w:fill="C00000"/>
          </w:tcPr>
          <w:p w14:paraId="4F1D6EA3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color w:val="FFFFFF"/>
                <w:sz w:val="18"/>
                <w:szCs w:val="18"/>
              </w:rPr>
              <w:t>Μαθήματα</w:t>
            </w:r>
          </w:p>
        </w:tc>
        <w:tc>
          <w:tcPr>
            <w:tcW w:w="958" w:type="dxa"/>
            <w:shd w:val="clear" w:color="auto" w:fill="A6A6A6"/>
          </w:tcPr>
          <w:p w14:paraId="372A36C3" w14:textId="77777777" w:rsidR="00542243" w:rsidRPr="00F01519" w:rsidRDefault="00542243" w:rsidP="00ED3DFC">
            <w:pPr>
              <w:spacing w:line="276" w:lineRule="auto"/>
              <w:jc w:val="both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93" w:type="dxa"/>
            <w:gridSpan w:val="4"/>
            <w:shd w:val="clear" w:color="auto" w:fill="C00000"/>
          </w:tcPr>
          <w:p w14:paraId="69839E9E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sz w:val="18"/>
                <w:szCs w:val="18"/>
              </w:rPr>
              <w:t>Ώρες</w:t>
            </w:r>
          </w:p>
        </w:tc>
      </w:tr>
      <w:tr w:rsidR="00542243" w:rsidRPr="00F01519" w14:paraId="0D0E66FF" w14:textId="77777777" w:rsidTr="00ED3DFC">
        <w:trPr>
          <w:gridAfter w:val="1"/>
          <w:wAfter w:w="11" w:type="dxa"/>
        </w:trPr>
        <w:tc>
          <w:tcPr>
            <w:tcW w:w="2410" w:type="dxa"/>
            <w:shd w:val="clear" w:color="auto" w:fill="A6A6A6"/>
          </w:tcPr>
          <w:p w14:paraId="4F330BD7" w14:textId="77777777" w:rsidR="00542243" w:rsidRPr="00F01519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00"/>
          </w:tcPr>
          <w:p w14:paraId="745A1E21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color w:val="C00000"/>
                <w:sz w:val="18"/>
                <w:szCs w:val="18"/>
              </w:rPr>
              <w:t>Τίτλος</w:t>
            </w:r>
          </w:p>
        </w:tc>
        <w:tc>
          <w:tcPr>
            <w:tcW w:w="958" w:type="dxa"/>
            <w:shd w:val="clear" w:color="auto" w:fill="FFFF00"/>
          </w:tcPr>
          <w:p w14:paraId="4042CED3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color w:val="C00000"/>
                <w:sz w:val="18"/>
                <w:szCs w:val="18"/>
              </w:rPr>
              <w:t>Εξάμηνο</w:t>
            </w:r>
          </w:p>
        </w:tc>
        <w:tc>
          <w:tcPr>
            <w:tcW w:w="1150" w:type="dxa"/>
            <w:gridSpan w:val="2"/>
            <w:shd w:val="clear" w:color="auto" w:fill="FFFF00"/>
          </w:tcPr>
          <w:p w14:paraId="5E0551C9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color w:val="C00000"/>
                <w:sz w:val="18"/>
                <w:szCs w:val="18"/>
              </w:rPr>
              <w:t>Θεωρία</w:t>
            </w:r>
          </w:p>
        </w:tc>
        <w:tc>
          <w:tcPr>
            <w:tcW w:w="1243" w:type="dxa"/>
            <w:gridSpan w:val="2"/>
            <w:shd w:val="clear" w:color="auto" w:fill="FFFF00"/>
          </w:tcPr>
          <w:p w14:paraId="0D1F83C2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color w:val="C00000"/>
                <w:sz w:val="18"/>
                <w:szCs w:val="18"/>
              </w:rPr>
              <w:t>Εργαστήριο</w:t>
            </w:r>
          </w:p>
        </w:tc>
      </w:tr>
      <w:tr w:rsidR="00542243" w:rsidRPr="00F01519" w14:paraId="48AD40FA" w14:textId="77777777" w:rsidTr="00ED3DFC">
        <w:trPr>
          <w:gridAfter w:val="1"/>
          <w:wAfter w:w="11" w:type="dxa"/>
        </w:trPr>
        <w:tc>
          <w:tcPr>
            <w:tcW w:w="2410" w:type="dxa"/>
            <w:vMerge w:val="restart"/>
            <w:vAlign w:val="center"/>
          </w:tcPr>
          <w:p w14:paraId="7C91FCFB" w14:textId="77777777" w:rsidR="00542243" w:rsidRPr="00F01519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01519">
              <w:rPr>
                <w:rFonts w:ascii="Arial" w:hAnsi="Arial" w:cs="Arial"/>
                <w:sz w:val="18"/>
                <w:szCs w:val="18"/>
              </w:rPr>
              <w:t>Πληροφορική</w:t>
            </w:r>
          </w:p>
        </w:tc>
        <w:tc>
          <w:tcPr>
            <w:tcW w:w="2835" w:type="dxa"/>
            <w:shd w:val="clear" w:color="auto" w:fill="F4B083"/>
          </w:tcPr>
          <w:p w14:paraId="07A319CE" w14:textId="77777777" w:rsidR="00542243" w:rsidRPr="00F01519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01519">
              <w:rPr>
                <w:rFonts w:ascii="Arial" w:hAnsi="Arial" w:cs="Arial"/>
                <w:sz w:val="18"/>
                <w:szCs w:val="18"/>
              </w:rPr>
              <w:t>Προγραμματισμός Η/Υ/ Ι (ΤΕΙ)</w:t>
            </w:r>
          </w:p>
        </w:tc>
        <w:tc>
          <w:tcPr>
            <w:tcW w:w="958" w:type="dxa"/>
            <w:shd w:val="clear" w:color="auto" w:fill="F4B083"/>
          </w:tcPr>
          <w:p w14:paraId="1721A79D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F0151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ο</w:t>
            </w:r>
            <w:r w:rsidRPr="00F015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50" w:type="dxa"/>
            <w:gridSpan w:val="2"/>
            <w:shd w:val="clear" w:color="auto" w:fill="F4B083"/>
          </w:tcPr>
          <w:p w14:paraId="0127F939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shd w:val="clear" w:color="auto" w:fill="F4B083"/>
          </w:tcPr>
          <w:p w14:paraId="7590A23F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F01519">
              <w:rPr>
                <w:rFonts w:ascii="Arial" w:hAnsi="Arial" w:cs="Arial"/>
                <w:b/>
                <w:sz w:val="18"/>
                <w:szCs w:val="18"/>
              </w:rPr>
              <w:t>×3=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542243" w:rsidRPr="00F01519" w14:paraId="0E47F83C" w14:textId="77777777" w:rsidTr="00ED3DFC">
        <w:trPr>
          <w:gridAfter w:val="1"/>
          <w:wAfter w:w="11" w:type="dxa"/>
        </w:trPr>
        <w:tc>
          <w:tcPr>
            <w:tcW w:w="2410" w:type="dxa"/>
            <w:vMerge/>
          </w:tcPr>
          <w:p w14:paraId="39A28007" w14:textId="77777777" w:rsidR="00542243" w:rsidRPr="00F01519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4B083"/>
          </w:tcPr>
          <w:p w14:paraId="2A1651C7" w14:textId="77777777" w:rsidR="00542243" w:rsidRPr="00F01519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01519">
              <w:rPr>
                <w:rFonts w:ascii="Arial" w:hAnsi="Arial" w:cs="Arial"/>
                <w:sz w:val="18"/>
                <w:szCs w:val="18"/>
              </w:rPr>
              <w:t>Προγραμματισμός Η/Υ ΙΙ</w:t>
            </w:r>
          </w:p>
        </w:tc>
        <w:tc>
          <w:tcPr>
            <w:tcW w:w="958" w:type="dxa"/>
            <w:shd w:val="clear" w:color="auto" w:fill="F4B083"/>
          </w:tcPr>
          <w:p w14:paraId="354C12D7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F0151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ο</w:t>
            </w:r>
            <w:r w:rsidRPr="00F015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50" w:type="dxa"/>
            <w:gridSpan w:val="2"/>
            <w:shd w:val="clear" w:color="auto" w:fill="F4B083"/>
          </w:tcPr>
          <w:p w14:paraId="427B89E3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243" w:type="dxa"/>
            <w:gridSpan w:val="2"/>
            <w:shd w:val="clear" w:color="auto" w:fill="F4B083"/>
          </w:tcPr>
          <w:p w14:paraId="1865A3C2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2243" w:rsidRPr="00F01519" w14:paraId="25A8127E" w14:textId="77777777" w:rsidTr="00ED3DFC">
        <w:trPr>
          <w:gridAfter w:val="1"/>
          <w:wAfter w:w="11" w:type="dxa"/>
        </w:trPr>
        <w:tc>
          <w:tcPr>
            <w:tcW w:w="2410" w:type="dxa"/>
            <w:vAlign w:val="center"/>
          </w:tcPr>
          <w:p w14:paraId="7A0AD675" w14:textId="77777777" w:rsidR="00542243" w:rsidRPr="00F01519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01519">
              <w:rPr>
                <w:rFonts w:ascii="Arial" w:hAnsi="Arial" w:cs="Arial"/>
                <w:sz w:val="18"/>
                <w:szCs w:val="18"/>
              </w:rPr>
              <w:t>Φυσική</w:t>
            </w:r>
          </w:p>
        </w:tc>
        <w:tc>
          <w:tcPr>
            <w:tcW w:w="2835" w:type="dxa"/>
          </w:tcPr>
          <w:p w14:paraId="0CD23D58" w14:textId="77777777" w:rsidR="00542243" w:rsidRPr="00F01519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01519">
              <w:rPr>
                <w:rFonts w:ascii="Arial" w:hAnsi="Arial" w:cs="Arial"/>
                <w:sz w:val="18"/>
                <w:szCs w:val="18"/>
              </w:rPr>
              <w:t>Φυσική Ι (ΤΕΙ)</w:t>
            </w:r>
          </w:p>
        </w:tc>
        <w:tc>
          <w:tcPr>
            <w:tcW w:w="958" w:type="dxa"/>
          </w:tcPr>
          <w:p w14:paraId="78880FBD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F0151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ο</w:t>
            </w:r>
            <w:r w:rsidRPr="00F015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50" w:type="dxa"/>
            <w:gridSpan w:val="2"/>
          </w:tcPr>
          <w:p w14:paraId="16D0BD66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3" w:type="dxa"/>
            <w:gridSpan w:val="2"/>
          </w:tcPr>
          <w:p w14:paraId="60FEAFB8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F01519">
              <w:rPr>
                <w:rFonts w:ascii="Arial" w:hAnsi="Arial" w:cs="Arial"/>
                <w:b/>
                <w:sz w:val="18"/>
                <w:szCs w:val="18"/>
              </w:rPr>
              <w:t>×2=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542243" w:rsidRPr="00F01519" w14:paraId="504256D8" w14:textId="77777777" w:rsidTr="00ED3DFC">
        <w:trPr>
          <w:gridAfter w:val="1"/>
          <w:wAfter w:w="11" w:type="dxa"/>
        </w:trPr>
        <w:tc>
          <w:tcPr>
            <w:tcW w:w="2410" w:type="dxa"/>
            <w:shd w:val="clear" w:color="auto" w:fill="auto"/>
          </w:tcPr>
          <w:p w14:paraId="3BDA2DC9" w14:textId="77777777" w:rsidR="00542243" w:rsidRPr="00E746BE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746BE">
              <w:rPr>
                <w:rFonts w:ascii="Arial" w:hAnsi="Arial" w:cs="Arial"/>
                <w:sz w:val="18"/>
                <w:szCs w:val="18"/>
              </w:rPr>
              <w:t xml:space="preserve">Μηχανική </w:t>
            </w:r>
          </w:p>
        </w:tc>
        <w:tc>
          <w:tcPr>
            <w:tcW w:w="2835" w:type="dxa"/>
            <w:shd w:val="clear" w:color="auto" w:fill="F4B083"/>
          </w:tcPr>
          <w:p w14:paraId="3C1B52D5" w14:textId="77777777" w:rsidR="00542243" w:rsidRPr="00F15CEF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15CEF">
              <w:rPr>
                <w:rFonts w:ascii="Arial" w:hAnsi="Arial" w:cs="Arial"/>
                <w:sz w:val="18"/>
                <w:szCs w:val="18"/>
              </w:rPr>
              <w:t>Μηχανική ΙΙ – Αντοχή Υλικών</w:t>
            </w:r>
          </w:p>
        </w:tc>
        <w:tc>
          <w:tcPr>
            <w:tcW w:w="958" w:type="dxa"/>
            <w:shd w:val="clear" w:color="auto" w:fill="F4B083"/>
          </w:tcPr>
          <w:p w14:paraId="7F4594E9" w14:textId="77777777" w:rsidR="00542243" w:rsidRPr="00F15CEF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5CEF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F15CE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ο</w:t>
            </w:r>
            <w:r w:rsidRPr="00F15CE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50" w:type="dxa"/>
            <w:gridSpan w:val="2"/>
            <w:shd w:val="clear" w:color="auto" w:fill="F4B083"/>
          </w:tcPr>
          <w:p w14:paraId="2B6E9F30" w14:textId="77777777" w:rsidR="00542243" w:rsidRPr="00F15CEF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5CEF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243" w:type="dxa"/>
            <w:gridSpan w:val="2"/>
            <w:shd w:val="clear" w:color="auto" w:fill="F4B083"/>
          </w:tcPr>
          <w:p w14:paraId="4DDDC7AF" w14:textId="77777777" w:rsidR="00542243" w:rsidRPr="00F36A62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01519">
              <w:rPr>
                <w:rFonts w:ascii="Arial" w:hAnsi="Arial" w:cs="Arial"/>
                <w:b/>
                <w:sz w:val="18"/>
                <w:szCs w:val="18"/>
              </w:rPr>
              <w:t>1×2=2</w:t>
            </w:r>
          </w:p>
        </w:tc>
      </w:tr>
      <w:tr w:rsidR="00542243" w:rsidRPr="00F01519" w14:paraId="64E690FF" w14:textId="77777777" w:rsidTr="00ED3DFC">
        <w:trPr>
          <w:gridAfter w:val="1"/>
          <w:wAfter w:w="11" w:type="dxa"/>
        </w:trPr>
        <w:tc>
          <w:tcPr>
            <w:tcW w:w="2410" w:type="dxa"/>
          </w:tcPr>
          <w:p w14:paraId="1C0A873E" w14:textId="77777777" w:rsidR="00542243" w:rsidRPr="00F01519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01519">
              <w:rPr>
                <w:rFonts w:ascii="Arial" w:hAnsi="Arial" w:cs="Arial"/>
                <w:sz w:val="18"/>
                <w:szCs w:val="18"/>
              </w:rPr>
              <w:t>Ηλεκτρικές Μηχανές</w:t>
            </w:r>
          </w:p>
        </w:tc>
        <w:tc>
          <w:tcPr>
            <w:tcW w:w="2835" w:type="dxa"/>
          </w:tcPr>
          <w:p w14:paraId="5AF32924" w14:textId="77777777" w:rsidR="00542243" w:rsidRPr="00F01519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01519">
              <w:rPr>
                <w:rFonts w:ascii="Arial" w:hAnsi="Arial" w:cs="Arial"/>
                <w:sz w:val="18"/>
                <w:szCs w:val="18"/>
              </w:rPr>
              <w:t>Ηλεκτρικές Μηχανές (ΤΕΙ)</w:t>
            </w:r>
          </w:p>
        </w:tc>
        <w:tc>
          <w:tcPr>
            <w:tcW w:w="958" w:type="dxa"/>
          </w:tcPr>
          <w:p w14:paraId="3D7E3F31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F0151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ο</w:t>
            </w:r>
            <w:r w:rsidRPr="00F015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50" w:type="dxa"/>
            <w:gridSpan w:val="2"/>
          </w:tcPr>
          <w:p w14:paraId="2F4B10F8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3" w:type="dxa"/>
            <w:gridSpan w:val="2"/>
          </w:tcPr>
          <w:p w14:paraId="6DD6CF96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sz w:val="18"/>
                <w:szCs w:val="18"/>
              </w:rPr>
              <w:t>1×2=2</w:t>
            </w:r>
          </w:p>
        </w:tc>
      </w:tr>
      <w:tr w:rsidR="00542243" w:rsidRPr="00F01519" w14:paraId="59C82DC4" w14:textId="77777777" w:rsidTr="00ED3DFC">
        <w:trPr>
          <w:gridAfter w:val="1"/>
          <w:wAfter w:w="11" w:type="dxa"/>
        </w:trPr>
        <w:tc>
          <w:tcPr>
            <w:tcW w:w="2410" w:type="dxa"/>
          </w:tcPr>
          <w:p w14:paraId="7C5568DD" w14:textId="77777777" w:rsidR="00542243" w:rsidRPr="00F01519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01519">
              <w:rPr>
                <w:rFonts w:ascii="Arial" w:hAnsi="Arial" w:cs="Arial"/>
                <w:sz w:val="18"/>
                <w:szCs w:val="18"/>
              </w:rPr>
              <w:t>Αυτοματισμοί</w:t>
            </w:r>
          </w:p>
        </w:tc>
        <w:tc>
          <w:tcPr>
            <w:tcW w:w="2835" w:type="dxa"/>
            <w:shd w:val="clear" w:color="auto" w:fill="F4B083"/>
          </w:tcPr>
          <w:p w14:paraId="73A4EB81" w14:textId="77777777" w:rsidR="00542243" w:rsidRPr="00F01519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01519">
              <w:rPr>
                <w:rFonts w:ascii="Arial" w:hAnsi="Arial" w:cs="Arial"/>
                <w:sz w:val="18"/>
                <w:szCs w:val="18"/>
              </w:rPr>
              <w:t>Βιομηχανικές Μετρήσεις – Αυτόματος Έλεγχος (ΤΕΙ)</w:t>
            </w:r>
          </w:p>
        </w:tc>
        <w:tc>
          <w:tcPr>
            <w:tcW w:w="958" w:type="dxa"/>
            <w:shd w:val="clear" w:color="auto" w:fill="F4B083"/>
          </w:tcPr>
          <w:p w14:paraId="18EBB292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F0151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ο</w:t>
            </w:r>
            <w:r w:rsidRPr="00F015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50" w:type="dxa"/>
            <w:gridSpan w:val="2"/>
            <w:shd w:val="clear" w:color="auto" w:fill="F4B083"/>
          </w:tcPr>
          <w:p w14:paraId="252E4483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shd w:val="clear" w:color="auto" w:fill="F4B083"/>
          </w:tcPr>
          <w:p w14:paraId="7B071547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sz w:val="18"/>
                <w:szCs w:val="18"/>
              </w:rPr>
              <w:t>1×2=2</w:t>
            </w:r>
          </w:p>
        </w:tc>
      </w:tr>
      <w:tr w:rsidR="00542243" w:rsidRPr="00F01519" w14:paraId="7231882B" w14:textId="77777777" w:rsidTr="00ED3DFC">
        <w:trPr>
          <w:gridAfter w:val="1"/>
          <w:wAfter w:w="11" w:type="dxa"/>
        </w:trPr>
        <w:tc>
          <w:tcPr>
            <w:tcW w:w="2410" w:type="dxa"/>
          </w:tcPr>
          <w:p w14:paraId="6F90A479" w14:textId="77777777" w:rsidR="00542243" w:rsidRPr="00F01519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01519">
              <w:rPr>
                <w:rFonts w:ascii="Arial" w:hAnsi="Arial" w:cs="Arial"/>
                <w:sz w:val="18"/>
                <w:szCs w:val="18"/>
              </w:rPr>
              <w:t>Στατιστική</w:t>
            </w:r>
          </w:p>
        </w:tc>
        <w:tc>
          <w:tcPr>
            <w:tcW w:w="2835" w:type="dxa"/>
          </w:tcPr>
          <w:p w14:paraId="1B02A1DB" w14:textId="77777777" w:rsidR="00542243" w:rsidRPr="00F01519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01519">
              <w:rPr>
                <w:rFonts w:ascii="Arial" w:hAnsi="Arial" w:cs="Arial"/>
                <w:sz w:val="18"/>
                <w:szCs w:val="18"/>
              </w:rPr>
              <w:t>Στατιστική &amp; Πιθανότητες</w:t>
            </w:r>
          </w:p>
        </w:tc>
        <w:tc>
          <w:tcPr>
            <w:tcW w:w="958" w:type="dxa"/>
          </w:tcPr>
          <w:p w14:paraId="4F08179D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F0151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ο</w:t>
            </w:r>
            <w:r w:rsidRPr="00F015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50" w:type="dxa"/>
            <w:gridSpan w:val="2"/>
          </w:tcPr>
          <w:p w14:paraId="047EBFB3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243" w:type="dxa"/>
            <w:gridSpan w:val="2"/>
          </w:tcPr>
          <w:p w14:paraId="0D8CEB74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2243" w:rsidRPr="00F01519" w14:paraId="0592DB90" w14:textId="77777777" w:rsidTr="00ED3DFC">
        <w:trPr>
          <w:gridAfter w:val="1"/>
          <w:wAfter w:w="11" w:type="dxa"/>
        </w:trPr>
        <w:tc>
          <w:tcPr>
            <w:tcW w:w="2410" w:type="dxa"/>
            <w:vMerge w:val="restart"/>
            <w:vAlign w:val="center"/>
          </w:tcPr>
          <w:p w14:paraId="7141E150" w14:textId="77777777" w:rsidR="00542243" w:rsidRPr="00F01519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01519">
              <w:rPr>
                <w:rFonts w:ascii="Arial" w:hAnsi="Arial" w:cs="Arial"/>
                <w:sz w:val="18"/>
                <w:szCs w:val="18"/>
              </w:rPr>
              <w:t>Υπολογιστική Μηχανική</w:t>
            </w:r>
          </w:p>
        </w:tc>
        <w:tc>
          <w:tcPr>
            <w:tcW w:w="2835" w:type="dxa"/>
            <w:shd w:val="clear" w:color="auto" w:fill="F4B083"/>
          </w:tcPr>
          <w:p w14:paraId="076DB878" w14:textId="77777777" w:rsidR="00542243" w:rsidRPr="00F01519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01519">
              <w:rPr>
                <w:rFonts w:ascii="Arial" w:hAnsi="Arial" w:cs="Arial"/>
                <w:sz w:val="18"/>
                <w:szCs w:val="18"/>
                <w:lang w:val="en-US"/>
              </w:rPr>
              <w:t>CAD/CAE</w:t>
            </w:r>
            <w:r w:rsidRPr="00F01519">
              <w:rPr>
                <w:rFonts w:ascii="Arial" w:hAnsi="Arial" w:cs="Arial"/>
                <w:sz w:val="18"/>
                <w:szCs w:val="18"/>
              </w:rPr>
              <w:t xml:space="preserve"> (ΤΕΙ)</w:t>
            </w:r>
          </w:p>
        </w:tc>
        <w:tc>
          <w:tcPr>
            <w:tcW w:w="958" w:type="dxa"/>
            <w:shd w:val="clear" w:color="auto" w:fill="F4B083"/>
          </w:tcPr>
          <w:p w14:paraId="174A978E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F0151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ο</w:t>
            </w:r>
            <w:r w:rsidRPr="00F01519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150" w:type="dxa"/>
            <w:gridSpan w:val="2"/>
            <w:shd w:val="clear" w:color="auto" w:fill="F4B083"/>
          </w:tcPr>
          <w:p w14:paraId="23A4F2C3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43" w:type="dxa"/>
            <w:gridSpan w:val="2"/>
            <w:shd w:val="clear" w:color="auto" w:fill="F4B083"/>
          </w:tcPr>
          <w:p w14:paraId="0A01E3F5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sz w:val="18"/>
                <w:szCs w:val="18"/>
              </w:rPr>
              <w:t>2×3=6</w:t>
            </w:r>
          </w:p>
        </w:tc>
      </w:tr>
      <w:tr w:rsidR="00542243" w:rsidRPr="00F01519" w14:paraId="42775176" w14:textId="77777777" w:rsidTr="00ED3DFC">
        <w:trPr>
          <w:gridAfter w:val="1"/>
          <w:wAfter w:w="11" w:type="dxa"/>
          <w:trHeight w:val="277"/>
        </w:trPr>
        <w:tc>
          <w:tcPr>
            <w:tcW w:w="2410" w:type="dxa"/>
            <w:vMerge/>
          </w:tcPr>
          <w:p w14:paraId="6DFDE792" w14:textId="77777777" w:rsidR="00542243" w:rsidRPr="00F01519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4B083"/>
            <w:vAlign w:val="center"/>
          </w:tcPr>
          <w:p w14:paraId="40A9B816" w14:textId="77777777" w:rsidR="00542243" w:rsidRPr="00F01519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01519">
              <w:rPr>
                <w:rFonts w:ascii="Arial" w:hAnsi="Arial" w:cs="Arial"/>
                <w:sz w:val="18"/>
                <w:szCs w:val="18"/>
              </w:rPr>
              <w:t>Ανάλυση Αστοχίας Κατασκευών</w:t>
            </w:r>
          </w:p>
        </w:tc>
        <w:tc>
          <w:tcPr>
            <w:tcW w:w="958" w:type="dxa"/>
            <w:shd w:val="clear" w:color="auto" w:fill="F4B083"/>
          </w:tcPr>
          <w:p w14:paraId="4A07FB22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F0151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ο</w:t>
            </w:r>
            <w:r w:rsidRPr="00F015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50" w:type="dxa"/>
            <w:gridSpan w:val="2"/>
            <w:shd w:val="clear" w:color="auto" w:fill="F4B083"/>
          </w:tcPr>
          <w:p w14:paraId="2F3A2AB5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243" w:type="dxa"/>
            <w:gridSpan w:val="2"/>
            <w:shd w:val="clear" w:color="auto" w:fill="F4B083"/>
          </w:tcPr>
          <w:p w14:paraId="6585360C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2243" w:rsidRPr="00F01519" w14:paraId="43529CF8" w14:textId="77777777" w:rsidTr="00ED3DFC">
        <w:trPr>
          <w:gridAfter w:val="1"/>
          <w:wAfter w:w="11" w:type="dxa"/>
          <w:trHeight w:val="277"/>
        </w:trPr>
        <w:tc>
          <w:tcPr>
            <w:tcW w:w="2410" w:type="dxa"/>
            <w:vMerge w:val="restart"/>
            <w:vAlign w:val="center"/>
          </w:tcPr>
          <w:p w14:paraId="767CF34E" w14:textId="77777777" w:rsidR="00542243" w:rsidRPr="00F01519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01519">
              <w:rPr>
                <w:rFonts w:ascii="Arial" w:hAnsi="Arial" w:cs="Arial"/>
                <w:sz w:val="18"/>
                <w:szCs w:val="18"/>
              </w:rPr>
              <w:t>Μηχανολογικός Σχεδιασμός</w:t>
            </w:r>
          </w:p>
        </w:tc>
        <w:tc>
          <w:tcPr>
            <w:tcW w:w="2835" w:type="dxa"/>
          </w:tcPr>
          <w:p w14:paraId="328EF691" w14:textId="77777777" w:rsidR="00542243" w:rsidRPr="00F01519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01519">
              <w:rPr>
                <w:rFonts w:ascii="Arial" w:hAnsi="Arial" w:cs="Arial"/>
                <w:sz w:val="18"/>
                <w:szCs w:val="18"/>
              </w:rPr>
              <w:t>Μηχανολογικό Σχέδιο Ι (ΤΕΙ)</w:t>
            </w:r>
          </w:p>
        </w:tc>
        <w:tc>
          <w:tcPr>
            <w:tcW w:w="958" w:type="dxa"/>
          </w:tcPr>
          <w:p w14:paraId="3195DCA3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F0151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ο</w:t>
            </w:r>
            <w:r w:rsidRPr="00F015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50" w:type="dxa"/>
            <w:gridSpan w:val="2"/>
          </w:tcPr>
          <w:p w14:paraId="5D3E2963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3" w:type="dxa"/>
            <w:gridSpan w:val="2"/>
          </w:tcPr>
          <w:p w14:paraId="34C6A271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F01519">
              <w:rPr>
                <w:rFonts w:ascii="Arial" w:hAnsi="Arial" w:cs="Arial"/>
                <w:b/>
                <w:sz w:val="18"/>
                <w:szCs w:val="18"/>
              </w:rPr>
              <w:t>×3=3</w:t>
            </w:r>
          </w:p>
        </w:tc>
      </w:tr>
      <w:tr w:rsidR="00542243" w:rsidRPr="00F01519" w14:paraId="384AE463" w14:textId="77777777" w:rsidTr="00ED3DFC">
        <w:trPr>
          <w:gridAfter w:val="1"/>
          <w:wAfter w:w="11" w:type="dxa"/>
          <w:trHeight w:val="277"/>
        </w:trPr>
        <w:tc>
          <w:tcPr>
            <w:tcW w:w="2410" w:type="dxa"/>
            <w:vMerge/>
          </w:tcPr>
          <w:p w14:paraId="535CC0B7" w14:textId="77777777" w:rsidR="00542243" w:rsidRPr="00F01519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85A1887" w14:textId="77777777" w:rsidR="00542243" w:rsidRPr="00F01519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01519">
              <w:rPr>
                <w:rFonts w:ascii="Arial" w:hAnsi="Arial" w:cs="Arial"/>
                <w:sz w:val="18"/>
                <w:szCs w:val="18"/>
              </w:rPr>
              <w:t>Αντίστροφη Μηχανική &amp; Ταχεία Προτυποποίηση</w:t>
            </w:r>
          </w:p>
        </w:tc>
        <w:tc>
          <w:tcPr>
            <w:tcW w:w="958" w:type="dxa"/>
          </w:tcPr>
          <w:p w14:paraId="236BCA09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F0151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ο</w:t>
            </w:r>
            <w:r w:rsidRPr="00F015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50" w:type="dxa"/>
            <w:gridSpan w:val="2"/>
          </w:tcPr>
          <w:p w14:paraId="793290AF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243" w:type="dxa"/>
            <w:gridSpan w:val="2"/>
          </w:tcPr>
          <w:p w14:paraId="23E58C7A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2243" w:rsidRPr="00F01519" w14:paraId="6D14D4FC" w14:textId="77777777" w:rsidTr="00ED3DFC">
        <w:trPr>
          <w:gridAfter w:val="1"/>
          <w:wAfter w:w="11" w:type="dxa"/>
          <w:trHeight w:val="277"/>
        </w:trPr>
        <w:tc>
          <w:tcPr>
            <w:tcW w:w="2410" w:type="dxa"/>
          </w:tcPr>
          <w:p w14:paraId="2C28690E" w14:textId="77777777" w:rsidR="00542243" w:rsidRPr="00F01519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01519">
              <w:rPr>
                <w:rFonts w:ascii="Arial" w:hAnsi="Arial" w:cs="Arial"/>
                <w:sz w:val="18"/>
                <w:szCs w:val="18"/>
              </w:rPr>
              <w:t>Παραγωγή &amp; Χρήση Ενέργειας</w:t>
            </w:r>
          </w:p>
        </w:tc>
        <w:tc>
          <w:tcPr>
            <w:tcW w:w="2835" w:type="dxa"/>
            <w:shd w:val="clear" w:color="auto" w:fill="F4B083"/>
          </w:tcPr>
          <w:p w14:paraId="255315AE" w14:textId="77777777" w:rsidR="00542243" w:rsidRPr="00F01519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01519">
              <w:rPr>
                <w:rFonts w:ascii="Arial" w:hAnsi="Arial" w:cs="Arial"/>
                <w:sz w:val="18"/>
                <w:szCs w:val="18"/>
              </w:rPr>
              <w:t>Ειδικά Κεφάλαια Ηλιακής Ενέργειας</w:t>
            </w:r>
          </w:p>
        </w:tc>
        <w:tc>
          <w:tcPr>
            <w:tcW w:w="958" w:type="dxa"/>
            <w:shd w:val="clear" w:color="auto" w:fill="F4B083"/>
          </w:tcPr>
          <w:p w14:paraId="7F7374A5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F0151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ο</w:t>
            </w:r>
            <w:r w:rsidRPr="00F015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50" w:type="dxa"/>
            <w:gridSpan w:val="2"/>
            <w:shd w:val="clear" w:color="auto" w:fill="F4B083"/>
          </w:tcPr>
          <w:p w14:paraId="0B4EE63D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243" w:type="dxa"/>
            <w:gridSpan w:val="2"/>
            <w:shd w:val="clear" w:color="auto" w:fill="F4B083"/>
          </w:tcPr>
          <w:p w14:paraId="6CE37538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2243" w:rsidRPr="00F01519" w14:paraId="759EADF6" w14:textId="77777777" w:rsidTr="00ED3DFC">
        <w:trPr>
          <w:gridAfter w:val="1"/>
          <w:wAfter w:w="11" w:type="dxa"/>
          <w:trHeight w:val="277"/>
        </w:trPr>
        <w:tc>
          <w:tcPr>
            <w:tcW w:w="2410" w:type="dxa"/>
          </w:tcPr>
          <w:p w14:paraId="533BBA43" w14:textId="77777777" w:rsidR="00542243" w:rsidRPr="00F01519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56579C7" w14:textId="77777777" w:rsidR="00542243" w:rsidRPr="00F01519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</w:tcPr>
          <w:p w14:paraId="10FD8E2E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0" w:type="dxa"/>
            <w:gridSpan w:val="2"/>
          </w:tcPr>
          <w:p w14:paraId="6A4427BE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3" w:type="dxa"/>
            <w:gridSpan w:val="2"/>
          </w:tcPr>
          <w:p w14:paraId="53B5843B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2243" w:rsidRPr="00F01519" w14:paraId="3486D195" w14:textId="77777777" w:rsidTr="00ED3DFC">
        <w:tc>
          <w:tcPr>
            <w:tcW w:w="6223" w:type="dxa"/>
            <w:gridSpan w:val="4"/>
            <w:shd w:val="clear" w:color="auto" w:fill="C00000"/>
          </w:tcPr>
          <w:p w14:paraId="6384B119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sz w:val="18"/>
                <w:szCs w:val="18"/>
              </w:rPr>
              <w:t>ΣΥΝΟΛΟ</w:t>
            </w:r>
          </w:p>
        </w:tc>
        <w:tc>
          <w:tcPr>
            <w:tcW w:w="1154" w:type="dxa"/>
            <w:gridSpan w:val="2"/>
            <w:shd w:val="clear" w:color="auto" w:fill="C00000"/>
          </w:tcPr>
          <w:p w14:paraId="748AFA4C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1230" w:type="dxa"/>
            <w:gridSpan w:val="2"/>
            <w:shd w:val="clear" w:color="auto" w:fill="C00000"/>
          </w:tcPr>
          <w:p w14:paraId="12B13D3C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</w:tr>
    </w:tbl>
    <w:p w14:paraId="3323101B" w14:textId="77777777" w:rsidR="00542243" w:rsidRPr="00F01519" w:rsidRDefault="00542243" w:rsidP="00542243">
      <w:pPr>
        <w:ind w:left="-567"/>
        <w:rPr>
          <w:rFonts w:ascii="Arial" w:hAnsi="Arial" w:cs="Arial"/>
          <w:sz w:val="18"/>
          <w:szCs w:val="18"/>
        </w:rPr>
      </w:pPr>
    </w:p>
    <w:p w14:paraId="632DA084" w14:textId="77777777" w:rsidR="00542243" w:rsidRPr="00F01519" w:rsidRDefault="00542243" w:rsidP="00542243">
      <w:pPr>
        <w:ind w:left="-567"/>
        <w:rPr>
          <w:rFonts w:ascii="Arial" w:hAnsi="Arial" w:cs="Arial"/>
          <w:sz w:val="18"/>
          <w:szCs w:val="18"/>
        </w:rPr>
      </w:pPr>
    </w:p>
    <w:p w14:paraId="6873D772" w14:textId="77777777" w:rsidR="00542243" w:rsidRPr="00F01519" w:rsidRDefault="00542243" w:rsidP="00542243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F01519">
        <w:rPr>
          <w:rFonts w:ascii="Arial" w:hAnsi="Arial" w:cs="Arial"/>
          <w:b/>
          <w:sz w:val="18"/>
          <w:szCs w:val="18"/>
        </w:rPr>
        <w:t>ΕΑΡΙΝΟ ΕΞΑΜΗΝΟ</w:t>
      </w:r>
      <w:r>
        <w:rPr>
          <w:rFonts w:ascii="Arial" w:hAnsi="Arial" w:cs="Arial"/>
          <w:b/>
          <w:sz w:val="18"/>
          <w:szCs w:val="18"/>
        </w:rPr>
        <w:t xml:space="preserve"> 2020-21</w:t>
      </w:r>
    </w:p>
    <w:tbl>
      <w:tblPr>
        <w:tblW w:w="87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2677"/>
        <w:gridCol w:w="958"/>
        <w:gridCol w:w="1029"/>
        <w:gridCol w:w="8"/>
        <w:gridCol w:w="1375"/>
        <w:gridCol w:w="12"/>
      </w:tblGrid>
      <w:tr w:rsidR="00542243" w:rsidRPr="00F01519" w14:paraId="1142F9E7" w14:textId="77777777" w:rsidTr="00ED3DFC">
        <w:tc>
          <w:tcPr>
            <w:tcW w:w="2654" w:type="dxa"/>
            <w:shd w:val="clear" w:color="auto" w:fill="C00000"/>
          </w:tcPr>
          <w:p w14:paraId="3F1D150B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sz w:val="18"/>
                <w:szCs w:val="18"/>
              </w:rPr>
              <w:t>Γνωστικό Αντικείμενο</w:t>
            </w:r>
          </w:p>
        </w:tc>
        <w:tc>
          <w:tcPr>
            <w:tcW w:w="2677" w:type="dxa"/>
            <w:shd w:val="clear" w:color="auto" w:fill="C00000"/>
          </w:tcPr>
          <w:p w14:paraId="59BD1EA9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color w:val="FFFFFF"/>
                <w:sz w:val="18"/>
                <w:szCs w:val="18"/>
              </w:rPr>
              <w:t>Μαθήματα</w:t>
            </w:r>
          </w:p>
        </w:tc>
        <w:tc>
          <w:tcPr>
            <w:tcW w:w="958" w:type="dxa"/>
            <w:shd w:val="clear" w:color="auto" w:fill="A6A6A6"/>
          </w:tcPr>
          <w:p w14:paraId="474E272A" w14:textId="77777777" w:rsidR="00542243" w:rsidRPr="00F01519" w:rsidRDefault="00542243" w:rsidP="00ED3DFC">
            <w:pPr>
              <w:spacing w:line="276" w:lineRule="auto"/>
              <w:jc w:val="both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424" w:type="dxa"/>
            <w:gridSpan w:val="4"/>
            <w:shd w:val="clear" w:color="auto" w:fill="C00000"/>
          </w:tcPr>
          <w:p w14:paraId="1C415412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sz w:val="18"/>
                <w:szCs w:val="18"/>
              </w:rPr>
              <w:t>Ώρες</w:t>
            </w:r>
          </w:p>
        </w:tc>
      </w:tr>
      <w:tr w:rsidR="00542243" w:rsidRPr="00F01519" w14:paraId="6AC24361" w14:textId="77777777" w:rsidTr="00ED3DFC">
        <w:tc>
          <w:tcPr>
            <w:tcW w:w="2654" w:type="dxa"/>
            <w:shd w:val="clear" w:color="auto" w:fill="A6A6A6"/>
          </w:tcPr>
          <w:p w14:paraId="5179D1B5" w14:textId="77777777" w:rsidR="00542243" w:rsidRPr="00F01519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FFFF00"/>
          </w:tcPr>
          <w:p w14:paraId="496EEED6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color w:val="C00000"/>
                <w:sz w:val="18"/>
                <w:szCs w:val="18"/>
              </w:rPr>
              <w:t>Τίτλος</w:t>
            </w:r>
          </w:p>
        </w:tc>
        <w:tc>
          <w:tcPr>
            <w:tcW w:w="958" w:type="dxa"/>
            <w:shd w:val="clear" w:color="auto" w:fill="FFFF00"/>
          </w:tcPr>
          <w:p w14:paraId="3FCD58AA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color w:val="C00000"/>
                <w:sz w:val="18"/>
                <w:szCs w:val="18"/>
              </w:rPr>
              <w:t>Εξάμηνο</w:t>
            </w:r>
          </w:p>
        </w:tc>
        <w:tc>
          <w:tcPr>
            <w:tcW w:w="1037" w:type="dxa"/>
            <w:gridSpan w:val="2"/>
            <w:shd w:val="clear" w:color="auto" w:fill="FFFF00"/>
          </w:tcPr>
          <w:p w14:paraId="43CF5231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color w:val="C00000"/>
                <w:sz w:val="18"/>
                <w:szCs w:val="18"/>
              </w:rPr>
              <w:t>Θεωρία</w:t>
            </w:r>
          </w:p>
        </w:tc>
        <w:tc>
          <w:tcPr>
            <w:tcW w:w="1387" w:type="dxa"/>
            <w:gridSpan w:val="2"/>
            <w:shd w:val="clear" w:color="auto" w:fill="FFFF00"/>
          </w:tcPr>
          <w:p w14:paraId="0390F2E1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color w:val="C00000"/>
                <w:sz w:val="18"/>
                <w:szCs w:val="18"/>
              </w:rPr>
              <w:t>Εργαστήριο</w:t>
            </w:r>
          </w:p>
        </w:tc>
      </w:tr>
      <w:tr w:rsidR="00542243" w:rsidRPr="00F01519" w14:paraId="2A5545BA" w14:textId="77777777" w:rsidTr="00ED3DFC">
        <w:tc>
          <w:tcPr>
            <w:tcW w:w="2654" w:type="dxa"/>
            <w:shd w:val="clear" w:color="auto" w:fill="auto"/>
          </w:tcPr>
          <w:p w14:paraId="399FCF6F" w14:textId="77777777" w:rsidR="00542243" w:rsidRPr="00F01519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Αριθμητική Ανάλυση</w:t>
            </w:r>
          </w:p>
        </w:tc>
        <w:tc>
          <w:tcPr>
            <w:tcW w:w="2677" w:type="dxa"/>
            <w:shd w:val="clear" w:color="auto" w:fill="auto"/>
          </w:tcPr>
          <w:p w14:paraId="42E59E14" w14:textId="77777777" w:rsidR="00542243" w:rsidRPr="00F01519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Αριθμητική Ανάλυση</w:t>
            </w:r>
          </w:p>
        </w:tc>
        <w:tc>
          <w:tcPr>
            <w:tcW w:w="958" w:type="dxa"/>
            <w:shd w:val="clear" w:color="auto" w:fill="auto"/>
          </w:tcPr>
          <w:p w14:paraId="7DEE4D6A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F0151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1037" w:type="dxa"/>
            <w:gridSpan w:val="2"/>
            <w:shd w:val="clear" w:color="auto" w:fill="auto"/>
          </w:tcPr>
          <w:p w14:paraId="3A1CC7C8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387" w:type="dxa"/>
            <w:gridSpan w:val="2"/>
            <w:shd w:val="clear" w:color="auto" w:fill="auto"/>
          </w:tcPr>
          <w:p w14:paraId="7D290943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</w:tr>
      <w:tr w:rsidR="00542243" w:rsidRPr="00F01519" w14:paraId="3A616896" w14:textId="77777777" w:rsidTr="00ED3DFC">
        <w:tc>
          <w:tcPr>
            <w:tcW w:w="2654" w:type="dxa"/>
            <w:vAlign w:val="center"/>
          </w:tcPr>
          <w:p w14:paraId="2460CA1D" w14:textId="77777777" w:rsidR="00542243" w:rsidRPr="00F01519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01519">
              <w:rPr>
                <w:rFonts w:ascii="Arial" w:hAnsi="Arial" w:cs="Arial"/>
                <w:sz w:val="18"/>
                <w:szCs w:val="18"/>
              </w:rPr>
              <w:t>Φυσική</w:t>
            </w:r>
          </w:p>
        </w:tc>
        <w:tc>
          <w:tcPr>
            <w:tcW w:w="2677" w:type="dxa"/>
            <w:shd w:val="clear" w:color="auto" w:fill="F4B083"/>
          </w:tcPr>
          <w:p w14:paraId="30367056" w14:textId="77777777" w:rsidR="00542243" w:rsidRPr="00F01519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01519">
              <w:rPr>
                <w:rFonts w:ascii="Arial" w:hAnsi="Arial" w:cs="Arial"/>
                <w:sz w:val="18"/>
                <w:szCs w:val="18"/>
              </w:rPr>
              <w:t>Φυσική ΙΙ (ΤΕΙ)</w:t>
            </w:r>
          </w:p>
        </w:tc>
        <w:tc>
          <w:tcPr>
            <w:tcW w:w="958" w:type="dxa"/>
            <w:shd w:val="clear" w:color="auto" w:fill="F4B083"/>
          </w:tcPr>
          <w:p w14:paraId="338056C1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F0151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1037" w:type="dxa"/>
            <w:gridSpan w:val="2"/>
            <w:shd w:val="clear" w:color="auto" w:fill="F4B083"/>
          </w:tcPr>
          <w:p w14:paraId="5D8CF6D7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shd w:val="clear" w:color="auto" w:fill="F4B083"/>
          </w:tcPr>
          <w:p w14:paraId="03E66FF3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F01519">
              <w:rPr>
                <w:rFonts w:ascii="Arial" w:hAnsi="Arial" w:cs="Arial"/>
                <w:b/>
                <w:sz w:val="18"/>
                <w:szCs w:val="18"/>
              </w:rPr>
              <w:t>×2=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542243" w:rsidRPr="00F01519" w14:paraId="03630A43" w14:textId="77777777" w:rsidTr="00ED3DFC">
        <w:tc>
          <w:tcPr>
            <w:tcW w:w="2654" w:type="dxa"/>
            <w:vMerge w:val="restart"/>
            <w:vAlign w:val="center"/>
          </w:tcPr>
          <w:p w14:paraId="45F61BE2" w14:textId="77777777" w:rsidR="00542243" w:rsidRPr="00F01519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01519">
              <w:rPr>
                <w:rFonts w:ascii="Arial" w:hAnsi="Arial" w:cs="Arial"/>
                <w:sz w:val="18"/>
                <w:szCs w:val="18"/>
              </w:rPr>
              <w:t>Πληροφορική</w:t>
            </w:r>
          </w:p>
        </w:tc>
        <w:tc>
          <w:tcPr>
            <w:tcW w:w="2677" w:type="dxa"/>
          </w:tcPr>
          <w:p w14:paraId="0D987B55" w14:textId="77777777" w:rsidR="00542243" w:rsidRPr="00F01519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01519">
              <w:rPr>
                <w:rFonts w:ascii="Arial" w:hAnsi="Arial" w:cs="Arial"/>
                <w:sz w:val="18"/>
                <w:szCs w:val="18"/>
              </w:rPr>
              <w:t>Προγραμματισμός Η/Υ/ ΙΙ (ΤΕΙ)</w:t>
            </w:r>
          </w:p>
        </w:tc>
        <w:tc>
          <w:tcPr>
            <w:tcW w:w="958" w:type="dxa"/>
          </w:tcPr>
          <w:p w14:paraId="2DC01145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F0151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1037" w:type="dxa"/>
            <w:gridSpan w:val="2"/>
          </w:tcPr>
          <w:p w14:paraId="3C63500B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7" w:type="dxa"/>
            <w:gridSpan w:val="2"/>
          </w:tcPr>
          <w:p w14:paraId="490296E1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F01519">
              <w:rPr>
                <w:rFonts w:ascii="Arial" w:hAnsi="Arial" w:cs="Arial"/>
                <w:b/>
                <w:sz w:val="18"/>
                <w:szCs w:val="18"/>
              </w:rPr>
              <w:t>×3=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542243" w:rsidRPr="00F01519" w14:paraId="624A82BB" w14:textId="77777777" w:rsidTr="00ED3DFC">
        <w:tc>
          <w:tcPr>
            <w:tcW w:w="2654" w:type="dxa"/>
            <w:vMerge/>
          </w:tcPr>
          <w:p w14:paraId="098D5BA0" w14:textId="77777777" w:rsidR="00542243" w:rsidRPr="00F01519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7" w:type="dxa"/>
          </w:tcPr>
          <w:p w14:paraId="0F00ADD8" w14:textId="77777777" w:rsidR="00542243" w:rsidRPr="00F01519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01519">
              <w:rPr>
                <w:rFonts w:ascii="Arial" w:hAnsi="Arial" w:cs="Arial"/>
                <w:sz w:val="18"/>
                <w:szCs w:val="18"/>
              </w:rPr>
              <w:t>Προγραμματισμός Η/Υ/ Ι</w:t>
            </w:r>
          </w:p>
        </w:tc>
        <w:tc>
          <w:tcPr>
            <w:tcW w:w="958" w:type="dxa"/>
          </w:tcPr>
          <w:p w14:paraId="2819EB19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F0151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1037" w:type="dxa"/>
            <w:gridSpan w:val="2"/>
          </w:tcPr>
          <w:p w14:paraId="055CD755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387" w:type="dxa"/>
            <w:gridSpan w:val="2"/>
          </w:tcPr>
          <w:p w14:paraId="55BD82A9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2243" w:rsidRPr="00F01519" w14:paraId="1DE36CCC" w14:textId="77777777" w:rsidTr="00ED3DFC">
        <w:tc>
          <w:tcPr>
            <w:tcW w:w="2654" w:type="dxa"/>
          </w:tcPr>
          <w:p w14:paraId="5F862B01" w14:textId="77777777" w:rsidR="00542243" w:rsidRPr="00F01519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01519">
              <w:rPr>
                <w:rFonts w:ascii="Arial" w:hAnsi="Arial" w:cs="Arial"/>
                <w:sz w:val="18"/>
                <w:szCs w:val="18"/>
              </w:rPr>
              <w:t>Ταλαντώσεις</w:t>
            </w:r>
          </w:p>
        </w:tc>
        <w:tc>
          <w:tcPr>
            <w:tcW w:w="2677" w:type="dxa"/>
            <w:shd w:val="clear" w:color="auto" w:fill="F4B083"/>
          </w:tcPr>
          <w:p w14:paraId="392CB4DB" w14:textId="77777777" w:rsidR="00542243" w:rsidRPr="00F01519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01519">
              <w:rPr>
                <w:rFonts w:ascii="Arial" w:hAnsi="Arial" w:cs="Arial"/>
                <w:sz w:val="18"/>
                <w:szCs w:val="18"/>
              </w:rPr>
              <w:t>Ταλαντώσεις &amp; Δυναμική Μηχανών (ΤΕΙ)</w:t>
            </w:r>
          </w:p>
        </w:tc>
        <w:tc>
          <w:tcPr>
            <w:tcW w:w="958" w:type="dxa"/>
            <w:shd w:val="clear" w:color="auto" w:fill="F4B083"/>
          </w:tcPr>
          <w:p w14:paraId="03231A31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F0151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1037" w:type="dxa"/>
            <w:gridSpan w:val="2"/>
            <w:shd w:val="clear" w:color="auto" w:fill="F4B083"/>
          </w:tcPr>
          <w:p w14:paraId="74B07B1A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87" w:type="dxa"/>
            <w:gridSpan w:val="2"/>
            <w:shd w:val="clear" w:color="auto" w:fill="F4B083"/>
          </w:tcPr>
          <w:p w14:paraId="316F8238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sz w:val="18"/>
                <w:szCs w:val="18"/>
              </w:rPr>
              <w:t>2×2=4</w:t>
            </w:r>
          </w:p>
        </w:tc>
      </w:tr>
      <w:tr w:rsidR="00542243" w:rsidRPr="00F01519" w14:paraId="38CBBD3B" w14:textId="77777777" w:rsidTr="00ED3DFC">
        <w:tc>
          <w:tcPr>
            <w:tcW w:w="2654" w:type="dxa"/>
            <w:vMerge w:val="restart"/>
            <w:vAlign w:val="center"/>
          </w:tcPr>
          <w:p w14:paraId="38D18868" w14:textId="77777777" w:rsidR="00542243" w:rsidRPr="00F01519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01519">
              <w:rPr>
                <w:rFonts w:ascii="Arial" w:hAnsi="Arial" w:cs="Arial"/>
                <w:sz w:val="18"/>
                <w:szCs w:val="18"/>
              </w:rPr>
              <w:t>Μηχανουργικές Κατεργασίες</w:t>
            </w:r>
            <w:r w:rsidRPr="00F01519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F01519">
              <w:rPr>
                <w:rFonts w:ascii="Arial" w:hAnsi="Arial" w:cs="Arial"/>
                <w:sz w:val="18"/>
                <w:szCs w:val="18"/>
              </w:rPr>
              <w:t>Εργαλειομηχανές</w:t>
            </w:r>
          </w:p>
        </w:tc>
        <w:tc>
          <w:tcPr>
            <w:tcW w:w="2677" w:type="dxa"/>
          </w:tcPr>
          <w:p w14:paraId="596ABD65" w14:textId="77777777" w:rsidR="00542243" w:rsidRPr="00F01519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01519">
              <w:rPr>
                <w:rFonts w:ascii="Arial" w:hAnsi="Arial" w:cs="Arial"/>
                <w:sz w:val="18"/>
                <w:szCs w:val="18"/>
              </w:rPr>
              <w:t>Μηχανουργική Τεχνολογία Ι</w:t>
            </w:r>
          </w:p>
        </w:tc>
        <w:tc>
          <w:tcPr>
            <w:tcW w:w="958" w:type="dxa"/>
          </w:tcPr>
          <w:p w14:paraId="6EF0ADB2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F0151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1037" w:type="dxa"/>
            <w:gridSpan w:val="2"/>
          </w:tcPr>
          <w:p w14:paraId="224475FC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87" w:type="dxa"/>
            <w:gridSpan w:val="2"/>
          </w:tcPr>
          <w:p w14:paraId="376F02D0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2243" w:rsidRPr="00F01519" w14:paraId="5665A4D3" w14:textId="77777777" w:rsidTr="00ED3DFC">
        <w:tc>
          <w:tcPr>
            <w:tcW w:w="2654" w:type="dxa"/>
            <w:vMerge/>
          </w:tcPr>
          <w:p w14:paraId="7B2747D6" w14:textId="77777777" w:rsidR="00542243" w:rsidRPr="00F01519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7" w:type="dxa"/>
          </w:tcPr>
          <w:p w14:paraId="2CFBE0EB" w14:textId="77777777" w:rsidR="00542243" w:rsidRPr="00F01519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01519">
              <w:rPr>
                <w:rFonts w:ascii="Arial" w:hAnsi="Arial" w:cs="Arial"/>
                <w:sz w:val="18"/>
                <w:szCs w:val="18"/>
              </w:rPr>
              <w:t>Μηχανουργικές Κατεργασίες με Ψηφιακή Καθοδήγηση</w:t>
            </w:r>
          </w:p>
        </w:tc>
        <w:tc>
          <w:tcPr>
            <w:tcW w:w="958" w:type="dxa"/>
          </w:tcPr>
          <w:p w14:paraId="55F05ABB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F0151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1037" w:type="dxa"/>
            <w:gridSpan w:val="2"/>
          </w:tcPr>
          <w:p w14:paraId="00D59D17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7" w:type="dxa"/>
            <w:gridSpan w:val="2"/>
          </w:tcPr>
          <w:p w14:paraId="1DF83713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sz w:val="18"/>
                <w:szCs w:val="18"/>
              </w:rPr>
              <w:t>2×3=6</w:t>
            </w:r>
          </w:p>
        </w:tc>
      </w:tr>
      <w:tr w:rsidR="00542243" w:rsidRPr="00F01519" w14:paraId="1A9D973F" w14:textId="77777777" w:rsidTr="00ED3DFC">
        <w:trPr>
          <w:gridAfter w:val="1"/>
          <w:wAfter w:w="12" w:type="dxa"/>
        </w:trPr>
        <w:tc>
          <w:tcPr>
            <w:tcW w:w="2654" w:type="dxa"/>
          </w:tcPr>
          <w:p w14:paraId="14711E97" w14:textId="77777777" w:rsidR="00542243" w:rsidRPr="00F01519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01519">
              <w:rPr>
                <w:rFonts w:ascii="Arial" w:hAnsi="Arial" w:cs="Arial"/>
                <w:sz w:val="18"/>
                <w:szCs w:val="18"/>
              </w:rPr>
              <w:t>Ηλεκτρικές Μηχανές</w:t>
            </w:r>
          </w:p>
        </w:tc>
        <w:tc>
          <w:tcPr>
            <w:tcW w:w="2677" w:type="dxa"/>
            <w:shd w:val="clear" w:color="auto" w:fill="FABF8F"/>
          </w:tcPr>
          <w:p w14:paraId="52AF4040" w14:textId="77777777" w:rsidR="00542243" w:rsidRPr="00F01519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01519">
              <w:rPr>
                <w:rFonts w:ascii="Arial" w:hAnsi="Arial" w:cs="Arial"/>
                <w:sz w:val="18"/>
                <w:szCs w:val="18"/>
              </w:rPr>
              <w:t xml:space="preserve">Ηλεκτροτεχνία – Ηλεκτρονική </w:t>
            </w:r>
          </w:p>
        </w:tc>
        <w:tc>
          <w:tcPr>
            <w:tcW w:w="958" w:type="dxa"/>
            <w:shd w:val="clear" w:color="auto" w:fill="FABF8F"/>
          </w:tcPr>
          <w:p w14:paraId="2840B656" w14:textId="77777777" w:rsidR="00542243" w:rsidRPr="00F01519" w:rsidRDefault="00542243" w:rsidP="00ED3DFC">
            <w:pPr>
              <w:spacing w:line="276" w:lineRule="auto"/>
              <w:ind w:right="-6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F0151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1029" w:type="dxa"/>
            <w:shd w:val="clear" w:color="auto" w:fill="FABF8F"/>
          </w:tcPr>
          <w:p w14:paraId="559FC7F9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shd w:val="clear" w:color="auto" w:fill="FABF8F"/>
          </w:tcPr>
          <w:p w14:paraId="6DC78747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F01519">
              <w:rPr>
                <w:rFonts w:ascii="Arial" w:hAnsi="Arial" w:cs="Arial"/>
                <w:b/>
                <w:sz w:val="18"/>
                <w:szCs w:val="18"/>
              </w:rPr>
              <w:t>×2=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542243" w:rsidRPr="00F01519" w14:paraId="29FDFB01" w14:textId="77777777" w:rsidTr="00ED3DFC">
        <w:trPr>
          <w:gridAfter w:val="1"/>
          <w:wAfter w:w="12" w:type="dxa"/>
        </w:trPr>
        <w:tc>
          <w:tcPr>
            <w:tcW w:w="2654" w:type="dxa"/>
            <w:vMerge w:val="restart"/>
            <w:vAlign w:val="center"/>
          </w:tcPr>
          <w:p w14:paraId="2AC00775" w14:textId="77777777" w:rsidR="00542243" w:rsidRPr="00F01519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01519">
              <w:rPr>
                <w:rFonts w:ascii="Arial" w:hAnsi="Arial" w:cs="Arial"/>
                <w:sz w:val="18"/>
                <w:szCs w:val="18"/>
              </w:rPr>
              <w:t>Μηχανική Ρευστών</w:t>
            </w:r>
          </w:p>
        </w:tc>
        <w:tc>
          <w:tcPr>
            <w:tcW w:w="2677" w:type="dxa"/>
          </w:tcPr>
          <w:p w14:paraId="23EAD67E" w14:textId="77777777" w:rsidR="00542243" w:rsidRPr="00F01519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01519">
              <w:rPr>
                <w:rFonts w:ascii="Arial" w:hAnsi="Arial" w:cs="Arial"/>
                <w:sz w:val="18"/>
                <w:szCs w:val="18"/>
              </w:rPr>
              <w:t>Μηχανική Ρευστών Ι</w:t>
            </w:r>
          </w:p>
        </w:tc>
        <w:tc>
          <w:tcPr>
            <w:tcW w:w="958" w:type="dxa"/>
          </w:tcPr>
          <w:p w14:paraId="03336217" w14:textId="77777777" w:rsidR="00542243" w:rsidRPr="00A93E6A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3E6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A93E6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1029" w:type="dxa"/>
          </w:tcPr>
          <w:p w14:paraId="6546B650" w14:textId="77777777" w:rsidR="00542243" w:rsidRPr="00A93E6A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3" w:type="dxa"/>
            <w:gridSpan w:val="2"/>
          </w:tcPr>
          <w:p w14:paraId="64CD107A" w14:textId="70F4A2A0" w:rsidR="00542243" w:rsidRPr="00A93E6A" w:rsidRDefault="006F01A2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3E6A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542243" w:rsidRPr="00A93E6A">
              <w:rPr>
                <w:rFonts w:ascii="Arial" w:hAnsi="Arial" w:cs="Arial"/>
                <w:b/>
                <w:sz w:val="18"/>
                <w:szCs w:val="18"/>
              </w:rPr>
              <w:t>×2=</w:t>
            </w:r>
            <w:r w:rsidRPr="00A93E6A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542243" w:rsidRPr="00F01519" w14:paraId="513E907A" w14:textId="77777777" w:rsidTr="00ED3DFC">
        <w:trPr>
          <w:gridAfter w:val="1"/>
          <w:wAfter w:w="12" w:type="dxa"/>
        </w:trPr>
        <w:tc>
          <w:tcPr>
            <w:tcW w:w="2654" w:type="dxa"/>
            <w:vMerge/>
          </w:tcPr>
          <w:p w14:paraId="0F93114F" w14:textId="77777777" w:rsidR="00542243" w:rsidRPr="00F01519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7" w:type="dxa"/>
          </w:tcPr>
          <w:p w14:paraId="180BC32B" w14:textId="77777777" w:rsidR="00542243" w:rsidRPr="00F01519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01519">
              <w:rPr>
                <w:rFonts w:ascii="Arial" w:hAnsi="Arial" w:cs="Arial"/>
                <w:sz w:val="18"/>
                <w:szCs w:val="18"/>
              </w:rPr>
              <w:t>Μηχανική Ρευστών ΙΙ</w:t>
            </w:r>
          </w:p>
        </w:tc>
        <w:tc>
          <w:tcPr>
            <w:tcW w:w="958" w:type="dxa"/>
          </w:tcPr>
          <w:p w14:paraId="164AF655" w14:textId="77777777" w:rsidR="00542243" w:rsidRPr="00A93E6A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3E6A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A93E6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1029" w:type="dxa"/>
          </w:tcPr>
          <w:p w14:paraId="54D8C6B6" w14:textId="77777777" w:rsidR="00542243" w:rsidRPr="00A93E6A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3" w:type="dxa"/>
            <w:gridSpan w:val="2"/>
          </w:tcPr>
          <w:p w14:paraId="1B4C17ED" w14:textId="5FE793E3" w:rsidR="00542243" w:rsidRPr="00A93E6A" w:rsidRDefault="006F01A2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3E6A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42243" w:rsidRPr="00A93E6A">
              <w:rPr>
                <w:rFonts w:ascii="Arial" w:hAnsi="Arial" w:cs="Arial"/>
                <w:b/>
                <w:sz w:val="18"/>
                <w:szCs w:val="18"/>
              </w:rPr>
              <w:t>×2=</w:t>
            </w:r>
            <w:r w:rsidRPr="00A93E6A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542243" w:rsidRPr="00F01519" w14:paraId="4620C447" w14:textId="77777777" w:rsidTr="00ED3DFC">
        <w:trPr>
          <w:gridAfter w:val="1"/>
          <w:wAfter w:w="12" w:type="dxa"/>
          <w:trHeight w:val="193"/>
        </w:trPr>
        <w:tc>
          <w:tcPr>
            <w:tcW w:w="2654" w:type="dxa"/>
          </w:tcPr>
          <w:p w14:paraId="683966B1" w14:textId="77777777" w:rsidR="00542243" w:rsidRPr="00F01519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01519">
              <w:rPr>
                <w:rFonts w:ascii="Arial" w:hAnsi="Arial" w:cs="Arial"/>
                <w:sz w:val="18"/>
                <w:szCs w:val="18"/>
              </w:rPr>
              <w:t>Μηχανές Εσωτερικής Καύσης</w:t>
            </w:r>
          </w:p>
        </w:tc>
        <w:tc>
          <w:tcPr>
            <w:tcW w:w="2677" w:type="dxa"/>
            <w:shd w:val="clear" w:color="auto" w:fill="F4B083"/>
          </w:tcPr>
          <w:p w14:paraId="7D25945A" w14:textId="77777777" w:rsidR="00542243" w:rsidRPr="00F01519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01519">
              <w:rPr>
                <w:rFonts w:ascii="Arial" w:hAnsi="Arial" w:cs="Arial"/>
                <w:sz w:val="18"/>
                <w:szCs w:val="18"/>
              </w:rPr>
              <w:t>Συστήματα Κίνησης Οχημάτων</w:t>
            </w:r>
          </w:p>
        </w:tc>
        <w:tc>
          <w:tcPr>
            <w:tcW w:w="958" w:type="dxa"/>
            <w:shd w:val="clear" w:color="auto" w:fill="F4B083"/>
          </w:tcPr>
          <w:p w14:paraId="25B92ACC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F0151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1029" w:type="dxa"/>
            <w:shd w:val="clear" w:color="auto" w:fill="F4B083"/>
          </w:tcPr>
          <w:p w14:paraId="4BAB8F61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shd w:val="clear" w:color="auto" w:fill="F4B083"/>
          </w:tcPr>
          <w:p w14:paraId="0FA849B8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sz w:val="18"/>
                <w:szCs w:val="18"/>
              </w:rPr>
              <w:t>3×2=6</w:t>
            </w:r>
          </w:p>
        </w:tc>
      </w:tr>
      <w:tr w:rsidR="00542243" w:rsidRPr="00F01519" w14:paraId="758144EF" w14:textId="77777777" w:rsidTr="00ED3DFC">
        <w:trPr>
          <w:gridAfter w:val="1"/>
          <w:wAfter w:w="12" w:type="dxa"/>
          <w:trHeight w:val="193"/>
        </w:trPr>
        <w:tc>
          <w:tcPr>
            <w:tcW w:w="2654" w:type="dxa"/>
          </w:tcPr>
          <w:p w14:paraId="7216A69D" w14:textId="77777777" w:rsidR="00542243" w:rsidRPr="00F01519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01519">
              <w:rPr>
                <w:rFonts w:ascii="Arial" w:hAnsi="Arial" w:cs="Arial"/>
                <w:sz w:val="18"/>
                <w:szCs w:val="18"/>
              </w:rPr>
              <w:t>Αντοχή Υλικών</w:t>
            </w:r>
          </w:p>
        </w:tc>
        <w:tc>
          <w:tcPr>
            <w:tcW w:w="2677" w:type="dxa"/>
          </w:tcPr>
          <w:p w14:paraId="6A02D888" w14:textId="77777777" w:rsidR="00542243" w:rsidRPr="00F01519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01519">
              <w:rPr>
                <w:rFonts w:ascii="Arial" w:hAnsi="Arial" w:cs="Arial"/>
                <w:sz w:val="18"/>
                <w:szCs w:val="18"/>
              </w:rPr>
              <w:t>Πειραματική Αντοχή Υλικών</w:t>
            </w:r>
          </w:p>
        </w:tc>
        <w:tc>
          <w:tcPr>
            <w:tcW w:w="958" w:type="dxa"/>
          </w:tcPr>
          <w:p w14:paraId="0A39D138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F0151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1029" w:type="dxa"/>
          </w:tcPr>
          <w:p w14:paraId="671C15D3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383" w:type="dxa"/>
            <w:gridSpan w:val="2"/>
          </w:tcPr>
          <w:p w14:paraId="3B7E409B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sz w:val="18"/>
                <w:szCs w:val="18"/>
              </w:rPr>
              <w:t>2×2=4</w:t>
            </w:r>
          </w:p>
        </w:tc>
      </w:tr>
      <w:tr w:rsidR="00542243" w:rsidRPr="00F01519" w14:paraId="2A09E840" w14:textId="77777777" w:rsidTr="00ED3DFC">
        <w:trPr>
          <w:gridAfter w:val="1"/>
          <w:wAfter w:w="12" w:type="dxa"/>
          <w:trHeight w:val="193"/>
        </w:trPr>
        <w:tc>
          <w:tcPr>
            <w:tcW w:w="2654" w:type="dxa"/>
          </w:tcPr>
          <w:p w14:paraId="7B3E81BA" w14:textId="77777777" w:rsidR="00542243" w:rsidRPr="00F01519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01519">
              <w:rPr>
                <w:rFonts w:ascii="Arial" w:hAnsi="Arial" w:cs="Arial"/>
                <w:sz w:val="18"/>
                <w:szCs w:val="18"/>
              </w:rPr>
              <w:t>Παραγωγή &amp; Χρήση Ενέργειας</w:t>
            </w:r>
          </w:p>
        </w:tc>
        <w:tc>
          <w:tcPr>
            <w:tcW w:w="2677" w:type="dxa"/>
          </w:tcPr>
          <w:p w14:paraId="2803B4FB" w14:textId="77777777" w:rsidR="00542243" w:rsidRPr="00F01519" w:rsidRDefault="00542243" w:rsidP="00ED3D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01519">
              <w:rPr>
                <w:rFonts w:ascii="Arial" w:hAnsi="Arial" w:cs="Arial"/>
                <w:sz w:val="18"/>
                <w:szCs w:val="18"/>
              </w:rPr>
              <w:t>Ενεργειακή Συμπεριφορά Κτηρίων</w:t>
            </w:r>
          </w:p>
        </w:tc>
        <w:tc>
          <w:tcPr>
            <w:tcW w:w="958" w:type="dxa"/>
          </w:tcPr>
          <w:p w14:paraId="3142D721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F0151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ο</w:t>
            </w:r>
            <w:r w:rsidRPr="00F015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29" w:type="dxa"/>
          </w:tcPr>
          <w:p w14:paraId="6C43CD93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383" w:type="dxa"/>
            <w:gridSpan w:val="2"/>
          </w:tcPr>
          <w:p w14:paraId="00327046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2243" w:rsidRPr="00F01519" w14:paraId="7B442145" w14:textId="77777777" w:rsidTr="00ED3DFC">
        <w:trPr>
          <w:gridAfter w:val="1"/>
          <w:wAfter w:w="12" w:type="dxa"/>
          <w:trHeight w:val="193"/>
        </w:trPr>
        <w:tc>
          <w:tcPr>
            <w:tcW w:w="6289" w:type="dxa"/>
            <w:gridSpan w:val="3"/>
            <w:shd w:val="clear" w:color="auto" w:fill="C00000"/>
          </w:tcPr>
          <w:p w14:paraId="591FA948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sz w:val="18"/>
                <w:szCs w:val="18"/>
              </w:rPr>
              <w:t>ΣΥΝΟΛΟ</w:t>
            </w:r>
          </w:p>
        </w:tc>
        <w:tc>
          <w:tcPr>
            <w:tcW w:w="1029" w:type="dxa"/>
            <w:shd w:val="clear" w:color="auto" w:fill="C00000"/>
          </w:tcPr>
          <w:p w14:paraId="2EAE02B4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383" w:type="dxa"/>
            <w:gridSpan w:val="2"/>
            <w:shd w:val="clear" w:color="auto" w:fill="C00000"/>
          </w:tcPr>
          <w:p w14:paraId="64AA7B2C" w14:textId="77777777" w:rsidR="00542243" w:rsidRPr="00F01519" w:rsidRDefault="00542243" w:rsidP="00ED3D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519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</w:tbl>
    <w:p w14:paraId="7FBD4F8B" w14:textId="77777777" w:rsidR="00542243" w:rsidRPr="00F01519" w:rsidRDefault="00542243" w:rsidP="00542243">
      <w:pPr>
        <w:ind w:left="-567"/>
        <w:rPr>
          <w:rFonts w:ascii="Arial" w:hAnsi="Arial" w:cs="Arial"/>
          <w:sz w:val="18"/>
          <w:szCs w:val="18"/>
        </w:rPr>
      </w:pPr>
    </w:p>
    <w:p w14:paraId="1CA194E3" w14:textId="77777777" w:rsidR="00542243" w:rsidRPr="00F616C9" w:rsidRDefault="00542243" w:rsidP="00542243">
      <w:pPr>
        <w:pStyle w:val="-HTML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Δ</w:t>
      </w:r>
      <w:r w:rsidRPr="00F616C9">
        <w:rPr>
          <w:rFonts w:asciiTheme="minorHAnsi" w:hAnsiTheme="minorHAnsi" w:cstheme="minorHAnsi"/>
          <w:b/>
          <w:sz w:val="22"/>
          <w:szCs w:val="22"/>
        </w:rPr>
        <w:t>. ΑΞΙΟΛΟΓΗΣΗ – ΕΝΣΤΑΣΕΙΣ – ΠΡΟΣΛΗΨΗ</w:t>
      </w:r>
    </w:p>
    <w:p w14:paraId="7DD99902" w14:textId="77777777" w:rsidR="00542243" w:rsidRDefault="00542243" w:rsidP="00542243">
      <w:pPr>
        <w:jc w:val="both"/>
      </w:pPr>
      <w:r>
        <w:t xml:space="preserve">Η επιλογή των υποψηφίων της πρόσκλησης θα γίνει από τη Συνέλευση του Τμήματος, κατόπιν εισήγησης της τριμελούς επιτροπής αξιολόγησης των υποψηφιοτήτων. </w:t>
      </w:r>
      <w:r w:rsidRPr="00D53B3D">
        <w:t>Η επιτροπή αξιολόγησης θα συντάξει</w:t>
      </w:r>
      <w:r w:rsidRPr="009E5F39">
        <w:t xml:space="preserve"> </w:t>
      </w:r>
      <w:r w:rsidRPr="00D53B3D">
        <w:t>προσωρινό</w:t>
      </w:r>
      <w:r w:rsidRPr="009E5F39">
        <w:t xml:space="preserve"> </w:t>
      </w:r>
      <w:r w:rsidRPr="00D53B3D">
        <w:t>πίνακα</w:t>
      </w:r>
      <w:r w:rsidRPr="009E5F39">
        <w:t xml:space="preserve"> </w:t>
      </w:r>
      <w:r w:rsidRPr="00D53B3D">
        <w:t>αποκλεισθέντων</w:t>
      </w:r>
      <w:r w:rsidRPr="009E5F39">
        <w:t xml:space="preserve"> </w:t>
      </w:r>
      <w:r w:rsidRPr="00D53B3D">
        <w:t>και</w:t>
      </w:r>
      <w:r w:rsidRPr="009E5F39">
        <w:t xml:space="preserve"> </w:t>
      </w:r>
      <w:r w:rsidRPr="00D53B3D">
        <w:t>προσωρινό</w:t>
      </w:r>
      <w:r w:rsidRPr="009E5F39">
        <w:t xml:space="preserve"> </w:t>
      </w:r>
      <w:r w:rsidRPr="00D53B3D">
        <w:t>πίνακα</w:t>
      </w:r>
      <w:r w:rsidRPr="009E5F39">
        <w:t xml:space="preserve"> </w:t>
      </w:r>
      <w:r w:rsidRPr="00D53B3D">
        <w:t>κατάταξης</w:t>
      </w:r>
      <w:r w:rsidRPr="009E5F39">
        <w:t xml:space="preserve"> </w:t>
      </w:r>
      <w:r w:rsidRPr="00D53B3D">
        <w:t>των</w:t>
      </w:r>
      <w:r w:rsidRPr="009E5F39">
        <w:t xml:space="preserve"> </w:t>
      </w:r>
      <w:r w:rsidRPr="00D53B3D">
        <w:t>υποψηφίων. Ο</w:t>
      </w:r>
      <w:r>
        <w:t xml:space="preserve"> προσωρινός πίνακας αποκλεισθέντων και ο προσωρινός πίνακας κατάταξης των υποψηφίων θα αναρτηθεί στην ιστοσελίδα του Τμήματος </w:t>
      </w:r>
      <w:r w:rsidRPr="00D53B3D">
        <w:t>(</w:t>
      </w:r>
      <w:hyperlink r:id="rId14" w:history="1">
        <w:r w:rsidRPr="00D72C7C">
          <w:rPr>
            <w:rStyle w:val="-"/>
            <w:rFonts w:cstheme="minorHAnsi"/>
          </w:rPr>
          <w:t>http://</w:t>
        </w:r>
        <w:r w:rsidRPr="00D72C7C">
          <w:rPr>
            <w:rStyle w:val="-"/>
            <w:rFonts w:cstheme="minorHAnsi"/>
            <w:lang w:val="en-US"/>
          </w:rPr>
          <w:t>mech</w:t>
        </w:r>
        <w:r w:rsidRPr="00D72C7C">
          <w:rPr>
            <w:rStyle w:val="-"/>
            <w:rFonts w:cstheme="minorHAnsi"/>
          </w:rPr>
          <w:t>.ihu.gr</w:t>
        </w:r>
      </w:hyperlink>
      <w:r>
        <w:t>).</w:t>
      </w:r>
    </w:p>
    <w:p w14:paraId="1FCFEC0C" w14:textId="77777777" w:rsidR="00542243" w:rsidRDefault="00542243" w:rsidP="00542243">
      <w:pPr>
        <w:jc w:val="both"/>
      </w:pPr>
      <w:r>
        <w:t>Κατά των προσωρινών πινάκων χωρεί ένσταση, εντός 5 εργάσιμων ημερών από την επομένη της ανάρτησης στην ιστοσελίδα του Τμήματος. Οι ενστάσεις υποβάλλονται στη Γραμματεία του Τμήματος.</w:t>
      </w:r>
    </w:p>
    <w:p w14:paraId="069F47D4" w14:textId="77777777" w:rsidR="00542243" w:rsidRDefault="00542243" w:rsidP="00542243">
      <w:pPr>
        <w:jc w:val="both"/>
      </w:pPr>
      <w:r>
        <w:t>Ο οριστικός πίνακας αξιολόγησης (μετά και την εξέταση των ενστάσεων και την αντίστοιχη απόφαση της Συνέλευσης του Τμήματος) θα αναρτηθεί επίσης στην ιστοσελίδα του Τμήματος. Ο/Η υποψήφιος/α που κατατάσσεται πρώτος, θα είναι εκείνος/η που θα κληθεί να αναλάβει το διδακτικό έργο. Σε περίπτωση κωλύματος αυτού/</w:t>
      </w:r>
      <w:proofErr w:type="spellStart"/>
      <w:r>
        <w:t>ής</w:t>
      </w:r>
      <w:proofErr w:type="spellEnd"/>
      <w:r>
        <w:t xml:space="preserve"> δίνεται η δυνατότητα επιλογής των επόμενων υποψηφίων, ως την εξάντληση της σειράς κατάταξης. Εφόσον δεν υπάρχουν εμπρόθεσμες ενστάσεις, τότε μετά την λήξη της προβλεπόμενης προθεσμίας ο προσωρινός πίνακας αξιολόγησης καθίσταται αυτόματα οριστικός.</w:t>
      </w:r>
    </w:p>
    <w:p w14:paraId="27933DB9" w14:textId="77777777" w:rsidR="00542243" w:rsidRDefault="00542243" w:rsidP="00542243">
      <w:pPr>
        <w:jc w:val="both"/>
      </w:pPr>
      <w:r>
        <w:t xml:space="preserve">Οι προσλήψεις θα γίνουν με βάση τις εκπαιδευτικές και λοιπές ανάγκες του Ιδρύματος, όπως αυτές έχουν διαμορφωθεί. Είναι πιθανόν, το Πανεπιστήμιο να μην προχωρήσει στην πρόσληψη ακαδημαϊκών υποτρόφων </w:t>
      </w:r>
      <w:r>
        <w:lastRenderedPageBreak/>
        <w:t>σε κάποια από τα γνωστικά αντικείμενα του πίνακα, ή σε ορισμένα μαθήματα, ή να μην καλυφθούν πλήρως όλες οι ώρες του κάθε μαθήματος, που ενδεικτικά αναφέρονται στον πίνακα.</w:t>
      </w:r>
    </w:p>
    <w:p w14:paraId="56B3B467" w14:textId="77777777" w:rsidR="00542243" w:rsidRPr="00DF0E52" w:rsidRDefault="00542243" w:rsidP="00542243">
      <w:pPr>
        <w:jc w:val="both"/>
      </w:pPr>
      <w:r>
        <w:t xml:space="preserve">Σημειώνεται </w:t>
      </w:r>
      <w:r w:rsidRPr="002901DA">
        <w:t xml:space="preserve">πως, το Πανεπιστήμιο δηλώνει ότι η διαδικασία αξιολόγησης και επιλογής μπορεί να μην </w:t>
      </w:r>
      <w:r w:rsidRPr="0091450C">
        <w:t>προχωρήσει, για λόγους που αφορούν στην εσωτερική οργάνωση και τον προγραμματισμό του Τμήματος, όπως, ενδεικτικά, λόγω κάλυψης των ανωτέρω αναγκών από άλλη κατηγορία προσωπικού ή/και άλλες πηγές χρηματοδότησης.</w:t>
      </w:r>
    </w:p>
    <w:p w14:paraId="471CB739" w14:textId="77777777" w:rsidR="00542243" w:rsidRDefault="00542243" w:rsidP="00542243">
      <w:pPr>
        <w:keepNext/>
        <w:ind w:right="57"/>
        <w:jc w:val="both"/>
        <w:outlineLvl w:val="2"/>
        <w:rPr>
          <w:b/>
        </w:rPr>
      </w:pPr>
    </w:p>
    <w:p w14:paraId="33ADDD73" w14:textId="77777777" w:rsidR="00542243" w:rsidRPr="00D837B3" w:rsidRDefault="00542243" w:rsidP="00542243">
      <w:pPr>
        <w:keepNext/>
        <w:ind w:right="57"/>
        <w:jc w:val="both"/>
        <w:outlineLvl w:val="2"/>
        <w:rPr>
          <w:b/>
        </w:rPr>
      </w:pPr>
      <w:r>
        <w:rPr>
          <w:b/>
        </w:rPr>
        <w:t xml:space="preserve">Ε. </w:t>
      </w:r>
      <w:r w:rsidRPr="00D837B3">
        <w:rPr>
          <w:b/>
        </w:rPr>
        <w:t xml:space="preserve">Συμμόρφωση </w:t>
      </w:r>
      <w:r>
        <w:rPr>
          <w:b/>
        </w:rPr>
        <w:t xml:space="preserve">με </w:t>
      </w:r>
      <w:r w:rsidRPr="00D837B3">
        <w:rPr>
          <w:b/>
        </w:rPr>
        <w:t>το</w:t>
      </w:r>
      <w:r>
        <w:rPr>
          <w:b/>
        </w:rPr>
        <w:t>ν</w:t>
      </w:r>
      <w:r w:rsidRPr="00D837B3">
        <w:rPr>
          <w:b/>
        </w:rPr>
        <w:t xml:space="preserve"> </w:t>
      </w:r>
      <w:r>
        <w:rPr>
          <w:b/>
        </w:rPr>
        <w:t>Γενικό Κανονισμό Προστασίας Δεδομένων (</w:t>
      </w:r>
      <w:r w:rsidRPr="00D837B3">
        <w:rPr>
          <w:b/>
          <w:lang w:val="en-US"/>
        </w:rPr>
        <w:t>GDPR</w:t>
      </w:r>
      <w:r>
        <w:rPr>
          <w:b/>
        </w:rPr>
        <w:t>)</w:t>
      </w:r>
      <w:r w:rsidRPr="00D837B3">
        <w:rPr>
          <w:b/>
        </w:rPr>
        <w:t xml:space="preserve"> (</w:t>
      </w:r>
      <w:r w:rsidRPr="00D837B3">
        <w:rPr>
          <w:b/>
          <w:lang w:val="en-US"/>
        </w:rPr>
        <w:t>E</w:t>
      </w:r>
      <w:r>
        <w:rPr>
          <w:b/>
        </w:rPr>
        <w:t>.</w:t>
      </w:r>
      <w:r w:rsidRPr="00D837B3">
        <w:rPr>
          <w:b/>
          <w:lang w:val="en-US"/>
        </w:rPr>
        <w:t>E</w:t>
      </w:r>
      <w:r>
        <w:rPr>
          <w:b/>
        </w:rPr>
        <w:t>.</w:t>
      </w:r>
      <w:r w:rsidRPr="00D837B3">
        <w:rPr>
          <w:b/>
        </w:rPr>
        <w:t xml:space="preserve"> 2016/679)</w:t>
      </w:r>
    </w:p>
    <w:p w14:paraId="30155327" w14:textId="77777777" w:rsidR="00542243" w:rsidRDefault="00542243" w:rsidP="00542243">
      <w:pPr>
        <w:keepNext/>
        <w:ind w:right="57"/>
        <w:jc w:val="both"/>
        <w:outlineLvl w:val="2"/>
      </w:pPr>
      <w:r w:rsidRPr="00D837B3">
        <w:t>Οι ενδιαφερόμενοι, οι οποίοι υποβάλλουν αίτηση και βιογραφικό σημείωμα</w:t>
      </w:r>
      <w:r>
        <w:t xml:space="preserve"> στο πλαίσιο της παρούσας διαδικασίας</w:t>
      </w:r>
      <w:r w:rsidRPr="00D837B3">
        <w:t xml:space="preserve">, αποδέχονται την επεξεργασία των προσωπικών </w:t>
      </w:r>
      <w:r w:rsidRPr="00E477B8">
        <w:t>δεδομένων που οι ίδιοι</w:t>
      </w:r>
      <w:r w:rsidRPr="00D837B3">
        <w:t xml:space="preserve"> συμπληρώνουν στην αίτησή τους, με σκοπό την αξιολόγηση της αίτησής τους.</w:t>
      </w:r>
    </w:p>
    <w:p w14:paraId="3D23D8DC" w14:textId="77777777" w:rsidR="00542243" w:rsidRPr="007C5E0F" w:rsidRDefault="00542243" w:rsidP="00542243">
      <w:pPr>
        <w:keepNext/>
        <w:ind w:right="57"/>
        <w:jc w:val="both"/>
        <w:outlineLvl w:val="2"/>
      </w:pPr>
      <w:r w:rsidRPr="00D837B3">
        <w:t xml:space="preserve">Σε </w:t>
      </w:r>
      <w:r w:rsidRPr="00E477B8">
        <w:t xml:space="preserve">περίπτωση επιλογής, συναινούν στη χρήση των στοιχείων και την αποστολή τους στις οικονομικές υπηρεσίες του ΔΙ.ΠΑ.Ε., για την </w:t>
      </w:r>
      <w:proofErr w:type="spellStart"/>
      <w:r w:rsidRPr="00E477B8">
        <w:t>αναρτητέα</w:t>
      </w:r>
      <w:proofErr w:type="spellEnd"/>
      <w:r w:rsidRPr="00E477B8">
        <w:t xml:space="preserve"> στη «Διαύγεια» απόφαση ανάθεσης της διδασκαλίας και τη σύναψη της σχετικής σύμβασης (Σκοπός επεξεργασίας: Νομική Υποχρέωση). Σε περίπτωση μη επιλογής ορισμένου υποψηφίου, τα στοιχεία του διαγράφονται εντός εύλογου χρονικού διαστήματος από τα αρχεία του Τμήματος.</w:t>
      </w:r>
      <w:r w:rsidRPr="00D837B3">
        <w:t xml:space="preserve"> </w:t>
      </w:r>
    </w:p>
    <w:p w14:paraId="234333A9" w14:textId="77777777" w:rsidR="00542243" w:rsidRPr="00847B3D" w:rsidRDefault="00542243" w:rsidP="00542243">
      <w:pPr>
        <w:spacing w:after="0" w:line="276" w:lineRule="auto"/>
        <w:jc w:val="both"/>
        <w:rPr>
          <w:rFonts w:cstheme="minorHAnsi"/>
        </w:rPr>
      </w:pPr>
      <w:r w:rsidRPr="00820E8C">
        <w:rPr>
          <w:rFonts w:cstheme="minorHAnsi"/>
        </w:rPr>
        <w:t>Για περισσότερες πληροφορίες οι ενδιαφερόμενοι μπορούν να απευθύνονται στη Γραμματεία του Τμήματος (</w:t>
      </w:r>
      <w:proofErr w:type="spellStart"/>
      <w:r w:rsidRPr="00820E8C">
        <w:rPr>
          <w:rFonts w:cstheme="minorHAnsi"/>
        </w:rPr>
        <w:t>Τηλ</w:t>
      </w:r>
      <w:proofErr w:type="spellEnd"/>
      <w:r w:rsidRPr="00820E8C">
        <w:rPr>
          <w:rFonts w:cstheme="minorHAnsi"/>
        </w:rPr>
        <w:t xml:space="preserve">. 2321-0-49124, </w:t>
      </w:r>
      <w:proofErr w:type="spellStart"/>
      <w:r w:rsidRPr="00820E8C">
        <w:rPr>
          <w:rFonts w:cstheme="minorHAnsi"/>
        </w:rPr>
        <w:t>Fax</w:t>
      </w:r>
      <w:proofErr w:type="spellEnd"/>
      <w:r w:rsidRPr="00820E8C">
        <w:rPr>
          <w:rFonts w:cstheme="minorHAnsi"/>
        </w:rPr>
        <w:t xml:space="preserve">: 2321-0-49285, </w:t>
      </w:r>
      <w:r w:rsidRPr="00820E8C">
        <w:rPr>
          <w:rFonts w:eastAsia="Calibri" w:cs="Arial"/>
          <w:lang w:val="de-DE"/>
        </w:rPr>
        <w:t xml:space="preserve">E-Mail: </w:t>
      </w:r>
      <w:hyperlink r:id="rId15" w:history="1">
        <w:r w:rsidRPr="00820E8C">
          <w:rPr>
            <w:rStyle w:val="-"/>
            <w:rFonts w:eastAsia="Calibri" w:cs="Arial"/>
            <w:color w:val="auto"/>
            <w:lang w:val="en-US"/>
          </w:rPr>
          <w:t>mech</w:t>
        </w:r>
        <w:r w:rsidRPr="00820E8C">
          <w:rPr>
            <w:rStyle w:val="-"/>
            <w:rFonts w:eastAsia="Calibri" w:cs="Arial"/>
            <w:color w:val="auto"/>
          </w:rPr>
          <w:t>_</w:t>
        </w:r>
        <w:r w:rsidRPr="00820E8C">
          <w:rPr>
            <w:rStyle w:val="-"/>
            <w:rFonts w:eastAsia="Calibri" w:cs="Arial"/>
            <w:color w:val="auto"/>
            <w:lang w:val="en-US"/>
          </w:rPr>
          <w:t>eng</w:t>
        </w:r>
        <w:r w:rsidRPr="00820E8C">
          <w:rPr>
            <w:rStyle w:val="-"/>
            <w:rFonts w:eastAsia="Calibri" w:cs="Arial"/>
            <w:color w:val="auto"/>
          </w:rPr>
          <w:t>@</w:t>
        </w:r>
        <w:r w:rsidRPr="00820E8C">
          <w:rPr>
            <w:rStyle w:val="-"/>
            <w:rFonts w:eastAsia="Calibri" w:cs="Arial"/>
            <w:color w:val="auto"/>
            <w:lang w:val="en-US"/>
          </w:rPr>
          <w:t>ihu</w:t>
        </w:r>
        <w:r w:rsidRPr="00820E8C">
          <w:rPr>
            <w:rStyle w:val="-"/>
            <w:rFonts w:eastAsia="Calibri" w:cs="Arial"/>
            <w:color w:val="auto"/>
          </w:rPr>
          <w:t>.</w:t>
        </w:r>
        <w:r w:rsidRPr="00820E8C">
          <w:rPr>
            <w:rStyle w:val="-"/>
            <w:rFonts w:eastAsia="Calibri" w:cs="Arial"/>
            <w:color w:val="auto"/>
            <w:lang w:val="en-US"/>
          </w:rPr>
          <w:t>gr</w:t>
        </w:r>
      </w:hyperlink>
      <w:r>
        <w:rPr>
          <w:rStyle w:val="-"/>
          <w:rFonts w:eastAsia="Calibri" w:cs="Arial"/>
          <w:color w:val="auto"/>
        </w:rPr>
        <w:t xml:space="preserve"> </w:t>
      </w:r>
      <w:r>
        <w:rPr>
          <w:rFonts w:eastAsia="Calibri" w:cs="Arial"/>
        </w:rPr>
        <w:t xml:space="preserve"> </w:t>
      </w:r>
      <w:r w:rsidRPr="00820E8C">
        <w:rPr>
          <w:rFonts w:eastAsia="Calibri" w:cs="Arial"/>
        </w:rPr>
        <w:t xml:space="preserve">ή/και </w:t>
      </w:r>
      <w:hyperlink r:id="rId16" w:history="1">
        <w:r w:rsidRPr="00820E8C">
          <w:rPr>
            <w:rStyle w:val="-"/>
            <w:rFonts w:eastAsia="Calibri" w:cs="Arial"/>
            <w:color w:val="auto"/>
            <w:lang w:val="en-US"/>
          </w:rPr>
          <w:t>info</w:t>
        </w:r>
        <w:r w:rsidRPr="00820E8C">
          <w:rPr>
            <w:rStyle w:val="-"/>
            <w:rFonts w:eastAsia="Calibri" w:cs="Arial"/>
            <w:color w:val="auto"/>
          </w:rPr>
          <w:t>@</w:t>
        </w:r>
        <w:r w:rsidRPr="00820E8C">
          <w:rPr>
            <w:rStyle w:val="-"/>
            <w:rFonts w:eastAsia="Calibri" w:cs="Arial"/>
            <w:color w:val="auto"/>
            <w:lang w:val="en-US"/>
          </w:rPr>
          <w:t>mech</w:t>
        </w:r>
        <w:r w:rsidRPr="00820E8C">
          <w:rPr>
            <w:rStyle w:val="-"/>
            <w:rFonts w:eastAsia="Calibri" w:cs="Arial"/>
            <w:color w:val="auto"/>
          </w:rPr>
          <w:t>.</w:t>
        </w:r>
        <w:proofErr w:type="spellStart"/>
        <w:r w:rsidRPr="00820E8C">
          <w:rPr>
            <w:rStyle w:val="-"/>
            <w:rFonts w:eastAsia="Calibri" w:cs="Arial"/>
            <w:color w:val="auto"/>
            <w:lang w:val="en-US"/>
          </w:rPr>
          <w:t>ihu</w:t>
        </w:r>
        <w:proofErr w:type="spellEnd"/>
        <w:r w:rsidRPr="00820E8C">
          <w:rPr>
            <w:rStyle w:val="-"/>
            <w:rFonts w:eastAsia="Calibri" w:cs="Arial"/>
            <w:color w:val="auto"/>
          </w:rPr>
          <w:t>.</w:t>
        </w:r>
        <w:r w:rsidRPr="00820E8C">
          <w:rPr>
            <w:rStyle w:val="-"/>
            <w:rFonts w:eastAsia="Calibri" w:cs="Arial"/>
            <w:color w:val="auto"/>
            <w:lang w:val="en-US"/>
          </w:rPr>
          <w:t>gr</w:t>
        </w:r>
      </w:hyperlink>
      <w:r w:rsidRPr="00820E8C">
        <w:rPr>
          <w:rFonts w:cstheme="minorHAnsi"/>
        </w:rPr>
        <w:t xml:space="preserve"> ).</w:t>
      </w:r>
    </w:p>
    <w:p w14:paraId="642195A9" w14:textId="77777777" w:rsidR="00542243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</w:pPr>
    </w:p>
    <w:p w14:paraId="7777683B" w14:textId="77777777" w:rsidR="00542243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cstheme="minorHAnsi"/>
        </w:rPr>
      </w:pPr>
      <w:r w:rsidRPr="00A837B3">
        <w:rPr>
          <w:rFonts w:cstheme="minorHAnsi"/>
        </w:rPr>
        <w:t xml:space="preserve">Ο </w:t>
      </w:r>
      <w:r>
        <w:rPr>
          <w:rFonts w:cstheme="minorHAnsi"/>
        </w:rPr>
        <w:t>Πρόεδρος</w:t>
      </w:r>
      <w:r w:rsidRPr="00A837B3">
        <w:rPr>
          <w:rFonts w:cstheme="minorHAnsi"/>
        </w:rPr>
        <w:t xml:space="preserve"> τ</w:t>
      </w:r>
      <w:r>
        <w:rPr>
          <w:rFonts w:cstheme="minorHAnsi"/>
        </w:rPr>
        <w:t>ου Τμήματος Μηχανολόγων Μηχανικών</w:t>
      </w:r>
    </w:p>
    <w:p w14:paraId="3AE69898" w14:textId="77777777" w:rsidR="00542243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cstheme="minorHAnsi"/>
        </w:rPr>
      </w:pPr>
    </w:p>
    <w:p w14:paraId="3B78CE1E" w14:textId="77777777" w:rsidR="00542243" w:rsidRPr="00A837B3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cstheme="minorHAnsi"/>
        </w:rPr>
      </w:pPr>
      <w:r>
        <w:rPr>
          <w:rFonts w:cstheme="minorHAnsi"/>
        </w:rPr>
        <w:t xml:space="preserve">Κωνσταντίνος </w:t>
      </w:r>
      <w:proofErr w:type="spellStart"/>
      <w:r>
        <w:rPr>
          <w:rFonts w:cstheme="minorHAnsi"/>
        </w:rPr>
        <w:t>Κλεΐδης</w:t>
      </w:r>
      <w:proofErr w:type="spellEnd"/>
      <w:r w:rsidRPr="00A837B3">
        <w:rPr>
          <w:rFonts w:cstheme="minorHAnsi"/>
        </w:rPr>
        <w:t xml:space="preserve"> </w:t>
      </w:r>
    </w:p>
    <w:p w14:paraId="24883901" w14:textId="77777777" w:rsidR="00542243" w:rsidRPr="00A837B3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cstheme="minorHAnsi"/>
        </w:rPr>
      </w:pPr>
      <w:r>
        <w:rPr>
          <w:rFonts w:cstheme="minorHAnsi"/>
        </w:rPr>
        <w:t xml:space="preserve">Αναπληρωτής </w:t>
      </w:r>
      <w:r w:rsidRPr="00A837B3">
        <w:rPr>
          <w:rFonts w:cstheme="minorHAnsi"/>
        </w:rPr>
        <w:t>Καθηγητής</w:t>
      </w:r>
      <w:r>
        <w:rPr>
          <w:rFonts w:cstheme="minorHAnsi"/>
        </w:rPr>
        <w:t>*</w:t>
      </w:r>
    </w:p>
    <w:p w14:paraId="18FFA89E" w14:textId="77777777" w:rsidR="00542243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sz w:val="20"/>
        </w:rPr>
      </w:pPr>
    </w:p>
    <w:p w14:paraId="22F4734B" w14:textId="77777777" w:rsidR="00542243" w:rsidRPr="00A7114A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sz w:val="20"/>
        </w:rPr>
      </w:pPr>
    </w:p>
    <w:p w14:paraId="16F7B913" w14:textId="77777777" w:rsidR="00542243" w:rsidRDefault="00542243" w:rsidP="0054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0"/>
        </w:rPr>
      </w:pPr>
      <w:r w:rsidRPr="00A7114A">
        <w:rPr>
          <w:sz w:val="20"/>
        </w:rPr>
        <w:t>*η υπογραφή έχει τεθεί στο πρωτότυπο που βρίσκεται στο αρχείο μας.</w:t>
      </w:r>
    </w:p>
    <w:p w14:paraId="3883C38D" w14:textId="77777777" w:rsidR="00542243" w:rsidRDefault="00542243" w:rsidP="00542243">
      <w:pPr>
        <w:rPr>
          <w:sz w:val="20"/>
        </w:rPr>
      </w:pPr>
      <w:r>
        <w:rPr>
          <w:sz w:val="20"/>
        </w:rPr>
        <w:br w:type="page"/>
      </w:r>
    </w:p>
    <w:p w14:paraId="61E29056" w14:textId="77777777" w:rsidR="001C0B76" w:rsidRPr="00914B54" w:rsidRDefault="001C0B76" w:rsidP="001C0B76">
      <w:pPr>
        <w:pStyle w:val="3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lastRenderedPageBreak/>
        <w:t>ΥΠΕΥΘΥΝΗ ΔΗΛΩΣΗ</w:t>
      </w:r>
    </w:p>
    <w:p w14:paraId="4BC8158C" w14:textId="77777777" w:rsidR="001C0B76" w:rsidRPr="00914B54" w:rsidRDefault="001C0B76" w:rsidP="001C0B76">
      <w:pPr>
        <w:pStyle w:val="3"/>
        <w:rPr>
          <w:rFonts w:asciiTheme="minorHAnsi" w:hAnsiTheme="minorHAnsi" w:cstheme="minorHAnsi"/>
          <w:sz w:val="18"/>
          <w:szCs w:val="18"/>
          <w:vertAlign w:val="superscript"/>
        </w:rPr>
      </w:pPr>
      <w:r w:rsidRPr="00914B54">
        <w:rPr>
          <w:rFonts w:asciiTheme="minorHAnsi" w:hAnsiTheme="minorHAnsi" w:cstheme="minorHAnsi"/>
          <w:sz w:val="18"/>
          <w:szCs w:val="18"/>
          <w:vertAlign w:val="superscript"/>
        </w:rPr>
        <w:t>(άρθρο 8 Ν.1599/1986)</w:t>
      </w:r>
    </w:p>
    <w:p w14:paraId="55EF81B0" w14:textId="77777777" w:rsidR="001C0B76" w:rsidRPr="00914B54" w:rsidRDefault="001C0B76" w:rsidP="001C0B76">
      <w:pPr>
        <w:pStyle w:val="a4"/>
        <w:tabs>
          <w:tab w:val="clear" w:pos="4153"/>
          <w:tab w:val="clear" w:pos="8306"/>
        </w:tabs>
        <w:rPr>
          <w:rFonts w:cstheme="minorHAnsi"/>
          <w:sz w:val="18"/>
          <w:szCs w:val="18"/>
        </w:rPr>
      </w:pPr>
    </w:p>
    <w:p w14:paraId="604F1101" w14:textId="77777777" w:rsidR="001C0B76" w:rsidRPr="00914B54" w:rsidRDefault="001C0B76" w:rsidP="00914B54">
      <w:pPr>
        <w:pStyle w:val="2"/>
        <w:ind w:left="142" w:right="282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44C4BEC" w14:textId="77777777" w:rsidR="001C0B76" w:rsidRPr="00914B54" w:rsidRDefault="001C0B76" w:rsidP="001C0B76">
      <w:pPr>
        <w:pStyle w:val="a7"/>
        <w:jc w:val="left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557"/>
      </w:tblGrid>
      <w:tr w:rsidR="001C0B76" w:rsidRPr="00914B54" w14:paraId="790F30BF" w14:textId="77777777" w:rsidTr="00914B54">
        <w:trPr>
          <w:cantSplit/>
          <w:trHeight w:val="415"/>
          <w:jc w:val="center"/>
        </w:trPr>
        <w:tc>
          <w:tcPr>
            <w:tcW w:w="1368" w:type="dxa"/>
          </w:tcPr>
          <w:p w14:paraId="0E09808B" w14:textId="77777777" w:rsidR="001C0B76" w:rsidRPr="00914B54" w:rsidRDefault="001C0B76" w:rsidP="00280ADC">
            <w:pPr>
              <w:spacing w:before="240" w:after="0"/>
              <w:ind w:right="-6878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ΠΡΟΣ</w:t>
            </w:r>
            <w:r w:rsidRPr="00914B54">
              <w:rPr>
                <w:rFonts w:cstheme="minorHAnsi"/>
                <w:sz w:val="18"/>
                <w:szCs w:val="18"/>
                <w:vertAlign w:val="superscript"/>
              </w:rPr>
              <w:t>(1)</w:t>
            </w:r>
            <w:r w:rsidRPr="00914B54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8266" w:type="dxa"/>
            <w:gridSpan w:val="14"/>
          </w:tcPr>
          <w:p w14:paraId="1D9505E0" w14:textId="5E86FF6B" w:rsidR="001C0B76" w:rsidRPr="00914B54" w:rsidRDefault="00EF6390" w:rsidP="00280ADC">
            <w:pPr>
              <w:spacing w:before="240" w:after="0"/>
              <w:ind w:right="-6878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Γραμματεία Τμήματος Μηχανολόγων Μηχανικών του ΔΙ.ΠΑ.Ε.</w:t>
            </w:r>
          </w:p>
        </w:tc>
      </w:tr>
      <w:tr w:rsidR="001C0B76" w:rsidRPr="00914B54" w14:paraId="433F6B71" w14:textId="77777777" w:rsidTr="00914B54">
        <w:trPr>
          <w:cantSplit/>
          <w:trHeight w:val="415"/>
          <w:jc w:val="center"/>
        </w:trPr>
        <w:tc>
          <w:tcPr>
            <w:tcW w:w="1368" w:type="dxa"/>
          </w:tcPr>
          <w:p w14:paraId="56CE0F70" w14:textId="77777777" w:rsidR="001C0B76" w:rsidRPr="00914B54" w:rsidRDefault="001C0B76" w:rsidP="00280ADC">
            <w:pPr>
              <w:spacing w:before="240" w:after="0"/>
              <w:ind w:right="-6878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A3325DD" w14:textId="77777777" w:rsidR="001C0B76" w:rsidRPr="00914B54" w:rsidRDefault="001C0B76" w:rsidP="00280ADC">
            <w:pPr>
              <w:spacing w:before="240" w:after="0"/>
              <w:ind w:right="-687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57405185" w14:textId="77777777" w:rsidR="001C0B76" w:rsidRPr="00914B54" w:rsidRDefault="001C0B76" w:rsidP="00280ADC">
            <w:pPr>
              <w:spacing w:before="240" w:after="0"/>
              <w:ind w:right="-6878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Επώνυμο:</w:t>
            </w:r>
          </w:p>
        </w:tc>
        <w:tc>
          <w:tcPr>
            <w:tcW w:w="3437" w:type="dxa"/>
            <w:gridSpan w:val="6"/>
          </w:tcPr>
          <w:p w14:paraId="59844B09" w14:textId="77777777" w:rsidR="001C0B76" w:rsidRPr="00914B54" w:rsidRDefault="001C0B76" w:rsidP="00280ADC">
            <w:pPr>
              <w:spacing w:before="240" w:after="0"/>
              <w:ind w:right="-6878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6F1C7419" w14:textId="77777777" w:rsidTr="00914B54">
        <w:trPr>
          <w:cantSplit/>
          <w:trHeight w:val="99"/>
          <w:jc w:val="center"/>
        </w:trPr>
        <w:tc>
          <w:tcPr>
            <w:tcW w:w="2448" w:type="dxa"/>
            <w:gridSpan w:val="4"/>
          </w:tcPr>
          <w:p w14:paraId="7309995A" w14:textId="77777777" w:rsidR="001C0B76" w:rsidRPr="00914B54" w:rsidRDefault="001C0B76" w:rsidP="00280ADC">
            <w:pPr>
              <w:spacing w:before="240"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7186" w:type="dxa"/>
            <w:gridSpan w:val="11"/>
          </w:tcPr>
          <w:p w14:paraId="524D0097" w14:textId="77777777" w:rsidR="001C0B76" w:rsidRPr="00914B54" w:rsidRDefault="001C0B76" w:rsidP="00280ADC">
            <w:pPr>
              <w:spacing w:before="240"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1816DEFA" w14:textId="77777777" w:rsidTr="00914B54">
        <w:trPr>
          <w:cantSplit/>
          <w:trHeight w:val="99"/>
          <w:jc w:val="center"/>
        </w:trPr>
        <w:tc>
          <w:tcPr>
            <w:tcW w:w="2448" w:type="dxa"/>
            <w:gridSpan w:val="4"/>
          </w:tcPr>
          <w:p w14:paraId="319EDBB8" w14:textId="77777777" w:rsidR="001C0B76" w:rsidRPr="00914B54" w:rsidRDefault="001C0B76" w:rsidP="00280ADC">
            <w:pPr>
              <w:spacing w:before="240"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186" w:type="dxa"/>
            <w:gridSpan w:val="11"/>
          </w:tcPr>
          <w:p w14:paraId="365FE667" w14:textId="77777777" w:rsidR="001C0B76" w:rsidRPr="00914B54" w:rsidRDefault="001C0B76" w:rsidP="00280ADC">
            <w:pPr>
              <w:spacing w:before="240"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7DE544C5" w14:textId="77777777" w:rsidTr="00914B54">
        <w:trPr>
          <w:cantSplit/>
          <w:jc w:val="center"/>
        </w:trPr>
        <w:tc>
          <w:tcPr>
            <w:tcW w:w="2448" w:type="dxa"/>
            <w:gridSpan w:val="4"/>
          </w:tcPr>
          <w:p w14:paraId="4074E354" w14:textId="77777777" w:rsidR="001C0B76" w:rsidRPr="00914B54" w:rsidRDefault="001C0B76" w:rsidP="00280ADC">
            <w:pPr>
              <w:spacing w:before="240" w:after="0"/>
              <w:ind w:right="-2332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Ημερομηνία γέννησης</w:t>
            </w:r>
            <w:r w:rsidRPr="00914B54">
              <w:rPr>
                <w:rFonts w:cstheme="minorHAnsi"/>
                <w:sz w:val="18"/>
                <w:szCs w:val="18"/>
                <w:vertAlign w:val="superscript"/>
              </w:rPr>
              <w:t>(2)</w:t>
            </w:r>
            <w:r w:rsidRPr="00914B54">
              <w:rPr>
                <w:rFonts w:cstheme="minorHAnsi"/>
                <w:sz w:val="18"/>
                <w:szCs w:val="18"/>
              </w:rPr>
              <w:t xml:space="preserve">: </w:t>
            </w:r>
          </w:p>
        </w:tc>
        <w:tc>
          <w:tcPr>
            <w:tcW w:w="7186" w:type="dxa"/>
            <w:gridSpan w:val="11"/>
          </w:tcPr>
          <w:p w14:paraId="5F41E46E" w14:textId="77777777" w:rsidR="001C0B76" w:rsidRPr="00914B54" w:rsidRDefault="001C0B76" w:rsidP="00280ADC">
            <w:pPr>
              <w:spacing w:before="240" w:after="0"/>
              <w:ind w:right="-2332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079CBD58" w14:textId="77777777" w:rsidTr="00914B54">
        <w:trPr>
          <w:cantSplit/>
          <w:trHeight w:val="99"/>
          <w:jc w:val="center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4096" w14:textId="77777777" w:rsidR="001C0B76" w:rsidRPr="00914B54" w:rsidRDefault="001C0B76" w:rsidP="00280ADC">
            <w:pPr>
              <w:spacing w:before="240"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Τόπος Γέννησης:</w:t>
            </w:r>
          </w:p>
        </w:tc>
        <w:tc>
          <w:tcPr>
            <w:tcW w:w="71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A09F" w14:textId="77777777" w:rsidR="001C0B76" w:rsidRPr="00914B54" w:rsidRDefault="001C0B76" w:rsidP="00280ADC">
            <w:pPr>
              <w:spacing w:before="240"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0A80C4E2" w14:textId="77777777" w:rsidTr="00914B54">
        <w:trPr>
          <w:cantSplit/>
          <w:jc w:val="center"/>
        </w:trPr>
        <w:tc>
          <w:tcPr>
            <w:tcW w:w="2448" w:type="dxa"/>
            <w:gridSpan w:val="4"/>
          </w:tcPr>
          <w:p w14:paraId="23189AAF" w14:textId="77777777" w:rsidR="001C0B76" w:rsidRPr="00914B54" w:rsidRDefault="001C0B76" w:rsidP="00280ADC">
            <w:pPr>
              <w:spacing w:before="240"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1F2EA85" w14:textId="77777777" w:rsidR="001C0B76" w:rsidRPr="00914B54" w:rsidRDefault="001C0B76" w:rsidP="00280ADC">
            <w:pPr>
              <w:spacing w:before="24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5F1B939B" w14:textId="77777777" w:rsidR="001C0B76" w:rsidRPr="00914B54" w:rsidRDefault="001C0B76" w:rsidP="00280ADC">
            <w:pPr>
              <w:spacing w:before="240"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Τηλ:</w:t>
            </w:r>
          </w:p>
        </w:tc>
        <w:tc>
          <w:tcPr>
            <w:tcW w:w="3437" w:type="dxa"/>
            <w:gridSpan w:val="6"/>
          </w:tcPr>
          <w:p w14:paraId="3FFA905B" w14:textId="77777777" w:rsidR="001C0B76" w:rsidRPr="00914B54" w:rsidRDefault="001C0B76" w:rsidP="00280ADC">
            <w:pPr>
              <w:spacing w:before="240"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4B359463" w14:textId="77777777" w:rsidTr="00914B54">
        <w:trPr>
          <w:cantSplit/>
          <w:jc w:val="center"/>
        </w:trPr>
        <w:tc>
          <w:tcPr>
            <w:tcW w:w="1697" w:type="dxa"/>
            <w:gridSpan w:val="2"/>
          </w:tcPr>
          <w:p w14:paraId="090DD311" w14:textId="77777777" w:rsidR="001C0B76" w:rsidRPr="00914B54" w:rsidRDefault="001C0B76" w:rsidP="00280ADC">
            <w:pPr>
              <w:spacing w:before="240"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266F928" w14:textId="77777777" w:rsidR="001C0B76" w:rsidRPr="00914B54" w:rsidRDefault="001C0B76" w:rsidP="00280ADC">
            <w:pPr>
              <w:spacing w:before="24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73716665" w14:textId="77777777" w:rsidR="001C0B76" w:rsidRPr="00914B54" w:rsidRDefault="001C0B76" w:rsidP="00280ADC">
            <w:pPr>
              <w:spacing w:before="240"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Οδός:</w:t>
            </w:r>
          </w:p>
        </w:tc>
        <w:tc>
          <w:tcPr>
            <w:tcW w:w="2160" w:type="dxa"/>
            <w:gridSpan w:val="5"/>
          </w:tcPr>
          <w:p w14:paraId="60721C10" w14:textId="77777777" w:rsidR="001C0B76" w:rsidRPr="00914B54" w:rsidRDefault="001C0B76" w:rsidP="00280ADC">
            <w:pPr>
              <w:spacing w:before="24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14AB76E5" w14:textId="77777777" w:rsidR="001C0B76" w:rsidRPr="00914B54" w:rsidRDefault="001C0B76" w:rsidP="00280ADC">
            <w:pPr>
              <w:spacing w:before="240"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914B54">
              <w:rPr>
                <w:rFonts w:cstheme="minorHAnsi"/>
                <w:sz w:val="18"/>
                <w:szCs w:val="18"/>
              </w:rPr>
              <w:t>Αριθ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540" w:type="dxa"/>
          </w:tcPr>
          <w:p w14:paraId="10FCE3F2" w14:textId="77777777" w:rsidR="001C0B76" w:rsidRPr="00914B54" w:rsidRDefault="001C0B76" w:rsidP="00280ADC">
            <w:pPr>
              <w:spacing w:before="24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</w:tcPr>
          <w:p w14:paraId="50C16998" w14:textId="77777777" w:rsidR="001C0B76" w:rsidRPr="00914B54" w:rsidRDefault="001C0B76" w:rsidP="00280ADC">
            <w:pPr>
              <w:spacing w:before="240"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ΤΚ:</w:t>
            </w:r>
          </w:p>
        </w:tc>
        <w:tc>
          <w:tcPr>
            <w:tcW w:w="557" w:type="dxa"/>
          </w:tcPr>
          <w:p w14:paraId="26FCCC47" w14:textId="77777777" w:rsidR="001C0B76" w:rsidRPr="00914B54" w:rsidRDefault="001C0B76" w:rsidP="00280ADC">
            <w:pPr>
              <w:spacing w:before="240"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5262FE33" w14:textId="77777777" w:rsidTr="00914B54">
        <w:trPr>
          <w:cantSplit/>
          <w:trHeight w:val="594"/>
          <w:jc w:val="center"/>
        </w:trPr>
        <w:tc>
          <w:tcPr>
            <w:tcW w:w="2355" w:type="dxa"/>
            <w:gridSpan w:val="3"/>
            <w:vAlign w:val="bottom"/>
          </w:tcPr>
          <w:p w14:paraId="618A7693" w14:textId="77777777" w:rsidR="001C0B76" w:rsidRPr="00914B54" w:rsidRDefault="001C0B76" w:rsidP="00280ADC">
            <w:pPr>
              <w:spacing w:before="240"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 xml:space="preserve">Αρ. </w:t>
            </w:r>
            <w:proofErr w:type="spellStart"/>
            <w:r w:rsidRPr="00914B54">
              <w:rPr>
                <w:rFonts w:cstheme="minorHAnsi"/>
                <w:sz w:val="18"/>
                <w:szCs w:val="18"/>
              </w:rPr>
              <w:t>Τηλεομοιοτύπου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 xml:space="preserve"> (</w:t>
            </w:r>
            <w:r w:rsidRPr="00914B54">
              <w:rPr>
                <w:rFonts w:cstheme="minorHAnsi"/>
                <w:sz w:val="18"/>
                <w:szCs w:val="18"/>
                <w:lang w:val="en-US"/>
              </w:rPr>
              <w:t>Fax</w:t>
            </w:r>
            <w:r w:rsidRPr="00914B54">
              <w:rPr>
                <w:rFonts w:cstheme="minorHAnsi"/>
                <w:sz w:val="18"/>
                <w:szCs w:val="18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17F3D2BA" w14:textId="77777777" w:rsidR="001C0B76" w:rsidRPr="00914B54" w:rsidRDefault="001C0B76" w:rsidP="00280ADC">
            <w:pPr>
              <w:spacing w:before="24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FE7DD91" w14:textId="77777777" w:rsidR="001C0B76" w:rsidRPr="00914B54" w:rsidRDefault="001C0B76" w:rsidP="00280AD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Δ/νση Ηλεκτρ. Ταχυδρομείου</w:t>
            </w:r>
          </w:p>
          <w:p w14:paraId="7D2C061F" w14:textId="77777777" w:rsidR="001C0B76" w:rsidRPr="00914B54" w:rsidRDefault="001C0B76" w:rsidP="00280AD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(Ε</w:t>
            </w:r>
            <w:r w:rsidRPr="00914B54">
              <w:rPr>
                <w:rFonts w:cstheme="minorHAnsi"/>
                <w:sz w:val="18"/>
                <w:szCs w:val="18"/>
                <w:lang w:val="en-US"/>
              </w:rPr>
              <w:t>mail</w:t>
            </w:r>
            <w:r w:rsidRPr="00914B54">
              <w:rPr>
                <w:rFonts w:cstheme="minorHAnsi"/>
                <w:sz w:val="18"/>
                <w:szCs w:val="18"/>
              </w:rPr>
              <w:t>):</w:t>
            </w:r>
          </w:p>
        </w:tc>
        <w:tc>
          <w:tcPr>
            <w:tcW w:w="2686" w:type="dxa"/>
            <w:gridSpan w:val="5"/>
            <w:vAlign w:val="bottom"/>
          </w:tcPr>
          <w:p w14:paraId="1CF3DC9C" w14:textId="77777777" w:rsidR="001C0B76" w:rsidRPr="00914B54" w:rsidRDefault="001C0B76" w:rsidP="00280ADC">
            <w:pPr>
              <w:spacing w:before="240"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43DEF78D" w14:textId="77777777" w:rsidTr="00914B54">
        <w:tblPrEx>
          <w:jc w:val="left"/>
        </w:tblPrEx>
        <w:tc>
          <w:tcPr>
            <w:tcW w:w="963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ABEC6D7" w14:textId="77777777" w:rsidR="001C0B76" w:rsidRPr="00914B54" w:rsidRDefault="00280ADC" w:rsidP="00663665">
            <w:pPr>
              <w:ind w:right="124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br/>
            </w:r>
            <w:r w:rsidR="001C0B76" w:rsidRPr="00914B54">
              <w:rPr>
                <w:rFonts w:cstheme="minorHAnsi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="001C0B76" w:rsidRPr="00914B54">
              <w:rPr>
                <w:rFonts w:cstheme="minorHAnsi"/>
                <w:sz w:val="18"/>
                <w:szCs w:val="18"/>
                <w:vertAlign w:val="superscript"/>
              </w:rPr>
              <w:t>(3)</w:t>
            </w:r>
            <w:r w:rsidR="001C0B76" w:rsidRPr="00914B54">
              <w:rPr>
                <w:rFonts w:cstheme="minorHAnsi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1C0B76" w:rsidRPr="00914B54" w14:paraId="33A0D821" w14:textId="77777777" w:rsidTr="00914B54">
        <w:tblPrEx>
          <w:jc w:val="left"/>
        </w:tblPrEx>
        <w:tc>
          <w:tcPr>
            <w:tcW w:w="9634" w:type="dxa"/>
            <w:gridSpan w:val="15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BCBC712" w14:textId="712C4084" w:rsidR="001C0B76" w:rsidRPr="00914B54" w:rsidRDefault="001C0B76" w:rsidP="00280ADC">
            <w:pPr>
              <w:spacing w:before="60"/>
              <w:ind w:right="125"/>
              <w:jc w:val="both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α)</w:t>
            </w:r>
            <w:r w:rsidR="00303C2A" w:rsidRPr="00914B54">
              <w:rPr>
                <w:rFonts w:cstheme="minorHAnsi"/>
                <w:sz w:val="18"/>
                <w:szCs w:val="18"/>
              </w:rPr>
              <w:t xml:space="preserve"> Έλαβα γνώση των όρων της πρόσκλησης εκδήλωσης ενδιαφέροντος με αριθ. </w:t>
            </w:r>
            <w:r w:rsidR="0038234B">
              <w:rPr>
                <w:rFonts w:cstheme="minorHAnsi"/>
                <w:sz w:val="18"/>
                <w:szCs w:val="18"/>
              </w:rPr>
              <w:t>472/05-11-2020</w:t>
            </w:r>
            <w:r w:rsidR="00303C2A" w:rsidRPr="00914B54">
              <w:rPr>
                <w:rFonts w:cstheme="minorHAnsi"/>
                <w:sz w:val="18"/>
                <w:szCs w:val="18"/>
              </w:rPr>
              <w:t xml:space="preserve"> και τους αποδέχομαι ανεπιφύλακτα.</w:t>
            </w:r>
          </w:p>
        </w:tc>
      </w:tr>
      <w:tr w:rsidR="001C0B76" w:rsidRPr="00914B54" w14:paraId="033F67F2" w14:textId="77777777" w:rsidTr="00914B54">
        <w:tblPrEx>
          <w:jc w:val="left"/>
        </w:tblPrEx>
        <w:tc>
          <w:tcPr>
            <w:tcW w:w="963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C90349E" w14:textId="77777777" w:rsidR="001C0B76" w:rsidRPr="00914B54" w:rsidRDefault="00303C2A" w:rsidP="00663665">
            <w:pPr>
              <w:spacing w:before="60"/>
              <w:ind w:right="125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 xml:space="preserve">β) Τα στοιχεία του βιογραφικού σημειώματός μου είναι αληθή. </w:t>
            </w:r>
          </w:p>
        </w:tc>
      </w:tr>
      <w:tr w:rsidR="001C0B76" w:rsidRPr="00914B54" w14:paraId="74349594" w14:textId="77777777" w:rsidTr="00914B54">
        <w:tblPrEx>
          <w:jc w:val="left"/>
        </w:tblPrEx>
        <w:tc>
          <w:tcPr>
            <w:tcW w:w="963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2835A86" w14:textId="77777777" w:rsidR="001C0B76" w:rsidRPr="00914B54" w:rsidRDefault="00303C2A" w:rsidP="004F3132">
            <w:pPr>
              <w:spacing w:before="60"/>
              <w:ind w:right="125"/>
              <w:jc w:val="both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γ) Παρέχω την ρητή συναίνεσή μου για την επεξεργασία των προσωπικών δεδομένων μου που υποβάλλω με την αίτησή μου, με</w:t>
            </w:r>
            <w:r w:rsidR="004F3132" w:rsidRPr="00914B54">
              <w:rPr>
                <w:rFonts w:cstheme="minorHAnsi"/>
                <w:sz w:val="18"/>
                <w:szCs w:val="18"/>
              </w:rPr>
              <w:t xml:space="preserve"> σκοπό την αξιολόγηση της αίτηση</w:t>
            </w:r>
            <w:r w:rsidRPr="00914B54">
              <w:rPr>
                <w:rFonts w:cstheme="minorHAnsi"/>
                <w:sz w:val="18"/>
                <w:szCs w:val="18"/>
              </w:rPr>
              <w:t>ς</w:t>
            </w:r>
            <w:r w:rsidR="004F3132" w:rsidRPr="00914B54">
              <w:rPr>
                <w:rFonts w:cstheme="minorHAnsi"/>
                <w:sz w:val="18"/>
                <w:szCs w:val="18"/>
              </w:rPr>
              <w:t xml:space="preserve"> υποψηφιότητάς</w:t>
            </w:r>
            <w:r w:rsidRPr="00914B54">
              <w:rPr>
                <w:rFonts w:cstheme="minorHAnsi"/>
                <w:sz w:val="18"/>
                <w:szCs w:val="18"/>
              </w:rPr>
              <w:t xml:space="preserve"> μου. Σε περίπτωση επιλογής, συναιν</w:t>
            </w:r>
            <w:r w:rsidR="00902CD3" w:rsidRPr="00914B54">
              <w:rPr>
                <w:rFonts w:cstheme="minorHAnsi"/>
                <w:sz w:val="18"/>
                <w:szCs w:val="18"/>
              </w:rPr>
              <w:t>ώ</w:t>
            </w:r>
            <w:r w:rsidRPr="00914B54">
              <w:rPr>
                <w:rFonts w:cstheme="minorHAnsi"/>
                <w:sz w:val="18"/>
                <w:szCs w:val="18"/>
              </w:rPr>
              <w:t xml:space="preserve"> στη χρήση των στοιχείων για την αναρτητέα στη «Διαύγεια» απόφαση ανάθεσης της διδασκαλίας</w:t>
            </w:r>
            <w:r w:rsidR="004F3132" w:rsidRPr="00914B54">
              <w:rPr>
                <w:rFonts w:cstheme="minorHAnsi"/>
                <w:sz w:val="18"/>
                <w:szCs w:val="18"/>
              </w:rPr>
              <w:t>,</w:t>
            </w:r>
            <w:r w:rsidRPr="00914B54">
              <w:rPr>
                <w:rFonts w:cstheme="minorHAnsi"/>
                <w:sz w:val="18"/>
                <w:szCs w:val="18"/>
              </w:rPr>
              <w:t xml:space="preserve"> τη σύναψη της σχετικής σύμβασης </w:t>
            </w:r>
            <w:r w:rsidR="004F3132" w:rsidRPr="00914B54">
              <w:rPr>
                <w:rFonts w:cstheme="minorHAnsi"/>
                <w:sz w:val="18"/>
                <w:szCs w:val="18"/>
              </w:rPr>
              <w:t xml:space="preserve">και την ενημέρωση του «ΕΡΓΑΝΗ» και της Ε.Α.Π. </w:t>
            </w:r>
            <w:r w:rsidRPr="00914B54">
              <w:rPr>
                <w:rFonts w:cstheme="minorHAnsi"/>
                <w:sz w:val="18"/>
                <w:szCs w:val="18"/>
              </w:rPr>
              <w:t>(Σκοπός επεξεργασίας: Νομική Υποχρέωση).</w:t>
            </w:r>
            <w:r w:rsidR="00280ADC" w:rsidRPr="00914B54">
              <w:rPr>
                <w:rFonts w:cstheme="minorHAnsi"/>
                <w:sz w:val="18"/>
                <w:szCs w:val="18"/>
              </w:rPr>
              <w:t xml:space="preserve"> (4)</w:t>
            </w:r>
          </w:p>
        </w:tc>
      </w:tr>
    </w:tbl>
    <w:p w14:paraId="205B49E0" w14:textId="77777777" w:rsidR="001C0B76" w:rsidRPr="00914B54" w:rsidRDefault="001C0B76" w:rsidP="001C0B76">
      <w:pPr>
        <w:rPr>
          <w:rFonts w:cstheme="minorHAnsi"/>
          <w:sz w:val="18"/>
          <w:szCs w:val="18"/>
        </w:rPr>
      </w:pPr>
    </w:p>
    <w:p w14:paraId="692DDAA2" w14:textId="77777777" w:rsidR="00280ADC" w:rsidRPr="00914B54" w:rsidRDefault="00280ADC" w:rsidP="001C0B76">
      <w:pPr>
        <w:rPr>
          <w:rFonts w:cstheme="minorHAnsi"/>
          <w:sz w:val="18"/>
          <w:szCs w:val="18"/>
        </w:rPr>
      </w:pPr>
    </w:p>
    <w:p w14:paraId="1F2964E7" w14:textId="54D8707F" w:rsidR="001C0B76" w:rsidRPr="00914B54" w:rsidRDefault="001C0B76" w:rsidP="001C0B76">
      <w:pPr>
        <w:pStyle w:val="a8"/>
        <w:ind w:left="0" w:right="484"/>
        <w:jc w:val="right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Ημερομηνία:      …</w:t>
      </w:r>
      <w:r w:rsidR="00166CAC" w:rsidRPr="00914B54">
        <w:rPr>
          <w:rFonts w:asciiTheme="minorHAnsi" w:hAnsiTheme="minorHAnsi" w:cstheme="minorHAnsi"/>
          <w:sz w:val="18"/>
          <w:szCs w:val="18"/>
        </w:rPr>
        <w:t xml:space="preserve"> - </w:t>
      </w:r>
      <w:r w:rsidR="00BB7C23" w:rsidRPr="00914B54">
        <w:rPr>
          <w:rFonts w:asciiTheme="minorHAnsi" w:hAnsiTheme="minorHAnsi" w:cstheme="minorHAnsi"/>
          <w:sz w:val="18"/>
          <w:szCs w:val="18"/>
        </w:rPr>
        <w:t>…..</w:t>
      </w:r>
      <w:r w:rsidR="00166CAC" w:rsidRPr="00914B54">
        <w:rPr>
          <w:rFonts w:asciiTheme="minorHAnsi" w:hAnsiTheme="minorHAnsi" w:cstheme="minorHAnsi"/>
          <w:sz w:val="18"/>
          <w:szCs w:val="18"/>
        </w:rPr>
        <w:t xml:space="preserve"> - </w:t>
      </w:r>
      <w:r w:rsidRPr="00914B54">
        <w:rPr>
          <w:rFonts w:asciiTheme="minorHAnsi" w:hAnsiTheme="minorHAnsi" w:cstheme="minorHAnsi"/>
          <w:sz w:val="18"/>
          <w:szCs w:val="18"/>
        </w:rPr>
        <w:t>20</w:t>
      </w:r>
      <w:r w:rsidR="00BB7C23" w:rsidRPr="00914B54">
        <w:rPr>
          <w:rFonts w:asciiTheme="minorHAnsi" w:hAnsiTheme="minorHAnsi" w:cstheme="minorHAnsi"/>
          <w:sz w:val="18"/>
          <w:szCs w:val="18"/>
        </w:rPr>
        <w:t>20</w:t>
      </w:r>
    </w:p>
    <w:p w14:paraId="1210A28D" w14:textId="77777777" w:rsidR="001C0B76" w:rsidRPr="00914B54" w:rsidRDefault="001C0B76" w:rsidP="001C0B76">
      <w:pPr>
        <w:pStyle w:val="a8"/>
        <w:ind w:left="0" w:right="484"/>
        <w:jc w:val="right"/>
        <w:rPr>
          <w:rFonts w:asciiTheme="minorHAnsi" w:hAnsiTheme="minorHAnsi" w:cstheme="minorHAnsi"/>
          <w:sz w:val="18"/>
          <w:szCs w:val="18"/>
        </w:rPr>
      </w:pPr>
    </w:p>
    <w:p w14:paraId="2338AA48" w14:textId="11B12A5F" w:rsidR="001C0B76" w:rsidRPr="00914B54" w:rsidRDefault="001C0B76" w:rsidP="001C0B76">
      <w:pPr>
        <w:pStyle w:val="a8"/>
        <w:ind w:left="0" w:right="484"/>
        <w:jc w:val="right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 xml:space="preserve">Ο – Η </w:t>
      </w:r>
      <w:proofErr w:type="spellStart"/>
      <w:r w:rsidRPr="00914B54">
        <w:rPr>
          <w:rFonts w:asciiTheme="minorHAnsi" w:hAnsiTheme="minorHAnsi" w:cstheme="minorHAnsi"/>
          <w:sz w:val="18"/>
          <w:szCs w:val="18"/>
        </w:rPr>
        <w:t>Δηλ</w:t>
      </w:r>
      <w:proofErr w:type="spellEnd"/>
      <w:r w:rsidR="00002501" w:rsidRPr="00914B54">
        <w:rPr>
          <w:rFonts w:asciiTheme="minorHAnsi" w:hAnsiTheme="minorHAnsi" w:cstheme="minorHAnsi"/>
          <w:sz w:val="18"/>
          <w:szCs w:val="18"/>
        </w:rPr>
        <w:t>…….</w:t>
      </w:r>
    </w:p>
    <w:p w14:paraId="4FE94254" w14:textId="77777777" w:rsidR="001C0B76" w:rsidRPr="00914B54" w:rsidRDefault="001C0B76" w:rsidP="001C0B76">
      <w:pPr>
        <w:pStyle w:val="a8"/>
        <w:ind w:left="0"/>
        <w:jc w:val="right"/>
        <w:rPr>
          <w:rFonts w:asciiTheme="minorHAnsi" w:hAnsiTheme="minorHAnsi" w:cstheme="minorHAnsi"/>
          <w:sz w:val="18"/>
          <w:szCs w:val="18"/>
        </w:rPr>
      </w:pPr>
    </w:p>
    <w:p w14:paraId="42A276DE" w14:textId="77777777" w:rsidR="001C0B76" w:rsidRPr="00914B54" w:rsidRDefault="001C0B76" w:rsidP="001C0B76">
      <w:pPr>
        <w:pStyle w:val="a8"/>
        <w:ind w:left="0"/>
        <w:jc w:val="right"/>
        <w:rPr>
          <w:rFonts w:asciiTheme="minorHAnsi" w:hAnsiTheme="minorHAnsi" w:cstheme="minorHAnsi"/>
          <w:sz w:val="18"/>
          <w:szCs w:val="18"/>
        </w:rPr>
      </w:pPr>
    </w:p>
    <w:p w14:paraId="6DB70121" w14:textId="77777777" w:rsidR="001C0B76" w:rsidRPr="00914B54" w:rsidRDefault="001C0B76" w:rsidP="001C0B76">
      <w:pPr>
        <w:pStyle w:val="a8"/>
        <w:ind w:left="0"/>
        <w:jc w:val="right"/>
        <w:rPr>
          <w:rFonts w:asciiTheme="minorHAnsi" w:hAnsiTheme="minorHAnsi" w:cstheme="minorHAnsi"/>
          <w:sz w:val="18"/>
          <w:szCs w:val="18"/>
        </w:rPr>
      </w:pPr>
    </w:p>
    <w:p w14:paraId="20B35111" w14:textId="77777777" w:rsidR="001C0B76" w:rsidRPr="00914B54" w:rsidRDefault="001C0B76" w:rsidP="001C0B76">
      <w:pPr>
        <w:pStyle w:val="a8"/>
        <w:ind w:left="0" w:right="484"/>
        <w:jc w:val="right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(Υπογραφή)</w:t>
      </w:r>
    </w:p>
    <w:p w14:paraId="1A39B93E" w14:textId="77777777" w:rsidR="00280ADC" w:rsidRPr="00914B54" w:rsidRDefault="00280ADC" w:rsidP="001C0B76">
      <w:pPr>
        <w:jc w:val="both"/>
        <w:rPr>
          <w:rFonts w:cstheme="minorHAnsi"/>
          <w:sz w:val="18"/>
          <w:szCs w:val="18"/>
        </w:rPr>
      </w:pPr>
    </w:p>
    <w:p w14:paraId="33843E9D" w14:textId="77777777" w:rsidR="001C0B76" w:rsidRPr="00914B54" w:rsidRDefault="001C0B76" w:rsidP="001C0B76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362E4A0" w14:textId="77777777" w:rsidR="001C0B76" w:rsidRPr="00914B54" w:rsidRDefault="001C0B76" w:rsidP="001C0B76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 xml:space="preserve">(2) Αναγράφεται ολογράφως. </w:t>
      </w:r>
    </w:p>
    <w:p w14:paraId="33E9B4ED" w14:textId="77777777" w:rsidR="001C0B76" w:rsidRPr="00914B54" w:rsidRDefault="001C0B76" w:rsidP="001C0B76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7CECA08" w14:textId="593F8B94" w:rsidR="00203EC5" w:rsidRPr="00914B54" w:rsidRDefault="001C0B76" w:rsidP="00DE0117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75DAA4DF" w14:textId="5FF405BB" w:rsidR="00AA7565" w:rsidRPr="00914B54" w:rsidRDefault="00AA7565" w:rsidP="00DE0117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</w:p>
    <w:p w14:paraId="2F8CC78D" w14:textId="46D04649" w:rsidR="00AA7565" w:rsidRPr="00914B54" w:rsidRDefault="00AA7565" w:rsidP="00DE0117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820"/>
        <w:gridCol w:w="4678"/>
      </w:tblGrid>
      <w:tr w:rsidR="00AA7565" w:rsidRPr="00914B54" w14:paraId="4460B745" w14:textId="77777777" w:rsidTr="006501BA">
        <w:trPr>
          <w:trHeight w:val="100"/>
          <w:tblHeader/>
        </w:trPr>
        <w:tc>
          <w:tcPr>
            <w:tcW w:w="4820" w:type="dxa"/>
          </w:tcPr>
          <w:p w14:paraId="1A7077DF" w14:textId="77777777" w:rsidR="00AA7565" w:rsidRPr="00914B54" w:rsidRDefault="00AA7565" w:rsidP="00AA756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</w:tcPr>
          <w:p w14:paraId="66AAE003" w14:textId="73885BE0" w:rsidR="00AA7565" w:rsidRPr="00914B54" w:rsidRDefault="00AA7565" w:rsidP="00AA7565">
            <w:pPr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 xml:space="preserve">Προς:  </w:t>
            </w:r>
          </w:p>
        </w:tc>
      </w:tr>
      <w:tr w:rsidR="00AA7565" w:rsidRPr="00914B54" w14:paraId="152002C1" w14:textId="77777777" w:rsidTr="006501BA">
        <w:trPr>
          <w:tblHeader/>
        </w:trPr>
        <w:tc>
          <w:tcPr>
            <w:tcW w:w="4820" w:type="dxa"/>
          </w:tcPr>
          <w:p w14:paraId="4D63A649" w14:textId="49951D18" w:rsidR="00AA7565" w:rsidRPr="00914B54" w:rsidRDefault="00AA7565" w:rsidP="00AA7565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b/>
                <w:sz w:val="18"/>
                <w:szCs w:val="18"/>
              </w:rPr>
              <w:t>ΑΙΤΗΣΗ</w:t>
            </w:r>
          </w:p>
        </w:tc>
        <w:tc>
          <w:tcPr>
            <w:tcW w:w="4678" w:type="dxa"/>
          </w:tcPr>
          <w:p w14:paraId="2A77C83B" w14:textId="77777777" w:rsidR="00AA7565" w:rsidRPr="00914B54" w:rsidRDefault="00AA7565" w:rsidP="00AA7565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914B54">
              <w:rPr>
                <w:rFonts w:cstheme="minorHAnsi"/>
                <w:b/>
                <w:sz w:val="18"/>
                <w:szCs w:val="18"/>
              </w:rPr>
              <w:t>ΔΙΕΘΝΕΣ ΠΑΝΕΠΙΣΤΗΜΙΟ ΤΗΣ ΕΛΛΑΔΟΣ</w:t>
            </w:r>
          </w:p>
          <w:p w14:paraId="504957ED" w14:textId="20F25C7F" w:rsidR="00AA7565" w:rsidRPr="00914B54" w:rsidRDefault="00AA7565" w:rsidP="00AA7565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914B54">
              <w:rPr>
                <w:rFonts w:cstheme="minorHAnsi"/>
                <w:b/>
                <w:sz w:val="18"/>
                <w:szCs w:val="18"/>
              </w:rPr>
              <w:t xml:space="preserve">ΣΧΟΛΗ ΜΗΧΑΝΙΚΩΝ   </w:t>
            </w:r>
          </w:p>
          <w:p w14:paraId="420D591A" w14:textId="2ED66FB6" w:rsidR="00AA7565" w:rsidRPr="00914B54" w:rsidRDefault="00AA7565" w:rsidP="00AA7565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914B54">
              <w:rPr>
                <w:rFonts w:cstheme="minorHAnsi"/>
                <w:b/>
                <w:sz w:val="18"/>
                <w:szCs w:val="18"/>
              </w:rPr>
              <w:t>ΤΜΗΜΑ ΜΗΧΑΝΟΛΟΓΩΝ ΜΗΧΑΝΙΚΩΝ</w:t>
            </w:r>
          </w:p>
        </w:tc>
      </w:tr>
      <w:tr w:rsidR="00AA7565" w:rsidRPr="00914B54" w14:paraId="216E8FF2" w14:textId="77777777" w:rsidTr="006501BA">
        <w:trPr>
          <w:tblHeader/>
        </w:trPr>
        <w:tc>
          <w:tcPr>
            <w:tcW w:w="4820" w:type="dxa"/>
          </w:tcPr>
          <w:p w14:paraId="3E4960F3" w14:textId="77777777" w:rsidR="00AA7565" w:rsidRPr="00914B54" w:rsidRDefault="00AA7565" w:rsidP="00AA756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softHyphen/>
            </w:r>
            <w:r w:rsidRPr="00914B54">
              <w:rPr>
                <w:rFonts w:cstheme="minorHAnsi"/>
                <w:sz w:val="18"/>
                <w:szCs w:val="18"/>
              </w:rPr>
              <w:softHyphen/>
            </w:r>
            <w:r w:rsidRPr="00914B54">
              <w:rPr>
                <w:rFonts w:cstheme="minorHAnsi"/>
                <w:sz w:val="18"/>
                <w:szCs w:val="18"/>
              </w:rPr>
              <w:softHyphen/>
            </w:r>
            <w:r w:rsidRPr="00914B54">
              <w:rPr>
                <w:rFonts w:cstheme="minorHAnsi"/>
                <w:sz w:val="18"/>
                <w:szCs w:val="18"/>
              </w:rPr>
              <w:softHyphen/>
              <w:t xml:space="preserve"> ΕΠΩΝΥΜΟ:__________________________</w:t>
            </w:r>
          </w:p>
          <w:p w14:paraId="01688F1B" w14:textId="77777777" w:rsidR="00AA7565" w:rsidRPr="00914B54" w:rsidRDefault="00AA7565" w:rsidP="00AA756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</w:tcPr>
          <w:p w14:paraId="2346B848" w14:textId="77777777" w:rsidR="00AA7565" w:rsidRPr="00914B54" w:rsidRDefault="00AA7565" w:rsidP="00AA756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14:paraId="6B1861D8" w14:textId="77777777" w:rsidR="00AA7565" w:rsidRPr="00914B54" w:rsidRDefault="00AA7565" w:rsidP="00AA756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A7565" w:rsidRPr="00914B54" w14:paraId="26FB3D10" w14:textId="77777777" w:rsidTr="006501BA">
        <w:trPr>
          <w:trHeight w:val="544"/>
          <w:tblHeader/>
        </w:trPr>
        <w:tc>
          <w:tcPr>
            <w:tcW w:w="4820" w:type="dxa"/>
          </w:tcPr>
          <w:p w14:paraId="29950B83" w14:textId="77777777" w:rsidR="00AA7565" w:rsidRPr="00914B54" w:rsidRDefault="00AA7565" w:rsidP="00AA7565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ΟΝΟΜΑ:_____________________________</w:t>
            </w:r>
          </w:p>
        </w:tc>
        <w:tc>
          <w:tcPr>
            <w:tcW w:w="4678" w:type="dxa"/>
          </w:tcPr>
          <w:p w14:paraId="55E756D6" w14:textId="77777777" w:rsidR="00AA7565" w:rsidRPr="00914B54" w:rsidRDefault="00AA7565" w:rsidP="00AA756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A7565" w:rsidRPr="00914B54" w14:paraId="60119B86" w14:textId="77777777" w:rsidTr="006501BA">
        <w:trPr>
          <w:tblHeader/>
        </w:trPr>
        <w:tc>
          <w:tcPr>
            <w:tcW w:w="4820" w:type="dxa"/>
          </w:tcPr>
          <w:p w14:paraId="152AF697" w14:textId="77777777" w:rsidR="00AA7565" w:rsidRPr="00914B54" w:rsidRDefault="00AA7565" w:rsidP="00AA756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14:paraId="0F62692E" w14:textId="05A48FBD" w:rsidR="00AA7565" w:rsidRPr="00914B54" w:rsidRDefault="00AA7565" w:rsidP="00AA756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ΔΙΕΥΘΥΝΣΗ ΚΑΤΟΙΚΙΑΣ:__________________</w:t>
            </w:r>
          </w:p>
          <w:p w14:paraId="6CE1E83A" w14:textId="77777777" w:rsidR="00AA7565" w:rsidRPr="00914B54" w:rsidRDefault="00AA7565" w:rsidP="00AA756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_____________________________________</w:t>
            </w:r>
          </w:p>
        </w:tc>
        <w:tc>
          <w:tcPr>
            <w:tcW w:w="4678" w:type="dxa"/>
          </w:tcPr>
          <w:p w14:paraId="63A22FD3" w14:textId="46481F79" w:rsidR="00AA7565" w:rsidRPr="00914B54" w:rsidRDefault="00AA7565" w:rsidP="0038234B">
            <w:pPr>
              <w:spacing w:line="240" w:lineRule="auto"/>
              <w:ind w:left="39" w:right="-108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 xml:space="preserve"> Παρακαλώ να με προσλάβετε ως Ακαδημαϊκό</w:t>
            </w:r>
            <w:r w:rsidR="0038234B">
              <w:rPr>
                <w:rFonts w:cstheme="minorHAnsi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914B54">
              <w:rPr>
                <w:rFonts w:cstheme="minorHAnsi"/>
                <w:sz w:val="18"/>
                <w:szCs w:val="18"/>
              </w:rPr>
              <w:t xml:space="preserve">Υπότροφο  σύμφωνα με την  </w:t>
            </w:r>
            <w:proofErr w:type="spellStart"/>
            <w:r w:rsidRPr="00914B54">
              <w:rPr>
                <w:rFonts w:cstheme="minorHAnsi"/>
                <w:sz w:val="18"/>
                <w:szCs w:val="18"/>
              </w:rPr>
              <w:t>αρ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 xml:space="preserve">. </w:t>
            </w:r>
            <w:r w:rsidR="0038234B">
              <w:rPr>
                <w:rFonts w:cstheme="minorHAnsi"/>
                <w:sz w:val="18"/>
                <w:szCs w:val="18"/>
              </w:rPr>
              <w:t>472/05-11-2020</w:t>
            </w:r>
            <w:r w:rsidR="0038234B" w:rsidRPr="00914B54">
              <w:rPr>
                <w:rFonts w:cstheme="minorHAnsi"/>
                <w:sz w:val="18"/>
                <w:szCs w:val="18"/>
              </w:rPr>
              <w:t xml:space="preserve"> </w:t>
            </w:r>
            <w:r w:rsidRPr="00914B54">
              <w:rPr>
                <w:rFonts w:cstheme="minorHAnsi"/>
                <w:sz w:val="18"/>
                <w:szCs w:val="18"/>
              </w:rPr>
              <w:t>προκήρυξη για τα παρακάτω γνωστικά αντικείμενα:</w:t>
            </w:r>
          </w:p>
        </w:tc>
      </w:tr>
      <w:tr w:rsidR="00AA7565" w:rsidRPr="00914B54" w14:paraId="581FAEB1" w14:textId="77777777" w:rsidTr="006501BA">
        <w:trPr>
          <w:tblHeader/>
        </w:trPr>
        <w:tc>
          <w:tcPr>
            <w:tcW w:w="4820" w:type="dxa"/>
          </w:tcPr>
          <w:p w14:paraId="1E8856C6" w14:textId="77777777" w:rsidR="00AA7565" w:rsidRPr="00914B54" w:rsidRDefault="00AA7565" w:rsidP="00AA756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ΤΗΛΕΦΩΝΟ:__________________________</w:t>
            </w:r>
          </w:p>
        </w:tc>
        <w:tc>
          <w:tcPr>
            <w:tcW w:w="4678" w:type="dxa"/>
            <w:vMerge w:val="restart"/>
          </w:tcPr>
          <w:p w14:paraId="6F759D67" w14:textId="77777777" w:rsidR="00AA7565" w:rsidRPr="00914B54" w:rsidRDefault="00AA7565" w:rsidP="00AA756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14:paraId="0E247075" w14:textId="77777777" w:rsidR="00AA7565" w:rsidRPr="00914B54" w:rsidRDefault="00AA7565" w:rsidP="00AA7565">
            <w:pPr>
              <w:numPr>
                <w:ilvl w:val="0"/>
                <w:numId w:val="8"/>
              </w:numPr>
              <w:spacing w:after="0" w:line="240" w:lineRule="auto"/>
              <w:ind w:left="459" w:hanging="426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____________________________________</w:t>
            </w:r>
          </w:p>
          <w:p w14:paraId="26FAEBAF" w14:textId="77777777" w:rsidR="00AA7565" w:rsidRPr="00914B54" w:rsidRDefault="00AA7565" w:rsidP="00AA756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14:paraId="03304E60" w14:textId="77777777" w:rsidR="00AA7565" w:rsidRPr="00914B54" w:rsidRDefault="00AA7565" w:rsidP="00AA7565">
            <w:pPr>
              <w:spacing w:line="240" w:lineRule="auto"/>
              <w:ind w:firstLine="323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_____________________________________</w:t>
            </w:r>
          </w:p>
          <w:p w14:paraId="6F3B7C62" w14:textId="77777777" w:rsidR="00AA7565" w:rsidRPr="00914B54" w:rsidRDefault="00AA7565" w:rsidP="00AA7565">
            <w:pPr>
              <w:spacing w:line="240" w:lineRule="auto"/>
              <w:ind w:firstLine="466"/>
              <w:rPr>
                <w:rFonts w:cstheme="minorHAnsi"/>
                <w:sz w:val="18"/>
                <w:szCs w:val="18"/>
              </w:rPr>
            </w:pPr>
          </w:p>
        </w:tc>
      </w:tr>
      <w:tr w:rsidR="00AA7565" w:rsidRPr="00914B54" w14:paraId="30477BBE" w14:textId="77777777" w:rsidTr="006501BA">
        <w:trPr>
          <w:tblHeader/>
        </w:trPr>
        <w:tc>
          <w:tcPr>
            <w:tcW w:w="4820" w:type="dxa"/>
          </w:tcPr>
          <w:p w14:paraId="3A6B0CEB" w14:textId="77777777" w:rsidR="00AA7565" w:rsidRPr="00914B54" w:rsidRDefault="00AA7565" w:rsidP="00AA7565">
            <w:pPr>
              <w:spacing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914B54">
              <w:rPr>
                <w:rFonts w:cstheme="minorHAnsi"/>
                <w:sz w:val="18"/>
                <w:szCs w:val="18"/>
                <w:lang w:val="en-US"/>
              </w:rPr>
              <w:t>e-mail</w:t>
            </w:r>
            <w:r w:rsidRPr="00914B54">
              <w:rPr>
                <w:rFonts w:cstheme="minorHAnsi"/>
                <w:sz w:val="18"/>
                <w:szCs w:val="18"/>
              </w:rPr>
              <w:t>:  ________________________________</w:t>
            </w:r>
          </w:p>
          <w:p w14:paraId="37DB6977" w14:textId="77777777" w:rsidR="00AA7565" w:rsidRPr="00914B54" w:rsidRDefault="00AA7565" w:rsidP="00AA756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7769C8C1" w14:textId="77777777" w:rsidR="00AA7565" w:rsidRPr="00914B54" w:rsidRDefault="00AA7565" w:rsidP="00AA7565">
            <w:pPr>
              <w:spacing w:line="240" w:lineRule="auto"/>
              <w:ind w:left="459" w:hanging="426"/>
              <w:rPr>
                <w:rFonts w:cstheme="minorHAnsi"/>
                <w:sz w:val="18"/>
                <w:szCs w:val="18"/>
              </w:rPr>
            </w:pPr>
          </w:p>
        </w:tc>
      </w:tr>
      <w:tr w:rsidR="00AA7565" w:rsidRPr="00914B54" w14:paraId="2365A29A" w14:textId="77777777" w:rsidTr="006501BA">
        <w:trPr>
          <w:trHeight w:val="884"/>
          <w:tblHeader/>
        </w:trPr>
        <w:tc>
          <w:tcPr>
            <w:tcW w:w="4820" w:type="dxa"/>
          </w:tcPr>
          <w:p w14:paraId="4162E397" w14:textId="77777777" w:rsidR="00AA7565" w:rsidRPr="00914B54" w:rsidRDefault="00AA7565" w:rsidP="00AA756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14:paraId="1943F013" w14:textId="77777777" w:rsidR="00AA7565" w:rsidRPr="00914B54" w:rsidRDefault="00AA7565" w:rsidP="00AA756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14:paraId="72B51090" w14:textId="2C42C9C9" w:rsidR="00AA7565" w:rsidRPr="00914B54" w:rsidRDefault="00AA7565" w:rsidP="00AA756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Ημερομηνία  _________________________</w:t>
            </w:r>
          </w:p>
        </w:tc>
        <w:tc>
          <w:tcPr>
            <w:tcW w:w="4678" w:type="dxa"/>
          </w:tcPr>
          <w:p w14:paraId="27495B00" w14:textId="77777777" w:rsidR="00AA7565" w:rsidRPr="00914B54" w:rsidRDefault="00AA7565" w:rsidP="00AA7565">
            <w:pPr>
              <w:numPr>
                <w:ilvl w:val="0"/>
                <w:numId w:val="8"/>
              </w:numPr>
              <w:spacing w:after="0" w:line="240" w:lineRule="auto"/>
              <w:ind w:left="459" w:hanging="426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____________________________________</w:t>
            </w:r>
          </w:p>
          <w:p w14:paraId="4434DE0D" w14:textId="77777777" w:rsidR="00AA7565" w:rsidRPr="00914B54" w:rsidRDefault="00AA7565" w:rsidP="00AA7565">
            <w:pPr>
              <w:spacing w:line="240" w:lineRule="auto"/>
              <w:ind w:left="459"/>
              <w:rPr>
                <w:rFonts w:cstheme="minorHAnsi"/>
                <w:sz w:val="18"/>
                <w:szCs w:val="18"/>
              </w:rPr>
            </w:pPr>
          </w:p>
          <w:p w14:paraId="3B376467" w14:textId="77777777" w:rsidR="00AA7565" w:rsidRPr="00914B54" w:rsidRDefault="00AA7565" w:rsidP="00AA7565">
            <w:pPr>
              <w:spacing w:line="240" w:lineRule="auto"/>
              <w:ind w:left="459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_____________________________________</w:t>
            </w:r>
          </w:p>
          <w:p w14:paraId="5713886D" w14:textId="77777777" w:rsidR="00AA7565" w:rsidRPr="00914B54" w:rsidRDefault="00AA7565" w:rsidP="00AA756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A7565" w:rsidRPr="00914B54" w14:paraId="67D05B30" w14:textId="77777777" w:rsidTr="006501BA">
        <w:trPr>
          <w:trHeight w:val="366"/>
          <w:tblHeader/>
        </w:trPr>
        <w:tc>
          <w:tcPr>
            <w:tcW w:w="4820" w:type="dxa"/>
          </w:tcPr>
          <w:p w14:paraId="7CF1C584" w14:textId="77777777" w:rsidR="00AA7565" w:rsidRPr="00914B54" w:rsidRDefault="00AA7565" w:rsidP="00AA756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</w:tcPr>
          <w:p w14:paraId="62335F00" w14:textId="77777777" w:rsidR="00AA7565" w:rsidRPr="00914B54" w:rsidRDefault="00AA7565" w:rsidP="00AA7565">
            <w:pPr>
              <w:spacing w:line="240" w:lineRule="auto"/>
              <w:ind w:left="40" w:right="-108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Συνημμένα υποβάλλω τα παρακάτω δικαιολογητικά:</w:t>
            </w:r>
          </w:p>
        </w:tc>
      </w:tr>
      <w:tr w:rsidR="00AA7565" w:rsidRPr="00914B54" w14:paraId="35E1EC2B" w14:textId="77777777" w:rsidTr="006501BA">
        <w:trPr>
          <w:tblHeader/>
        </w:trPr>
        <w:tc>
          <w:tcPr>
            <w:tcW w:w="4820" w:type="dxa"/>
          </w:tcPr>
          <w:p w14:paraId="3F47389F" w14:textId="77777777" w:rsidR="00AA7565" w:rsidRPr="00914B54" w:rsidRDefault="00AA7565" w:rsidP="00AA756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2A541317" w14:textId="77777777" w:rsidR="00AA7565" w:rsidRPr="00914B54" w:rsidRDefault="00AA7565" w:rsidP="00AA756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1.</w:t>
            </w:r>
          </w:p>
          <w:p w14:paraId="5358191B" w14:textId="77777777" w:rsidR="00AA7565" w:rsidRPr="00914B54" w:rsidRDefault="00AA7565" w:rsidP="00AA756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2.</w:t>
            </w:r>
          </w:p>
          <w:p w14:paraId="168825B8" w14:textId="77777777" w:rsidR="00AA7565" w:rsidRPr="00914B54" w:rsidRDefault="00AA7565" w:rsidP="00AA756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3.</w:t>
            </w:r>
          </w:p>
          <w:p w14:paraId="417A204A" w14:textId="77777777" w:rsidR="00AA7565" w:rsidRPr="00914B54" w:rsidRDefault="00AA7565" w:rsidP="00AA756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4.</w:t>
            </w:r>
          </w:p>
          <w:p w14:paraId="73DE1F2D" w14:textId="77777777" w:rsidR="00AA7565" w:rsidRPr="00914B54" w:rsidRDefault="00AA7565" w:rsidP="00AA756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5.</w:t>
            </w:r>
          </w:p>
          <w:p w14:paraId="382A8A51" w14:textId="65C65B2C" w:rsidR="00AA7565" w:rsidRPr="00914B54" w:rsidRDefault="00AA7565" w:rsidP="00AA756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6.</w:t>
            </w:r>
          </w:p>
          <w:p w14:paraId="53091FDD" w14:textId="77777777" w:rsidR="00AA7565" w:rsidRPr="00914B54" w:rsidRDefault="00AA7565" w:rsidP="00AA756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7.</w:t>
            </w:r>
          </w:p>
          <w:p w14:paraId="5E029C63" w14:textId="77777777" w:rsidR="00AA7565" w:rsidRPr="00914B54" w:rsidRDefault="00AA7565" w:rsidP="00AA756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8.</w:t>
            </w:r>
          </w:p>
          <w:p w14:paraId="2536798D" w14:textId="77777777" w:rsidR="00AA7565" w:rsidRPr="00914B54" w:rsidRDefault="00AA7565" w:rsidP="00AA756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A7565" w:rsidRPr="00914B54" w14:paraId="36B3FC93" w14:textId="77777777" w:rsidTr="006501BA">
        <w:trPr>
          <w:tblHeader/>
        </w:trPr>
        <w:tc>
          <w:tcPr>
            <w:tcW w:w="4820" w:type="dxa"/>
          </w:tcPr>
          <w:p w14:paraId="7818571E" w14:textId="77777777" w:rsidR="00AA7565" w:rsidRPr="00914B54" w:rsidRDefault="00AA7565" w:rsidP="00AA756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58D3215E" w14:textId="77777777" w:rsidR="00AA7565" w:rsidRPr="00914B54" w:rsidRDefault="00AA7565" w:rsidP="00AA7565">
            <w:pPr>
              <w:spacing w:line="240" w:lineRule="auto"/>
              <w:ind w:left="252"/>
              <w:rPr>
                <w:rFonts w:cstheme="minorHAnsi"/>
                <w:sz w:val="18"/>
                <w:szCs w:val="18"/>
              </w:rPr>
            </w:pPr>
          </w:p>
        </w:tc>
      </w:tr>
      <w:tr w:rsidR="00AA7565" w:rsidRPr="00914B54" w14:paraId="666190FF" w14:textId="77777777" w:rsidTr="006501BA">
        <w:trPr>
          <w:tblHeader/>
        </w:trPr>
        <w:tc>
          <w:tcPr>
            <w:tcW w:w="4820" w:type="dxa"/>
          </w:tcPr>
          <w:p w14:paraId="7A0971C6" w14:textId="77777777" w:rsidR="00AA7565" w:rsidRPr="00914B54" w:rsidRDefault="00AA7565" w:rsidP="00AA756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575EAEB7" w14:textId="77777777" w:rsidR="00AA7565" w:rsidRPr="00914B54" w:rsidRDefault="00AA7565" w:rsidP="00AA7565">
            <w:pPr>
              <w:spacing w:line="240" w:lineRule="auto"/>
              <w:ind w:left="252"/>
              <w:rPr>
                <w:rFonts w:cstheme="minorHAnsi"/>
                <w:sz w:val="18"/>
                <w:szCs w:val="18"/>
              </w:rPr>
            </w:pPr>
          </w:p>
        </w:tc>
      </w:tr>
      <w:tr w:rsidR="00AA7565" w:rsidRPr="00914B54" w14:paraId="7797FD7C" w14:textId="77777777" w:rsidTr="006501BA">
        <w:trPr>
          <w:tblHeader/>
        </w:trPr>
        <w:tc>
          <w:tcPr>
            <w:tcW w:w="4820" w:type="dxa"/>
          </w:tcPr>
          <w:p w14:paraId="703FDD14" w14:textId="77777777" w:rsidR="00AA7565" w:rsidRPr="00914B54" w:rsidRDefault="00AA7565" w:rsidP="00AA7565">
            <w:pPr>
              <w:spacing w:line="240" w:lineRule="auto"/>
              <w:ind w:left="170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5D11312A" w14:textId="77777777" w:rsidR="00AA7565" w:rsidRPr="00914B54" w:rsidRDefault="00AA7565" w:rsidP="00AA7565">
            <w:pPr>
              <w:spacing w:line="240" w:lineRule="auto"/>
              <w:ind w:left="252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A7565" w:rsidRPr="00914B54" w14:paraId="5975B7FA" w14:textId="77777777" w:rsidTr="006501BA">
        <w:trPr>
          <w:tblHeader/>
        </w:trPr>
        <w:tc>
          <w:tcPr>
            <w:tcW w:w="4820" w:type="dxa"/>
          </w:tcPr>
          <w:p w14:paraId="0153F70A" w14:textId="77777777" w:rsidR="00AA7565" w:rsidRPr="00914B54" w:rsidRDefault="00AA7565" w:rsidP="00AA756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0D38DCA7" w14:textId="77777777" w:rsidR="00AA7565" w:rsidRPr="00914B54" w:rsidRDefault="00AA7565" w:rsidP="00AA7565">
            <w:pPr>
              <w:spacing w:line="240" w:lineRule="auto"/>
              <w:ind w:left="252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A7565" w:rsidRPr="00914B54" w14:paraId="6FAFF357" w14:textId="77777777" w:rsidTr="006501BA">
        <w:trPr>
          <w:tblHeader/>
        </w:trPr>
        <w:tc>
          <w:tcPr>
            <w:tcW w:w="4820" w:type="dxa"/>
          </w:tcPr>
          <w:p w14:paraId="141FD7D7" w14:textId="77777777" w:rsidR="00AA7565" w:rsidRPr="00914B54" w:rsidRDefault="00AA7565" w:rsidP="00AA7565">
            <w:pPr>
              <w:spacing w:line="240" w:lineRule="auto"/>
              <w:ind w:firstLine="1701"/>
              <w:rPr>
                <w:rFonts w:cstheme="minorHAnsi"/>
                <w:sz w:val="18"/>
                <w:szCs w:val="18"/>
              </w:rPr>
            </w:pPr>
          </w:p>
          <w:p w14:paraId="24A7FF04" w14:textId="77777777" w:rsidR="00AA7565" w:rsidRPr="00914B54" w:rsidRDefault="00AA7565" w:rsidP="00AA7565">
            <w:pPr>
              <w:spacing w:line="240" w:lineRule="auto"/>
              <w:ind w:firstLine="170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</w:tcPr>
          <w:p w14:paraId="5BEF00DC" w14:textId="77777777" w:rsidR="00AA7565" w:rsidRPr="00914B54" w:rsidRDefault="00AA7565" w:rsidP="00AA7565">
            <w:pPr>
              <w:pStyle w:val="6"/>
              <w:spacing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14B5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Ο/Η ΔΗΛΩΝ /ΟΥΣΑ</w:t>
            </w:r>
          </w:p>
          <w:p w14:paraId="7B00F1E7" w14:textId="77777777" w:rsidR="00AA7565" w:rsidRPr="00914B54" w:rsidRDefault="00AA7565" w:rsidP="00AA7565">
            <w:pPr>
              <w:spacing w:line="240" w:lineRule="auto"/>
              <w:ind w:left="252"/>
              <w:jc w:val="center"/>
              <w:rPr>
                <w:rFonts w:cstheme="minorHAnsi"/>
                <w:sz w:val="18"/>
                <w:szCs w:val="18"/>
              </w:rPr>
            </w:pPr>
          </w:p>
          <w:p w14:paraId="6E4D2007" w14:textId="77777777" w:rsidR="00AA7565" w:rsidRPr="00914B54" w:rsidRDefault="00AA7565" w:rsidP="00AA7565">
            <w:pPr>
              <w:spacing w:line="240" w:lineRule="auto"/>
              <w:ind w:left="252"/>
              <w:jc w:val="center"/>
              <w:rPr>
                <w:rFonts w:cstheme="minorHAnsi"/>
                <w:sz w:val="18"/>
                <w:szCs w:val="18"/>
              </w:rPr>
            </w:pPr>
          </w:p>
          <w:p w14:paraId="1FD2A927" w14:textId="77777777" w:rsidR="00AA7565" w:rsidRPr="00914B54" w:rsidRDefault="00AA7565" w:rsidP="00AA7565">
            <w:pPr>
              <w:spacing w:line="240" w:lineRule="auto"/>
              <w:ind w:left="252"/>
              <w:jc w:val="center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(υπογραφή)</w:t>
            </w:r>
          </w:p>
        </w:tc>
      </w:tr>
    </w:tbl>
    <w:p w14:paraId="78100A85" w14:textId="77777777" w:rsidR="00AA7565" w:rsidRPr="00914B54" w:rsidRDefault="00AA7565" w:rsidP="00AA7565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</w:p>
    <w:sectPr w:rsidR="00AA7565" w:rsidRPr="00914B54" w:rsidSect="005D093D">
      <w:footerReference w:type="default" r:id="rId17"/>
      <w:pgSz w:w="11906" w:h="16838"/>
      <w:pgMar w:top="993" w:right="1133" w:bottom="15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2EBDE" w14:textId="77777777" w:rsidR="001357C8" w:rsidRDefault="001357C8" w:rsidP="00622BB2">
      <w:pPr>
        <w:spacing w:after="0" w:line="240" w:lineRule="auto"/>
      </w:pPr>
      <w:r>
        <w:separator/>
      </w:r>
    </w:p>
  </w:endnote>
  <w:endnote w:type="continuationSeparator" w:id="0">
    <w:p w14:paraId="73555051" w14:textId="77777777" w:rsidR="001357C8" w:rsidRDefault="001357C8" w:rsidP="0062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3917454"/>
      <w:docPartObj>
        <w:docPartGallery w:val="Page Numbers (Bottom of Page)"/>
        <w:docPartUnique/>
      </w:docPartObj>
    </w:sdtPr>
    <w:sdtEndPr/>
    <w:sdtContent>
      <w:p w14:paraId="41426332" w14:textId="77777777" w:rsidR="00663665" w:rsidRDefault="00603556">
        <w:pPr>
          <w:pStyle w:val="a5"/>
          <w:jc w:val="center"/>
        </w:pPr>
        <w:r>
          <w:rPr>
            <w:noProof/>
          </w:rPr>
          <w:fldChar w:fldCharType="begin"/>
        </w:r>
        <w:r w:rsidR="00EC044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A78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E44065" w14:textId="77777777" w:rsidR="00663665" w:rsidRDefault="006636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9475F" w14:textId="77777777" w:rsidR="001357C8" w:rsidRDefault="001357C8" w:rsidP="00622BB2">
      <w:pPr>
        <w:spacing w:after="0" w:line="240" w:lineRule="auto"/>
      </w:pPr>
      <w:r>
        <w:separator/>
      </w:r>
    </w:p>
  </w:footnote>
  <w:footnote w:type="continuationSeparator" w:id="0">
    <w:p w14:paraId="080D0F82" w14:textId="77777777" w:rsidR="001357C8" w:rsidRDefault="001357C8" w:rsidP="00622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BCA"/>
    <w:multiLevelType w:val="hybridMultilevel"/>
    <w:tmpl w:val="49A4744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E505A"/>
    <w:multiLevelType w:val="hybridMultilevel"/>
    <w:tmpl w:val="A71ED62A"/>
    <w:lvl w:ilvl="0" w:tplc="5400EBF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333"/>
    <w:multiLevelType w:val="hybridMultilevel"/>
    <w:tmpl w:val="7C98314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07B1"/>
    <w:multiLevelType w:val="hybridMultilevel"/>
    <w:tmpl w:val="E640CD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4720E"/>
    <w:multiLevelType w:val="hybridMultilevel"/>
    <w:tmpl w:val="B754BDF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52D56"/>
    <w:multiLevelType w:val="hybridMultilevel"/>
    <w:tmpl w:val="F96EAC98"/>
    <w:lvl w:ilvl="0" w:tplc="2D6ABDE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37F36"/>
    <w:multiLevelType w:val="hybridMultilevel"/>
    <w:tmpl w:val="0F7EAD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D5D7E"/>
    <w:multiLevelType w:val="hybridMultilevel"/>
    <w:tmpl w:val="99B41F42"/>
    <w:lvl w:ilvl="0" w:tplc="7F6A9F3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F9"/>
    <w:rsid w:val="00001736"/>
    <w:rsid w:val="00002501"/>
    <w:rsid w:val="00014F60"/>
    <w:rsid w:val="000331B5"/>
    <w:rsid w:val="000374F8"/>
    <w:rsid w:val="000379CD"/>
    <w:rsid w:val="0004098D"/>
    <w:rsid w:val="0004447B"/>
    <w:rsid w:val="0008602C"/>
    <w:rsid w:val="000A2809"/>
    <w:rsid w:val="000B0215"/>
    <w:rsid w:val="000D4B81"/>
    <w:rsid w:val="000E5B31"/>
    <w:rsid w:val="000F6E74"/>
    <w:rsid w:val="00103973"/>
    <w:rsid w:val="00117B7F"/>
    <w:rsid w:val="00120EAB"/>
    <w:rsid w:val="00122B24"/>
    <w:rsid w:val="00122EFE"/>
    <w:rsid w:val="00132DCF"/>
    <w:rsid w:val="001357C8"/>
    <w:rsid w:val="00136CC3"/>
    <w:rsid w:val="0014446B"/>
    <w:rsid w:val="00144F63"/>
    <w:rsid w:val="001566EC"/>
    <w:rsid w:val="00157EFE"/>
    <w:rsid w:val="00166CAC"/>
    <w:rsid w:val="00176993"/>
    <w:rsid w:val="00192FC1"/>
    <w:rsid w:val="00197988"/>
    <w:rsid w:val="001B4AEF"/>
    <w:rsid w:val="001C0B76"/>
    <w:rsid w:val="001C7E19"/>
    <w:rsid w:val="001D617C"/>
    <w:rsid w:val="001E15AA"/>
    <w:rsid w:val="001F57E8"/>
    <w:rsid w:val="00203EC5"/>
    <w:rsid w:val="00211345"/>
    <w:rsid w:val="00214964"/>
    <w:rsid w:val="0025569A"/>
    <w:rsid w:val="00275F21"/>
    <w:rsid w:val="00280ADC"/>
    <w:rsid w:val="002901DA"/>
    <w:rsid w:val="002E4C90"/>
    <w:rsid w:val="002F2DD7"/>
    <w:rsid w:val="002F3E8E"/>
    <w:rsid w:val="00303C2A"/>
    <w:rsid w:val="00304367"/>
    <w:rsid w:val="003125B8"/>
    <w:rsid w:val="00316C90"/>
    <w:rsid w:val="00327D28"/>
    <w:rsid w:val="0033148D"/>
    <w:rsid w:val="0033678B"/>
    <w:rsid w:val="00337058"/>
    <w:rsid w:val="0035067D"/>
    <w:rsid w:val="0038234B"/>
    <w:rsid w:val="00395F73"/>
    <w:rsid w:val="00396090"/>
    <w:rsid w:val="003A13CF"/>
    <w:rsid w:val="003D70AA"/>
    <w:rsid w:val="003F2BA6"/>
    <w:rsid w:val="00413D77"/>
    <w:rsid w:val="00420FD0"/>
    <w:rsid w:val="00436A10"/>
    <w:rsid w:val="00474068"/>
    <w:rsid w:val="0048138D"/>
    <w:rsid w:val="00487874"/>
    <w:rsid w:val="004D0A99"/>
    <w:rsid w:val="004F0911"/>
    <w:rsid w:val="004F2687"/>
    <w:rsid w:val="004F3132"/>
    <w:rsid w:val="00514E1D"/>
    <w:rsid w:val="005216E0"/>
    <w:rsid w:val="005242CC"/>
    <w:rsid w:val="00534852"/>
    <w:rsid w:val="00534A86"/>
    <w:rsid w:val="00542243"/>
    <w:rsid w:val="005526B1"/>
    <w:rsid w:val="00557CBF"/>
    <w:rsid w:val="00557D76"/>
    <w:rsid w:val="00592C7C"/>
    <w:rsid w:val="005A1BD7"/>
    <w:rsid w:val="005D093D"/>
    <w:rsid w:val="005D1334"/>
    <w:rsid w:val="005D7FB0"/>
    <w:rsid w:val="005E509C"/>
    <w:rsid w:val="006021D3"/>
    <w:rsid w:val="00603556"/>
    <w:rsid w:val="00622BB2"/>
    <w:rsid w:val="00622C91"/>
    <w:rsid w:val="006257CB"/>
    <w:rsid w:val="006446B2"/>
    <w:rsid w:val="006501BA"/>
    <w:rsid w:val="006615C5"/>
    <w:rsid w:val="00663665"/>
    <w:rsid w:val="006713B0"/>
    <w:rsid w:val="00695BCC"/>
    <w:rsid w:val="0069797E"/>
    <w:rsid w:val="006C4FA7"/>
    <w:rsid w:val="006C7596"/>
    <w:rsid w:val="006E38C4"/>
    <w:rsid w:val="006E4567"/>
    <w:rsid w:val="006E5C29"/>
    <w:rsid w:val="006F01A2"/>
    <w:rsid w:val="006F525C"/>
    <w:rsid w:val="00722CB2"/>
    <w:rsid w:val="0074473C"/>
    <w:rsid w:val="00745E17"/>
    <w:rsid w:val="00762091"/>
    <w:rsid w:val="0076446D"/>
    <w:rsid w:val="007900CB"/>
    <w:rsid w:val="007A32B8"/>
    <w:rsid w:val="007A781C"/>
    <w:rsid w:val="007B1EED"/>
    <w:rsid w:val="007D3CDE"/>
    <w:rsid w:val="008060B1"/>
    <w:rsid w:val="00820E8C"/>
    <w:rsid w:val="008259FF"/>
    <w:rsid w:val="00834BEB"/>
    <w:rsid w:val="00847B3D"/>
    <w:rsid w:val="0085410E"/>
    <w:rsid w:val="008759C3"/>
    <w:rsid w:val="00885443"/>
    <w:rsid w:val="008B55A7"/>
    <w:rsid w:val="008F6352"/>
    <w:rsid w:val="00902CD3"/>
    <w:rsid w:val="0091450C"/>
    <w:rsid w:val="00914B54"/>
    <w:rsid w:val="00945B61"/>
    <w:rsid w:val="0095029C"/>
    <w:rsid w:val="00960C7D"/>
    <w:rsid w:val="00975AF9"/>
    <w:rsid w:val="009857AC"/>
    <w:rsid w:val="009C56B9"/>
    <w:rsid w:val="009C7410"/>
    <w:rsid w:val="009D0602"/>
    <w:rsid w:val="009D5FFD"/>
    <w:rsid w:val="009E2923"/>
    <w:rsid w:val="009E5F39"/>
    <w:rsid w:val="009F260C"/>
    <w:rsid w:val="009F2E54"/>
    <w:rsid w:val="009F543B"/>
    <w:rsid w:val="00A50E49"/>
    <w:rsid w:val="00A7114A"/>
    <w:rsid w:val="00A71169"/>
    <w:rsid w:val="00A76398"/>
    <w:rsid w:val="00A93E6A"/>
    <w:rsid w:val="00AA3F90"/>
    <w:rsid w:val="00AA7565"/>
    <w:rsid w:val="00AC7015"/>
    <w:rsid w:val="00AD60A6"/>
    <w:rsid w:val="00AD73A5"/>
    <w:rsid w:val="00AD7C31"/>
    <w:rsid w:val="00B0558C"/>
    <w:rsid w:val="00B068E5"/>
    <w:rsid w:val="00B23D32"/>
    <w:rsid w:val="00B50290"/>
    <w:rsid w:val="00B854F5"/>
    <w:rsid w:val="00B9157A"/>
    <w:rsid w:val="00B950F2"/>
    <w:rsid w:val="00BB7C23"/>
    <w:rsid w:val="00BC40D8"/>
    <w:rsid w:val="00BC6A8D"/>
    <w:rsid w:val="00BC70C1"/>
    <w:rsid w:val="00C20B0D"/>
    <w:rsid w:val="00C23E91"/>
    <w:rsid w:val="00C338C5"/>
    <w:rsid w:val="00C5506F"/>
    <w:rsid w:val="00C612EF"/>
    <w:rsid w:val="00C6745D"/>
    <w:rsid w:val="00C71510"/>
    <w:rsid w:val="00C812EF"/>
    <w:rsid w:val="00CA1FF6"/>
    <w:rsid w:val="00CC1671"/>
    <w:rsid w:val="00CD7306"/>
    <w:rsid w:val="00CE25A8"/>
    <w:rsid w:val="00D13B5E"/>
    <w:rsid w:val="00D153B3"/>
    <w:rsid w:val="00D15881"/>
    <w:rsid w:val="00D35FEF"/>
    <w:rsid w:val="00D53B3D"/>
    <w:rsid w:val="00D80778"/>
    <w:rsid w:val="00D81029"/>
    <w:rsid w:val="00D920C5"/>
    <w:rsid w:val="00DA3D8E"/>
    <w:rsid w:val="00DC15E0"/>
    <w:rsid w:val="00DC2EAF"/>
    <w:rsid w:val="00DD187C"/>
    <w:rsid w:val="00DE0117"/>
    <w:rsid w:val="00DF10E4"/>
    <w:rsid w:val="00DF492C"/>
    <w:rsid w:val="00E01369"/>
    <w:rsid w:val="00E06911"/>
    <w:rsid w:val="00E21E15"/>
    <w:rsid w:val="00E25C91"/>
    <w:rsid w:val="00E31703"/>
    <w:rsid w:val="00E3608F"/>
    <w:rsid w:val="00E43C49"/>
    <w:rsid w:val="00E477B8"/>
    <w:rsid w:val="00E51602"/>
    <w:rsid w:val="00E5265C"/>
    <w:rsid w:val="00E6156C"/>
    <w:rsid w:val="00E7232D"/>
    <w:rsid w:val="00E81C8A"/>
    <w:rsid w:val="00E97EE2"/>
    <w:rsid w:val="00EB2EFE"/>
    <w:rsid w:val="00EC0445"/>
    <w:rsid w:val="00EC1EB3"/>
    <w:rsid w:val="00ED4CA4"/>
    <w:rsid w:val="00ED5E48"/>
    <w:rsid w:val="00ED7DDC"/>
    <w:rsid w:val="00EF6390"/>
    <w:rsid w:val="00F02F4D"/>
    <w:rsid w:val="00F057A5"/>
    <w:rsid w:val="00F060DE"/>
    <w:rsid w:val="00F07B96"/>
    <w:rsid w:val="00F408FD"/>
    <w:rsid w:val="00F42ADE"/>
    <w:rsid w:val="00F616C9"/>
    <w:rsid w:val="00F7470C"/>
    <w:rsid w:val="00F85943"/>
    <w:rsid w:val="00F87DE0"/>
    <w:rsid w:val="00F91727"/>
    <w:rsid w:val="00F92A6D"/>
    <w:rsid w:val="00F968D1"/>
    <w:rsid w:val="00F97A6B"/>
    <w:rsid w:val="00FB4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288F"/>
  <w15:docId w15:val="{35170175-9CC5-4484-AAF1-BB494F9D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16E0"/>
  </w:style>
  <w:style w:type="paragraph" w:styleId="1">
    <w:name w:val="heading 1"/>
    <w:basedOn w:val="a"/>
    <w:next w:val="a"/>
    <w:link w:val="1Char"/>
    <w:uiPriority w:val="9"/>
    <w:qFormat/>
    <w:rsid w:val="00AA75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qFormat/>
    <w:rsid w:val="001C0B76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A75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97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75AF9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List Paragraph"/>
    <w:basedOn w:val="a"/>
    <w:uiPriority w:val="34"/>
    <w:qFormat/>
    <w:rsid w:val="004F2687"/>
    <w:pPr>
      <w:ind w:left="720"/>
      <w:contextualSpacing/>
    </w:pPr>
  </w:style>
  <w:style w:type="paragraph" w:styleId="a4">
    <w:name w:val="header"/>
    <w:basedOn w:val="a"/>
    <w:link w:val="Char"/>
    <w:unhideWhenUsed/>
    <w:rsid w:val="00622B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622BB2"/>
  </w:style>
  <w:style w:type="paragraph" w:styleId="a5">
    <w:name w:val="footer"/>
    <w:basedOn w:val="a"/>
    <w:link w:val="Char0"/>
    <w:uiPriority w:val="99"/>
    <w:unhideWhenUsed/>
    <w:rsid w:val="00622B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22BB2"/>
  </w:style>
  <w:style w:type="character" w:styleId="-">
    <w:name w:val="Hyperlink"/>
    <w:basedOn w:val="a0"/>
    <w:uiPriority w:val="99"/>
    <w:rsid w:val="0033148D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192F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Char">
    <w:name w:val="Επικεφαλίδα 3 Char"/>
    <w:basedOn w:val="a0"/>
    <w:link w:val="3"/>
    <w:rsid w:val="001C0B76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Body Text"/>
    <w:basedOn w:val="a"/>
    <w:link w:val="Char1"/>
    <w:rsid w:val="001C0B76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1">
    <w:name w:val="Σώμα κειμένου Char"/>
    <w:basedOn w:val="a0"/>
    <w:link w:val="a7"/>
    <w:rsid w:val="001C0B76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1C0B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1C0B76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8">
    <w:name w:val="Body Text Indent"/>
    <w:basedOn w:val="a"/>
    <w:link w:val="Char2"/>
    <w:rsid w:val="001C0B76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2">
    <w:name w:val="Σώμα κείμενου με εσοχή Char"/>
    <w:basedOn w:val="a0"/>
    <w:link w:val="a8"/>
    <w:rsid w:val="001C0B76"/>
    <w:rPr>
      <w:rFonts w:ascii="Arial" w:eastAsia="Times New Roman" w:hAnsi="Arial" w:cs="Arial"/>
      <w:sz w:val="20"/>
      <w:szCs w:val="24"/>
      <w:lang w:eastAsia="el-GR"/>
    </w:rPr>
  </w:style>
  <w:style w:type="paragraph" w:styleId="a9">
    <w:name w:val="Balloon Text"/>
    <w:basedOn w:val="a"/>
    <w:link w:val="Char3"/>
    <w:uiPriority w:val="99"/>
    <w:semiHidden/>
    <w:unhideWhenUsed/>
    <w:rsid w:val="00A7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A71169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A1BD7"/>
    <w:rPr>
      <w:sz w:val="16"/>
      <w:szCs w:val="16"/>
    </w:rPr>
  </w:style>
  <w:style w:type="paragraph" w:styleId="ab">
    <w:name w:val="annotation text"/>
    <w:basedOn w:val="a"/>
    <w:link w:val="Char4"/>
    <w:uiPriority w:val="99"/>
    <w:semiHidden/>
    <w:unhideWhenUsed/>
    <w:rsid w:val="005A1BD7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b"/>
    <w:uiPriority w:val="99"/>
    <w:semiHidden/>
    <w:rsid w:val="005A1BD7"/>
    <w:rPr>
      <w:sz w:val="20"/>
      <w:szCs w:val="20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5A1BD7"/>
    <w:rPr>
      <w:b/>
      <w:bCs/>
    </w:rPr>
  </w:style>
  <w:style w:type="character" w:customStyle="1" w:styleId="Char5">
    <w:name w:val="Θέμα σχολίου Char"/>
    <w:basedOn w:val="Char4"/>
    <w:link w:val="ac"/>
    <w:uiPriority w:val="99"/>
    <w:semiHidden/>
    <w:rsid w:val="005A1BD7"/>
    <w:rPr>
      <w:b/>
      <w:bCs/>
      <w:sz w:val="20"/>
      <w:szCs w:val="20"/>
    </w:rPr>
  </w:style>
  <w:style w:type="character" w:customStyle="1" w:styleId="10">
    <w:name w:val="Ανεπίλυτη αναφορά1"/>
    <w:basedOn w:val="a0"/>
    <w:uiPriority w:val="99"/>
    <w:semiHidden/>
    <w:unhideWhenUsed/>
    <w:rsid w:val="00316C90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197988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AA7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6Char">
    <w:name w:val="Επικεφαλίδα 6 Char"/>
    <w:basedOn w:val="a0"/>
    <w:link w:val="6"/>
    <w:uiPriority w:val="9"/>
    <w:semiHidden/>
    <w:rsid w:val="00AA7565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9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mech.ihu.g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ch_eng@ihu.g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nfo@mech.ihu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ch.ihu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ech_eng@ihu.gr" TargetMode="External"/><Relationship Id="rId10" Type="http://schemas.openxmlformats.org/officeDocument/2006/relationships/hyperlink" Target="mailto:info@mech.ihu.g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ech_eng@ihu.gr" TargetMode="External"/><Relationship Id="rId14" Type="http://schemas.openxmlformats.org/officeDocument/2006/relationships/hyperlink" Target="http://mech.ihu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A428E-7109-4E22-8453-9E913E021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7</Pages>
  <Words>2131</Words>
  <Characters>11509</Characters>
  <Application>Microsoft Office Word</Application>
  <DocSecurity>0</DocSecurity>
  <Lines>95</Lines>
  <Paragraphs>27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Gratziou</dc:creator>
  <cp:lastModifiedBy>mix1</cp:lastModifiedBy>
  <cp:revision>55</cp:revision>
  <cp:lastPrinted>2020-11-05T09:09:00Z</cp:lastPrinted>
  <dcterms:created xsi:type="dcterms:W3CDTF">2019-10-07T09:31:00Z</dcterms:created>
  <dcterms:modified xsi:type="dcterms:W3CDTF">2020-11-05T10:09:00Z</dcterms:modified>
</cp:coreProperties>
</file>