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6340"/>
      </w:tblGrid>
      <w:tr w:rsidR="00E663F6" w:rsidRPr="004A07F2" w14:paraId="198C3542" w14:textId="77777777" w:rsidTr="004A07F2">
        <w:tc>
          <w:tcPr>
            <w:tcW w:w="1951" w:type="dxa"/>
          </w:tcPr>
          <w:p w14:paraId="560B1D53" w14:textId="25B9F249" w:rsidR="004C0F50" w:rsidRPr="004A07F2" w:rsidRDefault="005457D6">
            <w:pPr>
              <w:rPr>
                <w:rFonts w:ascii="Segoe UI" w:hAnsi="Segoe UI" w:cs="Segoe UI"/>
                <w:sz w:val="20"/>
                <w:szCs w:val="20"/>
              </w:rPr>
            </w:pPr>
            <w:r>
              <w:rPr>
                <w:noProof/>
              </w:rPr>
              <w:drawing>
                <wp:inline distT="0" distB="0" distL="0" distR="0" wp14:anchorId="0AB3BFD7" wp14:editId="26E33609">
                  <wp:extent cx="1706003" cy="1643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077" cy="1650839"/>
                          </a:xfrm>
                          <a:prstGeom prst="rect">
                            <a:avLst/>
                          </a:prstGeom>
                          <a:noFill/>
                          <a:ln>
                            <a:noFill/>
                          </a:ln>
                        </pic:spPr>
                      </pic:pic>
                    </a:graphicData>
                  </a:graphic>
                </wp:inline>
              </w:drawing>
            </w:r>
          </w:p>
        </w:tc>
        <w:tc>
          <w:tcPr>
            <w:tcW w:w="7291" w:type="dxa"/>
          </w:tcPr>
          <w:p w14:paraId="7791DCAE" w14:textId="77777777" w:rsidR="004C0F50" w:rsidRPr="00F154AE" w:rsidRDefault="004C0F50">
            <w:pPr>
              <w:rPr>
                <w:rFonts w:ascii="Segoe UI Semibold" w:hAnsi="Segoe UI Semibold" w:cs="Segoe UI Semibold"/>
                <w:color w:val="0070C0"/>
              </w:rPr>
            </w:pPr>
            <w:r w:rsidRPr="00F154AE">
              <w:rPr>
                <w:rFonts w:ascii="Segoe UI Semibold" w:hAnsi="Segoe UI Semibold" w:cs="Segoe UI Semibold"/>
                <w:color w:val="0070C0"/>
              </w:rPr>
              <w:t>Ksenia Ternavskykh</w:t>
            </w:r>
          </w:p>
          <w:p w14:paraId="31E9F7D2" w14:textId="122532EC" w:rsidR="006B22ED" w:rsidRPr="00F154AE" w:rsidRDefault="006B22ED">
            <w:pPr>
              <w:rPr>
                <w:rFonts w:ascii="Segoe UI Semibold" w:hAnsi="Segoe UI Semibold" w:cs="Segoe UI Semibold"/>
                <w:sz w:val="20"/>
                <w:szCs w:val="20"/>
              </w:rPr>
            </w:pPr>
            <w:r w:rsidRPr="00F154AE">
              <w:rPr>
                <w:rFonts w:ascii="Segoe UI Semibold" w:hAnsi="Segoe UI Semibold" w:cs="Segoe UI Semibold"/>
                <w:sz w:val="20"/>
                <w:szCs w:val="20"/>
              </w:rPr>
              <w:t xml:space="preserve">Azure Data Governance Business Lead and Metaverse </w:t>
            </w:r>
            <w:r w:rsidR="002F65E9" w:rsidRPr="00F154AE">
              <w:rPr>
                <w:rFonts w:ascii="Segoe UI Semibold" w:hAnsi="Segoe UI Semibold" w:cs="Segoe UI Semibold"/>
                <w:sz w:val="20"/>
                <w:szCs w:val="20"/>
              </w:rPr>
              <w:t>Expert</w:t>
            </w:r>
            <w:r w:rsidRPr="00F154AE">
              <w:rPr>
                <w:rFonts w:ascii="Segoe UI Semibold" w:hAnsi="Segoe UI Semibold" w:cs="Segoe UI Semibold"/>
                <w:sz w:val="20"/>
                <w:szCs w:val="20"/>
              </w:rPr>
              <w:t>,</w:t>
            </w:r>
          </w:p>
          <w:p w14:paraId="47F4DC7A" w14:textId="203419F8" w:rsidR="004C0F50" w:rsidRPr="00F154AE" w:rsidRDefault="006B22ED">
            <w:pPr>
              <w:rPr>
                <w:rFonts w:ascii="Segoe UI Semibold" w:hAnsi="Segoe UI Semibold" w:cs="Segoe UI Semibold"/>
                <w:sz w:val="20"/>
                <w:szCs w:val="20"/>
              </w:rPr>
            </w:pPr>
            <w:r w:rsidRPr="00F154AE">
              <w:rPr>
                <w:rFonts w:ascii="Segoe UI Semibold" w:hAnsi="Segoe UI Semibold" w:cs="Segoe UI Semibold"/>
                <w:sz w:val="20"/>
                <w:szCs w:val="20"/>
              </w:rPr>
              <w:t>Microsoft C</w:t>
            </w:r>
            <w:r w:rsidR="009C0C19" w:rsidRPr="00F154AE">
              <w:rPr>
                <w:rFonts w:ascii="Segoe UI Semibold" w:hAnsi="Segoe UI Semibold" w:cs="Segoe UI Semibold"/>
                <w:sz w:val="20"/>
                <w:szCs w:val="20"/>
              </w:rPr>
              <w:t>EMA</w:t>
            </w:r>
          </w:p>
          <w:p w14:paraId="14BB9DEB" w14:textId="77777777" w:rsidR="004C0F50" w:rsidRPr="004A07F2" w:rsidRDefault="004C0F50">
            <w:pPr>
              <w:rPr>
                <w:rFonts w:ascii="Segoe UI" w:hAnsi="Segoe UI" w:cs="Segoe UI"/>
                <w:sz w:val="20"/>
                <w:szCs w:val="20"/>
              </w:rPr>
            </w:pPr>
          </w:p>
          <w:p w14:paraId="6268C3DB" w14:textId="7BBD3CE5" w:rsidR="00CE29FC" w:rsidRDefault="00CE29FC">
            <w:pPr>
              <w:rPr>
                <w:rFonts w:ascii="Segoe UI" w:hAnsi="Segoe UI" w:cs="Segoe UI"/>
                <w:sz w:val="20"/>
                <w:szCs w:val="20"/>
              </w:rPr>
            </w:pPr>
            <w:r w:rsidRPr="004A07F2">
              <w:rPr>
                <w:rFonts w:ascii="Segoe UI" w:hAnsi="Segoe UI" w:cs="Segoe UI"/>
                <w:sz w:val="20"/>
                <w:szCs w:val="20"/>
              </w:rPr>
              <w:t xml:space="preserve">With over </w:t>
            </w:r>
            <w:r w:rsidR="00480022">
              <w:rPr>
                <w:rFonts w:ascii="Segoe UI" w:hAnsi="Segoe UI" w:cs="Segoe UI"/>
                <w:sz w:val="20"/>
                <w:szCs w:val="20"/>
              </w:rPr>
              <w:t>9</w:t>
            </w:r>
            <w:r w:rsidRPr="004A07F2">
              <w:rPr>
                <w:rFonts w:ascii="Segoe UI" w:hAnsi="Segoe UI" w:cs="Segoe UI"/>
                <w:sz w:val="20"/>
                <w:szCs w:val="20"/>
              </w:rPr>
              <w:t xml:space="preserve"> </w:t>
            </w:r>
            <w:r w:rsidR="00692735" w:rsidRPr="004A07F2">
              <w:rPr>
                <w:rFonts w:ascii="Segoe UI" w:hAnsi="Segoe UI" w:cs="Segoe UI"/>
                <w:sz w:val="20"/>
                <w:szCs w:val="20"/>
              </w:rPr>
              <w:t>years’ experience</w:t>
            </w:r>
            <w:r w:rsidRPr="004A07F2">
              <w:rPr>
                <w:rFonts w:ascii="Segoe UI" w:hAnsi="Segoe UI" w:cs="Segoe UI"/>
                <w:sz w:val="20"/>
                <w:szCs w:val="20"/>
              </w:rPr>
              <w:t xml:space="preserve"> in the technology industry, Ksenia</w:t>
            </w:r>
            <w:r w:rsidR="005B7580" w:rsidRPr="004A07F2">
              <w:rPr>
                <w:rFonts w:ascii="Segoe UI" w:hAnsi="Segoe UI" w:cs="Segoe UI"/>
                <w:sz w:val="20"/>
                <w:szCs w:val="20"/>
              </w:rPr>
              <w:t xml:space="preserve"> currently leads the </w:t>
            </w:r>
            <w:r w:rsidR="00FC28C1">
              <w:rPr>
                <w:rFonts w:ascii="Segoe UI" w:hAnsi="Segoe UI" w:cs="Segoe UI"/>
                <w:sz w:val="20"/>
                <w:szCs w:val="20"/>
              </w:rPr>
              <w:t xml:space="preserve">Azure Data Governance </w:t>
            </w:r>
            <w:r w:rsidR="005B7580" w:rsidRPr="004A07F2">
              <w:rPr>
                <w:rFonts w:ascii="Segoe UI" w:hAnsi="Segoe UI" w:cs="Segoe UI"/>
                <w:sz w:val="20"/>
                <w:szCs w:val="20"/>
              </w:rPr>
              <w:t>business</w:t>
            </w:r>
            <w:r w:rsidR="00884B34">
              <w:rPr>
                <w:rFonts w:ascii="Segoe UI" w:hAnsi="Segoe UI" w:cs="Segoe UI"/>
                <w:sz w:val="20"/>
                <w:szCs w:val="20"/>
              </w:rPr>
              <w:t xml:space="preserve"> for Microsoft in the </w:t>
            </w:r>
            <w:r w:rsidR="00A638E6" w:rsidRPr="00A638E6">
              <w:rPr>
                <w:rFonts w:ascii="Segoe UI" w:hAnsi="Segoe UI" w:cs="Segoe UI"/>
                <w:sz w:val="20"/>
                <w:szCs w:val="20"/>
              </w:rPr>
              <w:t xml:space="preserve">Central </w:t>
            </w:r>
            <w:r w:rsidR="002F349E">
              <w:rPr>
                <w:rFonts w:ascii="Segoe UI" w:hAnsi="Segoe UI" w:cs="Segoe UI"/>
                <w:sz w:val="20"/>
                <w:szCs w:val="20"/>
              </w:rPr>
              <w:t>and</w:t>
            </w:r>
            <w:r w:rsidR="00A638E6" w:rsidRPr="00A638E6">
              <w:rPr>
                <w:rFonts w:ascii="Segoe UI" w:hAnsi="Segoe UI" w:cs="Segoe UI"/>
                <w:sz w:val="20"/>
                <w:szCs w:val="20"/>
              </w:rPr>
              <w:t xml:space="preserve"> Eastern Europe,</w:t>
            </w:r>
            <w:r w:rsidR="002F349E">
              <w:rPr>
                <w:rFonts w:ascii="Segoe UI" w:hAnsi="Segoe UI" w:cs="Segoe UI"/>
                <w:sz w:val="20"/>
                <w:szCs w:val="20"/>
              </w:rPr>
              <w:t xml:space="preserve"> and</w:t>
            </w:r>
            <w:r w:rsidR="00A638E6" w:rsidRPr="00A638E6">
              <w:rPr>
                <w:rFonts w:ascii="Segoe UI" w:hAnsi="Segoe UI" w:cs="Segoe UI"/>
                <w:sz w:val="20"/>
                <w:szCs w:val="20"/>
              </w:rPr>
              <w:t xml:space="preserve"> Middle East &amp; Africa</w:t>
            </w:r>
            <w:r w:rsidR="00A638E6" w:rsidRPr="00A638E6">
              <w:rPr>
                <w:rFonts w:ascii="Segoe UI" w:hAnsi="Segoe UI" w:cs="Segoe UI"/>
                <w:sz w:val="20"/>
                <w:szCs w:val="20"/>
              </w:rPr>
              <w:t xml:space="preserve"> </w:t>
            </w:r>
            <w:r w:rsidR="002F349E">
              <w:rPr>
                <w:rFonts w:ascii="Segoe UI" w:hAnsi="Segoe UI" w:cs="Segoe UI"/>
                <w:sz w:val="20"/>
                <w:szCs w:val="20"/>
              </w:rPr>
              <w:t>region</w:t>
            </w:r>
            <w:r w:rsidR="004D6AE7">
              <w:rPr>
                <w:rFonts w:ascii="Segoe UI" w:hAnsi="Segoe UI" w:cs="Segoe UI"/>
                <w:sz w:val="20"/>
                <w:szCs w:val="20"/>
              </w:rPr>
              <w:t>. Ksenia</w:t>
            </w:r>
            <w:r w:rsidR="004370B9">
              <w:rPr>
                <w:rFonts w:ascii="Segoe UI" w:hAnsi="Segoe UI" w:cs="Segoe UI"/>
                <w:sz w:val="20"/>
                <w:szCs w:val="20"/>
              </w:rPr>
              <w:t xml:space="preserve"> is focused</w:t>
            </w:r>
            <w:r w:rsidR="004370B9" w:rsidRPr="004370B9">
              <w:rPr>
                <w:rFonts w:ascii="Segoe UI" w:hAnsi="Segoe UI" w:cs="Segoe UI"/>
                <w:sz w:val="20"/>
                <w:szCs w:val="20"/>
              </w:rPr>
              <w:t xml:space="preserve"> on </w:t>
            </w:r>
            <w:r w:rsidR="005E0359" w:rsidRPr="005E0359">
              <w:rPr>
                <w:rFonts w:ascii="Segoe UI" w:hAnsi="Segoe UI" w:cs="Segoe UI"/>
                <w:sz w:val="20"/>
                <w:szCs w:val="20"/>
              </w:rPr>
              <w:t>empowering organizations to effectively govern, protect, and manage their data estate, thereby unlocking the full potential of unified data governance solutions powered by Microsoft Azure.</w:t>
            </w:r>
          </w:p>
          <w:p w14:paraId="10A68746" w14:textId="77777777" w:rsidR="002F349E" w:rsidRDefault="002F349E">
            <w:pPr>
              <w:rPr>
                <w:rFonts w:ascii="Segoe UI" w:hAnsi="Segoe UI" w:cs="Segoe UI"/>
                <w:sz w:val="20"/>
                <w:szCs w:val="20"/>
              </w:rPr>
            </w:pPr>
          </w:p>
          <w:p w14:paraId="7922DDF3" w14:textId="69E741AC" w:rsidR="00A638E6" w:rsidRDefault="00A638E6">
            <w:pPr>
              <w:rPr>
                <w:rFonts w:ascii="Segoe UI" w:hAnsi="Segoe UI" w:cs="Segoe UI"/>
                <w:sz w:val="20"/>
                <w:szCs w:val="20"/>
              </w:rPr>
            </w:pPr>
            <w:r w:rsidRPr="00A638E6">
              <w:rPr>
                <w:rFonts w:ascii="Segoe UI" w:hAnsi="Segoe UI" w:cs="Segoe UI"/>
                <w:sz w:val="20"/>
                <w:szCs w:val="20"/>
              </w:rPr>
              <w:t xml:space="preserve">Ksenia is also recognized as a </w:t>
            </w:r>
            <w:r w:rsidR="000D5D2A">
              <w:rPr>
                <w:rFonts w:ascii="Segoe UI" w:hAnsi="Segoe UI" w:cs="Segoe UI"/>
                <w:sz w:val="20"/>
                <w:szCs w:val="20"/>
              </w:rPr>
              <w:t>m</w:t>
            </w:r>
            <w:r w:rsidRPr="00A638E6">
              <w:rPr>
                <w:rFonts w:ascii="Segoe UI" w:hAnsi="Segoe UI" w:cs="Segoe UI"/>
                <w:sz w:val="20"/>
                <w:szCs w:val="20"/>
              </w:rPr>
              <w:t xml:space="preserve">etaverse </w:t>
            </w:r>
            <w:r w:rsidR="000D5D2A">
              <w:rPr>
                <w:rFonts w:ascii="Segoe UI" w:hAnsi="Segoe UI" w:cs="Segoe UI"/>
                <w:sz w:val="20"/>
                <w:szCs w:val="20"/>
              </w:rPr>
              <w:t>e</w:t>
            </w:r>
            <w:r w:rsidR="00DB41A8">
              <w:rPr>
                <w:rFonts w:ascii="Segoe UI" w:hAnsi="Segoe UI" w:cs="Segoe UI"/>
                <w:sz w:val="20"/>
                <w:szCs w:val="20"/>
              </w:rPr>
              <w:t>xpert given h</w:t>
            </w:r>
            <w:r w:rsidRPr="00A638E6">
              <w:rPr>
                <w:rFonts w:ascii="Segoe UI" w:hAnsi="Segoe UI" w:cs="Segoe UI"/>
                <w:sz w:val="20"/>
                <w:szCs w:val="20"/>
              </w:rPr>
              <w:t xml:space="preserve">er comprehensive knowledge and enthusiasm for this emerging topic </w:t>
            </w:r>
            <w:r w:rsidR="00DB41A8">
              <w:rPr>
                <w:rFonts w:ascii="Segoe UI" w:hAnsi="Segoe UI" w:cs="Segoe UI"/>
                <w:sz w:val="20"/>
                <w:szCs w:val="20"/>
              </w:rPr>
              <w:t xml:space="preserve">that </w:t>
            </w:r>
            <w:r w:rsidRPr="00A638E6">
              <w:rPr>
                <w:rFonts w:ascii="Segoe UI" w:hAnsi="Segoe UI" w:cs="Segoe UI"/>
                <w:sz w:val="20"/>
                <w:szCs w:val="20"/>
              </w:rPr>
              <w:t>have made her a go-to resource for understanding the intricacies of the metaverse. She actively engages with industry leaders, stays abreast of the latest developments, and leverages her expertise to guide organizations on their metaverse journeys.</w:t>
            </w:r>
          </w:p>
          <w:p w14:paraId="5CC0240B" w14:textId="77777777" w:rsidR="002970F3" w:rsidRDefault="002970F3">
            <w:pPr>
              <w:rPr>
                <w:rFonts w:ascii="Segoe UI" w:hAnsi="Segoe UI" w:cs="Segoe UI"/>
                <w:sz w:val="20"/>
                <w:szCs w:val="20"/>
              </w:rPr>
            </w:pPr>
          </w:p>
          <w:p w14:paraId="0370CD9A" w14:textId="127CB92D" w:rsidR="002970F3" w:rsidRPr="004A07F2" w:rsidRDefault="00000000">
            <w:pPr>
              <w:rPr>
                <w:rFonts w:ascii="Segoe UI" w:hAnsi="Segoe UI" w:cs="Segoe UI"/>
                <w:sz w:val="20"/>
                <w:szCs w:val="20"/>
              </w:rPr>
            </w:pPr>
            <w:hyperlink r:id="rId5" w:history="1">
              <w:r w:rsidR="00715B85" w:rsidRPr="00AF1FCE">
                <w:rPr>
                  <w:rStyle w:val="Hyperlink"/>
                  <w:rFonts w:ascii="Segoe UI" w:hAnsi="Segoe UI" w:cs="Segoe UI"/>
                  <w:sz w:val="20"/>
                  <w:szCs w:val="20"/>
                </w:rPr>
                <w:t>https://www.linkedin.com/in/kseniaternavskykh/</w:t>
              </w:r>
            </w:hyperlink>
            <w:r w:rsidR="00715B85">
              <w:rPr>
                <w:rFonts w:ascii="Segoe UI" w:hAnsi="Segoe UI" w:cs="Segoe UI"/>
                <w:sz w:val="20"/>
                <w:szCs w:val="20"/>
              </w:rPr>
              <w:t xml:space="preserve"> </w:t>
            </w:r>
          </w:p>
        </w:tc>
      </w:tr>
    </w:tbl>
    <w:p w14:paraId="0E9BC2CB" w14:textId="0E28C48F" w:rsidR="008245A9" w:rsidRPr="008245A9" w:rsidRDefault="008245A9" w:rsidP="00FC09A3">
      <w:pPr>
        <w:rPr>
          <w:color w:val="000000"/>
          <w:lang w:val="en-GB"/>
        </w:rPr>
      </w:pPr>
    </w:p>
    <w:sectPr w:rsidR="008245A9" w:rsidRPr="00824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2A18"/>
    <w:rsid w:val="00027A7D"/>
    <w:rsid w:val="00030153"/>
    <w:rsid w:val="000376EC"/>
    <w:rsid w:val="00037AFC"/>
    <w:rsid w:val="000568C5"/>
    <w:rsid w:val="00074CAA"/>
    <w:rsid w:val="00084913"/>
    <w:rsid w:val="00093BB1"/>
    <w:rsid w:val="000A4557"/>
    <w:rsid w:val="000D5D2A"/>
    <w:rsid w:val="000E3070"/>
    <w:rsid w:val="00116E23"/>
    <w:rsid w:val="00183A96"/>
    <w:rsid w:val="002970F3"/>
    <w:rsid w:val="002E58BA"/>
    <w:rsid w:val="002F349E"/>
    <w:rsid w:val="002F65E9"/>
    <w:rsid w:val="003D58FD"/>
    <w:rsid w:val="004370B9"/>
    <w:rsid w:val="00480022"/>
    <w:rsid w:val="00496EE0"/>
    <w:rsid w:val="004A07F2"/>
    <w:rsid w:val="004C0F50"/>
    <w:rsid w:val="004D6AE7"/>
    <w:rsid w:val="005457D6"/>
    <w:rsid w:val="005802F7"/>
    <w:rsid w:val="005B7580"/>
    <w:rsid w:val="005E0359"/>
    <w:rsid w:val="00643260"/>
    <w:rsid w:val="00692735"/>
    <w:rsid w:val="006A2A18"/>
    <w:rsid w:val="006B22ED"/>
    <w:rsid w:val="00715B85"/>
    <w:rsid w:val="008245A9"/>
    <w:rsid w:val="008841EB"/>
    <w:rsid w:val="00884B34"/>
    <w:rsid w:val="008A57F1"/>
    <w:rsid w:val="008C438B"/>
    <w:rsid w:val="009C0C19"/>
    <w:rsid w:val="00A638E6"/>
    <w:rsid w:val="00AD35A8"/>
    <w:rsid w:val="00B7267C"/>
    <w:rsid w:val="00BB549E"/>
    <w:rsid w:val="00BF5014"/>
    <w:rsid w:val="00C64772"/>
    <w:rsid w:val="00C73014"/>
    <w:rsid w:val="00CE29FC"/>
    <w:rsid w:val="00D26025"/>
    <w:rsid w:val="00DB41A8"/>
    <w:rsid w:val="00E663F6"/>
    <w:rsid w:val="00F154AE"/>
    <w:rsid w:val="00F43844"/>
    <w:rsid w:val="00F4666E"/>
    <w:rsid w:val="00FC09A3"/>
    <w:rsid w:val="00FC28C1"/>
    <w:rsid w:val="00FF2B22"/>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D0D"/>
  <w15:docId w15:val="{60029C72-A48F-4BC8-AA13-3B80E658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18"/>
    <w:rPr>
      <w:color w:val="0000FF"/>
      <w:u w:val="single"/>
    </w:rPr>
  </w:style>
  <w:style w:type="character" w:customStyle="1" w:styleId="break-words">
    <w:name w:val="break-words"/>
    <w:basedOn w:val="DefaultParagraphFont"/>
    <w:rsid w:val="006A2A18"/>
  </w:style>
  <w:style w:type="table" w:styleId="TableGrid">
    <w:name w:val="Table Grid"/>
    <w:basedOn w:val="TableNormal"/>
    <w:uiPriority w:val="39"/>
    <w:rsid w:val="004C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7922">
      <w:bodyDiv w:val="1"/>
      <w:marLeft w:val="0"/>
      <w:marRight w:val="0"/>
      <w:marTop w:val="0"/>
      <w:marBottom w:val="0"/>
      <w:divBdr>
        <w:top w:val="none" w:sz="0" w:space="0" w:color="auto"/>
        <w:left w:val="none" w:sz="0" w:space="0" w:color="auto"/>
        <w:bottom w:val="none" w:sz="0" w:space="0" w:color="auto"/>
        <w:right w:val="none" w:sz="0" w:space="0" w:color="auto"/>
      </w:divBdr>
    </w:div>
    <w:div w:id="913516335">
      <w:bodyDiv w:val="1"/>
      <w:marLeft w:val="0"/>
      <w:marRight w:val="0"/>
      <w:marTop w:val="0"/>
      <w:marBottom w:val="0"/>
      <w:divBdr>
        <w:top w:val="none" w:sz="0" w:space="0" w:color="auto"/>
        <w:left w:val="none" w:sz="0" w:space="0" w:color="auto"/>
        <w:bottom w:val="none" w:sz="0" w:space="0" w:color="auto"/>
        <w:right w:val="none" w:sz="0" w:space="0" w:color="auto"/>
      </w:divBdr>
      <w:divsChild>
        <w:div w:id="207449">
          <w:marLeft w:val="0"/>
          <w:marRight w:val="0"/>
          <w:marTop w:val="0"/>
          <w:marBottom w:val="0"/>
          <w:divBdr>
            <w:top w:val="none" w:sz="0" w:space="0" w:color="auto"/>
            <w:left w:val="none" w:sz="0" w:space="0" w:color="auto"/>
            <w:bottom w:val="none" w:sz="0" w:space="0" w:color="auto"/>
            <w:right w:val="none" w:sz="0" w:space="0" w:color="auto"/>
          </w:divBdr>
          <w:divsChild>
            <w:div w:id="1225143616">
              <w:marLeft w:val="240"/>
              <w:marRight w:val="240"/>
              <w:marTop w:val="0"/>
              <w:marBottom w:val="0"/>
              <w:divBdr>
                <w:top w:val="none" w:sz="0" w:space="0" w:color="auto"/>
                <w:left w:val="none" w:sz="0" w:space="0" w:color="auto"/>
                <w:bottom w:val="none" w:sz="0" w:space="0" w:color="auto"/>
                <w:right w:val="none" w:sz="0" w:space="0" w:color="auto"/>
              </w:divBdr>
              <w:divsChild>
                <w:div w:id="10490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kseniaternavskyk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Ternavskykh</dc:creator>
  <cp:keywords/>
  <dc:description/>
  <cp:lastModifiedBy>Ksenia Ternavskykh</cp:lastModifiedBy>
  <cp:revision>21</cp:revision>
  <dcterms:created xsi:type="dcterms:W3CDTF">2023-06-20T09:55:00Z</dcterms:created>
  <dcterms:modified xsi:type="dcterms:W3CDTF">2023-06-20T11:07:00Z</dcterms:modified>
</cp:coreProperties>
</file>