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E6" w:rsidRDefault="00C63EEB" w:rsidP="00B71BBB">
      <w:pPr>
        <w:spacing w:after="152" w:line="240" w:lineRule="auto"/>
        <w:ind w:left="0" w:firstLine="0"/>
      </w:pPr>
      <w:r>
        <w:rPr>
          <w:noProof/>
        </w:rPr>
        <w:pict>
          <v:group id="Group 770" o:spid="_x0000_s1026" style="position:absolute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<v:rect id="Rectangle 16" o:spid="_x0000_s1027" style="position:absolute;left:21027;top:306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8075E6" w:rsidRDefault="008075E6">
                    <w:pPr>
                      <w:spacing w:after="0" w:line="276" w:lineRule="auto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3" o:spid="_x0000_s1028" type="#_x0000_t75" style="position:absolute;left:48;top:48;width:21145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<v:imagedata r:id="rId5" o:title=""/>
            </v:shape>
            <v:shape id="Shape 174" o:spid="_x0000_s1029" style="position:absolute;width:21240;height:4578;visibility:visible" coordsize="2124075,457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adj="0,,0" path="m,457835r2124075,l2124075,,,,,457835xe" filled="f">
              <v:stroke joinstyle="round"/>
              <v:formulas/>
              <v:path arrowok="t" o:connecttype="segments" textboxrect="0,0,2124075,457835"/>
            </v:shape>
            <w10:wrap type="topAndBottom" anchorx="page" anchory="page"/>
          </v:group>
        </w:pict>
      </w:r>
      <w:r w:rsidR="005A2743">
        <w:rPr>
          <w:b/>
          <w:sz w:val="28"/>
        </w:rPr>
        <w:t xml:space="preserve">ΔΙΕΘΝΕΣ ΠΑΝΕΠΙΣΤΗΜΙΟ ΤΗΣ ΕΛΛΑΔΟΣ </w:t>
      </w:r>
    </w:p>
    <w:p w:rsidR="005A2743" w:rsidRPr="00351F4E" w:rsidRDefault="00B71BBB" w:rsidP="00B71BBB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ΕΠΙΣΤΗΜΩΝ ΥΓΕΙΑΣ</w:t>
      </w:r>
    </w:p>
    <w:p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="00B71BBB">
        <w:rPr>
          <w:rFonts w:asciiTheme="minorHAnsi" w:hAnsiTheme="minorHAnsi" w:cs="Arial"/>
          <w:b/>
          <w:sz w:val="20"/>
          <w:szCs w:val="20"/>
        </w:rPr>
        <w:t>ΜΑΙΕΥΤΙΚΗΣ</w:t>
      </w:r>
    </w:p>
    <w:p w:rsidR="008075E6" w:rsidRDefault="008075E6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8075E6" w:rsidRDefault="008075E6" w:rsidP="00E94DDA">
      <w:pPr>
        <w:spacing w:after="32" w:line="240" w:lineRule="auto"/>
        <w:ind w:left="154" w:firstLine="0"/>
      </w:pPr>
    </w:p>
    <w:p w:rsidR="005A2743" w:rsidRPr="00E94DDA" w:rsidRDefault="00E94DDA" w:rsidP="00E94DDA">
      <w:pPr>
        <w:spacing w:line="360" w:lineRule="auto"/>
        <w:rPr>
          <w:rFonts w:cs="Arial"/>
          <w:b/>
          <w:bCs/>
        </w:rPr>
      </w:pPr>
      <w:r w:rsidRPr="00E94DDA">
        <w:rPr>
          <w:rFonts w:cs="Arial"/>
          <w:b/>
          <w:bCs/>
        </w:rPr>
        <w:t>ΑΙΤΗΣΗ ΠΡΟΣΑΥΞΗΣΗΣ ΤΟΥ ΧΡΟΝΟΥ ΦΟΙΤΗΣΗΣ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6"/>
        <w:gridCol w:w="2838"/>
      </w:tblGrid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8075E6" w:rsidRDefault="008075E6">
      <w:pPr>
        <w:spacing w:after="51" w:line="240" w:lineRule="auto"/>
        <w:ind w:left="154" w:firstLine="0"/>
      </w:pPr>
    </w:p>
    <w:p w:rsidR="008075E6" w:rsidRDefault="008075E6">
      <w:pPr>
        <w:spacing w:after="185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</w:pPr>
    </w:p>
    <w:p w:rsidR="008075E6" w:rsidRDefault="008075E6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</w:pP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:rsidR="008075E6" w:rsidRDefault="008075E6">
      <w:pPr>
        <w:spacing w:after="37" w:line="240" w:lineRule="auto"/>
        <w:ind w:left="0" w:firstLine="0"/>
      </w:pPr>
    </w:p>
    <w:p w:rsidR="00E94DDA" w:rsidRDefault="007F502A" w:rsidP="007F502A">
      <w:pPr>
        <w:spacing w:after="176"/>
        <w:ind w:right="-15"/>
        <w:jc w:val="both"/>
        <w:rPr>
          <w:sz w:val="24"/>
        </w:rPr>
      </w:pPr>
      <w:r>
        <w:rPr>
          <w:sz w:val="24"/>
        </w:rPr>
        <w:t xml:space="preserve">Σύμφωνα με την </w:t>
      </w:r>
      <w:r w:rsidRPr="007F502A">
        <w:rPr>
          <w:sz w:val="24"/>
        </w:rPr>
        <w:t>παρ. 3 του άρθρου 454 του ν. 4957/2022 (Α’ 141)περί μεταβατικών διατάξεων του Κεφαλαίου Η’,</w:t>
      </w:r>
      <w:r>
        <w:rPr>
          <w:sz w:val="24"/>
        </w:rPr>
        <w:t xml:space="preserve"> που αντικαθίσταται από το άρθρο 153 του ν. 5224/2025 (Α’ 142)</w:t>
      </w:r>
      <w:r w:rsidR="00E94DDA">
        <w:rPr>
          <w:sz w:val="24"/>
        </w:rPr>
        <w:t>.</w:t>
      </w:r>
    </w:p>
    <w:p w:rsidR="007F502A" w:rsidRDefault="00E94DDA" w:rsidP="007F502A">
      <w:pPr>
        <w:spacing w:after="176"/>
        <w:ind w:right="-15"/>
        <w:jc w:val="both"/>
        <w:rPr>
          <w:sz w:val="24"/>
        </w:rPr>
      </w:pPr>
      <w:r>
        <w:rPr>
          <w:sz w:val="24"/>
        </w:rPr>
        <w:t>Ε</w:t>
      </w:r>
      <w:r w:rsidR="007F502A" w:rsidRPr="007F502A">
        <w:rPr>
          <w:sz w:val="24"/>
        </w:rPr>
        <w:t>φόσον πληρούνται σωρευτικά οι ακόλουθες προϋποθέσεις:</w:t>
      </w:r>
    </w:p>
    <w:p w:rsidR="007F502A" w:rsidRPr="00E94DDA" w:rsidRDefault="007F502A" w:rsidP="007F502A">
      <w:pPr>
        <w:pStyle w:val="a4"/>
        <w:numPr>
          <w:ilvl w:val="0"/>
          <w:numId w:val="2"/>
        </w:numPr>
        <w:spacing w:after="176"/>
        <w:ind w:right="-15"/>
        <w:jc w:val="both"/>
        <w:rPr>
          <w:b/>
          <w:bCs/>
          <w:sz w:val="24"/>
        </w:rPr>
      </w:pPr>
      <w:r w:rsidRPr="00E94DDA">
        <w:rPr>
          <w:b/>
          <w:bCs/>
          <w:sz w:val="24"/>
        </w:rPr>
        <w:t>‘Έχω</w:t>
      </w:r>
      <w:r w:rsidR="00B71BBB">
        <w:rPr>
          <w:b/>
          <w:bCs/>
          <w:sz w:val="24"/>
        </w:rPr>
        <w:t xml:space="preserve"> </w:t>
      </w:r>
      <w:r w:rsidRPr="00E94DDA">
        <w:rPr>
          <w:b/>
          <w:bCs/>
          <w:sz w:val="24"/>
        </w:rPr>
        <w:t>ολοκληρώσει επιτυχώς τουλάχιστον το 70% του προγράμματος σπουδών</w:t>
      </w:r>
    </w:p>
    <w:p w:rsidR="007F502A" w:rsidRPr="00E94DDA" w:rsidRDefault="007F502A" w:rsidP="007F502A">
      <w:pPr>
        <w:pStyle w:val="a4"/>
        <w:numPr>
          <w:ilvl w:val="0"/>
          <w:numId w:val="2"/>
        </w:numPr>
        <w:spacing w:after="176"/>
        <w:ind w:right="-15"/>
        <w:jc w:val="both"/>
        <w:rPr>
          <w:b/>
          <w:bCs/>
          <w:sz w:val="24"/>
        </w:rPr>
      </w:pPr>
      <w:r w:rsidRPr="00E94DDA">
        <w:rPr>
          <w:b/>
          <w:bCs/>
          <w:sz w:val="24"/>
        </w:rPr>
        <w:t>Έχω συμμετοχή σε τουλάχιστον δύο (2) εξεταστικές περιόδους κατά τα τέσσερα (4) προηγούμενα ακαδημαϊκά εξάμηνα, εκ των οποίων στη μία επιτυχώς.</w:t>
      </w:r>
    </w:p>
    <w:p w:rsidR="007F502A" w:rsidRDefault="007F502A" w:rsidP="007F502A">
      <w:pPr>
        <w:spacing w:after="176"/>
        <w:ind w:left="0" w:right="-15" w:firstLine="0"/>
        <w:jc w:val="both"/>
        <w:rPr>
          <w:sz w:val="24"/>
        </w:rPr>
      </w:pPr>
      <w:r w:rsidRPr="007F502A">
        <w:rPr>
          <w:sz w:val="24"/>
        </w:rPr>
        <w:t>αιτούμε την προσαύξησης του χρόνου φοίτησης κατά την παρ. 1 του άρθρου 76.</w:t>
      </w: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 w:rsidRPr="00E94DDA">
        <w:rPr>
          <w:b/>
          <w:bCs/>
          <w:sz w:val="24"/>
        </w:rPr>
        <w:t>Οφείλω</w:t>
      </w:r>
      <w:r w:rsidRPr="00E94DDA">
        <w:rPr>
          <w:sz w:val="24"/>
        </w:rPr>
        <w:t>(Επιλέξτε με Χ)</w:t>
      </w:r>
    </w:p>
    <w:tbl>
      <w:tblPr>
        <w:tblStyle w:val="a3"/>
        <w:tblW w:w="0" w:type="auto"/>
        <w:tblLook w:val="04A0"/>
      </w:tblPr>
      <w:tblGrid>
        <w:gridCol w:w="3397"/>
        <w:gridCol w:w="1698"/>
      </w:tblGrid>
      <w:tr w:rsidR="00E94DDA" w:rsidTr="00E94DDA">
        <w:tc>
          <w:tcPr>
            <w:tcW w:w="3397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Μαθήματα</w:t>
            </w:r>
            <w:r>
              <w:rPr>
                <w:sz w:val="24"/>
              </w:rPr>
              <w:tab/>
            </w:r>
          </w:p>
        </w:tc>
        <w:tc>
          <w:tcPr>
            <w:tcW w:w="1698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  <w:tr w:rsidR="00E94DDA" w:rsidTr="00E94DDA">
        <w:tc>
          <w:tcPr>
            <w:tcW w:w="3397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Πτυχιακή </w:t>
            </w:r>
          </w:p>
        </w:tc>
        <w:tc>
          <w:tcPr>
            <w:tcW w:w="1698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  <w:tr w:rsidR="00E94DDA" w:rsidTr="00E94DDA">
        <w:tc>
          <w:tcPr>
            <w:tcW w:w="3397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Πρακτική</w:t>
            </w:r>
          </w:p>
        </w:tc>
        <w:tc>
          <w:tcPr>
            <w:tcW w:w="1698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</w:tbl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>
        <w:rPr>
          <w:sz w:val="24"/>
        </w:rPr>
        <w:tab/>
      </w:r>
      <w:r w:rsidRPr="00E94DDA">
        <w:rPr>
          <w:sz w:val="24"/>
        </w:rPr>
        <w:tab/>
      </w: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8075E6" w:rsidRDefault="005A2743">
      <w:r>
        <w:t xml:space="preserve">Συνημμένα καταθέτω: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………………………………………………………………………………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…………………………………………………………………….…………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…………………………………………………….……………….………..  </w:t>
      </w:r>
    </w:p>
    <w:p w:rsidR="008075E6" w:rsidRDefault="008075E6">
      <w:pPr>
        <w:spacing w:after="306" w:line="240" w:lineRule="auto"/>
        <w:ind w:left="0" w:firstLine="0"/>
      </w:pPr>
    </w:p>
    <w:p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 w:rsidSect="00C63EEB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75E6"/>
    <w:rsid w:val="000A5E2B"/>
    <w:rsid w:val="004B2552"/>
    <w:rsid w:val="005A2743"/>
    <w:rsid w:val="00752F2E"/>
    <w:rsid w:val="007F502A"/>
    <w:rsid w:val="008075E6"/>
    <w:rsid w:val="00A3136B"/>
    <w:rsid w:val="00AA2BC1"/>
    <w:rsid w:val="00B71BBB"/>
    <w:rsid w:val="00C63EEB"/>
    <w:rsid w:val="00E45552"/>
    <w:rsid w:val="00E9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2025-10-06T05:57:00Z</dcterms:created>
  <dcterms:modified xsi:type="dcterms:W3CDTF">2025-10-06T05:57:00Z</dcterms:modified>
</cp:coreProperties>
</file>