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 xml:space="preserve">ΟΡΚΩΜΟΣΙΑ </w:t>
      </w:r>
    </w:p>
    <w:p w:rsidR="001A7752" w:rsidRP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>ΤΟΥ ΤΜΗΜΑΤΟΣ ΜΑΙΕΥΤΙΚΗΣ ΤΗΣ ΣΕΥ</w:t>
      </w:r>
      <w:r w:rsidR="00AF1017" w:rsidRPr="00AF1017">
        <w:rPr>
          <w:rFonts w:cstheme="minorHAnsi"/>
          <w:b/>
          <w:sz w:val="32"/>
          <w:szCs w:val="32"/>
        </w:rPr>
        <w:t xml:space="preserve"> ΤΟΥ ΔΙΠΑΕ</w:t>
      </w:r>
    </w:p>
    <w:p w:rsidR="00083251" w:rsidRP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 xml:space="preserve">ΓΙΑ ΑΠΟΦΟΙΤΟΥΣ </w:t>
      </w:r>
      <w:r w:rsidRPr="00AF1017">
        <w:rPr>
          <w:rFonts w:cstheme="minorHAnsi"/>
          <w:b/>
          <w:sz w:val="32"/>
          <w:szCs w:val="32"/>
          <w:u w:val="single"/>
        </w:rPr>
        <w:t>ΠΑΝΕΠΙΣΤΗΜΙΑΚΗΣ ΕΚΠΑΙΔΕΥΣΗΣ</w:t>
      </w:r>
    </w:p>
    <w:p w:rsidR="00AF1017" w:rsidRPr="00507F78" w:rsidRDefault="00AF1017" w:rsidP="001A7752">
      <w:pPr>
        <w:spacing w:after="12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507F78">
        <w:rPr>
          <w:rFonts w:cstheme="minorHAnsi"/>
          <w:b/>
          <w:sz w:val="32"/>
          <w:szCs w:val="32"/>
          <w:u w:val="single"/>
        </w:rPr>
        <w:t>ΑΚΑΔΗΜΑΪΚΟΥ ΕΤΟΥΣ 20</w:t>
      </w:r>
      <w:r w:rsidR="00D70D70">
        <w:rPr>
          <w:rFonts w:cstheme="minorHAnsi"/>
          <w:b/>
          <w:sz w:val="32"/>
          <w:szCs w:val="32"/>
          <w:u w:val="single"/>
        </w:rPr>
        <w:t>20</w:t>
      </w:r>
      <w:r w:rsidRPr="00507F78">
        <w:rPr>
          <w:rFonts w:cstheme="minorHAnsi"/>
          <w:b/>
          <w:sz w:val="32"/>
          <w:szCs w:val="32"/>
          <w:u w:val="single"/>
        </w:rPr>
        <w:t>-2</w:t>
      </w:r>
      <w:r w:rsidR="00D70D70">
        <w:rPr>
          <w:rFonts w:cstheme="minorHAnsi"/>
          <w:b/>
          <w:sz w:val="32"/>
          <w:szCs w:val="32"/>
          <w:u w:val="single"/>
        </w:rPr>
        <w:t>1</w:t>
      </w:r>
    </w:p>
    <w:p w:rsidR="001A7752" w:rsidRP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>ΣΤΙΣ 20 ΙΟΥ</w:t>
      </w:r>
      <w:r w:rsidR="00AF1017" w:rsidRPr="00AF1017">
        <w:rPr>
          <w:rFonts w:cstheme="minorHAnsi"/>
          <w:b/>
          <w:sz w:val="32"/>
          <w:szCs w:val="32"/>
        </w:rPr>
        <w:t>Λ</w:t>
      </w:r>
      <w:r w:rsidRPr="00AF1017">
        <w:rPr>
          <w:rFonts w:cstheme="minorHAnsi"/>
          <w:b/>
          <w:sz w:val="32"/>
          <w:szCs w:val="32"/>
        </w:rPr>
        <w:t>ΙΟΥ 2021</w:t>
      </w:r>
    </w:p>
    <w:p w:rsidR="001A7752" w:rsidRPr="001A7752" w:rsidRDefault="001A7752" w:rsidP="001A7752">
      <w:pPr>
        <w:shd w:val="clear" w:color="auto" w:fill="FFFFFF"/>
        <w:spacing w:after="160" w:line="209" w:lineRule="atLeast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507F78" w:rsidRDefault="00507F78" w:rsidP="00507F78">
      <w:pPr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1A7752">
        <w:rPr>
          <w:rFonts w:cstheme="minorHAnsi"/>
          <w:color w:val="000000"/>
          <w:sz w:val="24"/>
          <w:szCs w:val="24"/>
        </w:rPr>
        <w:t xml:space="preserve">Ενημερώνουμε τους </w:t>
      </w:r>
      <w:r w:rsidRPr="001A7752">
        <w:rPr>
          <w:rFonts w:cstheme="minorHAnsi"/>
          <w:b/>
          <w:color w:val="000000"/>
          <w:sz w:val="24"/>
          <w:szCs w:val="24"/>
        </w:rPr>
        <w:t xml:space="preserve">απόφοιτους </w:t>
      </w:r>
      <w:r w:rsidRPr="00507F78">
        <w:rPr>
          <w:rFonts w:cstheme="minorHAnsi"/>
          <w:b/>
          <w:color w:val="000000"/>
          <w:sz w:val="24"/>
          <w:szCs w:val="24"/>
          <w:u w:val="single"/>
        </w:rPr>
        <w:t xml:space="preserve">Πανεπιστημιακής </w:t>
      </w:r>
      <w:r w:rsidRPr="00AE5FF1">
        <w:rPr>
          <w:rFonts w:cstheme="minorHAnsi"/>
          <w:b/>
          <w:color w:val="000000"/>
          <w:sz w:val="24"/>
          <w:szCs w:val="24"/>
          <w:u w:val="single"/>
        </w:rPr>
        <w:t>Εκπαίδευσης</w:t>
      </w:r>
      <w:r w:rsidRPr="001A7752">
        <w:rPr>
          <w:rFonts w:cstheme="minorHAnsi"/>
          <w:b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 xml:space="preserve">του Τμήματος Μαιευτικής, </w:t>
      </w:r>
      <w:r w:rsidR="00250ADB">
        <w:rPr>
          <w:rFonts w:cstheme="minorHAnsi"/>
          <w:color w:val="000000"/>
          <w:sz w:val="24"/>
          <w:szCs w:val="24"/>
        </w:rPr>
        <w:t xml:space="preserve">που </w:t>
      </w:r>
      <w:r w:rsidR="00250ADB" w:rsidRPr="00250ADB">
        <w:rPr>
          <w:rFonts w:cstheme="minorHAnsi"/>
          <w:b/>
          <w:color w:val="000000"/>
          <w:sz w:val="24"/>
          <w:szCs w:val="24"/>
          <w:u w:val="single"/>
        </w:rPr>
        <w:t>αποφοίτησαν το ακαδημαϊκό έτος 202</w:t>
      </w:r>
      <w:r w:rsidR="00D70D70">
        <w:rPr>
          <w:rFonts w:cstheme="minorHAnsi"/>
          <w:b/>
          <w:color w:val="000000"/>
          <w:sz w:val="24"/>
          <w:szCs w:val="24"/>
          <w:u w:val="single"/>
        </w:rPr>
        <w:t>0</w:t>
      </w:r>
      <w:r w:rsidR="00250ADB" w:rsidRPr="00250ADB">
        <w:rPr>
          <w:rFonts w:cstheme="minorHAnsi"/>
          <w:b/>
          <w:color w:val="000000"/>
          <w:sz w:val="24"/>
          <w:szCs w:val="24"/>
          <w:u w:val="single"/>
        </w:rPr>
        <w:t>-2</w:t>
      </w:r>
      <w:r w:rsidR="00D70D70">
        <w:rPr>
          <w:rFonts w:cstheme="minorHAnsi"/>
          <w:b/>
          <w:color w:val="000000"/>
          <w:sz w:val="24"/>
          <w:szCs w:val="24"/>
          <w:u w:val="single"/>
        </w:rPr>
        <w:t>1</w:t>
      </w:r>
      <w:r w:rsidR="00250ADB" w:rsidRPr="00250ADB">
        <w:rPr>
          <w:rFonts w:cstheme="minorHAnsi"/>
          <w:b/>
          <w:color w:val="000000"/>
          <w:sz w:val="24"/>
          <w:szCs w:val="24"/>
          <w:u w:val="single"/>
        </w:rPr>
        <w:t xml:space="preserve"> (εντός του 202</w:t>
      </w:r>
      <w:r w:rsidR="00D70D70">
        <w:rPr>
          <w:rFonts w:cstheme="minorHAnsi"/>
          <w:b/>
          <w:color w:val="000000"/>
          <w:sz w:val="24"/>
          <w:szCs w:val="24"/>
          <w:u w:val="single"/>
        </w:rPr>
        <w:t>1</w:t>
      </w:r>
      <w:r w:rsidR="00250ADB" w:rsidRPr="00250ADB">
        <w:rPr>
          <w:rFonts w:cstheme="minorHAnsi"/>
          <w:b/>
          <w:color w:val="000000"/>
          <w:sz w:val="24"/>
          <w:szCs w:val="24"/>
          <w:u w:val="single"/>
        </w:rPr>
        <w:t>)</w:t>
      </w:r>
      <w:r w:rsidR="00250ADB" w:rsidRPr="00250ADB">
        <w:rPr>
          <w:rFonts w:cstheme="minorHAnsi"/>
          <w:b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>ότι η ορκωμοσία του</w:t>
      </w:r>
      <w:r>
        <w:rPr>
          <w:rFonts w:cstheme="minorHAnsi"/>
          <w:color w:val="000000"/>
          <w:sz w:val="24"/>
          <w:szCs w:val="24"/>
        </w:rPr>
        <w:t>ς</w:t>
      </w:r>
      <w:r w:rsidRPr="001A7752">
        <w:rPr>
          <w:rFonts w:cstheme="minorHAnsi"/>
          <w:color w:val="000000"/>
          <w:sz w:val="24"/>
          <w:szCs w:val="24"/>
        </w:rPr>
        <w:t xml:space="preserve"> θα γίνει διαδικτυακά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 xml:space="preserve">την </w:t>
      </w:r>
      <w:r w:rsidRPr="001A7752">
        <w:rPr>
          <w:rFonts w:cstheme="minorHAnsi"/>
          <w:b/>
          <w:color w:val="000000"/>
          <w:sz w:val="24"/>
          <w:szCs w:val="24"/>
        </w:rPr>
        <w:t>Τρίτη 20 Ιουλίου 2021</w:t>
      </w:r>
      <w:r w:rsidRPr="001A7752">
        <w:rPr>
          <w:rFonts w:cstheme="minorHAnsi"/>
          <w:color w:val="000000"/>
          <w:sz w:val="24"/>
          <w:szCs w:val="24"/>
        </w:rPr>
        <w:t xml:space="preserve"> και ώρα </w:t>
      </w:r>
      <w:r w:rsidRPr="001A7752">
        <w:rPr>
          <w:rFonts w:cstheme="minorHAnsi"/>
          <w:b/>
          <w:color w:val="000000"/>
          <w:sz w:val="24"/>
          <w:szCs w:val="24"/>
        </w:rPr>
        <w:t>1</w:t>
      </w:r>
      <w:r w:rsidR="00D70D70">
        <w:rPr>
          <w:rFonts w:cstheme="minorHAnsi"/>
          <w:b/>
          <w:color w:val="000000"/>
          <w:sz w:val="24"/>
          <w:szCs w:val="24"/>
        </w:rPr>
        <w:t>2</w:t>
      </w:r>
      <w:r w:rsidRPr="001A7752">
        <w:rPr>
          <w:rFonts w:cstheme="minorHAnsi"/>
          <w:b/>
          <w:color w:val="000000"/>
          <w:sz w:val="24"/>
          <w:szCs w:val="24"/>
        </w:rPr>
        <w:t>:</w:t>
      </w:r>
      <w:r w:rsidR="00D70D70">
        <w:rPr>
          <w:rFonts w:cstheme="minorHAnsi"/>
          <w:b/>
          <w:color w:val="000000"/>
          <w:sz w:val="24"/>
          <w:szCs w:val="24"/>
        </w:rPr>
        <w:t>15</w:t>
      </w:r>
      <w:r w:rsidRPr="001A7752">
        <w:rPr>
          <w:rFonts w:cstheme="minorHAnsi"/>
          <w:b/>
          <w:color w:val="000000"/>
          <w:sz w:val="24"/>
          <w:szCs w:val="24"/>
        </w:rPr>
        <w:t xml:space="preserve"> – 1</w:t>
      </w:r>
      <w:r w:rsidR="00D70D70">
        <w:rPr>
          <w:rFonts w:cstheme="minorHAnsi"/>
          <w:b/>
          <w:color w:val="000000"/>
          <w:sz w:val="24"/>
          <w:szCs w:val="24"/>
        </w:rPr>
        <w:t>3</w:t>
      </w:r>
      <w:r w:rsidRPr="001A7752">
        <w:rPr>
          <w:rFonts w:cstheme="minorHAnsi"/>
          <w:b/>
          <w:color w:val="000000"/>
          <w:sz w:val="24"/>
          <w:szCs w:val="24"/>
        </w:rPr>
        <w:t>:</w:t>
      </w:r>
      <w:r w:rsidR="00D70D70">
        <w:rPr>
          <w:rFonts w:cstheme="minorHAnsi"/>
          <w:b/>
          <w:color w:val="000000"/>
          <w:sz w:val="24"/>
          <w:szCs w:val="24"/>
        </w:rPr>
        <w:t>15</w:t>
      </w:r>
      <w:r>
        <w:rPr>
          <w:rFonts w:cstheme="minorHAnsi"/>
          <w:b/>
          <w:color w:val="000000"/>
          <w:sz w:val="24"/>
          <w:szCs w:val="24"/>
        </w:rPr>
        <w:t xml:space="preserve"> μέσω της πλατφόρμας </w:t>
      </w:r>
      <w:r>
        <w:rPr>
          <w:rFonts w:cstheme="minorHAnsi"/>
          <w:b/>
          <w:color w:val="000000"/>
          <w:sz w:val="24"/>
          <w:szCs w:val="24"/>
          <w:lang w:val="en-US"/>
        </w:rPr>
        <w:t>zoom</w:t>
      </w:r>
      <w:r w:rsidRPr="00AE5FF1">
        <w:rPr>
          <w:rFonts w:cstheme="minorHAnsi"/>
          <w:b/>
          <w:color w:val="000000"/>
          <w:sz w:val="24"/>
          <w:szCs w:val="24"/>
        </w:rPr>
        <w:t xml:space="preserve">. </w:t>
      </w:r>
    </w:p>
    <w:p w:rsidR="00507F78" w:rsidRDefault="00507F78" w:rsidP="00507F78">
      <w:pPr>
        <w:spacing w:after="120" w:line="240" w:lineRule="auto"/>
        <w:jc w:val="both"/>
        <w:rPr>
          <w:rFonts w:eastAsia="Times New Roman" w:cstheme="minorHAnsi"/>
          <w:b/>
          <w:bCs/>
          <w:i/>
          <w:iCs/>
          <w:color w:val="1155CC"/>
          <w:sz w:val="24"/>
          <w:szCs w:val="24"/>
          <w:u w:val="single"/>
          <w:lang w:eastAsia="el-GR"/>
        </w:rPr>
      </w:pPr>
      <w:r w:rsidRPr="00AE5FF1">
        <w:rPr>
          <w:rFonts w:cstheme="minorHAnsi"/>
          <w:color w:val="000000"/>
          <w:sz w:val="24"/>
          <w:szCs w:val="24"/>
        </w:rPr>
        <w:t>Ο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1A7752">
        <w:rPr>
          <w:rFonts w:cstheme="minorHAnsi"/>
          <w:sz w:val="24"/>
          <w:szCs w:val="24"/>
        </w:rPr>
        <w:t>ηλεκτρονικό</w:t>
      </w:r>
      <w:r>
        <w:rPr>
          <w:rFonts w:cstheme="minorHAnsi"/>
          <w:sz w:val="24"/>
          <w:szCs w:val="24"/>
        </w:rPr>
        <w:t>ς</w:t>
      </w:r>
      <w:r w:rsidRPr="001A7752">
        <w:rPr>
          <w:rFonts w:cstheme="minorHAnsi"/>
          <w:sz w:val="24"/>
          <w:szCs w:val="24"/>
        </w:rPr>
        <w:t xml:space="preserve"> σύνδεσμο</w:t>
      </w:r>
      <w:r>
        <w:rPr>
          <w:rFonts w:cstheme="minorHAnsi"/>
          <w:sz w:val="24"/>
          <w:szCs w:val="24"/>
        </w:rPr>
        <w:t xml:space="preserve">ς </w:t>
      </w:r>
      <w:r w:rsidR="00D07F15" w:rsidRPr="00D07F15">
        <w:rPr>
          <w:rFonts w:cstheme="minorHAnsi"/>
          <w:sz w:val="24"/>
          <w:szCs w:val="24"/>
        </w:rPr>
        <w:t xml:space="preserve">θα δοθεί από την κα </w:t>
      </w:r>
      <w:proofErr w:type="spellStart"/>
      <w:r w:rsidR="0077641E" w:rsidRPr="0077641E">
        <w:rPr>
          <w:rFonts w:cstheme="minorHAnsi"/>
          <w:b/>
          <w:sz w:val="24"/>
          <w:szCs w:val="24"/>
        </w:rPr>
        <w:t>Καϊσά</w:t>
      </w:r>
      <w:proofErr w:type="spellEnd"/>
      <w:r w:rsidR="0077641E" w:rsidRPr="0077641E">
        <w:rPr>
          <w:rFonts w:cstheme="minorHAnsi"/>
          <w:b/>
          <w:sz w:val="24"/>
          <w:szCs w:val="24"/>
        </w:rPr>
        <w:t xml:space="preserve"> Μαρία</w:t>
      </w:r>
      <w:r w:rsidR="00D07F15" w:rsidRPr="00D07F15">
        <w:rPr>
          <w:rFonts w:cstheme="minorHAnsi"/>
          <w:sz w:val="24"/>
          <w:szCs w:val="24"/>
        </w:rPr>
        <w:t xml:space="preserve"> η οποία θα πει τον  όρκο.</w:t>
      </w:r>
    </w:p>
    <w:p w:rsidR="00507F78" w:rsidRPr="007457FB" w:rsidRDefault="00507F78" w:rsidP="00507F78">
      <w:pPr>
        <w:spacing w:after="12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7457FB">
        <w:rPr>
          <w:rFonts w:cstheme="minorHAnsi"/>
          <w:i/>
          <w:color w:val="000000"/>
          <w:sz w:val="24"/>
          <w:szCs w:val="24"/>
        </w:rPr>
        <w:t>Η διαδικασία της ορκωμοσίας είναι η ακόλουθη:</w:t>
      </w:r>
    </w:p>
    <w:p w:rsidR="0077641E" w:rsidRDefault="00507F78" w:rsidP="0077641E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7457FB">
        <w:rPr>
          <w:rFonts w:cstheme="minorHAnsi"/>
          <w:color w:val="000000"/>
          <w:sz w:val="24"/>
          <w:szCs w:val="24"/>
        </w:rPr>
        <w:t xml:space="preserve">Οι απόφοιτοι την ημέρα της ορκωμοσίας </w:t>
      </w:r>
      <w:r w:rsidRPr="007457FB">
        <w:rPr>
          <w:rFonts w:cstheme="minorHAnsi"/>
          <w:b/>
          <w:color w:val="000000"/>
          <w:sz w:val="24"/>
          <w:szCs w:val="24"/>
        </w:rPr>
        <w:t>Τρίτη 20 Ιουλίου 2021</w:t>
      </w:r>
      <w:r w:rsidRPr="007457FB">
        <w:rPr>
          <w:rFonts w:cstheme="minorHAnsi"/>
          <w:color w:val="000000"/>
          <w:sz w:val="24"/>
          <w:szCs w:val="24"/>
        </w:rPr>
        <w:t xml:space="preserve"> θα πρέπει να έχουν εξασφαλίσει τις απαιτούμενες συνθήκες σύνδεσ</w:t>
      </w:r>
      <w:r>
        <w:rPr>
          <w:rFonts w:cstheme="minorHAnsi"/>
          <w:color w:val="000000"/>
          <w:sz w:val="24"/>
          <w:szCs w:val="24"/>
        </w:rPr>
        <w:t>ής</w:t>
      </w:r>
      <w:r w:rsidRPr="007457F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του</w:t>
      </w:r>
      <w:r w:rsidRPr="007457FB">
        <w:rPr>
          <w:rFonts w:cstheme="minorHAnsi"/>
          <w:color w:val="000000"/>
          <w:sz w:val="24"/>
          <w:szCs w:val="24"/>
        </w:rPr>
        <w:t>ς π.χ. κάμερα, μικρόφωνο, ηχεία και σταθερό δίκτυο.</w:t>
      </w:r>
    </w:p>
    <w:p w:rsidR="0077641E" w:rsidRPr="0077641E" w:rsidRDefault="0077641E" w:rsidP="0077641E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77641E">
        <w:rPr>
          <w:rFonts w:cstheme="minorHAnsi"/>
          <w:color w:val="000000"/>
          <w:sz w:val="24"/>
          <w:szCs w:val="24"/>
        </w:rPr>
        <w:t>Ο πάπυρος θα παραληφθεί από τους απόφοιτους, μετά την ημέρα της ορκωμοσίας (</w:t>
      </w:r>
      <w:r w:rsidRPr="0077641E">
        <w:rPr>
          <w:rFonts w:cstheme="minorHAnsi"/>
          <w:b/>
          <w:color w:val="000000"/>
          <w:sz w:val="24"/>
          <w:szCs w:val="24"/>
        </w:rPr>
        <w:t>θα προηγηθεί σχετική ανακοίνωση</w:t>
      </w:r>
      <w:r w:rsidRPr="0077641E">
        <w:rPr>
          <w:rFonts w:cstheme="minorHAnsi"/>
          <w:color w:val="000000"/>
          <w:sz w:val="24"/>
          <w:szCs w:val="24"/>
        </w:rPr>
        <w:t xml:space="preserve">) με τις εξής δυνατότητες παραλαβής: </w:t>
      </w:r>
      <w:bookmarkStart w:id="0" w:name="_GoBack"/>
      <w:bookmarkEnd w:id="0"/>
    </w:p>
    <w:p w:rsidR="00507F78" w:rsidRDefault="00507F78" w:rsidP="00507F78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Δ</w:t>
      </w:r>
      <w:r w:rsidRPr="007457FB">
        <w:rPr>
          <w:rFonts w:cstheme="minorHAnsi"/>
          <w:b/>
          <w:color w:val="000000"/>
          <w:sz w:val="24"/>
          <w:szCs w:val="24"/>
        </w:rPr>
        <w:t>ια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7457FB">
        <w:rPr>
          <w:rFonts w:cstheme="minorHAnsi"/>
          <w:b/>
          <w:color w:val="000000"/>
          <w:sz w:val="24"/>
          <w:szCs w:val="24"/>
        </w:rPr>
        <w:t>ζώσης</w:t>
      </w:r>
      <w:r w:rsidRPr="007457FB">
        <w:rPr>
          <w:rFonts w:cstheme="minorHAnsi"/>
          <w:color w:val="000000"/>
          <w:sz w:val="24"/>
          <w:szCs w:val="24"/>
        </w:rPr>
        <w:t xml:space="preserve"> παραλαβή από την Γραμματεία του </w:t>
      </w:r>
      <w:r>
        <w:rPr>
          <w:rFonts w:cstheme="minorHAnsi"/>
          <w:color w:val="000000"/>
          <w:sz w:val="24"/>
          <w:szCs w:val="24"/>
        </w:rPr>
        <w:t>Τ</w:t>
      </w:r>
      <w:r w:rsidRPr="007457FB">
        <w:rPr>
          <w:rFonts w:cstheme="minorHAnsi"/>
          <w:color w:val="000000"/>
          <w:sz w:val="24"/>
          <w:szCs w:val="24"/>
        </w:rPr>
        <w:t>μήματος</w:t>
      </w:r>
      <w:r>
        <w:rPr>
          <w:rFonts w:cstheme="minorHAnsi"/>
          <w:color w:val="000000"/>
          <w:sz w:val="24"/>
          <w:szCs w:val="24"/>
        </w:rPr>
        <w:t xml:space="preserve">, Τρίτη- Τετάρτη-Πέμπτη, ώρες 10.00-12.00, </w:t>
      </w:r>
      <w:r w:rsidRPr="007457FB">
        <w:rPr>
          <w:rFonts w:cstheme="minorHAnsi"/>
          <w:color w:val="000000"/>
          <w:sz w:val="24"/>
          <w:szCs w:val="24"/>
        </w:rPr>
        <w:t xml:space="preserve">με </w:t>
      </w:r>
      <w:r>
        <w:rPr>
          <w:rFonts w:cstheme="minorHAnsi"/>
          <w:color w:val="000000"/>
          <w:sz w:val="24"/>
          <w:szCs w:val="24"/>
        </w:rPr>
        <w:t>επί</w:t>
      </w:r>
      <w:r w:rsidRPr="007457FB">
        <w:rPr>
          <w:rFonts w:cstheme="minorHAnsi"/>
          <w:color w:val="000000"/>
          <w:sz w:val="24"/>
          <w:szCs w:val="24"/>
        </w:rPr>
        <w:t>δειξη Α</w:t>
      </w:r>
      <w:r>
        <w:rPr>
          <w:rFonts w:cstheme="minorHAnsi"/>
          <w:color w:val="000000"/>
          <w:sz w:val="24"/>
          <w:szCs w:val="24"/>
        </w:rPr>
        <w:t>στυνομικού Δελτίου Ταυτότητας.</w:t>
      </w:r>
    </w:p>
    <w:p w:rsidR="00507F78" w:rsidRDefault="00507F78" w:rsidP="00507F78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Μ</w:t>
      </w:r>
      <w:r w:rsidRPr="007457FB">
        <w:rPr>
          <w:rFonts w:cstheme="minorHAnsi"/>
          <w:color w:val="000000"/>
          <w:sz w:val="24"/>
          <w:szCs w:val="24"/>
        </w:rPr>
        <w:t xml:space="preserve">ε </w:t>
      </w:r>
      <w:r w:rsidRPr="007457FB">
        <w:rPr>
          <w:rFonts w:cstheme="minorHAnsi"/>
          <w:b/>
          <w:color w:val="000000"/>
          <w:sz w:val="24"/>
          <w:szCs w:val="24"/>
        </w:rPr>
        <w:t>εξουσιοδότηση</w:t>
      </w:r>
      <w:r w:rsidRPr="007457FB">
        <w:rPr>
          <w:rFonts w:cstheme="minorHAnsi"/>
          <w:color w:val="000000"/>
          <w:sz w:val="24"/>
          <w:szCs w:val="24"/>
        </w:rPr>
        <w:t xml:space="preserve"> εάν τα παραλάβει άλλο πρόσωπο</w:t>
      </w:r>
      <w:r>
        <w:rPr>
          <w:rFonts w:cstheme="minorHAnsi"/>
          <w:color w:val="000000"/>
          <w:sz w:val="24"/>
          <w:szCs w:val="24"/>
        </w:rPr>
        <w:t xml:space="preserve"> από τη Γραμματεία, τις ίδιες ημέρες και ώρες</w:t>
      </w:r>
      <w:r w:rsidRPr="007457FB">
        <w:rPr>
          <w:rFonts w:cstheme="minorHAnsi"/>
          <w:color w:val="000000"/>
          <w:sz w:val="24"/>
          <w:szCs w:val="24"/>
        </w:rPr>
        <w:t>.</w:t>
      </w:r>
    </w:p>
    <w:p w:rsidR="007457FB" w:rsidRPr="00250ADB" w:rsidRDefault="00507F78" w:rsidP="00250ADB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Κ</w:t>
      </w:r>
      <w:r w:rsidRPr="007457FB">
        <w:rPr>
          <w:rFonts w:cstheme="minorHAnsi"/>
          <w:b/>
          <w:color w:val="000000"/>
          <w:sz w:val="24"/>
          <w:szCs w:val="24"/>
        </w:rPr>
        <w:t>ούριερ</w:t>
      </w:r>
      <w:r>
        <w:rPr>
          <w:rFonts w:cstheme="minorHAnsi"/>
          <w:color w:val="000000"/>
          <w:sz w:val="24"/>
          <w:szCs w:val="24"/>
        </w:rPr>
        <w:t xml:space="preserve"> με δική τους χρέωση </w:t>
      </w:r>
    </w:p>
    <w:p w:rsidR="00830F31" w:rsidRPr="001A7752" w:rsidRDefault="00830F31">
      <w:pPr>
        <w:rPr>
          <w:rFonts w:cstheme="minorHAnsi"/>
          <w:sz w:val="24"/>
          <w:szCs w:val="24"/>
        </w:rPr>
      </w:pPr>
    </w:p>
    <w:sectPr w:rsidR="00830F31" w:rsidRPr="001A7752" w:rsidSect="00FC5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82C"/>
    <w:multiLevelType w:val="hybridMultilevel"/>
    <w:tmpl w:val="C240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6ADB"/>
    <w:multiLevelType w:val="hybridMultilevel"/>
    <w:tmpl w:val="38AA25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A0140"/>
    <w:multiLevelType w:val="hybridMultilevel"/>
    <w:tmpl w:val="66AEA0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7607B"/>
    <w:multiLevelType w:val="hybridMultilevel"/>
    <w:tmpl w:val="C240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40D37"/>
    <w:multiLevelType w:val="hybridMultilevel"/>
    <w:tmpl w:val="54B63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31"/>
    <w:rsid w:val="00083251"/>
    <w:rsid w:val="001A7752"/>
    <w:rsid w:val="001A7FE2"/>
    <w:rsid w:val="00250ADB"/>
    <w:rsid w:val="002B1A97"/>
    <w:rsid w:val="004D4450"/>
    <w:rsid w:val="00507F78"/>
    <w:rsid w:val="005C3591"/>
    <w:rsid w:val="006A1E85"/>
    <w:rsid w:val="006C69EC"/>
    <w:rsid w:val="007457FB"/>
    <w:rsid w:val="0077641E"/>
    <w:rsid w:val="00830F31"/>
    <w:rsid w:val="00AF1017"/>
    <w:rsid w:val="00B127A3"/>
    <w:rsid w:val="00B26A96"/>
    <w:rsid w:val="00CB47D3"/>
    <w:rsid w:val="00D07F15"/>
    <w:rsid w:val="00D70D70"/>
    <w:rsid w:val="00DC23C5"/>
    <w:rsid w:val="00FC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ACF6D-FA8C-41B5-992C-89F20E4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775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2021-07-13T08:25:00Z</dcterms:created>
  <dcterms:modified xsi:type="dcterms:W3CDTF">2021-07-13T08:25:00Z</dcterms:modified>
</cp:coreProperties>
</file>