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95282" w14:textId="77777777" w:rsidR="009704E6" w:rsidRDefault="009704E6" w:rsidP="00F44F06">
      <w:pPr>
        <w:spacing w:line="360" w:lineRule="auto"/>
        <w:jc w:val="center"/>
        <w:rPr>
          <w:rFonts w:asciiTheme="minorHAnsi" w:hAnsiTheme="minorHAnsi" w:cstheme="minorHAnsi"/>
          <w:b/>
          <w:sz w:val="36"/>
          <w:szCs w:val="36"/>
          <w:lang w:val="el-GR"/>
        </w:rPr>
      </w:pPr>
    </w:p>
    <w:p w14:paraId="274F10E8" w14:textId="77777777" w:rsidR="009704E6" w:rsidRDefault="009704E6" w:rsidP="00F44F06">
      <w:pPr>
        <w:spacing w:line="360" w:lineRule="auto"/>
        <w:jc w:val="center"/>
        <w:rPr>
          <w:rFonts w:asciiTheme="minorHAnsi" w:hAnsiTheme="minorHAnsi" w:cstheme="minorHAnsi"/>
          <w:b/>
          <w:sz w:val="36"/>
          <w:szCs w:val="36"/>
          <w:lang w:val="el-GR"/>
        </w:rPr>
      </w:pPr>
    </w:p>
    <w:p w14:paraId="1F48594B" w14:textId="77777777" w:rsidR="009704E6" w:rsidRDefault="009704E6" w:rsidP="00F44F06">
      <w:pPr>
        <w:spacing w:line="360" w:lineRule="auto"/>
        <w:jc w:val="center"/>
        <w:rPr>
          <w:rFonts w:asciiTheme="minorHAnsi" w:hAnsiTheme="minorHAnsi" w:cstheme="minorHAnsi"/>
          <w:b/>
          <w:sz w:val="36"/>
          <w:szCs w:val="36"/>
          <w:lang w:val="el-GR"/>
        </w:rPr>
      </w:pPr>
    </w:p>
    <w:p w14:paraId="359650E3" w14:textId="77777777" w:rsidR="00F44F06" w:rsidRPr="00D0716B" w:rsidRDefault="00F44F06" w:rsidP="00F44F06">
      <w:pPr>
        <w:spacing w:line="360" w:lineRule="auto"/>
        <w:jc w:val="center"/>
        <w:rPr>
          <w:rFonts w:asciiTheme="minorHAnsi" w:hAnsiTheme="minorHAnsi" w:cstheme="minorHAnsi"/>
          <w:b/>
          <w:sz w:val="36"/>
          <w:szCs w:val="36"/>
          <w:lang w:val="el-GR"/>
        </w:rPr>
      </w:pPr>
      <w:r w:rsidRPr="00D0716B">
        <w:rPr>
          <w:rFonts w:asciiTheme="minorHAnsi" w:hAnsiTheme="minorHAnsi" w:cstheme="minorHAnsi"/>
          <w:b/>
          <w:sz w:val="36"/>
          <w:szCs w:val="36"/>
          <w:lang w:val="el-GR"/>
        </w:rPr>
        <w:t>ΔΙΕΘΝΕΣ ΠΑΝΕΠΙΣΤΗΜΙΟ ΤΗΣ ΕΛΛΑΔΟΣ</w:t>
      </w:r>
    </w:p>
    <w:p w14:paraId="62A9E89C" w14:textId="77777777" w:rsidR="00F44F06" w:rsidRPr="00D0716B" w:rsidRDefault="00F44F06" w:rsidP="00F44F06">
      <w:pPr>
        <w:spacing w:line="360" w:lineRule="auto"/>
        <w:jc w:val="center"/>
        <w:rPr>
          <w:rFonts w:asciiTheme="minorHAnsi" w:hAnsiTheme="minorHAnsi" w:cstheme="minorHAnsi"/>
          <w:b/>
          <w:sz w:val="36"/>
          <w:szCs w:val="36"/>
          <w:lang w:val="el-GR"/>
        </w:rPr>
      </w:pPr>
      <w:r w:rsidRPr="00D0716B">
        <w:rPr>
          <w:rFonts w:asciiTheme="minorHAnsi" w:hAnsiTheme="minorHAnsi" w:cstheme="minorHAnsi"/>
          <w:b/>
          <w:sz w:val="36"/>
          <w:szCs w:val="36"/>
          <w:lang w:val="el-GR"/>
        </w:rPr>
        <w:t>ΣΧΟΛΗ ……………………………………..</w:t>
      </w:r>
    </w:p>
    <w:p w14:paraId="2B4D81D7" w14:textId="77777777" w:rsidR="00CB7DCD" w:rsidRPr="00D0716B" w:rsidRDefault="00F44F06" w:rsidP="00F44F06">
      <w:pPr>
        <w:spacing w:line="360" w:lineRule="auto"/>
        <w:jc w:val="center"/>
        <w:rPr>
          <w:rFonts w:asciiTheme="minorHAnsi" w:hAnsiTheme="minorHAnsi" w:cstheme="minorHAnsi"/>
          <w:b/>
          <w:sz w:val="36"/>
          <w:szCs w:val="36"/>
          <w:lang w:val="el-GR"/>
        </w:rPr>
      </w:pPr>
      <w:r w:rsidRPr="00D0716B">
        <w:rPr>
          <w:rFonts w:asciiTheme="minorHAnsi" w:hAnsiTheme="minorHAnsi" w:cstheme="minorHAnsi"/>
          <w:b/>
          <w:sz w:val="36"/>
          <w:szCs w:val="36"/>
          <w:lang w:val="el-GR"/>
        </w:rPr>
        <w:t>ΤΜΗΜΑ ……………………………………..</w:t>
      </w:r>
    </w:p>
    <w:p w14:paraId="577ACE6D" w14:textId="77777777" w:rsidR="00CB7DCD" w:rsidRPr="00664146" w:rsidRDefault="00CB7DCD" w:rsidP="00F44F06">
      <w:pPr>
        <w:spacing w:line="360" w:lineRule="auto"/>
        <w:jc w:val="center"/>
        <w:rPr>
          <w:rFonts w:asciiTheme="minorHAnsi" w:hAnsiTheme="minorHAnsi" w:cstheme="minorHAnsi"/>
          <w:b/>
          <w:sz w:val="32"/>
          <w:szCs w:val="32"/>
          <w:lang w:val="el-GR"/>
        </w:rPr>
      </w:pPr>
    </w:p>
    <w:p w14:paraId="1D4E03B7" w14:textId="77777777" w:rsidR="00CB7DCD" w:rsidRPr="00664146" w:rsidRDefault="00CB7DCD" w:rsidP="00F44F06">
      <w:pPr>
        <w:spacing w:line="360" w:lineRule="auto"/>
        <w:jc w:val="center"/>
        <w:rPr>
          <w:rFonts w:asciiTheme="minorHAnsi" w:hAnsiTheme="minorHAnsi" w:cstheme="minorHAnsi"/>
          <w:b/>
          <w:sz w:val="32"/>
          <w:szCs w:val="32"/>
          <w:lang w:val="el-GR"/>
        </w:rPr>
      </w:pPr>
    </w:p>
    <w:p w14:paraId="54F14E55" w14:textId="77777777" w:rsidR="00CB7DCD" w:rsidRPr="00664146" w:rsidRDefault="00CB7DCD" w:rsidP="00F44F06">
      <w:pPr>
        <w:spacing w:line="360" w:lineRule="auto"/>
        <w:jc w:val="center"/>
        <w:rPr>
          <w:rFonts w:asciiTheme="minorHAnsi" w:hAnsiTheme="minorHAnsi" w:cstheme="minorHAnsi"/>
          <w:b/>
          <w:sz w:val="32"/>
          <w:szCs w:val="32"/>
          <w:lang w:val="el-GR"/>
        </w:rPr>
      </w:pPr>
    </w:p>
    <w:p w14:paraId="4856FE53" w14:textId="77777777" w:rsidR="00CB7DCD" w:rsidRPr="00D0716B" w:rsidRDefault="00CB7DCD" w:rsidP="00F44F06">
      <w:pPr>
        <w:spacing w:line="360" w:lineRule="auto"/>
        <w:jc w:val="center"/>
        <w:rPr>
          <w:rFonts w:asciiTheme="minorHAnsi" w:hAnsiTheme="minorHAnsi" w:cstheme="minorHAnsi"/>
          <w:b/>
          <w:sz w:val="36"/>
          <w:szCs w:val="36"/>
          <w:lang w:val="el-GR"/>
        </w:rPr>
      </w:pPr>
      <w:r w:rsidRPr="00D0716B">
        <w:rPr>
          <w:rFonts w:asciiTheme="minorHAnsi" w:hAnsiTheme="minorHAnsi" w:cstheme="minorHAnsi"/>
          <w:b/>
          <w:sz w:val="36"/>
          <w:szCs w:val="36"/>
          <w:lang w:val="el-GR"/>
        </w:rPr>
        <w:t>ΕΚΘΕΣΗ ΕΣΩΤΕΡΙΚΗΣ ΑΞΙΟΛΟΓΗΣΗΣ</w:t>
      </w:r>
    </w:p>
    <w:p w14:paraId="4C67A220" w14:textId="77777777" w:rsidR="00F44F06" w:rsidRPr="00664146" w:rsidRDefault="00CB7DCD" w:rsidP="00F44F06">
      <w:pPr>
        <w:spacing w:line="360" w:lineRule="auto"/>
        <w:jc w:val="center"/>
        <w:rPr>
          <w:rFonts w:asciiTheme="minorHAnsi" w:hAnsiTheme="minorHAnsi" w:cstheme="minorHAnsi"/>
          <w:b/>
          <w:lang w:val="el-GR"/>
        </w:rPr>
      </w:pPr>
      <w:r w:rsidRPr="00D0716B">
        <w:rPr>
          <w:rFonts w:asciiTheme="minorHAnsi" w:hAnsiTheme="minorHAnsi" w:cstheme="minorHAnsi"/>
          <w:b/>
          <w:sz w:val="36"/>
          <w:szCs w:val="36"/>
          <w:lang w:val="el-GR"/>
        </w:rPr>
        <w:t>ΑΚΑΔΗΜΑΙΚΟ ΕΤΟΣ ……………..</w:t>
      </w:r>
      <w:r w:rsidR="00F44F06" w:rsidRPr="00664146">
        <w:rPr>
          <w:rFonts w:asciiTheme="minorHAnsi" w:hAnsiTheme="minorHAnsi" w:cstheme="minorHAnsi"/>
          <w:b/>
          <w:lang w:val="el-GR"/>
        </w:rPr>
        <w:br w:type="page"/>
      </w:r>
    </w:p>
    <w:p w14:paraId="3EC375A6" w14:textId="77777777" w:rsidR="00F44F06" w:rsidRPr="00664146" w:rsidRDefault="00F44F06">
      <w:pPr>
        <w:rPr>
          <w:rFonts w:asciiTheme="minorHAnsi" w:hAnsiTheme="minorHAnsi" w:cstheme="minorHAnsi"/>
          <w:b/>
          <w:lang w:val="el-GR"/>
        </w:rPr>
      </w:pPr>
    </w:p>
    <w:p w14:paraId="6B853AD7" w14:textId="77777777" w:rsidR="00084C6B" w:rsidRPr="009704E6" w:rsidRDefault="00084C6B" w:rsidP="00084C6B">
      <w:pPr>
        <w:jc w:val="center"/>
        <w:rPr>
          <w:rFonts w:asciiTheme="minorHAnsi" w:hAnsiTheme="minorHAnsi" w:cstheme="minorHAnsi"/>
          <w:b/>
          <w:sz w:val="32"/>
          <w:szCs w:val="32"/>
          <w:lang w:val="el-GR"/>
        </w:rPr>
      </w:pPr>
      <w:r w:rsidRPr="009704E6">
        <w:rPr>
          <w:rFonts w:asciiTheme="minorHAnsi" w:hAnsiTheme="minorHAnsi" w:cstheme="minorHAnsi"/>
          <w:b/>
          <w:sz w:val="32"/>
          <w:szCs w:val="32"/>
          <w:lang w:val="el-GR"/>
        </w:rPr>
        <w:t>Πίνακας περιεχομένων</w:t>
      </w:r>
    </w:p>
    <w:p w14:paraId="712F4CA1" w14:textId="77777777" w:rsidR="00084C6B" w:rsidRPr="00664146" w:rsidRDefault="00084C6B" w:rsidP="00084C6B">
      <w:pPr>
        <w:jc w:val="center"/>
        <w:rPr>
          <w:rFonts w:asciiTheme="minorHAnsi" w:hAnsiTheme="minorHAnsi" w:cstheme="minorHAnsi"/>
          <w:b/>
          <w:lang w:val="el-GR"/>
        </w:rPr>
      </w:pPr>
    </w:p>
    <w:sdt>
      <w:sdtPr>
        <w:rPr>
          <w:rFonts w:asciiTheme="minorHAnsi" w:eastAsia="Times New Roman" w:hAnsiTheme="minorHAnsi" w:cstheme="minorHAnsi"/>
          <w:color w:val="auto"/>
          <w:sz w:val="24"/>
          <w:szCs w:val="24"/>
          <w:lang w:val="en-US" w:eastAsia="en-US"/>
        </w:rPr>
        <w:id w:val="-1726682098"/>
        <w:docPartObj>
          <w:docPartGallery w:val="Table of Contents"/>
          <w:docPartUnique/>
        </w:docPartObj>
      </w:sdtPr>
      <w:sdtEndPr>
        <w:rPr>
          <w:b/>
          <w:bCs/>
        </w:rPr>
      </w:sdtEndPr>
      <w:sdtContent>
        <w:p w14:paraId="3E9BA683" w14:textId="77777777" w:rsidR="00D03699" w:rsidRPr="00664146" w:rsidRDefault="00D03699">
          <w:pPr>
            <w:pStyle w:val="TOCHeading"/>
            <w:rPr>
              <w:rFonts w:asciiTheme="minorHAnsi" w:hAnsiTheme="minorHAnsi" w:cstheme="minorHAnsi"/>
            </w:rPr>
          </w:pPr>
        </w:p>
        <w:p w14:paraId="744FCA53" w14:textId="77777777" w:rsidR="004C3D9D" w:rsidRPr="00664146" w:rsidRDefault="00D03699">
          <w:pPr>
            <w:pStyle w:val="TOC1"/>
            <w:rPr>
              <w:rFonts w:asciiTheme="minorHAnsi" w:eastAsiaTheme="minorEastAsia" w:hAnsiTheme="minorHAnsi" w:cstheme="minorHAnsi"/>
              <w:b w:val="0"/>
              <w:bCs w:val="0"/>
              <w:sz w:val="22"/>
              <w:szCs w:val="22"/>
              <w:lang w:eastAsia="el-GR"/>
            </w:rPr>
          </w:pPr>
          <w:r w:rsidRPr="00664146">
            <w:rPr>
              <w:rFonts w:asciiTheme="minorHAnsi" w:hAnsiTheme="minorHAnsi" w:cstheme="minorHAnsi"/>
            </w:rPr>
            <w:fldChar w:fldCharType="begin"/>
          </w:r>
          <w:r w:rsidRPr="00664146">
            <w:rPr>
              <w:rFonts w:asciiTheme="minorHAnsi" w:hAnsiTheme="minorHAnsi" w:cstheme="minorHAnsi"/>
            </w:rPr>
            <w:instrText xml:space="preserve"> TOC \o "1-3" \h \z \u </w:instrText>
          </w:r>
          <w:r w:rsidRPr="00664146">
            <w:rPr>
              <w:rFonts w:asciiTheme="minorHAnsi" w:hAnsiTheme="minorHAnsi" w:cstheme="minorHAnsi"/>
            </w:rPr>
            <w:fldChar w:fldCharType="separate"/>
          </w:r>
          <w:hyperlink w:anchor="_Toc53922851" w:history="1">
            <w:r w:rsidR="004C3D9D" w:rsidRPr="00664146">
              <w:rPr>
                <w:rStyle w:val="Hyperlink"/>
                <w:rFonts w:asciiTheme="minorHAnsi" w:hAnsiTheme="minorHAnsi" w:cstheme="minorHAnsi"/>
              </w:rPr>
              <w:t>Εισαγωγή</w:t>
            </w:r>
            <w:r w:rsidR="004C3D9D" w:rsidRPr="00664146">
              <w:rPr>
                <w:rFonts w:asciiTheme="minorHAnsi" w:hAnsiTheme="minorHAnsi" w:cstheme="minorHAnsi"/>
                <w:webHidden/>
              </w:rPr>
              <w:tab/>
            </w:r>
            <w:r w:rsidR="004C3D9D" w:rsidRPr="00664146">
              <w:rPr>
                <w:rFonts w:asciiTheme="minorHAnsi" w:hAnsiTheme="minorHAnsi" w:cstheme="minorHAnsi"/>
                <w:webHidden/>
              </w:rPr>
              <w:fldChar w:fldCharType="begin"/>
            </w:r>
            <w:r w:rsidR="004C3D9D" w:rsidRPr="00664146">
              <w:rPr>
                <w:rFonts w:asciiTheme="minorHAnsi" w:hAnsiTheme="minorHAnsi" w:cstheme="minorHAnsi"/>
                <w:webHidden/>
              </w:rPr>
              <w:instrText xml:space="preserve"> PAGEREF _Toc53922851 \h </w:instrText>
            </w:r>
            <w:r w:rsidR="004C3D9D" w:rsidRPr="00664146">
              <w:rPr>
                <w:rFonts w:asciiTheme="minorHAnsi" w:hAnsiTheme="minorHAnsi" w:cstheme="minorHAnsi"/>
                <w:webHidden/>
              </w:rPr>
            </w:r>
            <w:r w:rsidR="004C3D9D" w:rsidRPr="00664146">
              <w:rPr>
                <w:rFonts w:asciiTheme="minorHAnsi" w:hAnsiTheme="minorHAnsi" w:cstheme="minorHAnsi"/>
                <w:webHidden/>
              </w:rPr>
              <w:fldChar w:fldCharType="separate"/>
            </w:r>
            <w:r w:rsidR="004C3D9D" w:rsidRPr="00664146">
              <w:rPr>
                <w:rFonts w:asciiTheme="minorHAnsi" w:hAnsiTheme="minorHAnsi" w:cstheme="minorHAnsi"/>
                <w:webHidden/>
              </w:rPr>
              <w:t>4</w:t>
            </w:r>
            <w:r w:rsidR="004C3D9D" w:rsidRPr="00664146">
              <w:rPr>
                <w:rFonts w:asciiTheme="minorHAnsi" w:hAnsiTheme="minorHAnsi" w:cstheme="minorHAnsi"/>
                <w:webHidden/>
              </w:rPr>
              <w:fldChar w:fldCharType="end"/>
            </w:r>
          </w:hyperlink>
        </w:p>
        <w:p w14:paraId="3411D115" w14:textId="77777777" w:rsidR="004C3D9D" w:rsidRPr="00664146" w:rsidRDefault="00F144CD">
          <w:pPr>
            <w:pStyle w:val="TOC1"/>
            <w:rPr>
              <w:rFonts w:asciiTheme="minorHAnsi" w:eastAsiaTheme="minorEastAsia" w:hAnsiTheme="minorHAnsi" w:cstheme="minorHAnsi"/>
              <w:b w:val="0"/>
              <w:bCs w:val="0"/>
              <w:sz w:val="22"/>
              <w:szCs w:val="22"/>
              <w:lang w:eastAsia="el-GR"/>
            </w:rPr>
          </w:pPr>
          <w:hyperlink w:anchor="_Toc53922852" w:history="1">
            <w:r w:rsidR="004C3D9D" w:rsidRPr="00664146">
              <w:rPr>
                <w:rStyle w:val="Hyperlink"/>
                <w:rFonts w:asciiTheme="minorHAnsi" w:hAnsiTheme="minorHAnsi" w:cstheme="minorHAnsi"/>
              </w:rPr>
              <w:t>1. Η διαδικασία της εσωτερικής αξιολόγησης</w:t>
            </w:r>
            <w:r w:rsidR="004C3D9D" w:rsidRPr="00664146">
              <w:rPr>
                <w:rFonts w:asciiTheme="minorHAnsi" w:hAnsiTheme="minorHAnsi" w:cstheme="minorHAnsi"/>
                <w:webHidden/>
              </w:rPr>
              <w:tab/>
            </w:r>
            <w:r w:rsidR="004C3D9D" w:rsidRPr="00664146">
              <w:rPr>
                <w:rFonts w:asciiTheme="minorHAnsi" w:hAnsiTheme="minorHAnsi" w:cstheme="minorHAnsi"/>
                <w:webHidden/>
              </w:rPr>
              <w:fldChar w:fldCharType="begin"/>
            </w:r>
            <w:r w:rsidR="004C3D9D" w:rsidRPr="00664146">
              <w:rPr>
                <w:rFonts w:asciiTheme="minorHAnsi" w:hAnsiTheme="minorHAnsi" w:cstheme="minorHAnsi"/>
                <w:webHidden/>
              </w:rPr>
              <w:instrText xml:space="preserve"> PAGEREF _Toc53922852 \h </w:instrText>
            </w:r>
            <w:r w:rsidR="004C3D9D" w:rsidRPr="00664146">
              <w:rPr>
                <w:rFonts w:asciiTheme="minorHAnsi" w:hAnsiTheme="minorHAnsi" w:cstheme="minorHAnsi"/>
                <w:webHidden/>
              </w:rPr>
            </w:r>
            <w:r w:rsidR="004C3D9D" w:rsidRPr="00664146">
              <w:rPr>
                <w:rFonts w:asciiTheme="minorHAnsi" w:hAnsiTheme="minorHAnsi" w:cstheme="minorHAnsi"/>
                <w:webHidden/>
              </w:rPr>
              <w:fldChar w:fldCharType="separate"/>
            </w:r>
            <w:r w:rsidR="004C3D9D" w:rsidRPr="00664146">
              <w:rPr>
                <w:rFonts w:asciiTheme="minorHAnsi" w:hAnsiTheme="minorHAnsi" w:cstheme="minorHAnsi"/>
                <w:webHidden/>
              </w:rPr>
              <w:t>4</w:t>
            </w:r>
            <w:r w:rsidR="004C3D9D" w:rsidRPr="00664146">
              <w:rPr>
                <w:rFonts w:asciiTheme="minorHAnsi" w:hAnsiTheme="minorHAnsi" w:cstheme="minorHAnsi"/>
                <w:webHidden/>
              </w:rPr>
              <w:fldChar w:fldCharType="end"/>
            </w:r>
          </w:hyperlink>
        </w:p>
        <w:p w14:paraId="2A8EE115" w14:textId="77777777" w:rsidR="004C3D9D" w:rsidRPr="00664146" w:rsidRDefault="00F144CD">
          <w:pPr>
            <w:pStyle w:val="TOC1"/>
            <w:rPr>
              <w:rFonts w:asciiTheme="minorHAnsi" w:eastAsiaTheme="minorEastAsia" w:hAnsiTheme="minorHAnsi" w:cstheme="minorHAnsi"/>
              <w:b w:val="0"/>
              <w:bCs w:val="0"/>
              <w:sz w:val="22"/>
              <w:szCs w:val="22"/>
              <w:lang w:eastAsia="el-GR"/>
            </w:rPr>
          </w:pPr>
          <w:hyperlink w:anchor="_Toc53922856" w:history="1">
            <w:r w:rsidR="004C3D9D" w:rsidRPr="00664146">
              <w:rPr>
                <w:rStyle w:val="Hyperlink"/>
                <w:rFonts w:asciiTheme="minorHAnsi" w:hAnsiTheme="minorHAnsi" w:cstheme="minorHAnsi"/>
              </w:rPr>
              <w:t>2. Παρουσίαση του Τμήματος</w:t>
            </w:r>
            <w:r w:rsidR="004C3D9D" w:rsidRPr="00664146">
              <w:rPr>
                <w:rFonts w:asciiTheme="minorHAnsi" w:hAnsiTheme="minorHAnsi" w:cstheme="minorHAnsi"/>
                <w:webHidden/>
              </w:rPr>
              <w:tab/>
            </w:r>
            <w:r w:rsidR="004C3D9D" w:rsidRPr="00664146">
              <w:rPr>
                <w:rFonts w:asciiTheme="minorHAnsi" w:hAnsiTheme="minorHAnsi" w:cstheme="minorHAnsi"/>
                <w:webHidden/>
              </w:rPr>
              <w:fldChar w:fldCharType="begin"/>
            </w:r>
            <w:r w:rsidR="004C3D9D" w:rsidRPr="00664146">
              <w:rPr>
                <w:rFonts w:asciiTheme="minorHAnsi" w:hAnsiTheme="minorHAnsi" w:cstheme="minorHAnsi"/>
                <w:webHidden/>
              </w:rPr>
              <w:instrText xml:space="preserve"> PAGEREF _Toc53922856 \h </w:instrText>
            </w:r>
            <w:r w:rsidR="004C3D9D" w:rsidRPr="00664146">
              <w:rPr>
                <w:rFonts w:asciiTheme="minorHAnsi" w:hAnsiTheme="minorHAnsi" w:cstheme="minorHAnsi"/>
                <w:webHidden/>
              </w:rPr>
            </w:r>
            <w:r w:rsidR="004C3D9D" w:rsidRPr="00664146">
              <w:rPr>
                <w:rFonts w:asciiTheme="minorHAnsi" w:hAnsiTheme="minorHAnsi" w:cstheme="minorHAnsi"/>
                <w:webHidden/>
              </w:rPr>
              <w:fldChar w:fldCharType="separate"/>
            </w:r>
            <w:r w:rsidR="004C3D9D" w:rsidRPr="00664146">
              <w:rPr>
                <w:rFonts w:asciiTheme="minorHAnsi" w:hAnsiTheme="minorHAnsi" w:cstheme="minorHAnsi"/>
                <w:webHidden/>
              </w:rPr>
              <w:t>5</w:t>
            </w:r>
            <w:r w:rsidR="004C3D9D" w:rsidRPr="00664146">
              <w:rPr>
                <w:rFonts w:asciiTheme="minorHAnsi" w:hAnsiTheme="minorHAnsi" w:cstheme="minorHAnsi"/>
                <w:webHidden/>
              </w:rPr>
              <w:fldChar w:fldCharType="end"/>
            </w:r>
          </w:hyperlink>
        </w:p>
        <w:p w14:paraId="465D9CEC" w14:textId="77777777" w:rsidR="004C3D9D" w:rsidRPr="00664146" w:rsidRDefault="00F144CD">
          <w:pPr>
            <w:pStyle w:val="TOC1"/>
            <w:rPr>
              <w:rFonts w:asciiTheme="minorHAnsi" w:eastAsiaTheme="minorEastAsia" w:hAnsiTheme="minorHAnsi" w:cstheme="minorHAnsi"/>
              <w:b w:val="0"/>
              <w:bCs w:val="0"/>
              <w:sz w:val="22"/>
              <w:szCs w:val="22"/>
              <w:lang w:eastAsia="el-GR"/>
            </w:rPr>
          </w:pPr>
          <w:hyperlink w:anchor="_Toc53922864" w:history="1">
            <w:r w:rsidR="004C3D9D" w:rsidRPr="00664146">
              <w:rPr>
                <w:rStyle w:val="Hyperlink"/>
                <w:rFonts w:asciiTheme="minorHAnsi" w:hAnsiTheme="minorHAnsi" w:cstheme="minorHAnsi"/>
              </w:rPr>
              <w:t>3. Προγράμματα Σπουδών</w:t>
            </w:r>
            <w:r w:rsidR="004C3D9D" w:rsidRPr="00664146">
              <w:rPr>
                <w:rFonts w:asciiTheme="minorHAnsi" w:hAnsiTheme="minorHAnsi" w:cstheme="minorHAnsi"/>
                <w:webHidden/>
              </w:rPr>
              <w:tab/>
            </w:r>
            <w:r w:rsidR="004C3D9D" w:rsidRPr="00664146">
              <w:rPr>
                <w:rFonts w:asciiTheme="minorHAnsi" w:hAnsiTheme="minorHAnsi" w:cstheme="minorHAnsi"/>
                <w:webHidden/>
              </w:rPr>
              <w:fldChar w:fldCharType="begin"/>
            </w:r>
            <w:r w:rsidR="004C3D9D" w:rsidRPr="00664146">
              <w:rPr>
                <w:rFonts w:asciiTheme="minorHAnsi" w:hAnsiTheme="minorHAnsi" w:cstheme="minorHAnsi"/>
                <w:webHidden/>
              </w:rPr>
              <w:instrText xml:space="preserve"> PAGEREF _Toc53922864 \h </w:instrText>
            </w:r>
            <w:r w:rsidR="004C3D9D" w:rsidRPr="00664146">
              <w:rPr>
                <w:rFonts w:asciiTheme="minorHAnsi" w:hAnsiTheme="minorHAnsi" w:cstheme="minorHAnsi"/>
                <w:webHidden/>
              </w:rPr>
            </w:r>
            <w:r w:rsidR="004C3D9D" w:rsidRPr="00664146">
              <w:rPr>
                <w:rFonts w:asciiTheme="minorHAnsi" w:hAnsiTheme="minorHAnsi" w:cstheme="minorHAnsi"/>
                <w:webHidden/>
              </w:rPr>
              <w:fldChar w:fldCharType="separate"/>
            </w:r>
            <w:r w:rsidR="004C3D9D" w:rsidRPr="00664146">
              <w:rPr>
                <w:rFonts w:asciiTheme="minorHAnsi" w:hAnsiTheme="minorHAnsi" w:cstheme="minorHAnsi"/>
                <w:webHidden/>
              </w:rPr>
              <w:t>10</w:t>
            </w:r>
            <w:r w:rsidR="004C3D9D" w:rsidRPr="00664146">
              <w:rPr>
                <w:rFonts w:asciiTheme="minorHAnsi" w:hAnsiTheme="minorHAnsi" w:cstheme="minorHAnsi"/>
                <w:webHidden/>
              </w:rPr>
              <w:fldChar w:fldCharType="end"/>
            </w:r>
          </w:hyperlink>
        </w:p>
        <w:p w14:paraId="1059EFB7" w14:textId="77777777" w:rsidR="004C3D9D" w:rsidRPr="00664146" w:rsidRDefault="00F144CD">
          <w:pPr>
            <w:pStyle w:val="TOC1"/>
            <w:rPr>
              <w:rFonts w:asciiTheme="minorHAnsi" w:eastAsiaTheme="minorEastAsia" w:hAnsiTheme="minorHAnsi" w:cstheme="minorHAnsi"/>
              <w:b w:val="0"/>
              <w:bCs w:val="0"/>
              <w:sz w:val="22"/>
              <w:szCs w:val="22"/>
              <w:lang w:eastAsia="el-GR"/>
            </w:rPr>
          </w:pPr>
          <w:hyperlink w:anchor="_Toc53922874" w:history="1">
            <w:r w:rsidR="004C3D9D" w:rsidRPr="00664146">
              <w:rPr>
                <w:rStyle w:val="Hyperlink"/>
                <w:rFonts w:asciiTheme="minorHAnsi" w:hAnsiTheme="minorHAnsi" w:cstheme="minorHAnsi"/>
              </w:rPr>
              <w:t>4. Διδακτικό έργο</w:t>
            </w:r>
            <w:r w:rsidR="004C3D9D" w:rsidRPr="00664146">
              <w:rPr>
                <w:rFonts w:asciiTheme="minorHAnsi" w:hAnsiTheme="minorHAnsi" w:cstheme="minorHAnsi"/>
                <w:webHidden/>
              </w:rPr>
              <w:tab/>
            </w:r>
            <w:r w:rsidR="004C3D9D" w:rsidRPr="00664146">
              <w:rPr>
                <w:rFonts w:asciiTheme="minorHAnsi" w:hAnsiTheme="minorHAnsi" w:cstheme="minorHAnsi"/>
                <w:webHidden/>
              </w:rPr>
              <w:fldChar w:fldCharType="begin"/>
            </w:r>
            <w:r w:rsidR="004C3D9D" w:rsidRPr="00664146">
              <w:rPr>
                <w:rFonts w:asciiTheme="minorHAnsi" w:hAnsiTheme="minorHAnsi" w:cstheme="minorHAnsi"/>
                <w:webHidden/>
              </w:rPr>
              <w:instrText xml:space="preserve"> PAGEREF _Toc53922874 \h </w:instrText>
            </w:r>
            <w:r w:rsidR="004C3D9D" w:rsidRPr="00664146">
              <w:rPr>
                <w:rFonts w:asciiTheme="minorHAnsi" w:hAnsiTheme="minorHAnsi" w:cstheme="minorHAnsi"/>
                <w:webHidden/>
              </w:rPr>
            </w:r>
            <w:r w:rsidR="004C3D9D" w:rsidRPr="00664146">
              <w:rPr>
                <w:rFonts w:asciiTheme="minorHAnsi" w:hAnsiTheme="minorHAnsi" w:cstheme="minorHAnsi"/>
                <w:webHidden/>
              </w:rPr>
              <w:fldChar w:fldCharType="separate"/>
            </w:r>
            <w:r w:rsidR="004C3D9D" w:rsidRPr="00664146">
              <w:rPr>
                <w:rFonts w:asciiTheme="minorHAnsi" w:hAnsiTheme="minorHAnsi" w:cstheme="minorHAnsi"/>
                <w:webHidden/>
              </w:rPr>
              <w:t>21</w:t>
            </w:r>
            <w:r w:rsidR="004C3D9D" w:rsidRPr="00664146">
              <w:rPr>
                <w:rFonts w:asciiTheme="minorHAnsi" w:hAnsiTheme="minorHAnsi" w:cstheme="minorHAnsi"/>
                <w:webHidden/>
              </w:rPr>
              <w:fldChar w:fldCharType="end"/>
            </w:r>
          </w:hyperlink>
        </w:p>
        <w:p w14:paraId="654DFB1F" w14:textId="77777777" w:rsidR="004C3D9D" w:rsidRPr="00664146" w:rsidRDefault="00F144CD">
          <w:pPr>
            <w:pStyle w:val="TOC1"/>
            <w:rPr>
              <w:rFonts w:asciiTheme="minorHAnsi" w:eastAsiaTheme="minorEastAsia" w:hAnsiTheme="minorHAnsi" w:cstheme="minorHAnsi"/>
              <w:b w:val="0"/>
              <w:bCs w:val="0"/>
              <w:sz w:val="22"/>
              <w:szCs w:val="22"/>
              <w:lang w:eastAsia="el-GR"/>
            </w:rPr>
          </w:pPr>
          <w:hyperlink w:anchor="_Toc53922877" w:history="1">
            <w:r w:rsidR="004C3D9D" w:rsidRPr="00664146">
              <w:rPr>
                <w:rStyle w:val="Hyperlink"/>
                <w:rFonts w:asciiTheme="minorHAnsi" w:hAnsiTheme="minorHAnsi" w:cstheme="minorHAnsi"/>
              </w:rPr>
              <w:t>5. Ερευνητικό έργο</w:t>
            </w:r>
            <w:r w:rsidR="004C3D9D" w:rsidRPr="00664146">
              <w:rPr>
                <w:rFonts w:asciiTheme="minorHAnsi" w:hAnsiTheme="minorHAnsi" w:cstheme="minorHAnsi"/>
                <w:webHidden/>
              </w:rPr>
              <w:tab/>
            </w:r>
            <w:r w:rsidR="004C3D9D" w:rsidRPr="00664146">
              <w:rPr>
                <w:rFonts w:asciiTheme="minorHAnsi" w:hAnsiTheme="minorHAnsi" w:cstheme="minorHAnsi"/>
                <w:webHidden/>
              </w:rPr>
              <w:fldChar w:fldCharType="begin"/>
            </w:r>
            <w:r w:rsidR="004C3D9D" w:rsidRPr="00664146">
              <w:rPr>
                <w:rFonts w:asciiTheme="minorHAnsi" w:hAnsiTheme="minorHAnsi" w:cstheme="minorHAnsi"/>
                <w:webHidden/>
              </w:rPr>
              <w:instrText xml:space="preserve"> PAGEREF _Toc53922877 \h </w:instrText>
            </w:r>
            <w:r w:rsidR="004C3D9D" w:rsidRPr="00664146">
              <w:rPr>
                <w:rFonts w:asciiTheme="minorHAnsi" w:hAnsiTheme="minorHAnsi" w:cstheme="minorHAnsi"/>
                <w:webHidden/>
              </w:rPr>
            </w:r>
            <w:r w:rsidR="004C3D9D" w:rsidRPr="00664146">
              <w:rPr>
                <w:rFonts w:asciiTheme="minorHAnsi" w:hAnsiTheme="minorHAnsi" w:cstheme="minorHAnsi"/>
                <w:webHidden/>
              </w:rPr>
              <w:fldChar w:fldCharType="separate"/>
            </w:r>
            <w:r w:rsidR="004C3D9D" w:rsidRPr="00664146">
              <w:rPr>
                <w:rFonts w:asciiTheme="minorHAnsi" w:hAnsiTheme="minorHAnsi" w:cstheme="minorHAnsi"/>
                <w:webHidden/>
              </w:rPr>
              <w:t>28</w:t>
            </w:r>
            <w:r w:rsidR="004C3D9D" w:rsidRPr="00664146">
              <w:rPr>
                <w:rFonts w:asciiTheme="minorHAnsi" w:hAnsiTheme="minorHAnsi" w:cstheme="minorHAnsi"/>
                <w:webHidden/>
              </w:rPr>
              <w:fldChar w:fldCharType="end"/>
            </w:r>
          </w:hyperlink>
        </w:p>
        <w:p w14:paraId="7BA7C493" w14:textId="77777777" w:rsidR="004C3D9D" w:rsidRPr="00664146" w:rsidRDefault="00F144CD">
          <w:pPr>
            <w:pStyle w:val="TOC1"/>
            <w:rPr>
              <w:rFonts w:asciiTheme="minorHAnsi" w:eastAsiaTheme="minorEastAsia" w:hAnsiTheme="minorHAnsi" w:cstheme="minorHAnsi"/>
              <w:b w:val="0"/>
              <w:bCs w:val="0"/>
              <w:sz w:val="22"/>
              <w:szCs w:val="22"/>
              <w:lang w:eastAsia="el-GR"/>
            </w:rPr>
          </w:pPr>
          <w:hyperlink w:anchor="_Toc53922882" w:history="1">
            <w:r w:rsidR="004C3D9D" w:rsidRPr="00664146">
              <w:rPr>
                <w:rStyle w:val="Hyperlink"/>
                <w:rFonts w:asciiTheme="minorHAnsi" w:hAnsiTheme="minorHAnsi" w:cstheme="minorHAnsi"/>
              </w:rPr>
              <w:t>6. Σχέσεις με κοινωνικούς /πολιτιστικούς/ παραγωγικούς (ΚΠΠ) φορείς</w:t>
            </w:r>
            <w:r w:rsidR="004C3D9D" w:rsidRPr="00664146">
              <w:rPr>
                <w:rFonts w:asciiTheme="minorHAnsi" w:hAnsiTheme="minorHAnsi" w:cstheme="minorHAnsi"/>
                <w:webHidden/>
              </w:rPr>
              <w:tab/>
            </w:r>
            <w:r w:rsidR="004C3D9D" w:rsidRPr="00664146">
              <w:rPr>
                <w:rFonts w:asciiTheme="minorHAnsi" w:hAnsiTheme="minorHAnsi" w:cstheme="minorHAnsi"/>
                <w:webHidden/>
              </w:rPr>
              <w:fldChar w:fldCharType="begin"/>
            </w:r>
            <w:r w:rsidR="004C3D9D" w:rsidRPr="00664146">
              <w:rPr>
                <w:rFonts w:asciiTheme="minorHAnsi" w:hAnsiTheme="minorHAnsi" w:cstheme="minorHAnsi"/>
                <w:webHidden/>
              </w:rPr>
              <w:instrText xml:space="preserve"> PAGEREF _Toc53922882 \h </w:instrText>
            </w:r>
            <w:r w:rsidR="004C3D9D" w:rsidRPr="00664146">
              <w:rPr>
                <w:rFonts w:asciiTheme="minorHAnsi" w:hAnsiTheme="minorHAnsi" w:cstheme="minorHAnsi"/>
                <w:webHidden/>
              </w:rPr>
            </w:r>
            <w:r w:rsidR="004C3D9D" w:rsidRPr="00664146">
              <w:rPr>
                <w:rFonts w:asciiTheme="minorHAnsi" w:hAnsiTheme="minorHAnsi" w:cstheme="minorHAnsi"/>
                <w:webHidden/>
              </w:rPr>
              <w:fldChar w:fldCharType="separate"/>
            </w:r>
            <w:r w:rsidR="004C3D9D" w:rsidRPr="00664146">
              <w:rPr>
                <w:rFonts w:asciiTheme="minorHAnsi" w:hAnsiTheme="minorHAnsi" w:cstheme="minorHAnsi"/>
                <w:webHidden/>
              </w:rPr>
              <w:t>34</w:t>
            </w:r>
            <w:r w:rsidR="004C3D9D" w:rsidRPr="00664146">
              <w:rPr>
                <w:rFonts w:asciiTheme="minorHAnsi" w:hAnsiTheme="minorHAnsi" w:cstheme="minorHAnsi"/>
                <w:webHidden/>
              </w:rPr>
              <w:fldChar w:fldCharType="end"/>
            </w:r>
          </w:hyperlink>
        </w:p>
        <w:p w14:paraId="6E2D4651" w14:textId="77777777" w:rsidR="004C3D9D" w:rsidRPr="00664146" w:rsidRDefault="00F144CD">
          <w:pPr>
            <w:pStyle w:val="TOC1"/>
            <w:rPr>
              <w:rFonts w:asciiTheme="minorHAnsi" w:eastAsiaTheme="minorEastAsia" w:hAnsiTheme="minorHAnsi" w:cstheme="minorHAnsi"/>
              <w:b w:val="0"/>
              <w:bCs w:val="0"/>
              <w:sz w:val="22"/>
              <w:szCs w:val="22"/>
              <w:lang w:eastAsia="el-GR"/>
            </w:rPr>
          </w:pPr>
          <w:hyperlink w:anchor="_Toc53922884" w:history="1">
            <w:r w:rsidR="004C3D9D" w:rsidRPr="00664146">
              <w:rPr>
                <w:rStyle w:val="Hyperlink"/>
                <w:rFonts w:asciiTheme="minorHAnsi" w:hAnsiTheme="minorHAnsi" w:cstheme="minorHAnsi"/>
              </w:rPr>
              <w:t>7. Στρατηγική ακαδημαϊκής ανάπτυξης</w:t>
            </w:r>
            <w:r w:rsidR="004C3D9D" w:rsidRPr="00664146">
              <w:rPr>
                <w:rFonts w:asciiTheme="minorHAnsi" w:hAnsiTheme="minorHAnsi" w:cstheme="minorHAnsi"/>
                <w:webHidden/>
              </w:rPr>
              <w:tab/>
            </w:r>
            <w:r w:rsidR="004C3D9D" w:rsidRPr="00664146">
              <w:rPr>
                <w:rFonts w:asciiTheme="minorHAnsi" w:hAnsiTheme="minorHAnsi" w:cstheme="minorHAnsi"/>
                <w:webHidden/>
              </w:rPr>
              <w:fldChar w:fldCharType="begin"/>
            </w:r>
            <w:r w:rsidR="004C3D9D" w:rsidRPr="00664146">
              <w:rPr>
                <w:rFonts w:asciiTheme="minorHAnsi" w:hAnsiTheme="minorHAnsi" w:cstheme="minorHAnsi"/>
                <w:webHidden/>
              </w:rPr>
              <w:instrText xml:space="preserve"> PAGEREF _Toc53922884 \h </w:instrText>
            </w:r>
            <w:r w:rsidR="004C3D9D" w:rsidRPr="00664146">
              <w:rPr>
                <w:rFonts w:asciiTheme="minorHAnsi" w:hAnsiTheme="minorHAnsi" w:cstheme="minorHAnsi"/>
                <w:webHidden/>
              </w:rPr>
            </w:r>
            <w:r w:rsidR="004C3D9D" w:rsidRPr="00664146">
              <w:rPr>
                <w:rFonts w:asciiTheme="minorHAnsi" w:hAnsiTheme="minorHAnsi" w:cstheme="minorHAnsi"/>
                <w:webHidden/>
              </w:rPr>
              <w:fldChar w:fldCharType="separate"/>
            </w:r>
            <w:r w:rsidR="004C3D9D" w:rsidRPr="00664146">
              <w:rPr>
                <w:rFonts w:asciiTheme="minorHAnsi" w:hAnsiTheme="minorHAnsi" w:cstheme="minorHAnsi"/>
                <w:webHidden/>
              </w:rPr>
              <w:t>37</w:t>
            </w:r>
            <w:r w:rsidR="004C3D9D" w:rsidRPr="00664146">
              <w:rPr>
                <w:rFonts w:asciiTheme="minorHAnsi" w:hAnsiTheme="minorHAnsi" w:cstheme="minorHAnsi"/>
                <w:webHidden/>
              </w:rPr>
              <w:fldChar w:fldCharType="end"/>
            </w:r>
          </w:hyperlink>
        </w:p>
        <w:p w14:paraId="59EF88A3" w14:textId="77777777" w:rsidR="004C3D9D" w:rsidRPr="00664146" w:rsidRDefault="00F144CD">
          <w:pPr>
            <w:pStyle w:val="TOC1"/>
            <w:rPr>
              <w:rFonts w:asciiTheme="minorHAnsi" w:eastAsiaTheme="minorEastAsia" w:hAnsiTheme="minorHAnsi" w:cstheme="minorHAnsi"/>
              <w:b w:val="0"/>
              <w:bCs w:val="0"/>
              <w:sz w:val="22"/>
              <w:szCs w:val="22"/>
              <w:lang w:eastAsia="el-GR"/>
            </w:rPr>
          </w:pPr>
          <w:hyperlink w:anchor="_Toc53922886" w:history="1">
            <w:r w:rsidR="004C3D9D" w:rsidRPr="00664146">
              <w:rPr>
                <w:rStyle w:val="Hyperlink"/>
                <w:rFonts w:asciiTheme="minorHAnsi" w:hAnsiTheme="minorHAnsi" w:cstheme="minorHAnsi"/>
              </w:rPr>
              <w:t>8. Διοικητικές υπηρεσίες και υποδομές</w:t>
            </w:r>
            <w:r w:rsidR="004C3D9D" w:rsidRPr="00664146">
              <w:rPr>
                <w:rFonts w:asciiTheme="minorHAnsi" w:hAnsiTheme="minorHAnsi" w:cstheme="minorHAnsi"/>
                <w:webHidden/>
              </w:rPr>
              <w:tab/>
            </w:r>
            <w:r w:rsidR="004C3D9D" w:rsidRPr="00664146">
              <w:rPr>
                <w:rFonts w:asciiTheme="minorHAnsi" w:hAnsiTheme="minorHAnsi" w:cstheme="minorHAnsi"/>
                <w:webHidden/>
              </w:rPr>
              <w:fldChar w:fldCharType="begin"/>
            </w:r>
            <w:r w:rsidR="004C3D9D" w:rsidRPr="00664146">
              <w:rPr>
                <w:rFonts w:asciiTheme="minorHAnsi" w:hAnsiTheme="minorHAnsi" w:cstheme="minorHAnsi"/>
                <w:webHidden/>
              </w:rPr>
              <w:instrText xml:space="preserve"> PAGEREF _Toc53922886 \h </w:instrText>
            </w:r>
            <w:r w:rsidR="004C3D9D" w:rsidRPr="00664146">
              <w:rPr>
                <w:rFonts w:asciiTheme="minorHAnsi" w:hAnsiTheme="minorHAnsi" w:cstheme="minorHAnsi"/>
                <w:webHidden/>
              </w:rPr>
            </w:r>
            <w:r w:rsidR="004C3D9D" w:rsidRPr="00664146">
              <w:rPr>
                <w:rFonts w:asciiTheme="minorHAnsi" w:hAnsiTheme="minorHAnsi" w:cstheme="minorHAnsi"/>
                <w:webHidden/>
              </w:rPr>
              <w:fldChar w:fldCharType="separate"/>
            </w:r>
            <w:r w:rsidR="004C3D9D" w:rsidRPr="00664146">
              <w:rPr>
                <w:rFonts w:asciiTheme="minorHAnsi" w:hAnsiTheme="minorHAnsi" w:cstheme="minorHAnsi"/>
                <w:webHidden/>
              </w:rPr>
              <w:t>38</w:t>
            </w:r>
            <w:r w:rsidR="004C3D9D" w:rsidRPr="00664146">
              <w:rPr>
                <w:rFonts w:asciiTheme="minorHAnsi" w:hAnsiTheme="minorHAnsi" w:cstheme="minorHAnsi"/>
                <w:webHidden/>
              </w:rPr>
              <w:fldChar w:fldCharType="end"/>
            </w:r>
          </w:hyperlink>
        </w:p>
        <w:p w14:paraId="5559AEC1" w14:textId="77777777" w:rsidR="004C3D9D" w:rsidRPr="00664146" w:rsidRDefault="00F144CD">
          <w:pPr>
            <w:pStyle w:val="TOC1"/>
            <w:rPr>
              <w:rFonts w:asciiTheme="minorHAnsi" w:eastAsiaTheme="minorEastAsia" w:hAnsiTheme="minorHAnsi" w:cstheme="minorHAnsi"/>
              <w:b w:val="0"/>
              <w:bCs w:val="0"/>
              <w:sz w:val="22"/>
              <w:szCs w:val="22"/>
              <w:lang w:eastAsia="el-GR"/>
            </w:rPr>
          </w:pPr>
          <w:hyperlink w:anchor="_Toc53922888" w:history="1">
            <w:r w:rsidR="004C3D9D" w:rsidRPr="00664146">
              <w:rPr>
                <w:rStyle w:val="Hyperlink"/>
                <w:rFonts w:asciiTheme="minorHAnsi" w:hAnsiTheme="minorHAnsi" w:cstheme="minorHAnsi"/>
              </w:rPr>
              <w:t>9. Συμπεράσματα</w:t>
            </w:r>
            <w:r w:rsidR="004C3D9D" w:rsidRPr="00664146">
              <w:rPr>
                <w:rFonts w:asciiTheme="minorHAnsi" w:hAnsiTheme="minorHAnsi" w:cstheme="minorHAnsi"/>
                <w:webHidden/>
              </w:rPr>
              <w:tab/>
            </w:r>
            <w:r w:rsidR="004C3D9D" w:rsidRPr="00664146">
              <w:rPr>
                <w:rFonts w:asciiTheme="minorHAnsi" w:hAnsiTheme="minorHAnsi" w:cstheme="minorHAnsi"/>
                <w:webHidden/>
              </w:rPr>
              <w:fldChar w:fldCharType="begin"/>
            </w:r>
            <w:r w:rsidR="004C3D9D" w:rsidRPr="00664146">
              <w:rPr>
                <w:rFonts w:asciiTheme="minorHAnsi" w:hAnsiTheme="minorHAnsi" w:cstheme="minorHAnsi"/>
                <w:webHidden/>
              </w:rPr>
              <w:instrText xml:space="preserve"> PAGEREF _Toc53922888 \h </w:instrText>
            </w:r>
            <w:r w:rsidR="004C3D9D" w:rsidRPr="00664146">
              <w:rPr>
                <w:rFonts w:asciiTheme="minorHAnsi" w:hAnsiTheme="minorHAnsi" w:cstheme="minorHAnsi"/>
                <w:webHidden/>
              </w:rPr>
            </w:r>
            <w:r w:rsidR="004C3D9D" w:rsidRPr="00664146">
              <w:rPr>
                <w:rFonts w:asciiTheme="minorHAnsi" w:hAnsiTheme="minorHAnsi" w:cstheme="minorHAnsi"/>
                <w:webHidden/>
              </w:rPr>
              <w:fldChar w:fldCharType="separate"/>
            </w:r>
            <w:r w:rsidR="004C3D9D" w:rsidRPr="00664146">
              <w:rPr>
                <w:rFonts w:asciiTheme="minorHAnsi" w:hAnsiTheme="minorHAnsi" w:cstheme="minorHAnsi"/>
                <w:webHidden/>
              </w:rPr>
              <w:t>40</w:t>
            </w:r>
            <w:r w:rsidR="004C3D9D" w:rsidRPr="00664146">
              <w:rPr>
                <w:rFonts w:asciiTheme="minorHAnsi" w:hAnsiTheme="minorHAnsi" w:cstheme="minorHAnsi"/>
                <w:webHidden/>
              </w:rPr>
              <w:fldChar w:fldCharType="end"/>
            </w:r>
          </w:hyperlink>
        </w:p>
        <w:p w14:paraId="6C91FE46" w14:textId="77777777" w:rsidR="004C3D9D" w:rsidRPr="00664146" w:rsidRDefault="00F144CD">
          <w:pPr>
            <w:pStyle w:val="TOC1"/>
            <w:rPr>
              <w:rFonts w:asciiTheme="minorHAnsi" w:eastAsiaTheme="minorEastAsia" w:hAnsiTheme="minorHAnsi" w:cstheme="minorHAnsi"/>
              <w:b w:val="0"/>
              <w:bCs w:val="0"/>
              <w:sz w:val="22"/>
              <w:szCs w:val="22"/>
              <w:lang w:eastAsia="el-GR"/>
            </w:rPr>
          </w:pPr>
          <w:hyperlink w:anchor="_Toc53922891" w:history="1">
            <w:r w:rsidR="004C3D9D" w:rsidRPr="00664146">
              <w:rPr>
                <w:rStyle w:val="Hyperlink"/>
                <w:rFonts w:asciiTheme="minorHAnsi" w:hAnsiTheme="minorHAnsi" w:cstheme="minorHAnsi"/>
              </w:rPr>
              <w:t>10. Σχέδια βελτίωσης</w:t>
            </w:r>
            <w:r w:rsidR="004C3D9D" w:rsidRPr="00664146">
              <w:rPr>
                <w:rFonts w:asciiTheme="minorHAnsi" w:hAnsiTheme="minorHAnsi" w:cstheme="minorHAnsi"/>
                <w:webHidden/>
              </w:rPr>
              <w:tab/>
            </w:r>
            <w:r w:rsidR="004C3D9D" w:rsidRPr="00664146">
              <w:rPr>
                <w:rFonts w:asciiTheme="minorHAnsi" w:hAnsiTheme="minorHAnsi" w:cstheme="minorHAnsi"/>
                <w:webHidden/>
              </w:rPr>
              <w:fldChar w:fldCharType="begin"/>
            </w:r>
            <w:r w:rsidR="004C3D9D" w:rsidRPr="00664146">
              <w:rPr>
                <w:rFonts w:asciiTheme="minorHAnsi" w:hAnsiTheme="minorHAnsi" w:cstheme="minorHAnsi"/>
                <w:webHidden/>
              </w:rPr>
              <w:instrText xml:space="preserve"> PAGEREF _Toc53922891 \h </w:instrText>
            </w:r>
            <w:r w:rsidR="004C3D9D" w:rsidRPr="00664146">
              <w:rPr>
                <w:rFonts w:asciiTheme="minorHAnsi" w:hAnsiTheme="minorHAnsi" w:cstheme="minorHAnsi"/>
                <w:webHidden/>
              </w:rPr>
            </w:r>
            <w:r w:rsidR="004C3D9D" w:rsidRPr="00664146">
              <w:rPr>
                <w:rFonts w:asciiTheme="minorHAnsi" w:hAnsiTheme="minorHAnsi" w:cstheme="minorHAnsi"/>
                <w:webHidden/>
              </w:rPr>
              <w:fldChar w:fldCharType="separate"/>
            </w:r>
            <w:r w:rsidR="004C3D9D" w:rsidRPr="00664146">
              <w:rPr>
                <w:rFonts w:asciiTheme="minorHAnsi" w:hAnsiTheme="minorHAnsi" w:cstheme="minorHAnsi"/>
                <w:webHidden/>
              </w:rPr>
              <w:t>43</w:t>
            </w:r>
            <w:r w:rsidR="004C3D9D" w:rsidRPr="00664146">
              <w:rPr>
                <w:rFonts w:asciiTheme="minorHAnsi" w:hAnsiTheme="minorHAnsi" w:cstheme="minorHAnsi"/>
                <w:webHidden/>
              </w:rPr>
              <w:fldChar w:fldCharType="end"/>
            </w:r>
          </w:hyperlink>
        </w:p>
        <w:p w14:paraId="37D4AD4E" w14:textId="77777777" w:rsidR="00D03699" w:rsidRPr="00664146" w:rsidRDefault="00D03699">
          <w:pPr>
            <w:rPr>
              <w:rFonts w:asciiTheme="minorHAnsi" w:hAnsiTheme="minorHAnsi" w:cstheme="minorHAnsi"/>
            </w:rPr>
          </w:pPr>
          <w:r w:rsidRPr="00664146">
            <w:rPr>
              <w:rFonts w:asciiTheme="minorHAnsi" w:hAnsiTheme="minorHAnsi" w:cstheme="minorHAnsi"/>
              <w:b/>
              <w:bCs/>
            </w:rPr>
            <w:fldChar w:fldCharType="end"/>
          </w:r>
        </w:p>
      </w:sdtContent>
    </w:sdt>
    <w:p w14:paraId="75095622" w14:textId="77777777" w:rsidR="00084C6B" w:rsidRPr="00664146" w:rsidRDefault="00084C6B" w:rsidP="00084C6B">
      <w:pPr>
        <w:jc w:val="center"/>
        <w:rPr>
          <w:rFonts w:asciiTheme="minorHAnsi" w:hAnsiTheme="minorHAnsi" w:cstheme="minorHAnsi"/>
          <w:b/>
          <w:lang w:val="el-GR"/>
        </w:rPr>
      </w:pPr>
    </w:p>
    <w:p w14:paraId="023A5D87" w14:textId="77777777" w:rsidR="00D03699" w:rsidRPr="00664146" w:rsidRDefault="00D03699" w:rsidP="00084C6B">
      <w:pPr>
        <w:jc w:val="center"/>
        <w:rPr>
          <w:rFonts w:asciiTheme="minorHAnsi" w:hAnsiTheme="minorHAnsi" w:cstheme="minorHAnsi"/>
          <w:b/>
          <w:lang w:val="el-GR"/>
        </w:rPr>
      </w:pPr>
    </w:p>
    <w:p w14:paraId="1422AB3C" w14:textId="77777777" w:rsidR="00D03699" w:rsidRPr="00664146" w:rsidRDefault="00D03699">
      <w:pPr>
        <w:rPr>
          <w:rFonts w:asciiTheme="minorHAnsi" w:hAnsiTheme="minorHAnsi" w:cstheme="minorHAnsi"/>
          <w:b/>
          <w:lang w:val="el-GR"/>
        </w:rPr>
      </w:pPr>
      <w:r w:rsidRPr="00664146">
        <w:rPr>
          <w:rFonts w:asciiTheme="minorHAnsi" w:hAnsiTheme="minorHAnsi" w:cstheme="minorHAnsi"/>
          <w:b/>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0"/>
      </w:tblGrid>
      <w:tr w:rsidR="00C41C21" w:rsidRPr="00664146" w14:paraId="26B3163C" w14:textId="77777777" w:rsidTr="00F44F06">
        <w:tc>
          <w:tcPr>
            <w:tcW w:w="8210" w:type="dxa"/>
            <w:shd w:val="clear" w:color="auto" w:fill="E0E0E0"/>
          </w:tcPr>
          <w:p w14:paraId="110FD034" w14:textId="77777777" w:rsidR="00C045F9" w:rsidRPr="00664146" w:rsidRDefault="00D03699" w:rsidP="00553341">
            <w:pPr>
              <w:pStyle w:val="Heading1"/>
              <w:spacing w:after="120"/>
              <w:rPr>
                <w:rFonts w:asciiTheme="minorHAnsi" w:hAnsiTheme="minorHAnsi" w:cstheme="minorHAnsi"/>
                <w:i/>
                <w:sz w:val="28"/>
              </w:rPr>
            </w:pPr>
            <w:bookmarkStart w:id="0" w:name="_Toc53922851"/>
            <w:bookmarkStart w:id="1" w:name="_Toc181708546"/>
            <w:r w:rsidRPr="00664146">
              <w:rPr>
                <w:rFonts w:asciiTheme="minorHAnsi" w:hAnsiTheme="minorHAnsi" w:cstheme="minorHAnsi"/>
              </w:rPr>
              <w:lastRenderedPageBreak/>
              <w:t>Ε</w:t>
            </w:r>
            <w:r w:rsidR="00C41C21" w:rsidRPr="00664146">
              <w:rPr>
                <w:rFonts w:asciiTheme="minorHAnsi" w:hAnsiTheme="minorHAnsi" w:cstheme="minorHAnsi"/>
              </w:rPr>
              <w:t>ισαγωγή</w:t>
            </w:r>
            <w:bookmarkEnd w:id="0"/>
          </w:p>
        </w:tc>
      </w:tr>
      <w:tr w:rsidR="00531486" w:rsidRPr="00315A4F" w14:paraId="14ACD8BB" w14:textId="77777777" w:rsidTr="00F44F06">
        <w:tc>
          <w:tcPr>
            <w:tcW w:w="8210" w:type="dxa"/>
            <w:shd w:val="clear" w:color="auto" w:fill="E0E0E0"/>
          </w:tcPr>
          <w:p w14:paraId="3F68D03E" w14:textId="77777777" w:rsidR="00531486" w:rsidRPr="00664146" w:rsidRDefault="00531486" w:rsidP="00553341">
            <w:pPr>
              <w:pStyle w:val="Heading1"/>
              <w:spacing w:after="120"/>
              <w:rPr>
                <w:rFonts w:asciiTheme="minorHAnsi" w:hAnsiTheme="minorHAnsi" w:cstheme="minorHAnsi"/>
                <w:sz w:val="28"/>
              </w:rPr>
            </w:pPr>
            <w:bookmarkStart w:id="2" w:name="_Toc53922852"/>
            <w:r w:rsidRPr="00664146">
              <w:rPr>
                <w:rFonts w:asciiTheme="minorHAnsi" w:hAnsiTheme="minorHAnsi" w:cstheme="minorHAnsi"/>
                <w:sz w:val="28"/>
              </w:rPr>
              <w:t>1. Η διαδικασία της εσωτερικής αξιολόγησης</w:t>
            </w:r>
            <w:bookmarkEnd w:id="2"/>
          </w:p>
          <w:p w14:paraId="3309A933" w14:textId="77777777" w:rsidR="00531486" w:rsidRPr="00664146" w:rsidRDefault="00531486" w:rsidP="00374E67">
            <w:pPr>
              <w:pStyle w:val="BodyText"/>
              <w:rPr>
                <w:rFonts w:asciiTheme="minorHAnsi" w:hAnsiTheme="minorHAnsi" w:cstheme="minorHAnsi"/>
                <w:i/>
                <w:iCs/>
                <w:sz w:val="20"/>
              </w:rPr>
            </w:pPr>
            <w:r w:rsidRPr="00664146">
              <w:rPr>
                <w:rFonts w:asciiTheme="minorHAnsi" w:hAnsiTheme="minorHAnsi" w:cstheme="minorHAnsi"/>
                <w:i/>
              </w:rPr>
              <w:t>Η Ενότητα αυτή περιλαμβάνει μια σύντομη περιγραφή, ανάλυση και κριτική αξιολόγηση της διαδικασίας εσωτερικής αξιολόγησης</w:t>
            </w:r>
            <w:r w:rsidR="00CF7C77" w:rsidRPr="00664146">
              <w:rPr>
                <w:rFonts w:asciiTheme="minorHAnsi" w:hAnsiTheme="minorHAnsi" w:cstheme="minorHAnsi"/>
                <w:i/>
              </w:rPr>
              <w:t xml:space="preserve"> που εφαρμόσθηκε στο Τμήμα</w:t>
            </w:r>
            <w:r w:rsidRPr="00664146">
              <w:rPr>
                <w:rFonts w:asciiTheme="minorHAnsi" w:hAnsiTheme="minorHAnsi" w:cstheme="minorHAnsi"/>
                <w:i/>
              </w:rPr>
              <w:t xml:space="preserve">, καθώς και ενδεχόμενες προτάσεις για τη βελτίωσή της. </w:t>
            </w:r>
          </w:p>
        </w:tc>
      </w:tr>
      <w:tr w:rsidR="00531486" w:rsidRPr="00315A4F" w14:paraId="6A5CD796" w14:textId="77777777" w:rsidTr="00F44F06">
        <w:tc>
          <w:tcPr>
            <w:tcW w:w="8210" w:type="dxa"/>
            <w:shd w:val="clear" w:color="auto" w:fill="auto"/>
          </w:tcPr>
          <w:p w14:paraId="4603312F" w14:textId="77777777" w:rsidR="007757B4" w:rsidRPr="00664146" w:rsidRDefault="007757B4" w:rsidP="00553341">
            <w:pPr>
              <w:pStyle w:val="Heading3"/>
              <w:pBdr>
                <w:top w:val="single" w:sz="4" w:space="1" w:color="auto"/>
                <w:left w:val="single" w:sz="4" w:space="4" w:color="auto"/>
                <w:bottom w:val="single" w:sz="4" w:space="1" w:color="auto"/>
                <w:right w:val="single" w:sz="4" w:space="4" w:color="auto"/>
              </w:pBdr>
              <w:shd w:val="clear" w:color="auto" w:fill="E6E6E6"/>
              <w:rPr>
                <w:rFonts w:asciiTheme="minorHAnsi" w:hAnsiTheme="minorHAnsi" w:cstheme="minorHAnsi"/>
                <w:szCs w:val="24"/>
              </w:rPr>
            </w:pPr>
            <w:bookmarkStart w:id="3" w:name="_Toc53922475"/>
            <w:bookmarkStart w:id="4" w:name="_Toc53922853"/>
            <w:r w:rsidRPr="00664146">
              <w:rPr>
                <w:rFonts w:asciiTheme="minorHAnsi" w:hAnsiTheme="minorHAnsi" w:cstheme="minorHAnsi"/>
                <w:szCs w:val="24"/>
              </w:rPr>
              <w:t xml:space="preserve">1.1. </w:t>
            </w:r>
            <w:r w:rsidRPr="00664146">
              <w:rPr>
                <w:rFonts w:asciiTheme="minorHAnsi" w:hAnsiTheme="minorHAnsi" w:cstheme="minorHAnsi"/>
                <w:szCs w:val="24"/>
              </w:rPr>
              <w:tab/>
              <w:t>Περιγραφή και ανάλυση της διαδικασίας εσωτερικής αξιολόγησης στο Τμήμα.</w:t>
            </w:r>
            <w:bookmarkEnd w:id="3"/>
            <w:bookmarkEnd w:id="4"/>
          </w:p>
          <w:p w14:paraId="0382BB35" w14:textId="77777777" w:rsidR="007757B4" w:rsidRPr="00664146" w:rsidRDefault="00881D39" w:rsidP="00553341">
            <w:pPr>
              <w:pStyle w:val="BodyText"/>
              <w:numPr>
                <w:ilvl w:val="0"/>
                <w:numId w:val="10"/>
              </w:numPr>
              <w:rPr>
                <w:rFonts w:asciiTheme="minorHAnsi" w:hAnsiTheme="minorHAnsi" w:cstheme="minorHAnsi"/>
                <w:sz w:val="20"/>
              </w:rPr>
            </w:pPr>
            <w:r w:rsidRPr="00664146">
              <w:rPr>
                <w:rFonts w:asciiTheme="minorHAnsi" w:hAnsiTheme="minorHAnsi" w:cstheme="minorHAnsi"/>
                <w:sz w:val="20"/>
              </w:rPr>
              <w:t>Ποιά</w:t>
            </w:r>
            <w:r w:rsidR="007757B4" w:rsidRPr="00664146">
              <w:rPr>
                <w:rFonts w:asciiTheme="minorHAnsi" w:hAnsiTheme="minorHAnsi" w:cstheme="minorHAnsi"/>
                <w:sz w:val="20"/>
              </w:rPr>
              <w:t xml:space="preserve"> ήταν η σύνθεση της ΟΜΕΑ;</w:t>
            </w:r>
          </w:p>
          <w:p w14:paraId="49549FA5" w14:textId="77777777" w:rsidR="007757B4" w:rsidRPr="00664146" w:rsidRDefault="00881D39" w:rsidP="00553341">
            <w:pPr>
              <w:pStyle w:val="BodyText"/>
              <w:numPr>
                <w:ilvl w:val="0"/>
                <w:numId w:val="10"/>
              </w:numPr>
              <w:rPr>
                <w:rFonts w:asciiTheme="minorHAnsi" w:hAnsiTheme="minorHAnsi" w:cstheme="minorHAnsi"/>
                <w:sz w:val="20"/>
              </w:rPr>
            </w:pPr>
            <w:r w:rsidRPr="00664146">
              <w:rPr>
                <w:rFonts w:asciiTheme="minorHAnsi" w:hAnsiTheme="minorHAnsi" w:cstheme="minorHAnsi"/>
                <w:sz w:val="20"/>
              </w:rPr>
              <w:t>Με ποιού</w:t>
            </w:r>
            <w:r w:rsidR="007757B4" w:rsidRPr="00664146">
              <w:rPr>
                <w:rFonts w:asciiTheme="minorHAnsi" w:hAnsiTheme="minorHAnsi" w:cstheme="minorHAnsi"/>
                <w:sz w:val="20"/>
              </w:rPr>
              <w:t>ς και πώς συνεργάσθηκε η ΟΜΕΑ για τη διαμόρφωση της έκθεσης;</w:t>
            </w:r>
          </w:p>
          <w:p w14:paraId="4E7D4A0B" w14:textId="77777777" w:rsidR="007757B4" w:rsidRPr="00664146" w:rsidRDefault="00881D39" w:rsidP="00553341">
            <w:pPr>
              <w:pStyle w:val="BodyText"/>
              <w:numPr>
                <w:ilvl w:val="0"/>
                <w:numId w:val="10"/>
              </w:numPr>
              <w:rPr>
                <w:rFonts w:asciiTheme="minorHAnsi" w:hAnsiTheme="minorHAnsi" w:cstheme="minorHAnsi"/>
                <w:sz w:val="20"/>
              </w:rPr>
            </w:pPr>
            <w:r w:rsidRPr="00664146">
              <w:rPr>
                <w:rFonts w:asciiTheme="minorHAnsi" w:hAnsiTheme="minorHAnsi" w:cstheme="minorHAnsi"/>
                <w:sz w:val="20"/>
              </w:rPr>
              <w:t>Ποιέ</w:t>
            </w:r>
            <w:r w:rsidR="007757B4" w:rsidRPr="00664146">
              <w:rPr>
                <w:rFonts w:asciiTheme="minorHAnsi" w:hAnsiTheme="minorHAnsi" w:cstheme="minorHAnsi"/>
                <w:sz w:val="20"/>
              </w:rPr>
              <w:t xml:space="preserve">ς πηγές και διαδικασίες χρησιμοποιήθηκαν για την άντληση πληροφοριών; </w:t>
            </w:r>
          </w:p>
          <w:p w14:paraId="378E5E50" w14:textId="77777777" w:rsidR="007757B4" w:rsidRPr="00664146" w:rsidRDefault="00881D39" w:rsidP="00553341">
            <w:pPr>
              <w:numPr>
                <w:ilvl w:val="0"/>
                <w:numId w:val="10"/>
              </w:numPr>
              <w:tabs>
                <w:tab w:val="left" w:pos="1701"/>
                <w:tab w:val="left" w:pos="2835"/>
                <w:tab w:val="left" w:pos="3969"/>
                <w:tab w:val="left" w:pos="5103"/>
              </w:tabs>
              <w:spacing w:after="120"/>
              <w:rPr>
                <w:rFonts w:asciiTheme="minorHAnsi" w:hAnsiTheme="minorHAnsi" w:cstheme="minorHAnsi"/>
                <w:sz w:val="20"/>
                <w:lang w:val="el-GR"/>
              </w:rPr>
            </w:pPr>
            <w:r w:rsidRPr="00664146">
              <w:rPr>
                <w:rFonts w:asciiTheme="minorHAnsi" w:hAnsiTheme="minorHAnsi" w:cstheme="minorHAnsi"/>
                <w:sz w:val="20"/>
                <w:lang w:val="el-GR"/>
              </w:rPr>
              <w:t>Πώς και σε ποιά</w:t>
            </w:r>
            <w:r w:rsidR="007757B4" w:rsidRPr="00664146">
              <w:rPr>
                <w:rFonts w:asciiTheme="minorHAnsi" w:hAnsiTheme="minorHAnsi" w:cstheme="minorHAnsi"/>
                <w:sz w:val="20"/>
                <w:lang w:val="el-GR"/>
              </w:rPr>
              <w:t xml:space="preserve"> έκταση συζητήθηκε η έκθεση στο εσωτερικό του Τμήματος;</w:t>
            </w:r>
          </w:p>
          <w:p w14:paraId="6BC5067D" w14:textId="77777777" w:rsidR="00B91366" w:rsidRPr="00664146" w:rsidRDefault="00B91366" w:rsidP="00B91366">
            <w:pPr>
              <w:pStyle w:val="BodyText"/>
              <w:rPr>
                <w:rFonts w:asciiTheme="minorHAnsi" w:hAnsiTheme="minorHAnsi" w:cstheme="minorHAnsi"/>
                <w:sz w:val="20"/>
              </w:rPr>
            </w:pPr>
          </w:p>
          <w:p w14:paraId="0096EB0A" w14:textId="77777777" w:rsidR="00B91366" w:rsidRPr="00664146" w:rsidRDefault="00B91366" w:rsidP="00B91366">
            <w:pPr>
              <w:pStyle w:val="BodyText"/>
              <w:rPr>
                <w:rFonts w:asciiTheme="minorHAnsi" w:hAnsiTheme="minorHAnsi" w:cstheme="minorHAnsi"/>
                <w:sz w:val="20"/>
              </w:rPr>
            </w:pPr>
          </w:p>
          <w:p w14:paraId="38C39B67" w14:textId="77777777" w:rsidR="00B91366" w:rsidRPr="00664146" w:rsidRDefault="00B91366" w:rsidP="00B91366">
            <w:pPr>
              <w:pStyle w:val="BodyText"/>
              <w:rPr>
                <w:rFonts w:asciiTheme="minorHAnsi" w:hAnsiTheme="minorHAnsi" w:cstheme="minorHAnsi"/>
                <w:sz w:val="20"/>
              </w:rPr>
            </w:pPr>
          </w:p>
          <w:p w14:paraId="432D7DCF" w14:textId="77777777" w:rsidR="00B91366" w:rsidRPr="00664146" w:rsidRDefault="00B91366" w:rsidP="00B91366">
            <w:pPr>
              <w:pStyle w:val="BodyText"/>
              <w:rPr>
                <w:rFonts w:asciiTheme="minorHAnsi" w:hAnsiTheme="minorHAnsi" w:cstheme="minorHAnsi"/>
                <w:sz w:val="20"/>
              </w:rPr>
            </w:pPr>
          </w:p>
          <w:p w14:paraId="434046C4" w14:textId="77777777" w:rsidR="00B91366" w:rsidRPr="00664146" w:rsidRDefault="00B91366" w:rsidP="00B91366">
            <w:pPr>
              <w:pStyle w:val="BodyText"/>
              <w:rPr>
                <w:rFonts w:asciiTheme="minorHAnsi" w:hAnsiTheme="minorHAnsi" w:cstheme="minorHAnsi"/>
                <w:sz w:val="20"/>
              </w:rPr>
            </w:pPr>
          </w:p>
          <w:p w14:paraId="13E79B82" w14:textId="77777777" w:rsidR="00B91366" w:rsidRPr="00664146" w:rsidRDefault="00B91366" w:rsidP="00B91366">
            <w:pPr>
              <w:pStyle w:val="BodyText"/>
              <w:rPr>
                <w:rFonts w:asciiTheme="minorHAnsi" w:hAnsiTheme="minorHAnsi" w:cstheme="minorHAnsi"/>
                <w:sz w:val="20"/>
              </w:rPr>
            </w:pPr>
          </w:p>
          <w:p w14:paraId="37457696" w14:textId="77777777" w:rsidR="00B91366" w:rsidRPr="00664146" w:rsidRDefault="00B91366" w:rsidP="00B91366">
            <w:pPr>
              <w:pStyle w:val="BodyText"/>
              <w:rPr>
                <w:rFonts w:asciiTheme="minorHAnsi" w:hAnsiTheme="minorHAnsi" w:cstheme="minorHAnsi"/>
                <w:sz w:val="20"/>
              </w:rPr>
            </w:pPr>
          </w:p>
          <w:p w14:paraId="7EE32058" w14:textId="77777777" w:rsidR="00531486" w:rsidRPr="00664146" w:rsidRDefault="00531486" w:rsidP="007757B4">
            <w:pPr>
              <w:pStyle w:val="Heading3"/>
              <w:rPr>
                <w:rFonts w:asciiTheme="minorHAnsi" w:hAnsiTheme="minorHAnsi" w:cstheme="minorHAnsi"/>
                <w:sz w:val="28"/>
              </w:rPr>
            </w:pPr>
          </w:p>
        </w:tc>
      </w:tr>
      <w:tr w:rsidR="007757B4" w:rsidRPr="00315A4F" w14:paraId="26A7F8D3" w14:textId="77777777" w:rsidTr="00F44F06">
        <w:tc>
          <w:tcPr>
            <w:tcW w:w="8210" w:type="dxa"/>
            <w:shd w:val="clear" w:color="auto" w:fill="auto"/>
          </w:tcPr>
          <w:p w14:paraId="06C78D02" w14:textId="77777777" w:rsidR="007757B4" w:rsidRPr="00664146" w:rsidRDefault="007757B4" w:rsidP="00553341">
            <w:pPr>
              <w:pStyle w:val="Heading3"/>
              <w:pBdr>
                <w:top w:val="single" w:sz="4" w:space="1" w:color="auto"/>
                <w:left w:val="single" w:sz="4" w:space="4" w:color="auto"/>
                <w:bottom w:val="single" w:sz="4" w:space="1" w:color="auto"/>
                <w:right w:val="single" w:sz="4" w:space="4" w:color="auto"/>
              </w:pBdr>
              <w:shd w:val="clear" w:color="auto" w:fill="E6E6E6"/>
              <w:rPr>
                <w:rFonts w:asciiTheme="minorHAnsi" w:hAnsiTheme="minorHAnsi" w:cstheme="minorHAnsi"/>
                <w:szCs w:val="24"/>
              </w:rPr>
            </w:pPr>
            <w:bookmarkStart w:id="5" w:name="_Toc53922476"/>
            <w:bookmarkStart w:id="6" w:name="_Toc53922854"/>
            <w:r w:rsidRPr="00664146">
              <w:rPr>
                <w:rFonts w:asciiTheme="minorHAnsi" w:hAnsiTheme="minorHAnsi" w:cstheme="minorHAnsi"/>
                <w:szCs w:val="24"/>
              </w:rPr>
              <w:t>1.2. Ανάλυση των θετικών στοιχείων και των δυσκολιών που παρουσιάσθηκαν κατά τη διαδικασία της εσωτερικής αξιολόγησης.</w:t>
            </w:r>
            <w:bookmarkEnd w:id="5"/>
            <w:bookmarkEnd w:id="6"/>
          </w:p>
          <w:p w14:paraId="30792E57" w14:textId="77777777" w:rsidR="00FF4392" w:rsidRPr="00664146" w:rsidRDefault="00FF4392" w:rsidP="00FF4392">
            <w:pPr>
              <w:pStyle w:val="BodyText"/>
              <w:rPr>
                <w:rFonts w:asciiTheme="minorHAnsi" w:hAnsiTheme="minorHAnsi" w:cstheme="minorHAnsi"/>
                <w:sz w:val="20"/>
              </w:rPr>
            </w:pPr>
          </w:p>
          <w:p w14:paraId="33F38451" w14:textId="77777777" w:rsidR="00FF4392" w:rsidRPr="00664146" w:rsidRDefault="00FF4392" w:rsidP="00FF4392">
            <w:pPr>
              <w:pStyle w:val="BodyText"/>
              <w:rPr>
                <w:rFonts w:asciiTheme="minorHAnsi" w:hAnsiTheme="minorHAnsi" w:cstheme="minorHAnsi"/>
                <w:sz w:val="20"/>
              </w:rPr>
            </w:pPr>
          </w:p>
          <w:p w14:paraId="2027E08F" w14:textId="77777777" w:rsidR="00FF4392" w:rsidRPr="00664146" w:rsidRDefault="00FF4392" w:rsidP="00FF4392">
            <w:pPr>
              <w:pStyle w:val="BodyText"/>
              <w:rPr>
                <w:rFonts w:asciiTheme="minorHAnsi" w:hAnsiTheme="minorHAnsi" w:cstheme="minorHAnsi"/>
                <w:sz w:val="20"/>
              </w:rPr>
            </w:pPr>
          </w:p>
          <w:p w14:paraId="34DE8C37" w14:textId="77777777" w:rsidR="00FF4392" w:rsidRPr="00664146" w:rsidRDefault="00FF4392" w:rsidP="00FF4392">
            <w:pPr>
              <w:pStyle w:val="BodyText"/>
              <w:rPr>
                <w:rFonts w:asciiTheme="minorHAnsi" w:hAnsiTheme="minorHAnsi" w:cstheme="minorHAnsi"/>
                <w:sz w:val="20"/>
              </w:rPr>
            </w:pPr>
          </w:p>
          <w:p w14:paraId="58B5F1A5" w14:textId="77777777" w:rsidR="00FF4392" w:rsidRPr="00664146" w:rsidRDefault="00FF4392" w:rsidP="00FF4392">
            <w:pPr>
              <w:pStyle w:val="BodyText"/>
              <w:rPr>
                <w:rFonts w:asciiTheme="minorHAnsi" w:hAnsiTheme="minorHAnsi" w:cstheme="minorHAnsi"/>
                <w:sz w:val="20"/>
              </w:rPr>
            </w:pPr>
          </w:p>
          <w:p w14:paraId="570434B6" w14:textId="77777777" w:rsidR="00FF4392" w:rsidRPr="00664146" w:rsidRDefault="00FF4392" w:rsidP="00FF4392">
            <w:pPr>
              <w:pStyle w:val="BodyText"/>
              <w:rPr>
                <w:rFonts w:asciiTheme="minorHAnsi" w:hAnsiTheme="minorHAnsi" w:cstheme="minorHAnsi"/>
                <w:sz w:val="20"/>
              </w:rPr>
            </w:pPr>
          </w:p>
          <w:p w14:paraId="576707ED" w14:textId="77777777" w:rsidR="00FF4392" w:rsidRPr="00664146" w:rsidRDefault="00FF4392" w:rsidP="007757B4">
            <w:pPr>
              <w:rPr>
                <w:rFonts w:asciiTheme="minorHAnsi" w:hAnsiTheme="minorHAnsi" w:cstheme="minorHAnsi"/>
                <w:lang w:val="el-GR"/>
              </w:rPr>
            </w:pPr>
          </w:p>
        </w:tc>
      </w:tr>
      <w:tr w:rsidR="007757B4" w:rsidRPr="00315A4F" w14:paraId="44904407" w14:textId="77777777" w:rsidTr="00F44F06">
        <w:tc>
          <w:tcPr>
            <w:tcW w:w="8210" w:type="dxa"/>
            <w:shd w:val="clear" w:color="auto" w:fill="auto"/>
          </w:tcPr>
          <w:p w14:paraId="15017572" w14:textId="77777777" w:rsidR="007757B4" w:rsidRPr="00664146" w:rsidRDefault="007757B4" w:rsidP="00553341">
            <w:pPr>
              <w:pStyle w:val="Heading3"/>
              <w:pBdr>
                <w:top w:val="single" w:sz="4" w:space="1" w:color="auto"/>
                <w:left w:val="single" w:sz="4" w:space="4" w:color="auto"/>
                <w:bottom w:val="single" w:sz="4" w:space="1" w:color="auto"/>
                <w:right w:val="single" w:sz="4" w:space="4" w:color="auto"/>
              </w:pBdr>
              <w:shd w:val="clear" w:color="auto" w:fill="E6E6E6"/>
              <w:rPr>
                <w:rFonts w:asciiTheme="minorHAnsi" w:hAnsiTheme="minorHAnsi" w:cstheme="minorHAnsi"/>
              </w:rPr>
            </w:pPr>
            <w:bookmarkStart w:id="7" w:name="_Toc53922477"/>
            <w:bookmarkStart w:id="8" w:name="_Toc53922855"/>
            <w:r w:rsidRPr="00664146">
              <w:rPr>
                <w:rFonts w:asciiTheme="minorHAnsi" w:hAnsiTheme="minorHAnsi" w:cstheme="minorHAnsi"/>
                <w:sz w:val="22"/>
                <w:szCs w:val="22"/>
              </w:rPr>
              <w:t xml:space="preserve">1.3. </w:t>
            </w:r>
            <w:r w:rsidRPr="00664146">
              <w:rPr>
                <w:rFonts w:asciiTheme="minorHAnsi" w:hAnsiTheme="minorHAnsi" w:cstheme="minorHAnsi"/>
                <w:sz w:val="22"/>
                <w:szCs w:val="22"/>
              </w:rPr>
              <w:tab/>
            </w:r>
            <w:r w:rsidRPr="00664146">
              <w:rPr>
                <w:rFonts w:asciiTheme="minorHAnsi" w:hAnsiTheme="minorHAnsi" w:cstheme="minorHAnsi"/>
                <w:szCs w:val="24"/>
              </w:rPr>
              <w:t xml:space="preserve">Προτάσεις </w:t>
            </w:r>
            <w:r w:rsidR="00881D39" w:rsidRPr="00664146">
              <w:rPr>
                <w:rFonts w:asciiTheme="minorHAnsi" w:hAnsiTheme="minorHAnsi" w:cstheme="minorHAnsi"/>
                <w:szCs w:val="24"/>
              </w:rPr>
              <w:t xml:space="preserve">του Τμήματος </w:t>
            </w:r>
            <w:r w:rsidRPr="00664146">
              <w:rPr>
                <w:rFonts w:asciiTheme="minorHAnsi" w:hAnsiTheme="minorHAnsi" w:cstheme="minorHAnsi"/>
                <w:szCs w:val="24"/>
              </w:rPr>
              <w:t>για τη βελτίωση της διαδικασίας.</w:t>
            </w:r>
            <w:bookmarkEnd w:id="7"/>
            <w:bookmarkEnd w:id="8"/>
          </w:p>
          <w:p w14:paraId="74035221" w14:textId="77777777" w:rsidR="00FF4392" w:rsidRPr="00664146" w:rsidRDefault="00FF4392" w:rsidP="00FF4392">
            <w:pPr>
              <w:pStyle w:val="BodyText"/>
              <w:rPr>
                <w:rFonts w:asciiTheme="minorHAnsi" w:hAnsiTheme="minorHAnsi" w:cstheme="minorHAnsi"/>
                <w:sz w:val="20"/>
              </w:rPr>
            </w:pPr>
          </w:p>
          <w:p w14:paraId="3E72B346" w14:textId="77777777" w:rsidR="00FF4392" w:rsidRPr="00664146" w:rsidRDefault="00FF4392" w:rsidP="00FF4392">
            <w:pPr>
              <w:pStyle w:val="BodyText"/>
              <w:rPr>
                <w:rFonts w:asciiTheme="minorHAnsi" w:hAnsiTheme="minorHAnsi" w:cstheme="minorHAnsi"/>
                <w:sz w:val="20"/>
              </w:rPr>
            </w:pPr>
          </w:p>
          <w:p w14:paraId="515464DD" w14:textId="77777777" w:rsidR="00FF4392" w:rsidRPr="00664146" w:rsidRDefault="00FF4392" w:rsidP="00FF4392">
            <w:pPr>
              <w:pStyle w:val="BodyText"/>
              <w:rPr>
                <w:rFonts w:asciiTheme="minorHAnsi" w:hAnsiTheme="minorHAnsi" w:cstheme="minorHAnsi"/>
                <w:sz w:val="20"/>
              </w:rPr>
            </w:pPr>
          </w:p>
          <w:p w14:paraId="2DAE435C" w14:textId="77777777" w:rsidR="00FF4392" w:rsidRPr="00664146" w:rsidRDefault="00FF4392" w:rsidP="00FF4392">
            <w:pPr>
              <w:pStyle w:val="BodyText"/>
              <w:rPr>
                <w:rFonts w:asciiTheme="minorHAnsi" w:hAnsiTheme="minorHAnsi" w:cstheme="minorHAnsi"/>
                <w:sz w:val="20"/>
              </w:rPr>
            </w:pPr>
          </w:p>
          <w:p w14:paraId="115AE86E" w14:textId="77777777" w:rsidR="00FF4392" w:rsidRPr="00664146" w:rsidRDefault="00FF4392" w:rsidP="00FF4392">
            <w:pPr>
              <w:pStyle w:val="BodyText"/>
              <w:rPr>
                <w:rFonts w:asciiTheme="minorHAnsi" w:hAnsiTheme="minorHAnsi" w:cstheme="minorHAnsi"/>
                <w:sz w:val="20"/>
              </w:rPr>
            </w:pPr>
          </w:p>
          <w:p w14:paraId="67938CCA" w14:textId="77777777" w:rsidR="00FF4392" w:rsidRPr="00664146" w:rsidRDefault="00FF4392" w:rsidP="00FF4392">
            <w:pPr>
              <w:pStyle w:val="BodyText"/>
              <w:rPr>
                <w:rFonts w:asciiTheme="minorHAnsi" w:hAnsiTheme="minorHAnsi" w:cstheme="minorHAnsi"/>
                <w:sz w:val="20"/>
              </w:rPr>
            </w:pPr>
          </w:p>
          <w:p w14:paraId="228D1081" w14:textId="77777777" w:rsidR="00FF4392" w:rsidRPr="00664146" w:rsidRDefault="00FF4392" w:rsidP="00FF4392">
            <w:pPr>
              <w:pStyle w:val="BodyText"/>
              <w:rPr>
                <w:rFonts w:asciiTheme="minorHAnsi" w:hAnsiTheme="minorHAnsi" w:cstheme="minorHAnsi"/>
                <w:sz w:val="20"/>
              </w:rPr>
            </w:pPr>
          </w:p>
          <w:p w14:paraId="18BEE6A7" w14:textId="77777777" w:rsidR="00FF4392" w:rsidRPr="00664146" w:rsidRDefault="00FF4392" w:rsidP="00FF4392">
            <w:pPr>
              <w:pStyle w:val="BodyText"/>
              <w:rPr>
                <w:rFonts w:asciiTheme="minorHAnsi" w:hAnsiTheme="minorHAnsi" w:cstheme="minorHAnsi"/>
                <w:sz w:val="20"/>
              </w:rPr>
            </w:pPr>
          </w:p>
          <w:p w14:paraId="6EA35A93" w14:textId="77777777" w:rsidR="00FF4392" w:rsidRPr="00664146" w:rsidRDefault="00FF4392" w:rsidP="00FF4392">
            <w:pPr>
              <w:pStyle w:val="BodyText"/>
              <w:rPr>
                <w:rFonts w:asciiTheme="minorHAnsi" w:hAnsiTheme="minorHAnsi" w:cstheme="minorHAnsi"/>
                <w:sz w:val="20"/>
              </w:rPr>
            </w:pPr>
          </w:p>
          <w:p w14:paraId="0BD6A54D" w14:textId="77777777" w:rsidR="00FF4392" w:rsidRPr="00664146" w:rsidRDefault="00FF4392" w:rsidP="007757B4">
            <w:pPr>
              <w:rPr>
                <w:rFonts w:asciiTheme="minorHAnsi" w:hAnsiTheme="minorHAnsi" w:cstheme="minorHAnsi"/>
                <w:lang w:val="el-GR"/>
              </w:rPr>
            </w:pPr>
          </w:p>
        </w:tc>
      </w:tr>
      <w:tr w:rsidR="007757B4" w:rsidRPr="00315A4F" w14:paraId="33EB3652" w14:textId="77777777" w:rsidTr="00F44F06">
        <w:tc>
          <w:tcPr>
            <w:tcW w:w="8210" w:type="dxa"/>
            <w:shd w:val="clear" w:color="auto" w:fill="D9D9D9"/>
          </w:tcPr>
          <w:p w14:paraId="6D8E9E33" w14:textId="77777777" w:rsidR="007757B4" w:rsidRPr="009704E6" w:rsidRDefault="007757B4" w:rsidP="00553341">
            <w:pPr>
              <w:pStyle w:val="Heading1"/>
              <w:spacing w:before="120" w:after="0"/>
              <w:rPr>
                <w:rFonts w:asciiTheme="minorHAnsi" w:hAnsiTheme="minorHAnsi" w:cstheme="minorHAnsi"/>
                <w:szCs w:val="32"/>
              </w:rPr>
            </w:pPr>
            <w:bookmarkStart w:id="9" w:name="_Toc53922856"/>
            <w:r w:rsidRPr="009704E6">
              <w:rPr>
                <w:rFonts w:asciiTheme="minorHAnsi" w:hAnsiTheme="minorHAnsi" w:cstheme="minorHAnsi"/>
                <w:szCs w:val="32"/>
              </w:rPr>
              <w:lastRenderedPageBreak/>
              <w:t>2. Παρουσίαση του Τμήματος</w:t>
            </w:r>
            <w:bookmarkEnd w:id="9"/>
          </w:p>
          <w:p w14:paraId="13580CAE" w14:textId="77777777" w:rsidR="00CF7C77" w:rsidRPr="00664146" w:rsidRDefault="00DC122E" w:rsidP="00DC122E">
            <w:pPr>
              <w:rPr>
                <w:rFonts w:asciiTheme="minorHAnsi" w:hAnsiTheme="minorHAnsi" w:cstheme="minorHAnsi"/>
                <w:i/>
                <w:sz w:val="20"/>
                <w:szCs w:val="20"/>
                <w:lang w:val="el-GR"/>
              </w:rPr>
            </w:pPr>
            <w:r w:rsidRPr="00664146">
              <w:rPr>
                <w:rFonts w:asciiTheme="minorHAnsi" w:hAnsiTheme="minorHAnsi" w:cstheme="minorHAnsi"/>
                <w:i/>
                <w:sz w:val="20"/>
                <w:szCs w:val="20"/>
                <w:lang w:val="el-GR"/>
              </w:rPr>
              <w:t>Η Ενότητα αυτή παρουσιάζει συνοπτικά το Τμήμα και τις κύριες παραμέτρους λειτουργίας του.</w:t>
            </w:r>
          </w:p>
        </w:tc>
      </w:tr>
      <w:tr w:rsidR="007757B4" w:rsidRPr="00315A4F" w14:paraId="20C6E152" w14:textId="77777777" w:rsidTr="00F44F06">
        <w:tc>
          <w:tcPr>
            <w:tcW w:w="8210" w:type="dxa"/>
            <w:shd w:val="clear" w:color="auto" w:fill="auto"/>
          </w:tcPr>
          <w:p w14:paraId="618FA9B9" w14:textId="77777777" w:rsidR="00DC122E" w:rsidRPr="00664146" w:rsidRDefault="00DC122E" w:rsidP="00553341">
            <w:pPr>
              <w:pStyle w:val="Heading3"/>
              <w:pBdr>
                <w:top w:val="single" w:sz="4" w:space="1" w:color="auto"/>
                <w:left w:val="single" w:sz="4" w:space="4" w:color="auto"/>
                <w:bottom w:val="single" w:sz="4" w:space="1" w:color="auto"/>
                <w:right w:val="single" w:sz="4" w:space="4" w:color="auto"/>
              </w:pBdr>
              <w:shd w:val="clear" w:color="auto" w:fill="E0E0E0"/>
              <w:rPr>
                <w:rFonts w:asciiTheme="minorHAnsi" w:hAnsiTheme="minorHAnsi" w:cstheme="minorHAnsi"/>
                <w:szCs w:val="24"/>
              </w:rPr>
            </w:pPr>
            <w:bookmarkStart w:id="10" w:name="_Toc53922479"/>
            <w:bookmarkStart w:id="11" w:name="_Toc53922857"/>
            <w:r w:rsidRPr="00664146">
              <w:rPr>
                <w:rFonts w:asciiTheme="minorHAnsi" w:hAnsiTheme="minorHAnsi" w:cstheme="minorHAnsi"/>
                <w:szCs w:val="24"/>
              </w:rPr>
              <w:t xml:space="preserve">2.1. </w:t>
            </w:r>
            <w:r w:rsidRPr="00664146">
              <w:rPr>
                <w:rFonts w:asciiTheme="minorHAnsi" w:hAnsiTheme="minorHAnsi" w:cstheme="minorHAnsi"/>
                <w:szCs w:val="24"/>
              </w:rPr>
              <w:tab/>
              <w:t>Γεωγραφική θέση του Τμήματος (π.χ. στην πρωτεύουσα, σε μεγάλη πόλη, σε μικρή πόλη, συγκεντρωμένο, κατανεμημένο σε μια πόλη κλπ).</w:t>
            </w:r>
            <w:bookmarkEnd w:id="10"/>
            <w:bookmarkEnd w:id="11"/>
            <w:r w:rsidRPr="00664146">
              <w:rPr>
                <w:rFonts w:asciiTheme="minorHAnsi" w:hAnsiTheme="minorHAnsi" w:cstheme="minorHAnsi"/>
                <w:szCs w:val="24"/>
              </w:rPr>
              <w:t xml:space="preserve"> </w:t>
            </w:r>
          </w:p>
          <w:p w14:paraId="5F6F186A" w14:textId="77777777" w:rsidR="00FF4392" w:rsidRPr="00664146" w:rsidRDefault="00FF4392" w:rsidP="00FF4392">
            <w:pPr>
              <w:pStyle w:val="BodyText"/>
              <w:rPr>
                <w:rFonts w:asciiTheme="minorHAnsi" w:hAnsiTheme="minorHAnsi" w:cstheme="minorHAnsi"/>
                <w:sz w:val="20"/>
              </w:rPr>
            </w:pPr>
          </w:p>
          <w:p w14:paraId="44087E2A" w14:textId="77777777" w:rsidR="00B91366" w:rsidRDefault="00B91366" w:rsidP="00FF4392">
            <w:pPr>
              <w:pStyle w:val="BodyText"/>
              <w:rPr>
                <w:rFonts w:asciiTheme="minorHAnsi" w:hAnsiTheme="minorHAnsi" w:cstheme="minorHAnsi"/>
                <w:sz w:val="20"/>
              </w:rPr>
            </w:pPr>
          </w:p>
          <w:p w14:paraId="14DCDB11" w14:textId="77777777" w:rsidR="00664146" w:rsidRDefault="00664146" w:rsidP="00FF4392">
            <w:pPr>
              <w:pStyle w:val="BodyText"/>
              <w:rPr>
                <w:rFonts w:asciiTheme="minorHAnsi" w:hAnsiTheme="minorHAnsi" w:cstheme="minorHAnsi"/>
                <w:sz w:val="20"/>
              </w:rPr>
            </w:pPr>
          </w:p>
          <w:p w14:paraId="77CCCB6D" w14:textId="77777777" w:rsidR="00664146" w:rsidRDefault="00664146" w:rsidP="00FF4392">
            <w:pPr>
              <w:pStyle w:val="BodyText"/>
              <w:rPr>
                <w:rFonts w:asciiTheme="minorHAnsi" w:hAnsiTheme="minorHAnsi" w:cstheme="minorHAnsi"/>
                <w:sz w:val="20"/>
              </w:rPr>
            </w:pPr>
          </w:p>
          <w:p w14:paraId="06A513E8" w14:textId="77777777" w:rsidR="00664146" w:rsidRDefault="00664146" w:rsidP="00FF4392">
            <w:pPr>
              <w:pStyle w:val="BodyText"/>
              <w:rPr>
                <w:rFonts w:asciiTheme="minorHAnsi" w:hAnsiTheme="minorHAnsi" w:cstheme="minorHAnsi"/>
                <w:sz w:val="20"/>
              </w:rPr>
            </w:pPr>
          </w:p>
          <w:p w14:paraId="05F94FC6" w14:textId="77777777" w:rsidR="00664146" w:rsidRDefault="00664146" w:rsidP="00FF4392">
            <w:pPr>
              <w:pStyle w:val="BodyText"/>
              <w:rPr>
                <w:rFonts w:asciiTheme="minorHAnsi" w:hAnsiTheme="minorHAnsi" w:cstheme="minorHAnsi"/>
                <w:sz w:val="20"/>
              </w:rPr>
            </w:pPr>
          </w:p>
          <w:p w14:paraId="48762403" w14:textId="77777777" w:rsidR="00664146" w:rsidRDefault="00664146" w:rsidP="00FF4392">
            <w:pPr>
              <w:pStyle w:val="BodyText"/>
              <w:rPr>
                <w:rFonts w:asciiTheme="minorHAnsi" w:hAnsiTheme="minorHAnsi" w:cstheme="minorHAnsi"/>
                <w:sz w:val="20"/>
              </w:rPr>
            </w:pPr>
          </w:p>
          <w:p w14:paraId="7750730F" w14:textId="77777777" w:rsidR="00664146" w:rsidRDefault="00664146" w:rsidP="00FF4392">
            <w:pPr>
              <w:pStyle w:val="BodyText"/>
              <w:rPr>
                <w:rFonts w:asciiTheme="minorHAnsi" w:hAnsiTheme="minorHAnsi" w:cstheme="minorHAnsi"/>
                <w:sz w:val="20"/>
              </w:rPr>
            </w:pPr>
          </w:p>
          <w:p w14:paraId="645AFCD6" w14:textId="77777777" w:rsidR="00664146" w:rsidRPr="00664146" w:rsidRDefault="00664146" w:rsidP="00FF4392">
            <w:pPr>
              <w:pStyle w:val="BodyText"/>
              <w:rPr>
                <w:rFonts w:asciiTheme="minorHAnsi" w:hAnsiTheme="minorHAnsi" w:cstheme="minorHAnsi"/>
                <w:sz w:val="20"/>
              </w:rPr>
            </w:pPr>
          </w:p>
          <w:p w14:paraId="11A27749" w14:textId="77777777" w:rsidR="00DC122E" w:rsidRPr="00664146" w:rsidRDefault="00DC122E" w:rsidP="00553341">
            <w:pPr>
              <w:tabs>
                <w:tab w:val="left" w:pos="709"/>
                <w:tab w:val="left" w:pos="1701"/>
                <w:tab w:val="left" w:pos="2835"/>
                <w:tab w:val="left" w:pos="3969"/>
                <w:tab w:val="left" w:pos="5103"/>
              </w:tabs>
              <w:spacing w:after="120"/>
              <w:rPr>
                <w:rFonts w:asciiTheme="minorHAnsi" w:hAnsiTheme="minorHAnsi" w:cstheme="minorHAnsi"/>
                <w:lang w:val="el-GR"/>
              </w:rPr>
            </w:pPr>
          </w:p>
        </w:tc>
      </w:tr>
      <w:tr w:rsidR="00DC122E" w:rsidRPr="00664146" w14:paraId="436159A1" w14:textId="77777777" w:rsidTr="00F44F06">
        <w:tc>
          <w:tcPr>
            <w:tcW w:w="8210" w:type="dxa"/>
            <w:shd w:val="clear" w:color="auto" w:fill="auto"/>
          </w:tcPr>
          <w:p w14:paraId="08BECA4E" w14:textId="77777777" w:rsidR="00DC122E" w:rsidRPr="00664146" w:rsidRDefault="00DC122E" w:rsidP="00553341">
            <w:pPr>
              <w:pStyle w:val="Heading3"/>
              <w:pBdr>
                <w:top w:val="single" w:sz="4" w:space="1" w:color="auto"/>
                <w:left w:val="single" w:sz="4" w:space="4" w:color="auto"/>
                <w:bottom w:val="single" w:sz="4" w:space="1" w:color="auto"/>
                <w:right w:val="single" w:sz="4" w:space="4" w:color="auto"/>
              </w:pBdr>
              <w:shd w:val="clear" w:color="auto" w:fill="E0E0E0"/>
              <w:rPr>
                <w:rFonts w:asciiTheme="minorHAnsi" w:hAnsiTheme="minorHAnsi" w:cstheme="minorHAnsi"/>
                <w:szCs w:val="24"/>
              </w:rPr>
            </w:pPr>
            <w:bookmarkStart w:id="12" w:name="_Toc53922480"/>
            <w:bookmarkStart w:id="13" w:name="_Toc53922858"/>
            <w:r w:rsidRPr="00664146">
              <w:rPr>
                <w:rFonts w:asciiTheme="minorHAnsi" w:hAnsiTheme="minorHAnsi" w:cstheme="minorHAnsi"/>
                <w:szCs w:val="24"/>
              </w:rPr>
              <w:t xml:space="preserve">2.2. </w:t>
            </w:r>
            <w:r w:rsidRPr="00664146">
              <w:rPr>
                <w:rFonts w:asciiTheme="minorHAnsi" w:hAnsiTheme="minorHAnsi" w:cstheme="minorHAnsi"/>
                <w:szCs w:val="24"/>
              </w:rPr>
              <w:tab/>
              <w:t>Ιστορικό της εξέλιξης του Τμήματος.</w:t>
            </w:r>
            <w:bookmarkEnd w:id="12"/>
            <w:bookmarkEnd w:id="13"/>
          </w:p>
          <w:p w14:paraId="1A63B8B4" w14:textId="77777777" w:rsidR="00DC122E" w:rsidRPr="00664146" w:rsidRDefault="00DC122E" w:rsidP="00553341">
            <w:pPr>
              <w:pStyle w:val="BodyText"/>
              <w:numPr>
                <w:ilvl w:val="0"/>
                <w:numId w:val="1"/>
              </w:numPr>
              <w:pBdr>
                <w:top w:val="single" w:sz="4" w:space="1" w:color="auto"/>
                <w:left w:val="single" w:sz="4" w:space="4" w:color="auto"/>
                <w:bottom w:val="single" w:sz="4" w:space="1" w:color="auto"/>
                <w:right w:val="single" w:sz="4" w:space="4" w:color="auto"/>
              </w:pBdr>
              <w:shd w:val="clear" w:color="auto" w:fill="E6E6E6"/>
              <w:tabs>
                <w:tab w:val="clear" w:pos="1191"/>
                <w:tab w:val="num" w:pos="720"/>
              </w:tabs>
              <w:ind w:left="720" w:hanging="720"/>
              <w:rPr>
                <w:rFonts w:asciiTheme="minorHAnsi" w:hAnsiTheme="minorHAnsi" w:cstheme="minorHAnsi"/>
                <w:sz w:val="20"/>
              </w:rPr>
            </w:pPr>
            <w:r w:rsidRPr="00664146">
              <w:rPr>
                <w:rFonts w:asciiTheme="minorHAnsi" w:hAnsiTheme="minorHAnsi" w:cstheme="minorHAnsi"/>
                <w:sz w:val="20"/>
              </w:rPr>
              <w:t>Στελέχωση του Τμήματος σε διδακτικό, διοικητικό και εργαστηριακό προσωπικό, κατά την τελευταία πενταετία (ποσοτικά στοιχεία).</w:t>
            </w:r>
            <w:r w:rsidRPr="00664146">
              <w:rPr>
                <w:rStyle w:val="FootnoteReference"/>
                <w:rFonts w:asciiTheme="minorHAnsi" w:hAnsiTheme="minorHAnsi" w:cstheme="minorHAnsi"/>
                <w:sz w:val="20"/>
              </w:rPr>
              <w:footnoteReference w:id="1"/>
            </w:r>
            <w:r w:rsidR="00EC382B" w:rsidRPr="00664146">
              <w:rPr>
                <w:rFonts w:asciiTheme="minorHAnsi" w:hAnsiTheme="minorHAnsi" w:cstheme="minorHAnsi"/>
                <w:sz w:val="20"/>
              </w:rPr>
              <w:t xml:space="preserve"> Σχολιάστε.</w:t>
            </w:r>
          </w:p>
          <w:p w14:paraId="7EB184DD" w14:textId="77777777" w:rsidR="007B5618" w:rsidRPr="00664146" w:rsidRDefault="007B5618" w:rsidP="007B5618">
            <w:pPr>
              <w:pStyle w:val="BodyText"/>
              <w:rPr>
                <w:rFonts w:asciiTheme="minorHAnsi" w:hAnsiTheme="minorHAnsi" w:cstheme="minorHAnsi"/>
                <w:sz w:val="20"/>
              </w:rPr>
            </w:pPr>
          </w:p>
          <w:p w14:paraId="7B430A51" w14:textId="77777777" w:rsidR="007B5618" w:rsidRDefault="007B5618" w:rsidP="007B5618">
            <w:pPr>
              <w:pStyle w:val="BodyText"/>
              <w:rPr>
                <w:rFonts w:asciiTheme="minorHAnsi" w:hAnsiTheme="minorHAnsi" w:cstheme="minorHAnsi"/>
                <w:sz w:val="20"/>
              </w:rPr>
            </w:pPr>
          </w:p>
          <w:p w14:paraId="55EFC554" w14:textId="77777777" w:rsidR="00664146" w:rsidRDefault="00664146" w:rsidP="007B5618">
            <w:pPr>
              <w:pStyle w:val="BodyText"/>
              <w:rPr>
                <w:rFonts w:asciiTheme="minorHAnsi" w:hAnsiTheme="minorHAnsi" w:cstheme="minorHAnsi"/>
                <w:sz w:val="20"/>
              </w:rPr>
            </w:pPr>
          </w:p>
          <w:p w14:paraId="6A7203C0" w14:textId="77777777" w:rsidR="00664146" w:rsidRDefault="00664146" w:rsidP="007B5618">
            <w:pPr>
              <w:pStyle w:val="BodyText"/>
              <w:rPr>
                <w:rFonts w:asciiTheme="minorHAnsi" w:hAnsiTheme="minorHAnsi" w:cstheme="minorHAnsi"/>
                <w:sz w:val="20"/>
              </w:rPr>
            </w:pPr>
          </w:p>
          <w:p w14:paraId="3306CD98" w14:textId="77777777" w:rsidR="00664146" w:rsidRDefault="00664146" w:rsidP="007B5618">
            <w:pPr>
              <w:pStyle w:val="BodyText"/>
              <w:rPr>
                <w:rFonts w:asciiTheme="minorHAnsi" w:hAnsiTheme="minorHAnsi" w:cstheme="minorHAnsi"/>
                <w:sz w:val="20"/>
              </w:rPr>
            </w:pPr>
          </w:p>
          <w:p w14:paraId="270A08D3" w14:textId="77777777" w:rsidR="00664146" w:rsidRDefault="00664146" w:rsidP="007B5618">
            <w:pPr>
              <w:pStyle w:val="BodyText"/>
              <w:rPr>
                <w:rFonts w:asciiTheme="minorHAnsi" w:hAnsiTheme="minorHAnsi" w:cstheme="minorHAnsi"/>
                <w:sz w:val="20"/>
              </w:rPr>
            </w:pPr>
          </w:p>
          <w:p w14:paraId="470160DE" w14:textId="77777777" w:rsidR="00664146" w:rsidRDefault="00664146" w:rsidP="007B5618">
            <w:pPr>
              <w:pStyle w:val="BodyText"/>
              <w:rPr>
                <w:rFonts w:asciiTheme="minorHAnsi" w:hAnsiTheme="minorHAnsi" w:cstheme="minorHAnsi"/>
                <w:sz w:val="20"/>
              </w:rPr>
            </w:pPr>
          </w:p>
          <w:p w14:paraId="1AEDF2CD" w14:textId="77777777" w:rsidR="00664146" w:rsidRPr="00664146" w:rsidRDefault="00664146" w:rsidP="007B5618">
            <w:pPr>
              <w:pStyle w:val="BodyText"/>
              <w:rPr>
                <w:rFonts w:asciiTheme="minorHAnsi" w:hAnsiTheme="minorHAnsi" w:cstheme="minorHAnsi"/>
                <w:sz w:val="20"/>
              </w:rPr>
            </w:pPr>
          </w:p>
          <w:p w14:paraId="35886742" w14:textId="77777777" w:rsidR="00B91366" w:rsidRPr="00664146" w:rsidRDefault="00B91366" w:rsidP="007B5618">
            <w:pPr>
              <w:pStyle w:val="BodyText"/>
              <w:rPr>
                <w:rFonts w:asciiTheme="minorHAnsi" w:hAnsiTheme="minorHAnsi" w:cstheme="minorHAnsi"/>
                <w:sz w:val="20"/>
              </w:rPr>
            </w:pPr>
          </w:p>
          <w:p w14:paraId="4CEE1F13" w14:textId="77777777" w:rsidR="00B91366" w:rsidRPr="00664146" w:rsidRDefault="00B91366" w:rsidP="007B5618">
            <w:pPr>
              <w:pStyle w:val="BodyText"/>
              <w:rPr>
                <w:rFonts w:asciiTheme="minorHAnsi" w:hAnsiTheme="minorHAnsi" w:cstheme="minorHAnsi"/>
                <w:sz w:val="20"/>
              </w:rPr>
            </w:pPr>
          </w:p>
          <w:p w14:paraId="662AFC68" w14:textId="77777777" w:rsidR="007B5618" w:rsidRPr="00664146" w:rsidRDefault="007B5618" w:rsidP="007B5618">
            <w:pPr>
              <w:pStyle w:val="BodyText"/>
              <w:rPr>
                <w:rFonts w:asciiTheme="minorHAnsi" w:hAnsiTheme="minorHAnsi" w:cstheme="minorHAnsi"/>
                <w:sz w:val="20"/>
              </w:rPr>
            </w:pPr>
          </w:p>
          <w:p w14:paraId="1A222030" w14:textId="77777777" w:rsidR="007B5618" w:rsidRPr="00664146" w:rsidRDefault="007B5618" w:rsidP="007B5618">
            <w:pPr>
              <w:pStyle w:val="BodyText"/>
              <w:rPr>
                <w:rFonts w:asciiTheme="minorHAnsi" w:hAnsiTheme="minorHAnsi" w:cstheme="minorHAnsi"/>
                <w:sz w:val="20"/>
              </w:rPr>
            </w:pPr>
          </w:p>
          <w:p w14:paraId="2A399553" w14:textId="77777777" w:rsidR="00DC122E" w:rsidRPr="00664146" w:rsidRDefault="00DC122E" w:rsidP="00553341">
            <w:pPr>
              <w:pStyle w:val="BodyText"/>
              <w:numPr>
                <w:ilvl w:val="0"/>
                <w:numId w:val="1"/>
              </w:numPr>
              <w:pBdr>
                <w:top w:val="single" w:sz="4" w:space="1" w:color="auto"/>
                <w:left w:val="single" w:sz="4" w:space="4" w:color="auto"/>
                <w:bottom w:val="single" w:sz="4" w:space="1" w:color="auto"/>
                <w:right w:val="single" w:sz="4" w:space="4" w:color="auto"/>
              </w:pBdr>
              <w:shd w:val="clear" w:color="auto" w:fill="E6E6E6"/>
              <w:tabs>
                <w:tab w:val="clear" w:pos="1191"/>
                <w:tab w:val="num" w:pos="720"/>
              </w:tabs>
              <w:ind w:left="720" w:hanging="720"/>
              <w:rPr>
                <w:rFonts w:asciiTheme="minorHAnsi" w:hAnsiTheme="minorHAnsi" w:cstheme="minorHAnsi"/>
                <w:sz w:val="20"/>
              </w:rPr>
            </w:pPr>
            <w:r w:rsidRPr="00664146">
              <w:rPr>
                <w:rFonts w:asciiTheme="minorHAnsi" w:hAnsiTheme="minorHAnsi" w:cstheme="minorHAnsi"/>
                <w:sz w:val="20"/>
              </w:rPr>
              <w:t>Αριθμός και κατανομή των φοιτητών ανά επίπεδο σπουδών (προπτυχιακοί, μεταπτυχιακοί, διδακτορικοί) κατά την τελευταία πενταετία.</w:t>
            </w:r>
            <w:r w:rsidRPr="00664146">
              <w:rPr>
                <w:rStyle w:val="FootnoteReference"/>
                <w:rFonts w:asciiTheme="minorHAnsi" w:hAnsiTheme="minorHAnsi" w:cstheme="minorHAnsi"/>
                <w:sz w:val="20"/>
              </w:rPr>
              <w:footnoteReference w:id="2"/>
            </w:r>
            <w:r w:rsidR="00EC382B" w:rsidRPr="00664146">
              <w:rPr>
                <w:rFonts w:asciiTheme="minorHAnsi" w:hAnsiTheme="minorHAnsi" w:cstheme="minorHAnsi"/>
                <w:sz w:val="20"/>
              </w:rPr>
              <w:t xml:space="preserve"> Σχολιάστε.</w:t>
            </w:r>
          </w:p>
          <w:p w14:paraId="7E225A5B" w14:textId="77777777" w:rsidR="00C045F9" w:rsidRPr="00664146" w:rsidRDefault="00C045F9" w:rsidP="00C045F9">
            <w:pPr>
              <w:pStyle w:val="BodyText"/>
              <w:rPr>
                <w:rFonts w:asciiTheme="minorHAnsi" w:hAnsiTheme="minorHAnsi" w:cstheme="minorHAnsi"/>
                <w:sz w:val="20"/>
              </w:rPr>
            </w:pPr>
          </w:p>
          <w:p w14:paraId="06F140A9" w14:textId="77777777" w:rsidR="00C045F9" w:rsidRPr="00664146" w:rsidRDefault="00C045F9" w:rsidP="00C045F9">
            <w:pPr>
              <w:pStyle w:val="BodyText"/>
              <w:rPr>
                <w:rFonts w:asciiTheme="minorHAnsi" w:hAnsiTheme="minorHAnsi" w:cstheme="minorHAnsi"/>
                <w:sz w:val="20"/>
              </w:rPr>
            </w:pPr>
          </w:p>
          <w:p w14:paraId="704A4093" w14:textId="77777777" w:rsidR="00C045F9" w:rsidRDefault="00C045F9" w:rsidP="00C045F9">
            <w:pPr>
              <w:pStyle w:val="BodyText"/>
              <w:rPr>
                <w:rFonts w:asciiTheme="minorHAnsi" w:hAnsiTheme="minorHAnsi" w:cstheme="minorHAnsi"/>
                <w:sz w:val="20"/>
              </w:rPr>
            </w:pPr>
          </w:p>
          <w:p w14:paraId="6B9C358B" w14:textId="77777777" w:rsidR="00664146" w:rsidRDefault="00664146" w:rsidP="00C045F9">
            <w:pPr>
              <w:pStyle w:val="BodyText"/>
              <w:rPr>
                <w:rFonts w:asciiTheme="minorHAnsi" w:hAnsiTheme="minorHAnsi" w:cstheme="minorHAnsi"/>
                <w:sz w:val="20"/>
              </w:rPr>
            </w:pPr>
          </w:p>
          <w:p w14:paraId="62BF164C" w14:textId="77777777" w:rsidR="00664146" w:rsidRDefault="00664146" w:rsidP="00C045F9">
            <w:pPr>
              <w:pStyle w:val="BodyText"/>
              <w:rPr>
                <w:rFonts w:asciiTheme="minorHAnsi" w:hAnsiTheme="minorHAnsi" w:cstheme="minorHAnsi"/>
                <w:sz w:val="20"/>
              </w:rPr>
            </w:pPr>
          </w:p>
          <w:p w14:paraId="57C744BD" w14:textId="77777777" w:rsidR="00664146" w:rsidRDefault="00664146" w:rsidP="00C045F9">
            <w:pPr>
              <w:pStyle w:val="BodyText"/>
              <w:rPr>
                <w:rFonts w:asciiTheme="minorHAnsi" w:hAnsiTheme="minorHAnsi" w:cstheme="minorHAnsi"/>
                <w:sz w:val="20"/>
              </w:rPr>
            </w:pPr>
          </w:p>
          <w:p w14:paraId="12A4EC6A" w14:textId="77777777" w:rsidR="00664146" w:rsidRDefault="00664146" w:rsidP="00C045F9">
            <w:pPr>
              <w:pStyle w:val="BodyText"/>
              <w:rPr>
                <w:rFonts w:asciiTheme="minorHAnsi" w:hAnsiTheme="minorHAnsi" w:cstheme="minorHAnsi"/>
                <w:sz w:val="20"/>
              </w:rPr>
            </w:pPr>
          </w:p>
          <w:p w14:paraId="5C0E6B9C" w14:textId="77777777" w:rsidR="00664146" w:rsidRDefault="00664146" w:rsidP="00C045F9">
            <w:pPr>
              <w:pStyle w:val="BodyText"/>
              <w:rPr>
                <w:rFonts w:asciiTheme="minorHAnsi" w:hAnsiTheme="minorHAnsi" w:cstheme="minorHAnsi"/>
                <w:sz w:val="20"/>
              </w:rPr>
            </w:pPr>
          </w:p>
          <w:p w14:paraId="304315FE" w14:textId="77777777" w:rsidR="00664146" w:rsidRPr="00664146" w:rsidRDefault="00664146" w:rsidP="00C045F9">
            <w:pPr>
              <w:pStyle w:val="BodyText"/>
              <w:rPr>
                <w:rFonts w:asciiTheme="minorHAnsi" w:hAnsiTheme="minorHAnsi" w:cstheme="minorHAnsi"/>
                <w:sz w:val="20"/>
              </w:rPr>
            </w:pPr>
          </w:p>
          <w:p w14:paraId="18AF6E58" w14:textId="77777777" w:rsidR="00C045F9" w:rsidRPr="00664146" w:rsidRDefault="00C045F9" w:rsidP="00C045F9">
            <w:pPr>
              <w:pStyle w:val="BodyText"/>
              <w:rPr>
                <w:rFonts w:asciiTheme="minorHAnsi" w:hAnsiTheme="minorHAnsi" w:cstheme="minorHAnsi"/>
                <w:sz w:val="20"/>
              </w:rPr>
            </w:pPr>
          </w:p>
          <w:p w14:paraId="1D28DADF" w14:textId="77777777" w:rsidR="00DC122E" w:rsidRPr="00664146" w:rsidRDefault="00DC122E" w:rsidP="00DC122E">
            <w:pPr>
              <w:rPr>
                <w:rFonts w:asciiTheme="minorHAnsi" w:hAnsiTheme="minorHAnsi" w:cstheme="minorHAnsi"/>
                <w:lang w:val="el-GR"/>
              </w:rPr>
            </w:pPr>
          </w:p>
        </w:tc>
      </w:tr>
      <w:tr w:rsidR="00DC122E" w:rsidRPr="00315A4F" w14:paraId="2F5CFDD2" w14:textId="77777777" w:rsidTr="00F44F06">
        <w:tc>
          <w:tcPr>
            <w:tcW w:w="8210" w:type="dxa"/>
            <w:shd w:val="clear" w:color="auto" w:fill="auto"/>
          </w:tcPr>
          <w:p w14:paraId="08B84D4F" w14:textId="77777777" w:rsidR="00DC122E" w:rsidRPr="00664146" w:rsidRDefault="00DC122E" w:rsidP="00553341">
            <w:pPr>
              <w:pStyle w:val="Heading3"/>
              <w:pBdr>
                <w:top w:val="single" w:sz="4" w:space="1" w:color="auto"/>
                <w:left w:val="single" w:sz="4" w:space="4" w:color="auto"/>
                <w:bottom w:val="single" w:sz="4" w:space="1" w:color="auto"/>
                <w:right w:val="single" w:sz="4" w:space="4" w:color="auto"/>
              </w:pBdr>
              <w:shd w:val="clear" w:color="auto" w:fill="E6E6E6"/>
              <w:rPr>
                <w:rFonts w:asciiTheme="minorHAnsi" w:hAnsiTheme="minorHAnsi" w:cstheme="minorHAnsi"/>
                <w:szCs w:val="24"/>
              </w:rPr>
            </w:pPr>
            <w:bookmarkStart w:id="14" w:name="_Toc53922481"/>
            <w:bookmarkStart w:id="15" w:name="_Toc53922859"/>
            <w:r w:rsidRPr="00664146">
              <w:rPr>
                <w:rFonts w:asciiTheme="minorHAnsi" w:hAnsiTheme="minorHAnsi" w:cstheme="minorHAnsi"/>
                <w:szCs w:val="24"/>
              </w:rPr>
              <w:lastRenderedPageBreak/>
              <w:t xml:space="preserve">2.3. </w:t>
            </w:r>
            <w:r w:rsidRPr="00664146">
              <w:rPr>
                <w:rFonts w:asciiTheme="minorHAnsi" w:hAnsiTheme="minorHAnsi" w:cstheme="minorHAnsi"/>
                <w:szCs w:val="24"/>
              </w:rPr>
              <w:tab/>
              <w:t>Σκοπός και στόχοι του Τμήματος.</w:t>
            </w:r>
            <w:bookmarkEnd w:id="14"/>
            <w:bookmarkEnd w:id="15"/>
          </w:p>
          <w:p w14:paraId="217A7EAE" w14:textId="77777777" w:rsidR="007B5618" w:rsidRPr="00664146" w:rsidRDefault="00DC122E" w:rsidP="00553341">
            <w:pPr>
              <w:pStyle w:val="BodyText"/>
              <w:numPr>
                <w:ilvl w:val="0"/>
                <w:numId w:val="2"/>
              </w:numPr>
              <w:pBdr>
                <w:top w:val="single" w:sz="4" w:space="1" w:color="auto"/>
                <w:left w:val="single" w:sz="4" w:space="4" w:color="auto"/>
                <w:bottom w:val="single" w:sz="4" w:space="1" w:color="auto"/>
                <w:right w:val="single" w:sz="4" w:space="4" w:color="auto"/>
              </w:pBdr>
              <w:shd w:val="clear" w:color="auto" w:fill="E6E6E6"/>
              <w:tabs>
                <w:tab w:val="clear" w:pos="1080"/>
                <w:tab w:val="num" w:pos="720"/>
              </w:tabs>
              <w:ind w:left="1080" w:hanging="1080"/>
              <w:rPr>
                <w:rFonts w:asciiTheme="minorHAnsi" w:hAnsiTheme="minorHAnsi" w:cstheme="minorHAnsi"/>
                <w:sz w:val="20"/>
              </w:rPr>
            </w:pPr>
            <w:r w:rsidRPr="00664146">
              <w:rPr>
                <w:rFonts w:asciiTheme="minorHAnsi" w:hAnsiTheme="minorHAnsi" w:cstheme="minorHAnsi"/>
                <w:sz w:val="20"/>
              </w:rPr>
              <w:t>Ποιοι είναι οι στόχοι και οι σκοποί του Τμήματος σύμφωνα με το ΦΕΚ ίδρυσής του;</w:t>
            </w:r>
          </w:p>
          <w:p w14:paraId="735AAEC7" w14:textId="77777777" w:rsidR="007B5618" w:rsidRPr="00664146" w:rsidRDefault="007B5618" w:rsidP="007B5618">
            <w:pPr>
              <w:pStyle w:val="BodyText"/>
              <w:rPr>
                <w:rFonts w:asciiTheme="minorHAnsi" w:hAnsiTheme="minorHAnsi" w:cstheme="minorHAnsi"/>
                <w:sz w:val="20"/>
              </w:rPr>
            </w:pPr>
          </w:p>
          <w:p w14:paraId="78EFF2C3" w14:textId="77777777" w:rsidR="007B5618" w:rsidRPr="00664146" w:rsidRDefault="007B5618" w:rsidP="007B5618">
            <w:pPr>
              <w:pStyle w:val="BodyText"/>
              <w:rPr>
                <w:rFonts w:asciiTheme="minorHAnsi" w:hAnsiTheme="minorHAnsi" w:cstheme="minorHAnsi"/>
                <w:sz w:val="20"/>
              </w:rPr>
            </w:pPr>
          </w:p>
          <w:p w14:paraId="28412764" w14:textId="77777777" w:rsidR="00B91366" w:rsidRPr="00664146" w:rsidRDefault="00B91366" w:rsidP="007B5618">
            <w:pPr>
              <w:pStyle w:val="BodyText"/>
              <w:rPr>
                <w:rFonts w:asciiTheme="minorHAnsi" w:hAnsiTheme="minorHAnsi" w:cstheme="minorHAnsi"/>
                <w:sz w:val="20"/>
              </w:rPr>
            </w:pPr>
          </w:p>
          <w:p w14:paraId="6690E73D" w14:textId="77777777" w:rsidR="00B91366" w:rsidRPr="00664146" w:rsidRDefault="00B91366" w:rsidP="007B5618">
            <w:pPr>
              <w:pStyle w:val="BodyText"/>
              <w:rPr>
                <w:rFonts w:asciiTheme="minorHAnsi" w:hAnsiTheme="minorHAnsi" w:cstheme="minorHAnsi"/>
                <w:sz w:val="20"/>
              </w:rPr>
            </w:pPr>
          </w:p>
          <w:p w14:paraId="60040D0A" w14:textId="77777777" w:rsidR="00C045F9" w:rsidRPr="00664146" w:rsidRDefault="00C045F9" w:rsidP="007B5618">
            <w:pPr>
              <w:pStyle w:val="BodyText"/>
              <w:rPr>
                <w:rFonts w:asciiTheme="minorHAnsi" w:hAnsiTheme="minorHAnsi" w:cstheme="minorHAnsi"/>
                <w:sz w:val="20"/>
              </w:rPr>
            </w:pPr>
          </w:p>
          <w:p w14:paraId="16751878" w14:textId="77777777" w:rsidR="00C045F9" w:rsidRPr="00664146" w:rsidRDefault="00C045F9" w:rsidP="007B5618">
            <w:pPr>
              <w:pStyle w:val="BodyText"/>
              <w:rPr>
                <w:rFonts w:asciiTheme="minorHAnsi" w:hAnsiTheme="minorHAnsi" w:cstheme="minorHAnsi"/>
                <w:sz w:val="20"/>
              </w:rPr>
            </w:pPr>
          </w:p>
          <w:p w14:paraId="25387349" w14:textId="77777777" w:rsidR="007B5618" w:rsidRPr="00664146" w:rsidRDefault="007B5618" w:rsidP="007B5618">
            <w:pPr>
              <w:pStyle w:val="BodyText"/>
              <w:rPr>
                <w:rFonts w:asciiTheme="minorHAnsi" w:hAnsiTheme="minorHAnsi" w:cstheme="minorHAnsi"/>
                <w:sz w:val="20"/>
              </w:rPr>
            </w:pPr>
          </w:p>
          <w:p w14:paraId="01AB7A23" w14:textId="77777777" w:rsidR="00DC122E" w:rsidRPr="00664146" w:rsidRDefault="00DC122E" w:rsidP="007B5618">
            <w:pPr>
              <w:pStyle w:val="BodyText"/>
              <w:rPr>
                <w:rFonts w:asciiTheme="minorHAnsi" w:hAnsiTheme="minorHAnsi" w:cstheme="minorHAnsi"/>
                <w:sz w:val="20"/>
              </w:rPr>
            </w:pPr>
          </w:p>
          <w:p w14:paraId="2A793030" w14:textId="77777777" w:rsidR="00DC122E" w:rsidRPr="00664146" w:rsidRDefault="00DC122E" w:rsidP="00553341">
            <w:pPr>
              <w:pStyle w:val="BodyText"/>
              <w:numPr>
                <w:ilvl w:val="0"/>
                <w:numId w:val="2"/>
              </w:numPr>
              <w:pBdr>
                <w:top w:val="single" w:sz="4" w:space="1" w:color="auto"/>
                <w:left w:val="single" w:sz="4" w:space="4" w:color="auto"/>
                <w:bottom w:val="single" w:sz="4" w:space="1" w:color="auto"/>
                <w:right w:val="single" w:sz="4" w:space="4" w:color="auto"/>
              </w:pBdr>
              <w:shd w:val="clear" w:color="auto" w:fill="E6E6E6"/>
              <w:tabs>
                <w:tab w:val="clear" w:pos="1080"/>
                <w:tab w:val="num" w:pos="720"/>
              </w:tabs>
              <w:ind w:hanging="720"/>
              <w:rPr>
                <w:rFonts w:asciiTheme="minorHAnsi" w:hAnsiTheme="minorHAnsi" w:cstheme="minorHAnsi"/>
                <w:sz w:val="20"/>
              </w:rPr>
            </w:pPr>
            <w:r w:rsidRPr="00664146">
              <w:rPr>
                <w:rFonts w:asciiTheme="minorHAnsi" w:hAnsiTheme="minorHAnsi" w:cstheme="minorHAnsi"/>
                <w:sz w:val="20"/>
              </w:rPr>
              <w:t xml:space="preserve">Πώς αντιλαμβάνεται </w:t>
            </w:r>
            <w:r w:rsidR="00B9566C" w:rsidRPr="00664146">
              <w:rPr>
                <w:rFonts w:asciiTheme="minorHAnsi" w:hAnsiTheme="minorHAnsi" w:cstheme="minorHAnsi"/>
                <w:sz w:val="20"/>
              </w:rPr>
              <w:t xml:space="preserve">σήμερα </w:t>
            </w:r>
            <w:r w:rsidRPr="00664146">
              <w:rPr>
                <w:rFonts w:asciiTheme="minorHAnsi" w:hAnsiTheme="minorHAnsi" w:cstheme="minorHAnsi"/>
                <w:sz w:val="20"/>
              </w:rPr>
              <w:t>η ακαδημαϊκή κοινότητα του Τμήματος τους στόχους και τους σκοπούς του Τμήματος;</w:t>
            </w:r>
          </w:p>
          <w:p w14:paraId="063A6002" w14:textId="77777777" w:rsidR="007B5618" w:rsidRPr="00664146" w:rsidRDefault="007B5618" w:rsidP="00553341">
            <w:pPr>
              <w:pStyle w:val="BodyText"/>
              <w:pBdr>
                <w:top w:val="single" w:sz="4" w:space="1" w:color="auto"/>
                <w:left w:val="single" w:sz="4" w:space="4" w:color="auto"/>
                <w:bottom w:val="single" w:sz="4" w:space="1" w:color="auto"/>
                <w:right w:val="single" w:sz="4" w:space="4" w:color="auto"/>
              </w:pBdr>
              <w:shd w:val="clear" w:color="auto" w:fill="E6E6E6"/>
              <w:rPr>
                <w:rFonts w:asciiTheme="minorHAnsi" w:hAnsiTheme="minorHAnsi" w:cstheme="minorHAnsi"/>
                <w:sz w:val="20"/>
              </w:rPr>
            </w:pPr>
          </w:p>
          <w:p w14:paraId="0881EA8C" w14:textId="77777777" w:rsidR="007B5618" w:rsidRPr="00664146" w:rsidRDefault="007B5618" w:rsidP="007B5618">
            <w:pPr>
              <w:pStyle w:val="BodyText"/>
              <w:rPr>
                <w:rFonts w:asciiTheme="minorHAnsi" w:hAnsiTheme="minorHAnsi" w:cstheme="minorHAnsi"/>
                <w:sz w:val="20"/>
              </w:rPr>
            </w:pPr>
          </w:p>
          <w:p w14:paraId="7B0FAAB6" w14:textId="77777777" w:rsidR="00C045F9" w:rsidRPr="00664146" w:rsidRDefault="00C045F9" w:rsidP="007B5618">
            <w:pPr>
              <w:pStyle w:val="BodyText"/>
              <w:rPr>
                <w:rFonts w:asciiTheme="minorHAnsi" w:hAnsiTheme="minorHAnsi" w:cstheme="minorHAnsi"/>
                <w:sz w:val="20"/>
              </w:rPr>
            </w:pPr>
          </w:p>
          <w:p w14:paraId="23150E9E" w14:textId="77777777" w:rsidR="00B91366" w:rsidRPr="00664146" w:rsidRDefault="00B91366" w:rsidP="007B5618">
            <w:pPr>
              <w:pStyle w:val="BodyText"/>
              <w:rPr>
                <w:rFonts w:asciiTheme="minorHAnsi" w:hAnsiTheme="minorHAnsi" w:cstheme="minorHAnsi"/>
                <w:sz w:val="20"/>
              </w:rPr>
            </w:pPr>
          </w:p>
          <w:p w14:paraId="79DE78AB" w14:textId="77777777" w:rsidR="00B91366" w:rsidRPr="00664146" w:rsidRDefault="00B91366" w:rsidP="007B5618">
            <w:pPr>
              <w:pStyle w:val="BodyText"/>
              <w:rPr>
                <w:rFonts w:asciiTheme="minorHAnsi" w:hAnsiTheme="minorHAnsi" w:cstheme="minorHAnsi"/>
                <w:sz w:val="20"/>
              </w:rPr>
            </w:pPr>
          </w:p>
          <w:p w14:paraId="66C83DF1" w14:textId="77777777" w:rsidR="007B5618" w:rsidRPr="00664146" w:rsidRDefault="007B5618" w:rsidP="007B5618">
            <w:pPr>
              <w:pStyle w:val="BodyText"/>
              <w:rPr>
                <w:rFonts w:asciiTheme="minorHAnsi" w:hAnsiTheme="minorHAnsi" w:cstheme="minorHAnsi"/>
                <w:sz w:val="20"/>
              </w:rPr>
            </w:pPr>
          </w:p>
          <w:p w14:paraId="2AFD3047" w14:textId="77777777" w:rsidR="00C045F9" w:rsidRPr="00664146" w:rsidRDefault="00C045F9" w:rsidP="007B5618">
            <w:pPr>
              <w:pStyle w:val="BodyText"/>
              <w:rPr>
                <w:rFonts w:asciiTheme="minorHAnsi" w:hAnsiTheme="minorHAnsi" w:cstheme="minorHAnsi"/>
                <w:sz w:val="20"/>
              </w:rPr>
            </w:pPr>
          </w:p>
          <w:p w14:paraId="4E31D295" w14:textId="77777777" w:rsidR="007B5618" w:rsidRPr="00664146" w:rsidRDefault="007B5618" w:rsidP="007B5618">
            <w:pPr>
              <w:pStyle w:val="BodyText"/>
              <w:rPr>
                <w:rFonts w:asciiTheme="minorHAnsi" w:hAnsiTheme="minorHAnsi" w:cstheme="minorHAnsi"/>
                <w:sz w:val="20"/>
              </w:rPr>
            </w:pPr>
          </w:p>
          <w:p w14:paraId="68688035" w14:textId="77777777" w:rsidR="007B5618" w:rsidRPr="00664146" w:rsidRDefault="00DC122E" w:rsidP="00553341">
            <w:pPr>
              <w:pStyle w:val="BodyText"/>
              <w:numPr>
                <w:ilvl w:val="0"/>
                <w:numId w:val="2"/>
              </w:numPr>
              <w:pBdr>
                <w:top w:val="single" w:sz="4" w:space="1" w:color="auto"/>
                <w:left w:val="single" w:sz="4" w:space="4" w:color="auto"/>
                <w:bottom w:val="single" w:sz="4" w:space="1" w:color="auto"/>
                <w:right w:val="single" w:sz="4" w:space="4" w:color="auto"/>
              </w:pBdr>
              <w:shd w:val="clear" w:color="auto" w:fill="E6E6E6"/>
              <w:tabs>
                <w:tab w:val="clear" w:pos="1080"/>
                <w:tab w:val="num" w:pos="720"/>
              </w:tabs>
              <w:ind w:hanging="720"/>
              <w:rPr>
                <w:rFonts w:asciiTheme="minorHAnsi" w:hAnsiTheme="minorHAnsi" w:cstheme="minorHAnsi"/>
                <w:sz w:val="20"/>
              </w:rPr>
            </w:pPr>
            <w:r w:rsidRPr="00664146">
              <w:rPr>
                <w:rFonts w:asciiTheme="minorHAnsi" w:hAnsiTheme="minorHAnsi" w:cstheme="minorHAnsi"/>
                <w:sz w:val="20"/>
              </w:rPr>
              <w:t>Υπάρχει απόκλιση των επίσημα διατυπωμένων (στο ΦΕΚ ίδρυσης) στόχων του Τμήματος από εκείνους που σήμερα το Τμήμα θεωρεί ότι πρέπει να επιδιώκει;</w:t>
            </w:r>
          </w:p>
          <w:p w14:paraId="0C0B688B" w14:textId="77777777" w:rsidR="007B5618" w:rsidRPr="00664146" w:rsidRDefault="007B5618" w:rsidP="007B5618">
            <w:pPr>
              <w:pStyle w:val="BodyText"/>
              <w:rPr>
                <w:rFonts w:asciiTheme="minorHAnsi" w:hAnsiTheme="minorHAnsi" w:cstheme="minorHAnsi"/>
                <w:sz w:val="20"/>
              </w:rPr>
            </w:pPr>
          </w:p>
          <w:p w14:paraId="2CB65691" w14:textId="77777777" w:rsidR="007B5618" w:rsidRPr="00664146" w:rsidRDefault="007B5618" w:rsidP="007B5618">
            <w:pPr>
              <w:pStyle w:val="BodyText"/>
              <w:rPr>
                <w:rFonts w:asciiTheme="minorHAnsi" w:hAnsiTheme="minorHAnsi" w:cstheme="minorHAnsi"/>
                <w:sz w:val="20"/>
              </w:rPr>
            </w:pPr>
          </w:p>
          <w:p w14:paraId="6A23C9BF" w14:textId="77777777" w:rsidR="00C045F9" w:rsidRPr="00664146" w:rsidRDefault="00C045F9" w:rsidP="007B5618">
            <w:pPr>
              <w:pStyle w:val="BodyText"/>
              <w:rPr>
                <w:rFonts w:asciiTheme="minorHAnsi" w:hAnsiTheme="minorHAnsi" w:cstheme="minorHAnsi"/>
                <w:sz w:val="20"/>
              </w:rPr>
            </w:pPr>
          </w:p>
          <w:p w14:paraId="79FF92C1" w14:textId="77777777" w:rsidR="00FF4392" w:rsidRPr="00664146" w:rsidRDefault="00FF4392" w:rsidP="007B5618">
            <w:pPr>
              <w:pStyle w:val="BodyText"/>
              <w:rPr>
                <w:rFonts w:asciiTheme="minorHAnsi" w:hAnsiTheme="minorHAnsi" w:cstheme="minorHAnsi"/>
                <w:sz w:val="20"/>
              </w:rPr>
            </w:pPr>
          </w:p>
          <w:p w14:paraId="5CADE54E" w14:textId="77777777" w:rsidR="00FF4392" w:rsidRPr="00664146" w:rsidRDefault="00FF4392" w:rsidP="007B5618">
            <w:pPr>
              <w:pStyle w:val="BodyText"/>
              <w:rPr>
                <w:rFonts w:asciiTheme="minorHAnsi" w:hAnsiTheme="minorHAnsi" w:cstheme="minorHAnsi"/>
                <w:sz w:val="20"/>
              </w:rPr>
            </w:pPr>
          </w:p>
          <w:p w14:paraId="1642D075" w14:textId="77777777" w:rsidR="00C045F9" w:rsidRPr="00664146" w:rsidRDefault="00C045F9" w:rsidP="007B5618">
            <w:pPr>
              <w:pStyle w:val="BodyText"/>
              <w:rPr>
                <w:rFonts w:asciiTheme="minorHAnsi" w:hAnsiTheme="minorHAnsi" w:cstheme="minorHAnsi"/>
                <w:sz w:val="20"/>
              </w:rPr>
            </w:pPr>
          </w:p>
          <w:p w14:paraId="1C43DA4B" w14:textId="77777777" w:rsidR="00C045F9" w:rsidRPr="00664146" w:rsidRDefault="00C045F9" w:rsidP="007B5618">
            <w:pPr>
              <w:pStyle w:val="BodyText"/>
              <w:rPr>
                <w:rFonts w:asciiTheme="minorHAnsi" w:hAnsiTheme="minorHAnsi" w:cstheme="minorHAnsi"/>
                <w:sz w:val="20"/>
              </w:rPr>
            </w:pPr>
          </w:p>
          <w:p w14:paraId="721A3527" w14:textId="77777777" w:rsidR="00DC122E" w:rsidRPr="00664146" w:rsidRDefault="00DC122E" w:rsidP="007B5618">
            <w:pPr>
              <w:pStyle w:val="BodyText"/>
              <w:rPr>
                <w:rFonts w:asciiTheme="minorHAnsi" w:hAnsiTheme="minorHAnsi" w:cstheme="minorHAnsi"/>
                <w:sz w:val="20"/>
              </w:rPr>
            </w:pPr>
          </w:p>
          <w:p w14:paraId="72760510" w14:textId="77777777" w:rsidR="00DC122E" w:rsidRPr="00664146" w:rsidRDefault="00DC122E" w:rsidP="00553341">
            <w:pPr>
              <w:pStyle w:val="BodyText"/>
              <w:numPr>
                <w:ilvl w:val="2"/>
                <w:numId w:val="56"/>
              </w:numPr>
              <w:pBdr>
                <w:top w:val="single" w:sz="4" w:space="1" w:color="auto"/>
                <w:left w:val="single" w:sz="4" w:space="4" w:color="auto"/>
                <w:bottom w:val="single" w:sz="4" w:space="1" w:color="auto"/>
                <w:right w:val="single" w:sz="4" w:space="4" w:color="auto"/>
              </w:pBdr>
              <w:shd w:val="clear" w:color="auto" w:fill="E6E6E6"/>
              <w:tabs>
                <w:tab w:val="clear" w:pos="1080"/>
                <w:tab w:val="num" w:pos="720"/>
              </w:tabs>
              <w:ind w:left="720"/>
              <w:rPr>
                <w:rFonts w:asciiTheme="minorHAnsi" w:hAnsiTheme="minorHAnsi" w:cstheme="minorHAnsi"/>
                <w:sz w:val="20"/>
              </w:rPr>
            </w:pPr>
            <w:r w:rsidRPr="00664146">
              <w:rPr>
                <w:rFonts w:asciiTheme="minorHAnsi" w:hAnsiTheme="minorHAnsi" w:cstheme="minorHAnsi"/>
                <w:sz w:val="20"/>
              </w:rPr>
              <w:t>Επιτυγχάνονται οι στόχοι που σήμερα το Τμήμα θεωρεί ότι πρέπει να επιδιώκει; Αν όχι, ποιοι παράγοντες δρουν αποτρεπτικά ή ανασταλτικά στην προσπάθεια αυτή;</w:t>
            </w:r>
          </w:p>
          <w:p w14:paraId="34AD263B" w14:textId="77777777" w:rsidR="007B5618" w:rsidRPr="00664146" w:rsidRDefault="007B5618" w:rsidP="007B5618">
            <w:pPr>
              <w:pStyle w:val="BodyText"/>
              <w:rPr>
                <w:rFonts w:asciiTheme="minorHAnsi" w:hAnsiTheme="minorHAnsi" w:cstheme="minorHAnsi"/>
                <w:sz w:val="20"/>
              </w:rPr>
            </w:pPr>
          </w:p>
          <w:p w14:paraId="71A0832B" w14:textId="77777777" w:rsidR="007B5618" w:rsidRPr="00664146" w:rsidRDefault="007B5618" w:rsidP="007B5618">
            <w:pPr>
              <w:pStyle w:val="BodyText"/>
              <w:rPr>
                <w:rFonts w:asciiTheme="minorHAnsi" w:hAnsiTheme="minorHAnsi" w:cstheme="minorHAnsi"/>
                <w:sz w:val="20"/>
              </w:rPr>
            </w:pPr>
          </w:p>
          <w:p w14:paraId="35D4EB61" w14:textId="77777777" w:rsidR="00706A58" w:rsidRPr="00664146" w:rsidRDefault="00706A58" w:rsidP="007B5618">
            <w:pPr>
              <w:pStyle w:val="BodyText"/>
              <w:rPr>
                <w:rFonts w:asciiTheme="minorHAnsi" w:hAnsiTheme="minorHAnsi" w:cstheme="minorHAnsi"/>
                <w:sz w:val="20"/>
              </w:rPr>
            </w:pPr>
          </w:p>
          <w:p w14:paraId="4456AB4D" w14:textId="77777777" w:rsidR="00706A58" w:rsidRPr="00664146" w:rsidRDefault="00706A58" w:rsidP="007B5618">
            <w:pPr>
              <w:pStyle w:val="BodyText"/>
              <w:rPr>
                <w:rFonts w:asciiTheme="minorHAnsi" w:hAnsiTheme="minorHAnsi" w:cstheme="minorHAnsi"/>
                <w:sz w:val="20"/>
              </w:rPr>
            </w:pPr>
          </w:p>
          <w:p w14:paraId="4BF67241" w14:textId="77777777" w:rsidR="007B5618" w:rsidRPr="00664146" w:rsidRDefault="007B5618" w:rsidP="007B5618">
            <w:pPr>
              <w:pStyle w:val="BodyText"/>
              <w:rPr>
                <w:rFonts w:asciiTheme="minorHAnsi" w:hAnsiTheme="minorHAnsi" w:cstheme="minorHAnsi"/>
                <w:sz w:val="20"/>
              </w:rPr>
            </w:pPr>
          </w:p>
          <w:p w14:paraId="4889F3D1" w14:textId="77777777" w:rsidR="007B5618" w:rsidRPr="00664146" w:rsidRDefault="007B5618" w:rsidP="007B5618">
            <w:pPr>
              <w:pStyle w:val="BodyText"/>
              <w:rPr>
                <w:rFonts w:asciiTheme="minorHAnsi" w:hAnsiTheme="minorHAnsi" w:cstheme="minorHAnsi"/>
                <w:sz w:val="20"/>
              </w:rPr>
            </w:pPr>
          </w:p>
          <w:p w14:paraId="6F5B6859" w14:textId="77777777" w:rsidR="007B5618" w:rsidRPr="00664146" w:rsidRDefault="007B5618" w:rsidP="007B5618">
            <w:pPr>
              <w:pStyle w:val="BodyText"/>
              <w:rPr>
                <w:rFonts w:asciiTheme="minorHAnsi" w:hAnsiTheme="minorHAnsi" w:cstheme="minorHAnsi"/>
                <w:sz w:val="20"/>
              </w:rPr>
            </w:pPr>
          </w:p>
          <w:p w14:paraId="20BF0CDA" w14:textId="77777777" w:rsidR="007B5618" w:rsidRPr="00664146" w:rsidRDefault="00DC122E" w:rsidP="00553341">
            <w:pPr>
              <w:pStyle w:val="BodyText"/>
              <w:numPr>
                <w:ilvl w:val="0"/>
                <w:numId w:val="2"/>
              </w:numPr>
              <w:pBdr>
                <w:top w:val="single" w:sz="4" w:space="1" w:color="auto"/>
                <w:left w:val="single" w:sz="4" w:space="4" w:color="auto"/>
                <w:bottom w:val="single" w:sz="4" w:space="1" w:color="auto"/>
                <w:right w:val="single" w:sz="4" w:space="4" w:color="auto"/>
              </w:pBdr>
              <w:shd w:val="clear" w:color="auto" w:fill="E6E6E6"/>
              <w:tabs>
                <w:tab w:val="clear" w:pos="1080"/>
                <w:tab w:val="num" w:pos="720"/>
              </w:tabs>
              <w:ind w:hanging="720"/>
              <w:rPr>
                <w:rFonts w:asciiTheme="minorHAnsi" w:hAnsiTheme="minorHAnsi" w:cstheme="minorHAnsi"/>
                <w:sz w:val="20"/>
              </w:rPr>
            </w:pPr>
            <w:r w:rsidRPr="00664146">
              <w:rPr>
                <w:rFonts w:asciiTheme="minorHAnsi" w:hAnsiTheme="minorHAnsi" w:cstheme="minorHAnsi"/>
                <w:sz w:val="20"/>
              </w:rPr>
              <w:t>Θεωρείτε ότι συντρέχει λόγος αναθεώρησης των επίσημα διατυπωμένων (στο ΦΕΚ ίδρυσης) στόχων του Τμήματος;</w:t>
            </w:r>
          </w:p>
          <w:p w14:paraId="5C5CDE09" w14:textId="77777777" w:rsidR="007B5618" w:rsidRPr="00664146" w:rsidRDefault="007B5618" w:rsidP="00553341">
            <w:pPr>
              <w:pStyle w:val="BodyText"/>
              <w:pBdr>
                <w:top w:val="single" w:sz="4" w:space="1" w:color="auto"/>
                <w:left w:val="single" w:sz="4" w:space="4" w:color="auto"/>
                <w:bottom w:val="single" w:sz="4" w:space="1" w:color="auto"/>
                <w:right w:val="single" w:sz="4" w:space="4" w:color="auto"/>
              </w:pBdr>
              <w:shd w:val="clear" w:color="auto" w:fill="E6E6E6"/>
              <w:rPr>
                <w:rFonts w:asciiTheme="minorHAnsi" w:hAnsiTheme="minorHAnsi" w:cstheme="minorHAnsi"/>
                <w:sz w:val="20"/>
              </w:rPr>
            </w:pPr>
          </w:p>
          <w:p w14:paraId="71BEED1D" w14:textId="77777777" w:rsidR="00FF4392" w:rsidRPr="00664146" w:rsidRDefault="00FF4392" w:rsidP="00FF4392">
            <w:pPr>
              <w:pStyle w:val="BodyText"/>
              <w:rPr>
                <w:rFonts w:asciiTheme="minorHAnsi" w:hAnsiTheme="minorHAnsi" w:cstheme="minorHAnsi"/>
                <w:sz w:val="20"/>
              </w:rPr>
            </w:pPr>
          </w:p>
          <w:p w14:paraId="449B5650" w14:textId="77777777" w:rsidR="00FF4392" w:rsidRPr="00664146" w:rsidRDefault="00FF4392" w:rsidP="00FF4392">
            <w:pPr>
              <w:pStyle w:val="BodyText"/>
              <w:rPr>
                <w:rFonts w:asciiTheme="minorHAnsi" w:hAnsiTheme="minorHAnsi" w:cstheme="minorHAnsi"/>
                <w:sz w:val="20"/>
              </w:rPr>
            </w:pPr>
          </w:p>
          <w:p w14:paraId="164B20BE" w14:textId="77777777" w:rsidR="00B91366" w:rsidRPr="00664146" w:rsidRDefault="00B91366" w:rsidP="00FF4392">
            <w:pPr>
              <w:pStyle w:val="BodyText"/>
              <w:rPr>
                <w:rFonts w:asciiTheme="minorHAnsi" w:hAnsiTheme="minorHAnsi" w:cstheme="minorHAnsi"/>
                <w:sz w:val="20"/>
              </w:rPr>
            </w:pPr>
          </w:p>
          <w:p w14:paraId="5B33DF28" w14:textId="77777777" w:rsidR="00B91366" w:rsidRPr="00664146" w:rsidRDefault="00B91366" w:rsidP="00FF4392">
            <w:pPr>
              <w:pStyle w:val="BodyText"/>
              <w:rPr>
                <w:rFonts w:asciiTheme="minorHAnsi" w:hAnsiTheme="minorHAnsi" w:cstheme="minorHAnsi"/>
                <w:sz w:val="20"/>
              </w:rPr>
            </w:pPr>
          </w:p>
          <w:p w14:paraId="7004DBF8" w14:textId="77777777" w:rsidR="00FF4392" w:rsidRPr="00664146" w:rsidRDefault="00FF4392" w:rsidP="00FF4392">
            <w:pPr>
              <w:pStyle w:val="BodyText"/>
              <w:rPr>
                <w:rFonts w:asciiTheme="minorHAnsi" w:hAnsiTheme="minorHAnsi" w:cstheme="minorHAnsi"/>
                <w:sz w:val="20"/>
              </w:rPr>
            </w:pPr>
          </w:p>
          <w:p w14:paraId="05779C27" w14:textId="77777777" w:rsidR="00FF4392" w:rsidRPr="00664146" w:rsidRDefault="00FF4392" w:rsidP="00FF4392">
            <w:pPr>
              <w:pStyle w:val="BodyText"/>
              <w:rPr>
                <w:rFonts w:asciiTheme="minorHAnsi" w:hAnsiTheme="minorHAnsi" w:cstheme="minorHAnsi"/>
                <w:sz w:val="20"/>
              </w:rPr>
            </w:pPr>
          </w:p>
          <w:p w14:paraId="58AE3CBD" w14:textId="77777777" w:rsidR="004D3C1F" w:rsidRPr="00664146" w:rsidRDefault="004D3C1F" w:rsidP="004D3C1F">
            <w:pPr>
              <w:rPr>
                <w:rFonts w:asciiTheme="minorHAnsi" w:hAnsiTheme="minorHAnsi" w:cstheme="minorHAnsi"/>
                <w:lang w:val="el-GR"/>
              </w:rPr>
            </w:pPr>
          </w:p>
        </w:tc>
      </w:tr>
      <w:tr w:rsidR="00875F84" w:rsidRPr="00315A4F" w14:paraId="72831492" w14:textId="77777777" w:rsidTr="00F44F06">
        <w:tc>
          <w:tcPr>
            <w:tcW w:w="8210" w:type="dxa"/>
            <w:shd w:val="clear" w:color="auto" w:fill="auto"/>
          </w:tcPr>
          <w:p w14:paraId="1D822EFE" w14:textId="77777777" w:rsidR="00875F84" w:rsidRPr="00664146" w:rsidRDefault="00875F84" w:rsidP="00553341">
            <w:pPr>
              <w:pStyle w:val="Heading3"/>
              <w:pBdr>
                <w:top w:val="single" w:sz="4" w:space="1" w:color="auto"/>
                <w:left w:val="single" w:sz="4" w:space="4" w:color="auto"/>
                <w:bottom w:val="single" w:sz="4" w:space="1" w:color="auto"/>
                <w:right w:val="single" w:sz="4" w:space="4" w:color="auto"/>
              </w:pBdr>
              <w:shd w:val="clear" w:color="auto" w:fill="E0E0E0"/>
              <w:ind w:left="0" w:firstLine="0"/>
              <w:rPr>
                <w:rFonts w:asciiTheme="minorHAnsi" w:hAnsiTheme="minorHAnsi" w:cstheme="minorHAnsi"/>
                <w:bCs w:val="0"/>
                <w:szCs w:val="24"/>
              </w:rPr>
            </w:pPr>
            <w:bookmarkStart w:id="16" w:name="_Toc53922482"/>
            <w:bookmarkStart w:id="17" w:name="_Toc53922860"/>
            <w:r w:rsidRPr="00664146">
              <w:rPr>
                <w:rFonts w:asciiTheme="minorHAnsi" w:hAnsiTheme="minorHAnsi" w:cstheme="minorHAnsi"/>
                <w:bCs w:val="0"/>
                <w:szCs w:val="24"/>
              </w:rPr>
              <w:lastRenderedPageBreak/>
              <w:t xml:space="preserve">2.4. </w:t>
            </w:r>
            <w:r w:rsidRPr="00664146">
              <w:rPr>
                <w:rFonts w:asciiTheme="minorHAnsi" w:hAnsiTheme="minorHAnsi" w:cstheme="minorHAnsi"/>
                <w:bCs w:val="0"/>
                <w:szCs w:val="24"/>
              </w:rPr>
              <w:tab/>
              <w:t>Διοίκηση του Τμήματος.</w:t>
            </w:r>
            <w:bookmarkEnd w:id="16"/>
            <w:bookmarkEnd w:id="17"/>
          </w:p>
          <w:p w14:paraId="2651879D" w14:textId="77777777" w:rsidR="00875F84" w:rsidRPr="00664146" w:rsidRDefault="00875F84" w:rsidP="00553341">
            <w:pPr>
              <w:pStyle w:val="Heading3"/>
              <w:numPr>
                <w:ilvl w:val="0"/>
                <w:numId w:val="4"/>
              </w:numPr>
              <w:pBdr>
                <w:top w:val="single" w:sz="4" w:space="1" w:color="auto"/>
                <w:left w:val="single" w:sz="4" w:space="4" w:color="auto"/>
                <w:bottom w:val="single" w:sz="4" w:space="1" w:color="auto"/>
                <w:right w:val="single" w:sz="4" w:space="4" w:color="auto"/>
              </w:pBdr>
              <w:shd w:val="clear" w:color="auto" w:fill="E0E0E0"/>
              <w:tabs>
                <w:tab w:val="clear" w:pos="1080"/>
                <w:tab w:val="num" w:pos="720"/>
              </w:tabs>
              <w:spacing w:before="0" w:after="0"/>
              <w:ind w:hanging="720"/>
              <w:rPr>
                <w:rFonts w:asciiTheme="minorHAnsi" w:hAnsiTheme="minorHAnsi" w:cstheme="minorHAnsi"/>
                <w:b w:val="0"/>
                <w:sz w:val="20"/>
              </w:rPr>
            </w:pPr>
            <w:bookmarkStart w:id="18" w:name="_Toc53922483"/>
            <w:bookmarkStart w:id="19" w:name="_Toc53922861"/>
            <w:r w:rsidRPr="00664146">
              <w:rPr>
                <w:rFonts w:asciiTheme="minorHAnsi" w:hAnsiTheme="minorHAnsi" w:cstheme="minorHAnsi"/>
                <w:b w:val="0"/>
                <w:sz w:val="20"/>
              </w:rPr>
              <w:t>Ποιες επιτροπές είναι θεσμοθετημένες και λειτουργούν στο Τμήμα;</w:t>
            </w:r>
            <w:bookmarkEnd w:id="18"/>
            <w:bookmarkEnd w:id="19"/>
          </w:p>
          <w:p w14:paraId="20CC5480" w14:textId="77777777" w:rsidR="00FF4392" w:rsidRPr="00664146" w:rsidRDefault="00FF4392" w:rsidP="00FF4392">
            <w:pPr>
              <w:pStyle w:val="BodyText"/>
              <w:rPr>
                <w:rFonts w:asciiTheme="minorHAnsi" w:hAnsiTheme="minorHAnsi" w:cstheme="minorHAnsi"/>
                <w:sz w:val="20"/>
              </w:rPr>
            </w:pPr>
          </w:p>
          <w:p w14:paraId="59D26A65" w14:textId="77777777" w:rsidR="00FF4392" w:rsidRPr="00664146" w:rsidRDefault="00FF4392" w:rsidP="00FF4392">
            <w:pPr>
              <w:pStyle w:val="BodyText"/>
              <w:rPr>
                <w:rFonts w:asciiTheme="minorHAnsi" w:hAnsiTheme="minorHAnsi" w:cstheme="minorHAnsi"/>
                <w:sz w:val="20"/>
              </w:rPr>
            </w:pPr>
          </w:p>
          <w:p w14:paraId="784891DC" w14:textId="77777777" w:rsidR="00FF4392" w:rsidRPr="00664146" w:rsidRDefault="00FF4392" w:rsidP="00FF4392">
            <w:pPr>
              <w:pStyle w:val="BodyText"/>
              <w:rPr>
                <w:rFonts w:asciiTheme="minorHAnsi" w:hAnsiTheme="minorHAnsi" w:cstheme="minorHAnsi"/>
                <w:sz w:val="20"/>
              </w:rPr>
            </w:pPr>
          </w:p>
          <w:p w14:paraId="131097B7" w14:textId="77777777" w:rsidR="00D45F05" w:rsidRPr="00664146" w:rsidRDefault="00D45F05" w:rsidP="00FF4392">
            <w:pPr>
              <w:pStyle w:val="BodyText"/>
              <w:rPr>
                <w:rFonts w:asciiTheme="minorHAnsi" w:hAnsiTheme="minorHAnsi" w:cstheme="minorHAnsi"/>
                <w:sz w:val="20"/>
              </w:rPr>
            </w:pPr>
          </w:p>
          <w:p w14:paraId="7E990571" w14:textId="77777777" w:rsidR="00D45F05" w:rsidRPr="00664146" w:rsidRDefault="00D45F05" w:rsidP="00FF4392">
            <w:pPr>
              <w:pStyle w:val="BodyText"/>
              <w:rPr>
                <w:rFonts w:asciiTheme="minorHAnsi" w:hAnsiTheme="minorHAnsi" w:cstheme="minorHAnsi"/>
                <w:sz w:val="20"/>
              </w:rPr>
            </w:pPr>
          </w:p>
          <w:p w14:paraId="4F72C892" w14:textId="77777777" w:rsidR="00D45F05" w:rsidRPr="00664146" w:rsidRDefault="00D45F05" w:rsidP="00FF4392">
            <w:pPr>
              <w:pStyle w:val="BodyText"/>
              <w:rPr>
                <w:rFonts w:asciiTheme="minorHAnsi" w:hAnsiTheme="minorHAnsi" w:cstheme="minorHAnsi"/>
                <w:sz w:val="20"/>
              </w:rPr>
            </w:pPr>
          </w:p>
          <w:p w14:paraId="01856115" w14:textId="77777777" w:rsidR="00D45F05" w:rsidRPr="00664146" w:rsidRDefault="00D45F05" w:rsidP="00FF4392">
            <w:pPr>
              <w:pStyle w:val="BodyText"/>
              <w:rPr>
                <w:rFonts w:asciiTheme="minorHAnsi" w:hAnsiTheme="minorHAnsi" w:cstheme="minorHAnsi"/>
                <w:sz w:val="20"/>
              </w:rPr>
            </w:pPr>
          </w:p>
          <w:p w14:paraId="74EA2683" w14:textId="77777777" w:rsidR="00D45F05" w:rsidRPr="00664146" w:rsidRDefault="00D45F05" w:rsidP="00FF4392">
            <w:pPr>
              <w:pStyle w:val="BodyText"/>
              <w:rPr>
                <w:rFonts w:asciiTheme="minorHAnsi" w:hAnsiTheme="minorHAnsi" w:cstheme="minorHAnsi"/>
                <w:sz w:val="20"/>
              </w:rPr>
            </w:pPr>
          </w:p>
          <w:p w14:paraId="55D45F29" w14:textId="77777777" w:rsidR="00D45F05" w:rsidRPr="00664146" w:rsidRDefault="00D45F05" w:rsidP="00FF4392">
            <w:pPr>
              <w:pStyle w:val="BodyText"/>
              <w:rPr>
                <w:rFonts w:asciiTheme="minorHAnsi" w:hAnsiTheme="minorHAnsi" w:cstheme="minorHAnsi"/>
                <w:sz w:val="20"/>
              </w:rPr>
            </w:pPr>
          </w:p>
          <w:p w14:paraId="4F5378BE" w14:textId="77777777" w:rsidR="00FF4392" w:rsidRPr="00664146" w:rsidRDefault="00FF4392" w:rsidP="00FF4392">
            <w:pPr>
              <w:pStyle w:val="BodyText"/>
              <w:rPr>
                <w:rFonts w:asciiTheme="minorHAnsi" w:hAnsiTheme="minorHAnsi" w:cstheme="minorHAnsi"/>
                <w:sz w:val="20"/>
              </w:rPr>
            </w:pPr>
          </w:p>
          <w:p w14:paraId="504BEA7D" w14:textId="77777777" w:rsidR="00FF4392" w:rsidRPr="00664146" w:rsidRDefault="00FF4392" w:rsidP="00FF4392">
            <w:pPr>
              <w:pStyle w:val="BodyText"/>
              <w:rPr>
                <w:rFonts w:asciiTheme="minorHAnsi" w:hAnsiTheme="minorHAnsi" w:cstheme="minorHAnsi"/>
                <w:sz w:val="20"/>
              </w:rPr>
            </w:pPr>
          </w:p>
          <w:p w14:paraId="0B6F929B" w14:textId="77777777" w:rsidR="00FF4392" w:rsidRPr="00664146" w:rsidRDefault="00FF4392" w:rsidP="00FF4392">
            <w:pPr>
              <w:pStyle w:val="BodyText"/>
              <w:rPr>
                <w:rFonts w:asciiTheme="minorHAnsi" w:hAnsiTheme="minorHAnsi" w:cstheme="minorHAnsi"/>
                <w:sz w:val="20"/>
              </w:rPr>
            </w:pPr>
          </w:p>
          <w:p w14:paraId="52580BF0" w14:textId="77777777" w:rsidR="00FF4392" w:rsidRPr="00664146" w:rsidRDefault="00FF4392" w:rsidP="00FF4392">
            <w:pPr>
              <w:pStyle w:val="BodyText"/>
              <w:rPr>
                <w:rFonts w:asciiTheme="minorHAnsi" w:hAnsiTheme="minorHAnsi" w:cstheme="minorHAnsi"/>
                <w:sz w:val="20"/>
              </w:rPr>
            </w:pPr>
          </w:p>
          <w:p w14:paraId="16CEE8E8" w14:textId="77777777" w:rsidR="00FF4392" w:rsidRPr="00664146" w:rsidRDefault="00FF4392" w:rsidP="00FF4392">
            <w:pPr>
              <w:pStyle w:val="BodyText"/>
              <w:rPr>
                <w:rFonts w:asciiTheme="minorHAnsi" w:hAnsiTheme="minorHAnsi" w:cstheme="minorHAnsi"/>
                <w:sz w:val="20"/>
              </w:rPr>
            </w:pPr>
          </w:p>
          <w:p w14:paraId="1AC9C348" w14:textId="77777777" w:rsidR="00875F84" w:rsidRPr="00664146" w:rsidRDefault="00875F84" w:rsidP="00553341">
            <w:pPr>
              <w:pStyle w:val="Heading3"/>
              <w:numPr>
                <w:ilvl w:val="0"/>
                <w:numId w:val="4"/>
              </w:numPr>
              <w:pBdr>
                <w:top w:val="single" w:sz="4" w:space="1" w:color="auto"/>
                <w:left w:val="single" w:sz="4" w:space="4" w:color="auto"/>
                <w:bottom w:val="single" w:sz="4" w:space="1" w:color="auto"/>
                <w:right w:val="single" w:sz="4" w:space="4" w:color="auto"/>
              </w:pBdr>
              <w:shd w:val="clear" w:color="auto" w:fill="E6E6E6"/>
              <w:tabs>
                <w:tab w:val="clear" w:pos="1080"/>
                <w:tab w:val="num" w:pos="720"/>
              </w:tabs>
              <w:spacing w:before="0" w:after="0"/>
              <w:ind w:hanging="720"/>
              <w:rPr>
                <w:rFonts w:asciiTheme="minorHAnsi" w:hAnsiTheme="minorHAnsi" w:cstheme="minorHAnsi"/>
                <w:b w:val="0"/>
                <w:sz w:val="20"/>
              </w:rPr>
            </w:pPr>
            <w:bookmarkStart w:id="20" w:name="_Toc53922484"/>
            <w:bookmarkStart w:id="21" w:name="_Toc53922862"/>
            <w:r w:rsidRPr="00664146">
              <w:rPr>
                <w:rFonts w:asciiTheme="minorHAnsi" w:hAnsiTheme="minorHAnsi" w:cstheme="minorHAnsi"/>
                <w:b w:val="0"/>
                <w:sz w:val="20"/>
              </w:rPr>
              <w:t>Ποιοι εσωτερικοί κανονισμοί (π.χ. εσωτερικός κανονισμός λειτουργίας Προγράμματος Μεταπτυχιακών Σπουδών) υπάρχουν στο Τμήμα;</w:t>
            </w:r>
            <w:bookmarkEnd w:id="20"/>
            <w:bookmarkEnd w:id="21"/>
          </w:p>
          <w:p w14:paraId="49556112" w14:textId="77777777" w:rsidR="00FF4392" w:rsidRPr="00664146" w:rsidRDefault="00FF4392" w:rsidP="00FF4392">
            <w:pPr>
              <w:pStyle w:val="BodyText"/>
              <w:rPr>
                <w:rFonts w:asciiTheme="minorHAnsi" w:hAnsiTheme="minorHAnsi" w:cstheme="minorHAnsi"/>
                <w:sz w:val="20"/>
              </w:rPr>
            </w:pPr>
          </w:p>
          <w:p w14:paraId="6B79C70E" w14:textId="77777777" w:rsidR="00FF4392" w:rsidRPr="00664146" w:rsidRDefault="00FF4392" w:rsidP="00FF4392">
            <w:pPr>
              <w:pStyle w:val="BodyText"/>
              <w:rPr>
                <w:rFonts w:asciiTheme="minorHAnsi" w:hAnsiTheme="minorHAnsi" w:cstheme="minorHAnsi"/>
                <w:sz w:val="20"/>
              </w:rPr>
            </w:pPr>
          </w:p>
          <w:p w14:paraId="39D643EC" w14:textId="77777777" w:rsidR="00FF4392" w:rsidRPr="00664146" w:rsidRDefault="00FF4392" w:rsidP="00FF4392">
            <w:pPr>
              <w:pStyle w:val="BodyText"/>
              <w:rPr>
                <w:rFonts w:asciiTheme="minorHAnsi" w:hAnsiTheme="minorHAnsi" w:cstheme="minorHAnsi"/>
                <w:sz w:val="20"/>
              </w:rPr>
            </w:pPr>
          </w:p>
          <w:p w14:paraId="6BF8747F" w14:textId="77777777" w:rsidR="00E71A5A" w:rsidRPr="00664146" w:rsidRDefault="00E71A5A" w:rsidP="00FF4392">
            <w:pPr>
              <w:pStyle w:val="BodyText"/>
              <w:rPr>
                <w:rFonts w:asciiTheme="minorHAnsi" w:hAnsiTheme="minorHAnsi" w:cstheme="minorHAnsi"/>
                <w:sz w:val="20"/>
              </w:rPr>
            </w:pPr>
          </w:p>
          <w:p w14:paraId="359A1C15" w14:textId="77777777" w:rsidR="00FF4392" w:rsidRPr="00664146" w:rsidRDefault="00FF4392" w:rsidP="00FF4392">
            <w:pPr>
              <w:pStyle w:val="BodyText"/>
              <w:rPr>
                <w:rFonts w:asciiTheme="minorHAnsi" w:hAnsiTheme="minorHAnsi" w:cstheme="minorHAnsi"/>
                <w:sz w:val="20"/>
              </w:rPr>
            </w:pPr>
          </w:p>
          <w:p w14:paraId="7434137D" w14:textId="77777777" w:rsidR="00FF4392" w:rsidRPr="00664146" w:rsidRDefault="00FF4392" w:rsidP="00FF4392">
            <w:pPr>
              <w:pStyle w:val="BodyText"/>
              <w:rPr>
                <w:rFonts w:asciiTheme="minorHAnsi" w:hAnsiTheme="minorHAnsi" w:cstheme="minorHAnsi"/>
                <w:sz w:val="20"/>
              </w:rPr>
            </w:pPr>
          </w:p>
          <w:p w14:paraId="0CDC95A7" w14:textId="77777777" w:rsidR="00D45F05" w:rsidRPr="00664146" w:rsidRDefault="00D45F05" w:rsidP="00FF4392">
            <w:pPr>
              <w:pStyle w:val="BodyText"/>
              <w:rPr>
                <w:rFonts w:asciiTheme="minorHAnsi" w:hAnsiTheme="minorHAnsi" w:cstheme="minorHAnsi"/>
                <w:sz w:val="20"/>
              </w:rPr>
            </w:pPr>
          </w:p>
          <w:p w14:paraId="0565E93C" w14:textId="77777777" w:rsidR="00D45F05" w:rsidRPr="00664146" w:rsidRDefault="00D45F05" w:rsidP="00FF4392">
            <w:pPr>
              <w:pStyle w:val="BodyText"/>
              <w:rPr>
                <w:rFonts w:asciiTheme="minorHAnsi" w:hAnsiTheme="minorHAnsi" w:cstheme="minorHAnsi"/>
                <w:sz w:val="20"/>
              </w:rPr>
            </w:pPr>
          </w:p>
          <w:p w14:paraId="31B153CD" w14:textId="77777777" w:rsidR="00D45F05" w:rsidRPr="00664146" w:rsidRDefault="00D45F05" w:rsidP="00FF4392">
            <w:pPr>
              <w:pStyle w:val="BodyText"/>
              <w:rPr>
                <w:rFonts w:asciiTheme="minorHAnsi" w:hAnsiTheme="minorHAnsi" w:cstheme="minorHAnsi"/>
                <w:sz w:val="20"/>
              </w:rPr>
            </w:pPr>
          </w:p>
          <w:p w14:paraId="7AE8B15E" w14:textId="77777777" w:rsidR="00FF4392" w:rsidRPr="00664146" w:rsidRDefault="00FF4392" w:rsidP="00FF4392">
            <w:pPr>
              <w:pStyle w:val="BodyText"/>
              <w:rPr>
                <w:rFonts w:asciiTheme="minorHAnsi" w:hAnsiTheme="minorHAnsi" w:cstheme="minorHAnsi"/>
                <w:sz w:val="20"/>
              </w:rPr>
            </w:pPr>
          </w:p>
          <w:p w14:paraId="4BE95171" w14:textId="77777777" w:rsidR="00FF4392" w:rsidRPr="00664146" w:rsidRDefault="00FF4392" w:rsidP="00FF4392">
            <w:pPr>
              <w:pStyle w:val="BodyText"/>
              <w:rPr>
                <w:rFonts w:asciiTheme="minorHAnsi" w:hAnsiTheme="minorHAnsi" w:cstheme="minorHAnsi"/>
                <w:sz w:val="20"/>
              </w:rPr>
            </w:pPr>
          </w:p>
          <w:p w14:paraId="50E64446" w14:textId="77777777" w:rsidR="007B5618" w:rsidRPr="00664146" w:rsidRDefault="00875F84" w:rsidP="00553341">
            <w:pPr>
              <w:pStyle w:val="Heading3"/>
              <w:numPr>
                <w:ilvl w:val="0"/>
                <w:numId w:val="4"/>
              </w:numPr>
              <w:pBdr>
                <w:top w:val="single" w:sz="4" w:space="1" w:color="auto"/>
                <w:left w:val="single" w:sz="4" w:space="4" w:color="auto"/>
                <w:bottom w:val="single" w:sz="4" w:space="1" w:color="auto"/>
                <w:right w:val="single" w:sz="4" w:space="4" w:color="auto"/>
              </w:pBdr>
              <w:shd w:val="clear" w:color="auto" w:fill="E6E6E6"/>
              <w:tabs>
                <w:tab w:val="clear" w:pos="1080"/>
                <w:tab w:val="num" w:pos="720"/>
              </w:tabs>
              <w:spacing w:before="0" w:after="0"/>
              <w:ind w:hanging="720"/>
              <w:rPr>
                <w:rFonts w:asciiTheme="minorHAnsi" w:hAnsiTheme="minorHAnsi" w:cstheme="minorHAnsi"/>
                <w:b w:val="0"/>
                <w:bCs w:val="0"/>
                <w:sz w:val="20"/>
              </w:rPr>
            </w:pPr>
            <w:bookmarkStart w:id="22" w:name="_Toc53922485"/>
            <w:bookmarkStart w:id="23" w:name="_Toc53922863"/>
            <w:r w:rsidRPr="00664146">
              <w:rPr>
                <w:rFonts w:asciiTheme="minorHAnsi" w:hAnsiTheme="minorHAnsi" w:cstheme="minorHAnsi"/>
                <w:b w:val="0"/>
                <w:sz w:val="20"/>
              </w:rPr>
              <w:t>Είναι διαρθρωμένο το Τμήμα σε Τομείς; Σε ποιους; Ανταποκρίνεται η διάρθρωση αυτή στη σημερινή αντίληψη του Τμήματος για την αποστολή του;</w:t>
            </w:r>
            <w:bookmarkEnd w:id="22"/>
            <w:bookmarkEnd w:id="23"/>
          </w:p>
          <w:p w14:paraId="2CD624AC" w14:textId="77777777" w:rsidR="00FF4392" w:rsidRPr="00664146" w:rsidRDefault="00FF4392" w:rsidP="00FF4392">
            <w:pPr>
              <w:pStyle w:val="BodyText"/>
              <w:rPr>
                <w:rFonts w:asciiTheme="minorHAnsi" w:hAnsiTheme="minorHAnsi" w:cstheme="minorHAnsi"/>
                <w:sz w:val="20"/>
              </w:rPr>
            </w:pPr>
          </w:p>
          <w:p w14:paraId="2E499BE6" w14:textId="77777777" w:rsidR="00FF4392" w:rsidRPr="00664146" w:rsidRDefault="00FF4392" w:rsidP="00FF4392">
            <w:pPr>
              <w:pStyle w:val="BodyText"/>
              <w:rPr>
                <w:rFonts w:asciiTheme="minorHAnsi" w:hAnsiTheme="minorHAnsi" w:cstheme="minorHAnsi"/>
                <w:sz w:val="20"/>
              </w:rPr>
            </w:pPr>
          </w:p>
          <w:p w14:paraId="58EE8FFC" w14:textId="77777777" w:rsidR="00E71A5A" w:rsidRPr="00664146" w:rsidRDefault="00E71A5A" w:rsidP="00FF4392">
            <w:pPr>
              <w:pStyle w:val="BodyText"/>
              <w:rPr>
                <w:rFonts w:asciiTheme="minorHAnsi" w:hAnsiTheme="minorHAnsi" w:cstheme="minorHAnsi"/>
                <w:sz w:val="20"/>
              </w:rPr>
            </w:pPr>
          </w:p>
          <w:p w14:paraId="531690AF" w14:textId="77777777" w:rsidR="00E71A5A" w:rsidRPr="00664146" w:rsidRDefault="00E71A5A" w:rsidP="00FF4392">
            <w:pPr>
              <w:pStyle w:val="BodyText"/>
              <w:rPr>
                <w:rFonts w:asciiTheme="minorHAnsi" w:hAnsiTheme="minorHAnsi" w:cstheme="minorHAnsi"/>
                <w:sz w:val="20"/>
              </w:rPr>
            </w:pPr>
          </w:p>
          <w:p w14:paraId="23B9771F" w14:textId="77777777" w:rsidR="00E71A5A" w:rsidRPr="00664146" w:rsidRDefault="00E71A5A" w:rsidP="00FF4392">
            <w:pPr>
              <w:pStyle w:val="BodyText"/>
              <w:rPr>
                <w:rFonts w:asciiTheme="minorHAnsi" w:hAnsiTheme="minorHAnsi" w:cstheme="minorHAnsi"/>
                <w:sz w:val="20"/>
              </w:rPr>
            </w:pPr>
          </w:p>
          <w:p w14:paraId="1D1BA92B" w14:textId="77777777" w:rsidR="00E71A5A" w:rsidRPr="00664146" w:rsidRDefault="00E71A5A" w:rsidP="00FF4392">
            <w:pPr>
              <w:pStyle w:val="BodyText"/>
              <w:rPr>
                <w:rFonts w:asciiTheme="minorHAnsi" w:hAnsiTheme="minorHAnsi" w:cstheme="minorHAnsi"/>
                <w:sz w:val="20"/>
              </w:rPr>
            </w:pPr>
          </w:p>
          <w:p w14:paraId="4935A658" w14:textId="77777777" w:rsidR="00E71A5A" w:rsidRPr="00664146" w:rsidRDefault="00E71A5A" w:rsidP="00FF4392">
            <w:pPr>
              <w:pStyle w:val="BodyText"/>
              <w:rPr>
                <w:rFonts w:asciiTheme="minorHAnsi" w:hAnsiTheme="minorHAnsi" w:cstheme="minorHAnsi"/>
                <w:sz w:val="20"/>
              </w:rPr>
            </w:pPr>
          </w:p>
          <w:p w14:paraId="2A3B6200" w14:textId="77777777" w:rsidR="00E71A5A" w:rsidRPr="00664146" w:rsidRDefault="00E71A5A" w:rsidP="00FF4392">
            <w:pPr>
              <w:pStyle w:val="BodyText"/>
              <w:rPr>
                <w:rFonts w:asciiTheme="minorHAnsi" w:hAnsiTheme="minorHAnsi" w:cstheme="minorHAnsi"/>
                <w:sz w:val="20"/>
              </w:rPr>
            </w:pPr>
          </w:p>
          <w:p w14:paraId="432B6048" w14:textId="77777777" w:rsidR="00E71A5A" w:rsidRPr="00664146" w:rsidRDefault="00E71A5A" w:rsidP="00FF4392">
            <w:pPr>
              <w:pStyle w:val="BodyText"/>
              <w:rPr>
                <w:rFonts w:asciiTheme="minorHAnsi" w:hAnsiTheme="minorHAnsi" w:cstheme="minorHAnsi"/>
                <w:sz w:val="20"/>
              </w:rPr>
            </w:pPr>
          </w:p>
          <w:p w14:paraId="72199287" w14:textId="77777777" w:rsidR="00FF4392" w:rsidRPr="00664146" w:rsidRDefault="00FF4392" w:rsidP="00FF4392">
            <w:pPr>
              <w:pStyle w:val="BodyText"/>
              <w:rPr>
                <w:rFonts w:asciiTheme="minorHAnsi" w:hAnsiTheme="minorHAnsi" w:cstheme="minorHAnsi"/>
                <w:sz w:val="20"/>
              </w:rPr>
            </w:pPr>
          </w:p>
          <w:p w14:paraId="5A174638" w14:textId="77777777" w:rsidR="00FF4392" w:rsidRPr="00664146" w:rsidRDefault="00FF4392" w:rsidP="00FF4392">
            <w:pPr>
              <w:pStyle w:val="BodyText"/>
              <w:rPr>
                <w:rFonts w:asciiTheme="minorHAnsi" w:hAnsiTheme="minorHAnsi" w:cstheme="minorHAnsi"/>
                <w:sz w:val="20"/>
              </w:rPr>
            </w:pPr>
          </w:p>
          <w:p w14:paraId="49EDB1E1" w14:textId="77777777" w:rsidR="00FF4392" w:rsidRPr="00664146" w:rsidRDefault="00FF4392" w:rsidP="00FF4392">
            <w:pPr>
              <w:pStyle w:val="BodyText"/>
              <w:rPr>
                <w:rFonts w:asciiTheme="minorHAnsi" w:hAnsiTheme="minorHAnsi" w:cstheme="minorHAnsi"/>
                <w:sz w:val="20"/>
              </w:rPr>
            </w:pPr>
          </w:p>
          <w:p w14:paraId="3ECDCEEB" w14:textId="77777777" w:rsidR="00FF4392" w:rsidRPr="00664146" w:rsidRDefault="00FF4392" w:rsidP="00FF4392">
            <w:pPr>
              <w:pStyle w:val="BodyText"/>
              <w:rPr>
                <w:rFonts w:asciiTheme="minorHAnsi" w:hAnsiTheme="minorHAnsi" w:cstheme="minorHAnsi"/>
                <w:sz w:val="20"/>
              </w:rPr>
            </w:pPr>
          </w:p>
          <w:p w14:paraId="7887E077" w14:textId="77777777" w:rsidR="00FF4392" w:rsidRPr="00664146" w:rsidRDefault="00FF4392" w:rsidP="00FF4392">
            <w:pPr>
              <w:pStyle w:val="BodyText"/>
              <w:rPr>
                <w:rFonts w:asciiTheme="minorHAnsi" w:hAnsiTheme="minorHAnsi" w:cstheme="minorHAnsi"/>
                <w:sz w:val="20"/>
              </w:rPr>
            </w:pPr>
          </w:p>
          <w:p w14:paraId="0FBB1FEE" w14:textId="77777777" w:rsidR="00FF4392" w:rsidRPr="00664146" w:rsidRDefault="00FF4392" w:rsidP="00FF4392">
            <w:pPr>
              <w:pStyle w:val="BodyText"/>
              <w:rPr>
                <w:rFonts w:asciiTheme="minorHAnsi" w:hAnsiTheme="minorHAnsi" w:cstheme="minorHAnsi"/>
                <w:sz w:val="20"/>
              </w:rPr>
            </w:pPr>
          </w:p>
          <w:p w14:paraId="18C4BA1E" w14:textId="77777777" w:rsidR="00FF4392" w:rsidRPr="00664146" w:rsidRDefault="00FF4392" w:rsidP="00FF4392">
            <w:pPr>
              <w:pStyle w:val="BodyText"/>
              <w:rPr>
                <w:rFonts w:asciiTheme="minorHAnsi" w:hAnsiTheme="minorHAnsi" w:cstheme="minorHAnsi"/>
                <w:sz w:val="20"/>
              </w:rPr>
            </w:pPr>
          </w:p>
          <w:p w14:paraId="4E24BD68" w14:textId="77777777" w:rsidR="00875F84" w:rsidRPr="00664146" w:rsidRDefault="00875F84" w:rsidP="00875F84">
            <w:pPr>
              <w:rPr>
                <w:rFonts w:asciiTheme="minorHAnsi" w:hAnsiTheme="minorHAnsi" w:cstheme="minorHAnsi"/>
                <w:lang w:val="el-GR"/>
              </w:rPr>
            </w:pPr>
          </w:p>
        </w:tc>
      </w:tr>
    </w:tbl>
    <w:p w14:paraId="29B9246B" w14:textId="77777777" w:rsidR="00DC73AE" w:rsidRPr="00664146" w:rsidRDefault="00DC73AE">
      <w:pPr>
        <w:rPr>
          <w:rFonts w:asciiTheme="minorHAnsi" w:hAnsiTheme="minorHAnsi" w:cstheme="minorHAnsi"/>
          <w:sz w:val="12"/>
          <w:lang w:val="el-GR"/>
        </w:rPr>
      </w:pPr>
      <w:r w:rsidRPr="00664146">
        <w:rPr>
          <w:rFonts w:asciiTheme="minorHAnsi" w:hAnsiTheme="minorHAnsi" w:cstheme="minorHAnsi"/>
          <w:b/>
          <w:bCs/>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0"/>
      </w:tblGrid>
      <w:tr w:rsidR="00374E67" w:rsidRPr="009704E6" w14:paraId="0AED03C3" w14:textId="77777777" w:rsidTr="00553341">
        <w:tc>
          <w:tcPr>
            <w:tcW w:w="8436" w:type="dxa"/>
            <w:shd w:val="clear" w:color="auto" w:fill="D9D9D9"/>
          </w:tcPr>
          <w:p w14:paraId="3EB6EE9E" w14:textId="77777777" w:rsidR="00374E67" w:rsidRPr="009704E6" w:rsidRDefault="00374E67" w:rsidP="00553341">
            <w:pPr>
              <w:pStyle w:val="Heading1"/>
              <w:spacing w:before="120" w:after="120"/>
              <w:rPr>
                <w:rFonts w:asciiTheme="minorHAnsi" w:hAnsiTheme="minorHAnsi" w:cstheme="minorHAnsi"/>
                <w:szCs w:val="32"/>
              </w:rPr>
            </w:pPr>
            <w:bookmarkStart w:id="24" w:name="_Toc181708548"/>
            <w:bookmarkEnd w:id="1"/>
            <w:r w:rsidRPr="009704E6">
              <w:rPr>
                <w:rFonts w:asciiTheme="minorHAnsi" w:hAnsiTheme="minorHAnsi" w:cstheme="minorHAnsi"/>
                <w:szCs w:val="32"/>
              </w:rPr>
              <w:lastRenderedPageBreak/>
              <w:br w:type="page"/>
            </w:r>
            <w:bookmarkStart w:id="25" w:name="_Toc53922864"/>
            <w:r w:rsidRPr="009704E6">
              <w:rPr>
                <w:rFonts w:asciiTheme="minorHAnsi" w:hAnsiTheme="minorHAnsi" w:cstheme="minorHAnsi"/>
                <w:szCs w:val="32"/>
              </w:rPr>
              <w:t>3. Προγράμματα Σπουδών</w:t>
            </w:r>
            <w:bookmarkEnd w:id="25"/>
          </w:p>
        </w:tc>
      </w:tr>
      <w:tr w:rsidR="00374E67" w:rsidRPr="00315A4F" w14:paraId="3BF4CF35" w14:textId="77777777" w:rsidTr="00553341">
        <w:tc>
          <w:tcPr>
            <w:tcW w:w="8436" w:type="dxa"/>
            <w:tcBorders>
              <w:bottom w:val="single" w:sz="4" w:space="0" w:color="auto"/>
            </w:tcBorders>
            <w:shd w:val="clear" w:color="auto" w:fill="auto"/>
          </w:tcPr>
          <w:p w14:paraId="41B5F395" w14:textId="77777777" w:rsidR="00913936" w:rsidRPr="00664146" w:rsidRDefault="00913936" w:rsidP="00553341">
            <w:pPr>
              <w:spacing w:before="120"/>
              <w:jc w:val="both"/>
              <w:rPr>
                <w:rFonts w:asciiTheme="minorHAnsi" w:hAnsiTheme="minorHAnsi" w:cstheme="minorHAnsi"/>
                <w:i/>
                <w:iCs/>
                <w:sz w:val="18"/>
                <w:szCs w:val="18"/>
                <w:lang w:val="el-GR"/>
              </w:rPr>
            </w:pPr>
            <w:r w:rsidRPr="00664146">
              <w:rPr>
                <w:rFonts w:asciiTheme="minorHAnsi" w:hAnsiTheme="minorHAnsi" w:cstheme="minorHAnsi"/>
                <w:i/>
                <w:iCs/>
                <w:sz w:val="18"/>
                <w:szCs w:val="18"/>
                <w:lang w:val="el-GR"/>
              </w:rPr>
              <w:t>Στην ενότητα αυτή το Τμήμα καλείται να αναλύσει κριτικά και να αξιολογήσει την ποιότητα των προγραμμάτων σπουδών (προπτυχιακών, μεταπτυχιακών και διδακτορικών), απαντώντας σε μια σειρά ερωτήσεων που αντιστοιχούν επακριβώς στα κριτήρια αξιολόγησης που περιγράφονται στο έντυπο «</w:t>
            </w:r>
            <w:r w:rsidR="00B64903" w:rsidRPr="00664146">
              <w:rPr>
                <w:rFonts w:asciiTheme="minorHAnsi" w:hAnsiTheme="minorHAnsi" w:cstheme="minorHAnsi"/>
                <w:i/>
                <w:iCs/>
                <w:sz w:val="18"/>
                <w:szCs w:val="18"/>
                <w:lang w:val="el-GR"/>
              </w:rPr>
              <w:t xml:space="preserve">Ανάλυση </w:t>
            </w:r>
            <w:r w:rsidR="00B64903" w:rsidRPr="00664146">
              <w:rPr>
                <w:rFonts w:asciiTheme="minorHAnsi" w:hAnsiTheme="minorHAnsi" w:cstheme="minorHAnsi"/>
                <w:i/>
                <w:iCs/>
                <w:sz w:val="18"/>
                <w:szCs w:val="18"/>
              </w:rPr>
              <w:t>K</w:t>
            </w:r>
            <w:r w:rsidRPr="00664146">
              <w:rPr>
                <w:rFonts w:asciiTheme="minorHAnsi" w:hAnsiTheme="minorHAnsi" w:cstheme="minorHAnsi"/>
                <w:i/>
                <w:iCs/>
                <w:sz w:val="18"/>
                <w:szCs w:val="18"/>
                <w:lang w:val="el-GR"/>
              </w:rPr>
              <w:t>ριτηρίων Διασφάλισης Ποιότητας Ακαδημαϊκών Μονάδων»</w:t>
            </w:r>
            <w:r w:rsidR="00B64903" w:rsidRPr="00664146">
              <w:rPr>
                <w:rFonts w:asciiTheme="minorHAnsi" w:hAnsiTheme="minorHAnsi" w:cstheme="minorHAnsi"/>
                <w:i/>
                <w:iCs/>
                <w:sz w:val="18"/>
                <w:szCs w:val="18"/>
                <w:lang w:val="el-GR"/>
              </w:rPr>
              <w:t>.</w:t>
            </w:r>
          </w:p>
          <w:p w14:paraId="7C4E6741" w14:textId="77777777" w:rsidR="00A94FDB" w:rsidRPr="00664146" w:rsidRDefault="00A94FDB" w:rsidP="00553341">
            <w:pPr>
              <w:jc w:val="both"/>
              <w:rPr>
                <w:rFonts w:asciiTheme="minorHAnsi" w:hAnsiTheme="minorHAnsi" w:cstheme="minorHAnsi"/>
                <w:i/>
                <w:iCs/>
                <w:sz w:val="18"/>
                <w:szCs w:val="18"/>
                <w:lang w:val="el-GR"/>
              </w:rPr>
            </w:pPr>
            <w:r w:rsidRPr="00664146">
              <w:rPr>
                <w:rFonts w:asciiTheme="minorHAnsi" w:hAnsiTheme="minorHAnsi" w:cstheme="minorHAnsi"/>
                <w:i/>
                <w:iCs/>
                <w:sz w:val="18"/>
                <w:szCs w:val="18"/>
                <w:lang w:val="el-GR"/>
              </w:rPr>
              <w:t>Για κάθε μία από τις ερωτήσεις πρέπει να απαντηθούν και να σχολιασθούν τα ακόλουθα τουλάχιστον σημεία:</w:t>
            </w:r>
          </w:p>
          <w:p w14:paraId="66DC176E" w14:textId="77777777" w:rsidR="00A94FDB" w:rsidRPr="00664146" w:rsidRDefault="00A94FDB" w:rsidP="00553341">
            <w:pPr>
              <w:jc w:val="both"/>
              <w:rPr>
                <w:rFonts w:asciiTheme="minorHAnsi" w:hAnsiTheme="minorHAnsi" w:cstheme="minorHAnsi"/>
                <w:bCs/>
                <w:i/>
                <w:iCs/>
                <w:sz w:val="18"/>
                <w:szCs w:val="18"/>
                <w:lang w:val="el-GR"/>
              </w:rPr>
            </w:pPr>
            <w:r w:rsidRPr="00664146">
              <w:rPr>
                <w:rFonts w:asciiTheme="minorHAnsi" w:hAnsiTheme="minorHAnsi" w:cstheme="minorHAnsi"/>
                <w:i/>
                <w:iCs/>
                <w:sz w:val="18"/>
                <w:szCs w:val="18"/>
                <w:lang w:val="el-GR"/>
              </w:rPr>
              <w:t>(</w:t>
            </w:r>
            <w:r w:rsidRPr="00664146">
              <w:rPr>
                <w:rFonts w:asciiTheme="minorHAnsi" w:hAnsiTheme="minorHAnsi" w:cstheme="minorHAnsi"/>
                <w:bCs/>
                <w:i/>
                <w:iCs/>
                <w:sz w:val="18"/>
                <w:szCs w:val="18"/>
                <w:lang w:val="el-GR"/>
              </w:rPr>
              <w:t>α) Ποιά, κατά τη γνώμη του Τμήματος, είναι τα κυριότερα θετικά και αρνητικά σημεία του Τμήματος ως προς το αντίστοιχο κριτήριο;</w:t>
            </w:r>
          </w:p>
          <w:p w14:paraId="247BC9AE" w14:textId="77777777" w:rsidR="00530426" w:rsidRPr="00664146" w:rsidRDefault="00A94FDB" w:rsidP="00553341">
            <w:pPr>
              <w:jc w:val="both"/>
              <w:rPr>
                <w:rFonts w:asciiTheme="minorHAnsi" w:hAnsiTheme="minorHAnsi" w:cstheme="minorHAnsi"/>
                <w:i/>
                <w:iCs/>
                <w:sz w:val="20"/>
                <w:lang w:val="el-GR"/>
              </w:rPr>
            </w:pPr>
            <w:r w:rsidRPr="00664146">
              <w:rPr>
                <w:rFonts w:asciiTheme="minorHAnsi" w:hAnsiTheme="minorHAnsi" w:cstheme="minorHAnsi"/>
                <w:i/>
                <w:sz w:val="18"/>
                <w:szCs w:val="18"/>
                <w:lang w:val="el-GR"/>
              </w:rPr>
              <w:t>(β) Ποιές ευκαιρίες αξιοποίησης των θετικών σημείων και ποιούς ενδεχόμενους  κινδύνους από τα αρνητικά σημεία διακρίνει το Τμήμα ως προς το αντίστοιχο κριτήριο;</w:t>
            </w:r>
          </w:p>
        </w:tc>
      </w:tr>
      <w:tr w:rsidR="007E6AF4" w:rsidRPr="00664146" w14:paraId="4AA6DAEC" w14:textId="77777777" w:rsidTr="00553341">
        <w:tc>
          <w:tcPr>
            <w:tcW w:w="8436" w:type="dxa"/>
            <w:shd w:val="clear" w:color="auto" w:fill="E6E6E6"/>
          </w:tcPr>
          <w:p w14:paraId="39BE0A88" w14:textId="77777777" w:rsidR="007E6AF4" w:rsidRPr="00664146" w:rsidRDefault="007E6AF4" w:rsidP="007E6AF4">
            <w:pPr>
              <w:pStyle w:val="Heading2"/>
              <w:rPr>
                <w:rFonts w:asciiTheme="minorHAnsi" w:hAnsiTheme="minorHAnsi" w:cstheme="minorHAnsi"/>
                <w:sz w:val="24"/>
              </w:rPr>
            </w:pPr>
            <w:bookmarkStart w:id="26" w:name="_Toc53922487"/>
            <w:bookmarkStart w:id="27" w:name="_Toc53922865"/>
            <w:r w:rsidRPr="00664146">
              <w:rPr>
                <w:rFonts w:asciiTheme="minorHAnsi" w:hAnsiTheme="minorHAnsi" w:cstheme="minorHAnsi"/>
                <w:sz w:val="24"/>
              </w:rPr>
              <w:t>3.1. Πρόγραμμα Προπτυχιακών Σπουδών</w:t>
            </w:r>
            <w:bookmarkEnd w:id="26"/>
            <w:bookmarkEnd w:id="27"/>
          </w:p>
        </w:tc>
      </w:tr>
      <w:tr w:rsidR="00374E67" w:rsidRPr="00315A4F" w14:paraId="223A44AB" w14:textId="77777777" w:rsidTr="00553341">
        <w:tc>
          <w:tcPr>
            <w:tcW w:w="8436" w:type="dxa"/>
            <w:shd w:val="clear" w:color="auto" w:fill="auto"/>
          </w:tcPr>
          <w:p w14:paraId="7E296F90" w14:textId="77777777" w:rsidR="00913936" w:rsidRPr="00664146" w:rsidRDefault="00913936" w:rsidP="00553341">
            <w:pPr>
              <w:pStyle w:val="BodyText"/>
              <w:numPr>
                <w:ilvl w:val="0"/>
                <w:numId w:val="7"/>
              </w:numPr>
              <w:pBdr>
                <w:top w:val="single" w:sz="4" w:space="1" w:color="auto"/>
                <w:left w:val="single" w:sz="4" w:space="4" w:color="auto"/>
                <w:bottom w:val="single" w:sz="4" w:space="1" w:color="auto"/>
                <w:right w:val="single" w:sz="4" w:space="4" w:color="auto"/>
              </w:pBdr>
              <w:shd w:val="clear" w:color="auto" w:fill="E6E6E6"/>
              <w:tabs>
                <w:tab w:val="clear" w:pos="1080"/>
                <w:tab w:val="num" w:pos="720"/>
              </w:tabs>
              <w:spacing w:before="40"/>
              <w:ind w:hanging="720"/>
              <w:rPr>
                <w:rFonts w:asciiTheme="minorHAnsi" w:hAnsiTheme="minorHAnsi" w:cstheme="minorHAnsi"/>
                <w:sz w:val="20"/>
              </w:rPr>
            </w:pPr>
            <w:r w:rsidRPr="00664146">
              <w:rPr>
                <w:rFonts w:asciiTheme="minorHAnsi" w:hAnsiTheme="minorHAnsi" w:cstheme="minorHAnsi"/>
                <w:sz w:val="20"/>
              </w:rPr>
              <w:t xml:space="preserve">Πώς κρίνετε το βαθμό ανταπόκρισης του Προγράμματος Προπτυχιακών Σπουδών στους στόχους του Τμήματος και στις απαιτήσεις της κοινωνίας; </w:t>
            </w:r>
          </w:p>
          <w:p w14:paraId="16A9F3BB" w14:textId="77777777" w:rsidR="00DD1154" w:rsidRPr="00664146" w:rsidRDefault="00DD1154" w:rsidP="00553341">
            <w:pPr>
              <w:tabs>
                <w:tab w:val="num" w:pos="900"/>
              </w:tabs>
              <w:spacing w:before="40" w:line="264" w:lineRule="auto"/>
              <w:ind w:left="540" w:hanging="360"/>
              <w:jc w:val="both"/>
              <w:rPr>
                <w:rFonts w:asciiTheme="minorHAnsi" w:hAnsiTheme="minorHAnsi" w:cstheme="minorHAnsi"/>
                <w:sz w:val="16"/>
                <w:szCs w:val="16"/>
                <w:lang w:val="el-GR"/>
              </w:rPr>
            </w:pPr>
            <w:r w:rsidRPr="00664146">
              <w:rPr>
                <w:rFonts w:asciiTheme="minorHAnsi" w:hAnsiTheme="minorHAnsi" w:cstheme="minorHAnsi"/>
                <w:sz w:val="18"/>
                <w:szCs w:val="18"/>
                <w:lang w:val="el-GR"/>
              </w:rPr>
              <w:t xml:space="preserve">- </w:t>
            </w:r>
            <w:r w:rsidRPr="00664146">
              <w:rPr>
                <w:rFonts w:asciiTheme="minorHAnsi" w:hAnsiTheme="minorHAnsi" w:cstheme="minorHAnsi"/>
                <w:sz w:val="16"/>
                <w:szCs w:val="16"/>
                <w:lang w:val="el-GR"/>
              </w:rPr>
              <w:t>Υπάρχουν διαδικασίες ελέγχου της ανταπόκρισης αυτής; Πόσο αποτελεσματικά εφαρμόζονται;</w:t>
            </w:r>
          </w:p>
          <w:p w14:paraId="10F80FB3" w14:textId="77777777" w:rsidR="00DD1154" w:rsidRPr="00664146" w:rsidRDefault="00DD1154" w:rsidP="00553341">
            <w:pPr>
              <w:tabs>
                <w:tab w:val="num" w:pos="900"/>
              </w:tabs>
              <w:spacing w:before="40" w:line="264" w:lineRule="auto"/>
              <w:ind w:left="540" w:hanging="36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Υπάρχουν διαδικασίες αξιολόγησης και αναθεώρησης του Προγράμματος Σπουδών; Πόσο αποτελεσματικά εφαρμόζονται;</w:t>
            </w:r>
          </w:p>
          <w:p w14:paraId="177EF370" w14:textId="77777777" w:rsidR="00DD1154" w:rsidRPr="00664146" w:rsidRDefault="00DD1154" w:rsidP="00553341">
            <w:pPr>
              <w:tabs>
                <w:tab w:val="num" w:pos="900"/>
              </w:tabs>
              <w:spacing w:before="40" w:line="264" w:lineRule="auto"/>
              <w:ind w:left="540" w:hanging="36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Πώς δημοσιοποιείται το Πρόγραμμα Σπουδών;</w:t>
            </w:r>
          </w:p>
          <w:p w14:paraId="7C4DC602" w14:textId="77777777" w:rsidR="00FF4BD7" w:rsidRPr="00664146" w:rsidRDefault="00DD1154" w:rsidP="00553341">
            <w:pPr>
              <w:tabs>
                <w:tab w:val="num" w:pos="900"/>
              </w:tabs>
              <w:spacing w:before="40" w:line="264" w:lineRule="auto"/>
              <w:ind w:left="540" w:hanging="36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Υπάρχει αποτελεσματική διαδικασία παρακολούθησης της επαγγελματικής εξέλιξης των αποφοίτων; Πώς χρησιμοποιούνται τα αποτελέσματά της;</w:t>
            </w:r>
          </w:p>
          <w:p w14:paraId="4EB22F04" w14:textId="77777777" w:rsidR="00FF4392" w:rsidRPr="00664146" w:rsidRDefault="00FF4392" w:rsidP="00FF4392">
            <w:pPr>
              <w:pStyle w:val="BodyText"/>
              <w:rPr>
                <w:rFonts w:asciiTheme="minorHAnsi" w:hAnsiTheme="minorHAnsi" w:cstheme="minorHAnsi"/>
                <w:sz w:val="20"/>
              </w:rPr>
            </w:pPr>
          </w:p>
          <w:p w14:paraId="24C282B3" w14:textId="77777777" w:rsidR="00FF4392" w:rsidRPr="00664146" w:rsidRDefault="00FF4392" w:rsidP="00FF4392">
            <w:pPr>
              <w:pStyle w:val="BodyText"/>
              <w:rPr>
                <w:rFonts w:asciiTheme="minorHAnsi" w:hAnsiTheme="minorHAnsi" w:cstheme="minorHAnsi"/>
                <w:sz w:val="20"/>
              </w:rPr>
            </w:pPr>
          </w:p>
          <w:p w14:paraId="551CC320" w14:textId="77777777" w:rsidR="00FF4392" w:rsidRPr="00664146" w:rsidRDefault="00FF4392" w:rsidP="00FF4392">
            <w:pPr>
              <w:pStyle w:val="BodyText"/>
              <w:rPr>
                <w:rFonts w:asciiTheme="minorHAnsi" w:hAnsiTheme="minorHAnsi" w:cstheme="minorHAnsi"/>
                <w:sz w:val="20"/>
              </w:rPr>
            </w:pPr>
          </w:p>
          <w:p w14:paraId="4B768202" w14:textId="77777777" w:rsidR="00FF4392" w:rsidRPr="00664146" w:rsidRDefault="00FF4392" w:rsidP="00FF4392">
            <w:pPr>
              <w:pStyle w:val="BodyText"/>
              <w:rPr>
                <w:rFonts w:asciiTheme="minorHAnsi" w:hAnsiTheme="minorHAnsi" w:cstheme="minorHAnsi"/>
                <w:sz w:val="20"/>
              </w:rPr>
            </w:pPr>
          </w:p>
          <w:p w14:paraId="1C666956" w14:textId="77777777" w:rsidR="00FF4392" w:rsidRPr="00664146" w:rsidRDefault="00FF4392" w:rsidP="00FF4392">
            <w:pPr>
              <w:pStyle w:val="BodyText"/>
              <w:rPr>
                <w:rFonts w:asciiTheme="minorHAnsi" w:hAnsiTheme="minorHAnsi" w:cstheme="minorHAnsi"/>
                <w:sz w:val="20"/>
              </w:rPr>
            </w:pPr>
          </w:p>
          <w:p w14:paraId="1FE3BD38" w14:textId="77777777" w:rsidR="00FF4392" w:rsidRPr="00664146" w:rsidRDefault="00FF4392" w:rsidP="00FF4392">
            <w:pPr>
              <w:pStyle w:val="BodyText"/>
              <w:rPr>
                <w:rFonts w:asciiTheme="minorHAnsi" w:hAnsiTheme="minorHAnsi" w:cstheme="minorHAnsi"/>
                <w:sz w:val="20"/>
              </w:rPr>
            </w:pPr>
          </w:p>
          <w:p w14:paraId="7EDED0ED" w14:textId="77777777" w:rsidR="00FF4392" w:rsidRPr="00664146" w:rsidRDefault="00FF4392" w:rsidP="00FF4392">
            <w:pPr>
              <w:pStyle w:val="BodyText"/>
              <w:rPr>
                <w:rFonts w:asciiTheme="minorHAnsi" w:hAnsiTheme="minorHAnsi" w:cstheme="minorHAnsi"/>
                <w:sz w:val="20"/>
              </w:rPr>
            </w:pPr>
          </w:p>
          <w:p w14:paraId="45020E28" w14:textId="77777777" w:rsidR="00FF4392" w:rsidRPr="00664146" w:rsidRDefault="00FF4392" w:rsidP="00FF4392">
            <w:pPr>
              <w:pStyle w:val="BodyText"/>
              <w:rPr>
                <w:rFonts w:asciiTheme="minorHAnsi" w:hAnsiTheme="minorHAnsi" w:cstheme="minorHAnsi"/>
                <w:sz w:val="20"/>
              </w:rPr>
            </w:pPr>
          </w:p>
          <w:p w14:paraId="7AE5EA52" w14:textId="77777777" w:rsidR="00FF4392" w:rsidRPr="00664146" w:rsidRDefault="00FF4392" w:rsidP="00FF4392">
            <w:pPr>
              <w:pStyle w:val="BodyText"/>
              <w:rPr>
                <w:rFonts w:asciiTheme="minorHAnsi" w:hAnsiTheme="minorHAnsi" w:cstheme="minorHAnsi"/>
                <w:sz w:val="20"/>
              </w:rPr>
            </w:pPr>
          </w:p>
          <w:p w14:paraId="615B4B2A" w14:textId="77777777" w:rsidR="00852249" w:rsidRPr="00664146" w:rsidRDefault="00852249" w:rsidP="00553341">
            <w:pPr>
              <w:tabs>
                <w:tab w:val="num" w:pos="900"/>
              </w:tabs>
              <w:spacing w:before="40" w:line="264" w:lineRule="auto"/>
              <w:jc w:val="both"/>
              <w:rPr>
                <w:rFonts w:asciiTheme="minorHAnsi" w:hAnsiTheme="minorHAnsi" w:cstheme="minorHAnsi"/>
                <w:sz w:val="16"/>
                <w:szCs w:val="16"/>
                <w:lang w:val="el-GR"/>
              </w:rPr>
            </w:pPr>
          </w:p>
          <w:p w14:paraId="065F825F" w14:textId="77777777" w:rsidR="009B1044" w:rsidRPr="00664146" w:rsidRDefault="009B1044" w:rsidP="00553341">
            <w:pPr>
              <w:pStyle w:val="BodyText"/>
              <w:numPr>
                <w:ilvl w:val="0"/>
                <w:numId w:val="7"/>
              </w:numPr>
              <w:pBdr>
                <w:top w:val="single" w:sz="4" w:space="1" w:color="auto"/>
                <w:left w:val="single" w:sz="4" w:space="4" w:color="auto"/>
                <w:bottom w:val="single" w:sz="4" w:space="1" w:color="auto"/>
                <w:right w:val="single" w:sz="4" w:space="4" w:color="auto"/>
              </w:pBdr>
              <w:shd w:val="clear" w:color="auto" w:fill="E6E6E6"/>
              <w:tabs>
                <w:tab w:val="clear" w:pos="1080"/>
                <w:tab w:val="num" w:pos="720"/>
              </w:tabs>
              <w:ind w:hanging="720"/>
              <w:rPr>
                <w:rFonts w:asciiTheme="minorHAnsi" w:hAnsiTheme="minorHAnsi" w:cstheme="minorHAnsi"/>
                <w:sz w:val="20"/>
              </w:rPr>
            </w:pPr>
            <w:r w:rsidRPr="00664146">
              <w:rPr>
                <w:rFonts w:asciiTheme="minorHAnsi" w:hAnsiTheme="minorHAnsi" w:cstheme="minorHAnsi"/>
                <w:sz w:val="20"/>
              </w:rPr>
              <w:t>Πώς κρίνετε τη δομή, τη συνεκτικότητα και τη λειτουργικότητα του Προγράμματος Προπτυχιακών Σπουδών;</w:t>
            </w:r>
            <w:r w:rsidRPr="00664146">
              <w:rPr>
                <w:rStyle w:val="FootnoteReference"/>
                <w:rFonts w:asciiTheme="minorHAnsi" w:hAnsiTheme="minorHAnsi" w:cstheme="minorHAnsi"/>
                <w:sz w:val="20"/>
              </w:rPr>
              <w:footnoteReference w:id="3"/>
            </w:r>
          </w:p>
          <w:p w14:paraId="19193082" w14:textId="77777777" w:rsidR="009B1044" w:rsidRPr="00664146" w:rsidRDefault="009B1044" w:rsidP="00553341">
            <w:pPr>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8"/>
                <w:szCs w:val="18"/>
                <w:lang w:val="el-GR"/>
              </w:rPr>
              <w:t xml:space="preserve">- </w:t>
            </w:r>
            <w:r w:rsidRPr="00664146">
              <w:rPr>
                <w:rFonts w:asciiTheme="minorHAnsi" w:hAnsiTheme="minorHAnsi" w:cstheme="minorHAnsi"/>
                <w:sz w:val="16"/>
                <w:szCs w:val="16"/>
                <w:lang w:val="el-GR"/>
              </w:rPr>
              <w:t xml:space="preserve">Ποιό είναι το ποσοστό των μαθημάτων κορμού / ειδίκευσης / κατευθύνσεων στο σύνολο των μαθημάτων; </w:t>
            </w:r>
          </w:p>
          <w:p w14:paraId="7666B554" w14:textId="77777777" w:rsidR="009B1044" w:rsidRPr="00664146" w:rsidRDefault="009B1044" w:rsidP="00553341">
            <w:pPr>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xml:space="preserve">- Πόσα μαθήματα ελεύθερης επιλογής προσφέρονται ;  </w:t>
            </w:r>
          </w:p>
          <w:p w14:paraId="5D474A01" w14:textId="77777777" w:rsidR="009B1044" w:rsidRPr="00664146" w:rsidRDefault="009B1044" w:rsidP="00553341">
            <w:pPr>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xml:space="preserve">- Ποιό είναι το ποσοστό των υποχρεωτικών μαθημάτων / μαθημάτων υποχρεωτικής επιλογής / μαθημάτων ελεύθερης επιλογής στο σύνολο των μαθημάτων; </w:t>
            </w:r>
          </w:p>
          <w:p w14:paraId="12EEF72F" w14:textId="77777777" w:rsidR="009B1044" w:rsidRPr="00664146" w:rsidRDefault="009B1044" w:rsidP="00553341">
            <w:pPr>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xml:space="preserve">- Ποια είναι η ποσοστιαία σχέση μεταξύ μαθημάτων υποβάθρου, μαθημάτων επιστημονικής περιοχής, μαθημάτων γενικών γνώσεων και μαθημάτων ανάπτυξης δεξιοτήτων στο σύνολο των μαθημάτων;  </w:t>
            </w:r>
          </w:p>
          <w:p w14:paraId="748D9259" w14:textId="77777777" w:rsidR="009B1044" w:rsidRPr="00664146" w:rsidRDefault="009B1044" w:rsidP="00553341">
            <w:pPr>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xml:space="preserve">- Πώς κατανέμεται ο χρόνος μεταξύ θεωρητικής διδασκαλίας, ασκήσεων, εργαστηρίων, άλλων δραστηριοτήτων; </w:t>
            </w:r>
          </w:p>
          <w:p w14:paraId="76345D16" w14:textId="77777777" w:rsidR="009B1044" w:rsidRPr="00664146" w:rsidRDefault="009B1044" w:rsidP="00553341">
            <w:pPr>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bCs/>
                <w:sz w:val="16"/>
                <w:szCs w:val="16"/>
                <w:lang w:val="el-GR"/>
              </w:rPr>
              <w:t xml:space="preserve">- Πώς οργανώνεται και συντονίζεται η ύλη μεταξύ των μαθημάτων; </w:t>
            </w:r>
            <w:r w:rsidRPr="00664146">
              <w:rPr>
                <w:rFonts w:asciiTheme="minorHAnsi" w:hAnsiTheme="minorHAnsi" w:cstheme="minorHAnsi"/>
                <w:sz w:val="16"/>
                <w:szCs w:val="16"/>
                <w:lang w:val="el-GR"/>
              </w:rPr>
              <w:t xml:space="preserve">Παρατηρείται επικάλυψη ύλης μεταξύ των μαθημάτων; Υπάρχουν κενά ύλης; Είναι ορθολογική η έκταση της ύλης των μαθημάτων; </w:t>
            </w:r>
            <w:r w:rsidRPr="00664146">
              <w:rPr>
                <w:rFonts w:asciiTheme="minorHAnsi" w:hAnsiTheme="minorHAnsi" w:cstheme="minorHAnsi"/>
                <w:bCs/>
                <w:sz w:val="16"/>
                <w:szCs w:val="16"/>
                <w:lang w:val="el-GR"/>
              </w:rPr>
              <w:t>Υπάρχει διαδικασία επανεκτίμησης, αναπροσαρμογής και επικαιροποίησης της ύλης των μαθημάτων;</w:t>
            </w:r>
            <w:r w:rsidRPr="00664146">
              <w:rPr>
                <w:rFonts w:asciiTheme="minorHAnsi" w:hAnsiTheme="minorHAnsi" w:cstheme="minorHAnsi"/>
                <w:sz w:val="16"/>
                <w:szCs w:val="16"/>
                <w:lang w:val="el-GR"/>
              </w:rPr>
              <w:t xml:space="preserve"> </w:t>
            </w:r>
          </w:p>
          <w:p w14:paraId="51E3FF77" w14:textId="77777777" w:rsidR="009B1044" w:rsidRPr="00664146" w:rsidRDefault="009B1044" w:rsidP="00553341">
            <w:pPr>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xml:space="preserve">- Εφαρμόζεται σύστημα προαπαιτούμενων μαθημάτων; Πόσο λειτουργικό είναι; Ποιό είναι το ποσοστό των μαθημάτων που εντάσσονται στο σύστημα; </w:t>
            </w:r>
          </w:p>
          <w:p w14:paraId="32CC566B" w14:textId="77777777" w:rsidR="009B1044" w:rsidRPr="00664146" w:rsidRDefault="009B1044" w:rsidP="00553341">
            <w:pPr>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Πόσα μαθήματα προσφέρονται από άλλα και πόσα σε άλλα προγράμματα σπουδών; Ποιά είναι αυτά;</w:t>
            </w:r>
          </w:p>
          <w:p w14:paraId="641C06B5" w14:textId="77777777" w:rsidR="00913936" w:rsidRPr="00664146" w:rsidRDefault="009B1044" w:rsidP="00664146">
            <w:pPr>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Ποιές ξένες γλώσσες διδάσκονται στο Τμήμα; Είναι υποχρεωτικά τα σχετικά μαθήματα;</w:t>
            </w:r>
          </w:p>
        </w:tc>
      </w:tr>
      <w:tr w:rsidR="00FF4BD7" w:rsidRPr="00664146" w14:paraId="0EA30D95" w14:textId="77777777" w:rsidTr="00553341">
        <w:tc>
          <w:tcPr>
            <w:tcW w:w="8436" w:type="dxa"/>
            <w:shd w:val="clear" w:color="auto" w:fill="auto"/>
          </w:tcPr>
          <w:p w14:paraId="306911B7" w14:textId="77777777" w:rsidR="00FF4BD7" w:rsidRPr="00664146" w:rsidRDefault="00FF4BD7" w:rsidP="00553341">
            <w:pPr>
              <w:pStyle w:val="BodyText"/>
              <w:numPr>
                <w:ilvl w:val="2"/>
                <w:numId w:val="64"/>
              </w:numPr>
              <w:pBdr>
                <w:top w:val="single" w:sz="4" w:space="1" w:color="auto"/>
                <w:left w:val="single" w:sz="4" w:space="4" w:color="auto"/>
                <w:bottom w:val="single" w:sz="4" w:space="1" w:color="auto"/>
                <w:right w:val="single" w:sz="4" w:space="4" w:color="auto"/>
              </w:pBdr>
              <w:shd w:val="clear" w:color="auto" w:fill="E6E6E6"/>
              <w:rPr>
                <w:rFonts w:asciiTheme="minorHAnsi" w:hAnsiTheme="minorHAnsi" w:cstheme="minorHAnsi"/>
                <w:sz w:val="20"/>
              </w:rPr>
            </w:pPr>
            <w:r w:rsidRPr="00664146">
              <w:rPr>
                <w:rFonts w:asciiTheme="minorHAnsi" w:hAnsiTheme="minorHAnsi" w:cstheme="minorHAnsi"/>
                <w:sz w:val="20"/>
              </w:rPr>
              <w:lastRenderedPageBreak/>
              <w:t>Πώς κρίνετε το εξεταστικό σύστημα;</w:t>
            </w:r>
          </w:p>
          <w:p w14:paraId="49D958CB" w14:textId="77777777" w:rsidR="00FF4BD7" w:rsidRPr="00664146" w:rsidRDefault="00FF4BD7" w:rsidP="00553341">
            <w:pPr>
              <w:tabs>
                <w:tab w:val="num" w:pos="900"/>
              </w:tabs>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8"/>
                <w:szCs w:val="18"/>
                <w:lang w:val="el-GR"/>
              </w:rPr>
              <w:t xml:space="preserve">- </w:t>
            </w:r>
            <w:r w:rsidRPr="00664146">
              <w:rPr>
                <w:rFonts w:asciiTheme="minorHAnsi" w:hAnsiTheme="minorHAnsi" w:cstheme="minorHAnsi"/>
                <w:sz w:val="16"/>
                <w:szCs w:val="16"/>
                <w:lang w:val="el-GR"/>
              </w:rPr>
              <w:t>Εφαρμόζονται, και σε ποιά έκταση, πολλαπλοί (σε είδος και χρόνο) τρόποι αξιολόγησης των φοιτητών; Ποιοί συγκεκριμένα;</w:t>
            </w:r>
          </w:p>
          <w:p w14:paraId="3230503E" w14:textId="77777777" w:rsidR="00FF4BD7" w:rsidRPr="00664146" w:rsidRDefault="00FF4BD7" w:rsidP="00553341">
            <w:pPr>
              <w:tabs>
                <w:tab w:val="num" w:pos="900"/>
              </w:tabs>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Πώς διασφαλίζεται η διαφάνεια της διαδικασίας αξιολόγησης των φοιτητών;</w:t>
            </w:r>
          </w:p>
          <w:p w14:paraId="028334F7" w14:textId="77777777" w:rsidR="00FF4BD7" w:rsidRPr="00664146" w:rsidRDefault="00FF4BD7" w:rsidP="00553341">
            <w:pPr>
              <w:tabs>
                <w:tab w:val="num" w:pos="900"/>
              </w:tabs>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xml:space="preserve">- Υπάρχει διαδικασία αξιολόγησης της </w:t>
            </w:r>
            <w:r w:rsidR="00BC7A5A" w:rsidRPr="00664146">
              <w:rPr>
                <w:rFonts w:asciiTheme="minorHAnsi" w:hAnsiTheme="minorHAnsi" w:cstheme="minorHAnsi"/>
                <w:sz w:val="16"/>
                <w:szCs w:val="16"/>
                <w:lang w:val="el-GR"/>
              </w:rPr>
              <w:t>εξεταστικής διαδικασίας και ποιά</w:t>
            </w:r>
            <w:r w:rsidRPr="00664146">
              <w:rPr>
                <w:rFonts w:asciiTheme="minorHAnsi" w:hAnsiTheme="minorHAnsi" w:cstheme="minorHAnsi"/>
                <w:sz w:val="16"/>
                <w:szCs w:val="16"/>
                <w:lang w:val="el-GR"/>
              </w:rPr>
              <w:t xml:space="preserve"> είναι αυτή;</w:t>
            </w:r>
          </w:p>
          <w:p w14:paraId="7E93A46B" w14:textId="77777777" w:rsidR="00FF4BD7" w:rsidRPr="00664146" w:rsidRDefault="00FF4BD7" w:rsidP="00553341">
            <w:pPr>
              <w:tabs>
                <w:tab w:val="num" w:pos="900"/>
              </w:tabs>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Πόσο διαφανής είναι η διαδικασία ανάθεσης και εξέτασης της πτυχιακής/ διπλωματικής εργασίας;</w:t>
            </w:r>
          </w:p>
          <w:p w14:paraId="0117A206" w14:textId="77777777" w:rsidR="00FF4BD7" w:rsidRPr="00664146" w:rsidRDefault="00FF4BD7" w:rsidP="00553341">
            <w:pPr>
              <w:tabs>
                <w:tab w:val="num" w:pos="900"/>
              </w:tabs>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xml:space="preserve">- Υπάρχουν συγκεκριμένες προδιαγραφές ποιότητας για την πτυχιακή/ διπλωματική εργασία; </w:t>
            </w:r>
            <w:proofErr w:type="spellStart"/>
            <w:r w:rsidRPr="00664146">
              <w:rPr>
                <w:rFonts w:asciiTheme="minorHAnsi" w:hAnsiTheme="minorHAnsi" w:cstheme="minorHAnsi"/>
                <w:sz w:val="16"/>
                <w:szCs w:val="16"/>
              </w:rPr>
              <w:t>Ποι</w:t>
            </w:r>
            <w:proofErr w:type="spellEnd"/>
            <w:r w:rsidR="00E66C07" w:rsidRPr="00664146">
              <w:rPr>
                <w:rFonts w:asciiTheme="minorHAnsi" w:hAnsiTheme="minorHAnsi" w:cstheme="minorHAnsi"/>
                <w:sz w:val="16"/>
                <w:szCs w:val="16"/>
                <w:lang w:val="el-GR"/>
              </w:rPr>
              <w:t>ε</w:t>
            </w:r>
            <w:r w:rsidRPr="00664146">
              <w:rPr>
                <w:rFonts w:asciiTheme="minorHAnsi" w:hAnsiTheme="minorHAnsi" w:cstheme="minorHAnsi"/>
                <w:sz w:val="16"/>
                <w:szCs w:val="16"/>
              </w:rPr>
              <w:t>ς;</w:t>
            </w:r>
          </w:p>
          <w:p w14:paraId="02AF820C" w14:textId="77777777" w:rsidR="00BC7A5A" w:rsidRPr="00664146" w:rsidRDefault="00BC7A5A" w:rsidP="00553341">
            <w:pPr>
              <w:tabs>
                <w:tab w:val="num" w:pos="900"/>
              </w:tabs>
              <w:spacing w:before="40" w:line="264" w:lineRule="auto"/>
              <w:ind w:left="180"/>
              <w:jc w:val="both"/>
              <w:rPr>
                <w:rFonts w:asciiTheme="minorHAnsi" w:hAnsiTheme="minorHAnsi" w:cstheme="minorHAnsi"/>
                <w:sz w:val="16"/>
                <w:szCs w:val="16"/>
                <w:lang w:val="el-GR"/>
              </w:rPr>
            </w:pPr>
          </w:p>
          <w:p w14:paraId="221CACE0" w14:textId="77777777" w:rsidR="00BC7A5A" w:rsidRPr="00664146" w:rsidRDefault="00BC7A5A" w:rsidP="00553341">
            <w:pPr>
              <w:tabs>
                <w:tab w:val="num" w:pos="900"/>
              </w:tabs>
              <w:spacing w:before="40" w:line="264" w:lineRule="auto"/>
              <w:ind w:left="180"/>
              <w:jc w:val="both"/>
              <w:rPr>
                <w:rFonts w:asciiTheme="minorHAnsi" w:hAnsiTheme="minorHAnsi" w:cstheme="minorHAnsi"/>
                <w:sz w:val="16"/>
                <w:szCs w:val="16"/>
                <w:lang w:val="el-GR"/>
              </w:rPr>
            </w:pPr>
          </w:p>
          <w:p w14:paraId="4120DA49" w14:textId="77777777" w:rsidR="0025678B" w:rsidRPr="00664146" w:rsidRDefault="0025678B" w:rsidP="00553341">
            <w:pPr>
              <w:tabs>
                <w:tab w:val="num" w:pos="900"/>
              </w:tabs>
              <w:spacing w:before="40" w:line="264" w:lineRule="auto"/>
              <w:ind w:left="180"/>
              <w:jc w:val="both"/>
              <w:rPr>
                <w:rFonts w:asciiTheme="minorHAnsi" w:hAnsiTheme="minorHAnsi" w:cstheme="minorHAnsi"/>
                <w:sz w:val="16"/>
                <w:szCs w:val="16"/>
                <w:lang w:val="el-GR"/>
              </w:rPr>
            </w:pPr>
          </w:p>
          <w:p w14:paraId="246309F6" w14:textId="77777777" w:rsidR="0025678B" w:rsidRPr="00664146" w:rsidRDefault="0025678B" w:rsidP="00553341">
            <w:pPr>
              <w:tabs>
                <w:tab w:val="num" w:pos="900"/>
              </w:tabs>
              <w:spacing w:before="40" w:line="264" w:lineRule="auto"/>
              <w:ind w:left="180"/>
              <w:jc w:val="both"/>
              <w:rPr>
                <w:rFonts w:asciiTheme="minorHAnsi" w:hAnsiTheme="minorHAnsi" w:cstheme="minorHAnsi"/>
                <w:sz w:val="16"/>
                <w:szCs w:val="16"/>
                <w:lang w:val="el-GR"/>
              </w:rPr>
            </w:pPr>
          </w:p>
          <w:p w14:paraId="0681DFAA" w14:textId="77777777" w:rsidR="0025678B" w:rsidRPr="00664146" w:rsidRDefault="0025678B" w:rsidP="00553341">
            <w:pPr>
              <w:tabs>
                <w:tab w:val="num" w:pos="900"/>
              </w:tabs>
              <w:spacing w:before="40" w:line="264" w:lineRule="auto"/>
              <w:ind w:left="180"/>
              <w:jc w:val="both"/>
              <w:rPr>
                <w:rFonts w:asciiTheme="minorHAnsi" w:hAnsiTheme="minorHAnsi" w:cstheme="minorHAnsi"/>
                <w:sz w:val="16"/>
                <w:szCs w:val="16"/>
                <w:lang w:val="el-GR"/>
              </w:rPr>
            </w:pPr>
          </w:p>
          <w:p w14:paraId="3F6E2033" w14:textId="77777777" w:rsidR="0025678B" w:rsidRPr="00664146" w:rsidRDefault="0025678B" w:rsidP="00553341">
            <w:pPr>
              <w:tabs>
                <w:tab w:val="num" w:pos="900"/>
              </w:tabs>
              <w:spacing w:before="40" w:line="264" w:lineRule="auto"/>
              <w:ind w:left="180"/>
              <w:jc w:val="both"/>
              <w:rPr>
                <w:rFonts w:asciiTheme="minorHAnsi" w:hAnsiTheme="minorHAnsi" w:cstheme="minorHAnsi"/>
                <w:sz w:val="16"/>
                <w:szCs w:val="16"/>
                <w:lang w:val="el-GR"/>
              </w:rPr>
            </w:pPr>
          </w:p>
          <w:p w14:paraId="7ED61B24" w14:textId="77777777" w:rsidR="0025678B" w:rsidRPr="00664146" w:rsidRDefault="0025678B" w:rsidP="00553341">
            <w:pPr>
              <w:tabs>
                <w:tab w:val="num" w:pos="900"/>
              </w:tabs>
              <w:spacing w:before="40" w:line="264" w:lineRule="auto"/>
              <w:ind w:left="180"/>
              <w:jc w:val="both"/>
              <w:rPr>
                <w:rFonts w:asciiTheme="minorHAnsi" w:hAnsiTheme="minorHAnsi" w:cstheme="minorHAnsi"/>
                <w:sz w:val="16"/>
                <w:szCs w:val="16"/>
                <w:lang w:val="el-GR"/>
              </w:rPr>
            </w:pPr>
          </w:p>
          <w:p w14:paraId="76DC3361" w14:textId="77777777" w:rsidR="0025678B" w:rsidRPr="00664146" w:rsidRDefault="0025678B" w:rsidP="00553341">
            <w:pPr>
              <w:tabs>
                <w:tab w:val="num" w:pos="900"/>
              </w:tabs>
              <w:spacing w:before="40" w:line="264" w:lineRule="auto"/>
              <w:ind w:left="180"/>
              <w:jc w:val="both"/>
              <w:rPr>
                <w:rFonts w:asciiTheme="minorHAnsi" w:hAnsiTheme="minorHAnsi" w:cstheme="minorHAnsi"/>
                <w:sz w:val="16"/>
                <w:szCs w:val="16"/>
                <w:lang w:val="el-GR"/>
              </w:rPr>
            </w:pPr>
          </w:p>
          <w:p w14:paraId="78AC0174" w14:textId="77777777" w:rsidR="0025678B" w:rsidRPr="00664146" w:rsidRDefault="0025678B" w:rsidP="00553341">
            <w:pPr>
              <w:tabs>
                <w:tab w:val="num" w:pos="900"/>
              </w:tabs>
              <w:spacing w:before="40" w:line="264" w:lineRule="auto"/>
              <w:ind w:left="180"/>
              <w:jc w:val="both"/>
              <w:rPr>
                <w:rFonts w:asciiTheme="minorHAnsi" w:hAnsiTheme="minorHAnsi" w:cstheme="minorHAnsi"/>
                <w:sz w:val="16"/>
                <w:szCs w:val="16"/>
                <w:lang w:val="el-GR"/>
              </w:rPr>
            </w:pPr>
          </w:p>
          <w:p w14:paraId="79C0AAA9" w14:textId="77777777" w:rsidR="0025678B" w:rsidRPr="00664146" w:rsidRDefault="0025678B" w:rsidP="00553341">
            <w:pPr>
              <w:tabs>
                <w:tab w:val="num" w:pos="900"/>
              </w:tabs>
              <w:spacing w:before="40" w:line="264" w:lineRule="auto"/>
              <w:ind w:left="180"/>
              <w:jc w:val="both"/>
              <w:rPr>
                <w:rFonts w:asciiTheme="minorHAnsi" w:hAnsiTheme="minorHAnsi" w:cstheme="minorHAnsi"/>
                <w:sz w:val="16"/>
                <w:szCs w:val="16"/>
                <w:lang w:val="el-GR"/>
              </w:rPr>
            </w:pPr>
          </w:p>
          <w:p w14:paraId="6F600868" w14:textId="77777777" w:rsidR="0025678B" w:rsidRPr="00664146" w:rsidRDefault="0025678B" w:rsidP="00553341">
            <w:pPr>
              <w:tabs>
                <w:tab w:val="num" w:pos="900"/>
              </w:tabs>
              <w:spacing w:before="40" w:line="264" w:lineRule="auto"/>
              <w:ind w:left="180"/>
              <w:jc w:val="both"/>
              <w:rPr>
                <w:rFonts w:asciiTheme="minorHAnsi" w:hAnsiTheme="minorHAnsi" w:cstheme="minorHAnsi"/>
                <w:sz w:val="16"/>
                <w:szCs w:val="16"/>
                <w:lang w:val="el-GR"/>
              </w:rPr>
            </w:pPr>
          </w:p>
          <w:p w14:paraId="522F7717" w14:textId="77777777" w:rsidR="0025678B" w:rsidRPr="00664146" w:rsidRDefault="0025678B" w:rsidP="00553341">
            <w:pPr>
              <w:tabs>
                <w:tab w:val="num" w:pos="900"/>
              </w:tabs>
              <w:spacing w:before="40" w:line="264" w:lineRule="auto"/>
              <w:ind w:left="180"/>
              <w:jc w:val="both"/>
              <w:rPr>
                <w:rFonts w:asciiTheme="minorHAnsi" w:hAnsiTheme="minorHAnsi" w:cstheme="minorHAnsi"/>
                <w:sz w:val="16"/>
                <w:szCs w:val="16"/>
                <w:lang w:val="el-GR"/>
              </w:rPr>
            </w:pPr>
          </w:p>
          <w:p w14:paraId="01F88A32" w14:textId="77777777" w:rsidR="0025678B" w:rsidRPr="00664146" w:rsidRDefault="0025678B" w:rsidP="00553341">
            <w:pPr>
              <w:tabs>
                <w:tab w:val="num" w:pos="900"/>
              </w:tabs>
              <w:spacing w:before="40" w:line="264" w:lineRule="auto"/>
              <w:ind w:left="180"/>
              <w:jc w:val="both"/>
              <w:rPr>
                <w:rFonts w:asciiTheme="minorHAnsi" w:hAnsiTheme="minorHAnsi" w:cstheme="minorHAnsi"/>
                <w:sz w:val="16"/>
                <w:szCs w:val="16"/>
                <w:lang w:val="el-GR"/>
              </w:rPr>
            </w:pPr>
          </w:p>
          <w:p w14:paraId="36DA55AA" w14:textId="77777777" w:rsidR="0025678B" w:rsidRPr="00664146" w:rsidRDefault="0025678B" w:rsidP="00553341">
            <w:pPr>
              <w:tabs>
                <w:tab w:val="num" w:pos="900"/>
              </w:tabs>
              <w:spacing w:before="40" w:line="264" w:lineRule="auto"/>
              <w:ind w:left="180"/>
              <w:jc w:val="both"/>
              <w:rPr>
                <w:rFonts w:asciiTheme="minorHAnsi" w:hAnsiTheme="minorHAnsi" w:cstheme="minorHAnsi"/>
                <w:sz w:val="16"/>
                <w:szCs w:val="16"/>
                <w:lang w:val="el-GR"/>
              </w:rPr>
            </w:pPr>
          </w:p>
          <w:p w14:paraId="711528C2" w14:textId="77777777" w:rsidR="0025678B" w:rsidRPr="00664146" w:rsidRDefault="0025678B" w:rsidP="00553341">
            <w:pPr>
              <w:tabs>
                <w:tab w:val="num" w:pos="900"/>
              </w:tabs>
              <w:spacing w:before="40" w:line="264" w:lineRule="auto"/>
              <w:ind w:left="180"/>
              <w:jc w:val="both"/>
              <w:rPr>
                <w:rFonts w:asciiTheme="minorHAnsi" w:hAnsiTheme="minorHAnsi" w:cstheme="minorHAnsi"/>
                <w:sz w:val="16"/>
                <w:szCs w:val="16"/>
                <w:lang w:val="el-GR"/>
              </w:rPr>
            </w:pPr>
          </w:p>
          <w:p w14:paraId="53C98EB1" w14:textId="77777777" w:rsidR="0025678B" w:rsidRPr="00664146" w:rsidRDefault="0025678B" w:rsidP="00553341">
            <w:pPr>
              <w:tabs>
                <w:tab w:val="num" w:pos="900"/>
              </w:tabs>
              <w:spacing w:before="40" w:line="264" w:lineRule="auto"/>
              <w:ind w:left="180"/>
              <w:jc w:val="both"/>
              <w:rPr>
                <w:rFonts w:asciiTheme="minorHAnsi" w:hAnsiTheme="minorHAnsi" w:cstheme="minorHAnsi"/>
                <w:sz w:val="16"/>
                <w:szCs w:val="16"/>
                <w:lang w:val="el-GR"/>
              </w:rPr>
            </w:pPr>
          </w:p>
          <w:p w14:paraId="7673EBA6" w14:textId="77777777" w:rsidR="0025678B" w:rsidRPr="00664146" w:rsidRDefault="0025678B" w:rsidP="00553341">
            <w:pPr>
              <w:tabs>
                <w:tab w:val="num" w:pos="900"/>
              </w:tabs>
              <w:spacing w:before="40" w:line="264" w:lineRule="auto"/>
              <w:ind w:left="180"/>
              <w:jc w:val="both"/>
              <w:rPr>
                <w:rFonts w:asciiTheme="minorHAnsi" w:hAnsiTheme="minorHAnsi" w:cstheme="minorHAnsi"/>
                <w:sz w:val="16"/>
                <w:szCs w:val="16"/>
                <w:lang w:val="el-GR"/>
              </w:rPr>
            </w:pPr>
          </w:p>
          <w:p w14:paraId="582426DB" w14:textId="77777777" w:rsidR="0025678B" w:rsidRPr="00664146" w:rsidRDefault="0025678B" w:rsidP="00553341">
            <w:pPr>
              <w:tabs>
                <w:tab w:val="num" w:pos="900"/>
              </w:tabs>
              <w:spacing w:before="40" w:line="264" w:lineRule="auto"/>
              <w:ind w:left="180"/>
              <w:jc w:val="both"/>
              <w:rPr>
                <w:rFonts w:asciiTheme="minorHAnsi" w:hAnsiTheme="minorHAnsi" w:cstheme="minorHAnsi"/>
                <w:sz w:val="16"/>
                <w:szCs w:val="16"/>
                <w:lang w:val="el-GR"/>
              </w:rPr>
            </w:pPr>
          </w:p>
          <w:p w14:paraId="7DF37A98" w14:textId="77777777" w:rsidR="0025678B" w:rsidRPr="00664146" w:rsidRDefault="0025678B" w:rsidP="00553341">
            <w:pPr>
              <w:tabs>
                <w:tab w:val="num" w:pos="900"/>
              </w:tabs>
              <w:spacing w:before="40" w:line="264" w:lineRule="auto"/>
              <w:ind w:left="180"/>
              <w:jc w:val="both"/>
              <w:rPr>
                <w:rFonts w:asciiTheme="minorHAnsi" w:hAnsiTheme="minorHAnsi" w:cstheme="minorHAnsi"/>
                <w:sz w:val="16"/>
                <w:szCs w:val="16"/>
                <w:lang w:val="el-GR"/>
              </w:rPr>
            </w:pPr>
          </w:p>
          <w:p w14:paraId="00B30DA9" w14:textId="77777777" w:rsidR="00BC7A5A" w:rsidRPr="00664146" w:rsidRDefault="00BC7A5A" w:rsidP="00553341">
            <w:pPr>
              <w:tabs>
                <w:tab w:val="num" w:pos="900"/>
              </w:tabs>
              <w:spacing w:before="40" w:line="264" w:lineRule="auto"/>
              <w:ind w:left="180"/>
              <w:jc w:val="both"/>
              <w:rPr>
                <w:rFonts w:asciiTheme="minorHAnsi" w:hAnsiTheme="minorHAnsi" w:cstheme="minorHAnsi"/>
                <w:sz w:val="16"/>
                <w:szCs w:val="16"/>
                <w:lang w:val="el-GR"/>
              </w:rPr>
            </w:pPr>
          </w:p>
          <w:p w14:paraId="701FCA5C" w14:textId="77777777" w:rsidR="00FF4BD7" w:rsidRPr="00664146" w:rsidRDefault="00FF4BD7" w:rsidP="00FF4BD7">
            <w:pPr>
              <w:pStyle w:val="BodyText"/>
              <w:rPr>
                <w:rFonts w:asciiTheme="minorHAnsi" w:hAnsiTheme="minorHAnsi" w:cstheme="minorHAnsi"/>
                <w:sz w:val="20"/>
                <w:lang w:val="en-US"/>
              </w:rPr>
            </w:pPr>
          </w:p>
        </w:tc>
      </w:tr>
      <w:tr w:rsidR="00FF4BD7" w:rsidRPr="00315A4F" w14:paraId="69C028DD" w14:textId="77777777" w:rsidTr="00553341">
        <w:tc>
          <w:tcPr>
            <w:tcW w:w="8436" w:type="dxa"/>
            <w:shd w:val="clear" w:color="auto" w:fill="auto"/>
          </w:tcPr>
          <w:p w14:paraId="204CCA33" w14:textId="77777777" w:rsidR="00FF4BD7" w:rsidRPr="00664146" w:rsidRDefault="00FF4BD7" w:rsidP="00553341">
            <w:pPr>
              <w:pStyle w:val="BodyText"/>
              <w:numPr>
                <w:ilvl w:val="2"/>
                <w:numId w:val="64"/>
              </w:numPr>
              <w:pBdr>
                <w:top w:val="single" w:sz="4" w:space="1" w:color="auto"/>
                <w:left w:val="single" w:sz="4" w:space="4" w:color="auto"/>
                <w:bottom w:val="single" w:sz="4" w:space="1" w:color="auto"/>
                <w:right w:val="single" w:sz="4" w:space="4" w:color="auto"/>
              </w:pBdr>
              <w:shd w:val="clear" w:color="auto" w:fill="E6E6E6"/>
              <w:rPr>
                <w:rFonts w:asciiTheme="minorHAnsi" w:hAnsiTheme="minorHAnsi" w:cstheme="minorHAnsi"/>
                <w:sz w:val="20"/>
              </w:rPr>
            </w:pPr>
            <w:r w:rsidRPr="00664146">
              <w:rPr>
                <w:rFonts w:asciiTheme="minorHAnsi" w:hAnsiTheme="minorHAnsi" w:cstheme="minorHAnsi"/>
                <w:sz w:val="20"/>
              </w:rPr>
              <w:t>Πώς κρίνετε τη διεθνή διάσταση του Προγράμματος Προπτυχιακών Σπουδών;</w:t>
            </w:r>
          </w:p>
          <w:p w14:paraId="3CF5BB6D" w14:textId="77777777" w:rsidR="00FF4BD7" w:rsidRPr="00664146" w:rsidRDefault="00FF4BD7" w:rsidP="00553341">
            <w:pPr>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8"/>
                <w:szCs w:val="18"/>
                <w:lang w:val="el-GR"/>
              </w:rPr>
              <w:t xml:space="preserve">- </w:t>
            </w:r>
            <w:r w:rsidRPr="00664146">
              <w:rPr>
                <w:rFonts w:asciiTheme="minorHAnsi" w:hAnsiTheme="minorHAnsi" w:cstheme="minorHAnsi"/>
                <w:sz w:val="16"/>
                <w:szCs w:val="16"/>
                <w:lang w:val="el-GR"/>
              </w:rPr>
              <w:t>Υπάρχει συμμετοχή διδασ</w:t>
            </w:r>
            <w:r w:rsidR="00BC7A5A" w:rsidRPr="00664146">
              <w:rPr>
                <w:rFonts w:asciiTheme="minorHAnsi" w:hAnsiTheme="minorHAnsi" w:cstheme="minorHAnsi"/>
                <w:sz w:val="16"/>
                <w:szCs w:val="16"/>
                <w:lang w:val="el-GR"/>
              </w:rPr>
              <w:t>κόντων από το εξωτερικό; Σε ποιό</w:t>
            </w:r>
            <w:r w:rsidRPr="00664146">
              <w:rPr>
                <w:rFonts w:asciiTheme="minorHAnsi" w:hAnsiTheme="minorHAnsi" w:cstheme="minorHAnsi"/>
                <w:sz w:val="16"/>
                <w:szCs w:val="16"/>
                <w:lang w:val="el-GR"/>
              </w:rPr>
              <w:t xml:space="preserve"> ποσοστό;</w:t>
            </w:r>
          </w:p>
          <w:p w14:paraId="3A242794" w14:textId="77777777" w:rsidR="00FF4BD7" w:rsidRPr="00664146" w:rsidRDefault="00FF4BD7" w:rsidP="00553341">
            <w:pPr>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Υπάρχει συμμετοχή αλλοδαπών φοιτητών (απόλυτος αριθμός και ποσοστό);</w:t>
            </w:r>
          </w:p>
          <w:p w14:paraId="180F3096" w14:textId="77777777" w:rsidR="00FF4BD7" w:rsidRPr="00664146" w:rsidRDefault="00FF4BD7" w:rsidP="00553341">
            <w:pPr>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Πόσα και ποιά μαθήματα διδάσκονται (και) σε ξένη γλώσσα;</w:t>
            </w:r>
          </w:p>
          <w:p w14:paraId="19C7997A" w14:textId="77777777" w:rsidR="00FF4BD7" w:rsidRPr="00664146" w:rsidRDefault="00FF4BD7" w:rsidP="00553341">
            <w:pPr>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xml:space="preserve">- Σε πόσα (και ποιά) προγράμματα διεθνούς εκπαιδευτικής συνεργασίας (π.χ. </w:t>
            </w:r>
            <w:r w:rsidRPr="00664146">
              <w:rPr>
                <w:rFonts w:asciiTheme="minorHAnsi" w:hAnsiTheme="minorHAnsi" w:cstheme="minorHAnsi"/>
                <w:sz w:val="16"/>
                <w:szCs w:val="16"/>
              </w:rPr>
              <w:t>ERASMUS</w:t>
            </w:r>
            <w:r w:rsidRPr="00664146">
              <w:rPr>
                <w:rFonts w:asciiTheme="minorHAnsi" w:hAnsiTheme="minorHAnsi" w:cstheme="minorHAnsi"/>
                <w:sz w:val="16"/>
                <w:szCs w:val="16"/>
                <w:lang w:val="el-GR"/>
              </w:rPr>
              <w:t xml:space="preserve">, </w:t>
            </w:r>
            <w:r w:rsidRPr="00664146">
              <w:rPr>
                <w:rFonts w:asciiTheme="minorHAnsi" w:hAnsiTheme="minorHAnsi" w:cstheme="minorHAnsi"/>
                <w:sz w:val="16"/>
                <w:szCs w:val="16"/>
              </w:rPr>
              <w:t>LEONARDO</w:t>
            </w:r>
            <w:r w:rsidRPr="00664146">
              <w:rPr>
                <w:rFonts w:asciiTheme="minorHAnsi" w:hAnsiTheme="minorHAnsi" w:cstheme="minorHAnsi"/>
                <w:sz w:val="16"/>
                <w:szCs w:val="16"/>
                <w:lang w:val="el-GR"/>
              </w:rPr>
              <w:t xml:space="preserve">, </w:t>
            </w:r>
            <w:r w:rsidRPr="00664146">
              <w:rPr>
                <w:rFonts w:asciiTheme="minorHAnsi" w:hAnsiTheme="minorHAnsi" w:cstheme="minorHAnsi"/>
                <w:sz w:val="16"/>
                <w:szCs w:val="16"/>
              </w:rPr>
              <w:t>TEMPUS</w:t>
            </w:r>
            <w:r w:rsidRPr="00664146">
              <w:rPr>
                <w:rFonts w:asciiTheme="minorHAnsi" w:hAnsiTheme="minorHAnsi" w:cstheme="minorHAnsi"/>
                <w:sz w:val="16"/>
                <w:szCs w:val="16"/>
                <w:lang w:val="el-GR"/>
              </w:rPr>
              <w:t xml:space="preserve">, </w:t>
            </w:r>
            <w:r w:rsidRPr="00664146">
              <w:rPr>
                <w:rFonts w:asciiTheme="minorHAnsi" w:hAnsiTheme="minorHAnsi" w:cstheme="minorHAnsi"/>
                <w:sz w:val="16"/>
                <w:szCs w:val="16"/>
              </w:rPr>
              <w:t>ALPHA</w:t>
            </w:r>
            <w:r w:rsidRPr="00664146">
              <w:rPr>
                <w:rFonts w:asciiTheme="minorHAnsi" w:hAnsiTheme="minorHAnsi" w:cstheme="minorHAnsi"/>
                <w:sz w:val="16"/>
                <w:szCs w:val="16"/>
                <w:lang w:val="el-GR"/>
              </w:rPr>
              <w:t>) σε επίπεδο προπτυχιακών σπουδών συμμετέχει το Τμήμα;</w:t>
            </w:r>
          </w:p>
          <w:p w14:paraId="19578C87" w14:textId="77777777" w:rsidR="00FF4BD7" w:rsidRPr="00664146" w:rsidRDefault="00FF4BD7" w:rsidP="00553341">
            <w:pPr>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Υπάρχουν συμφωνίες διμερούς συνεργασίας με ιδρύματα</w:t>
            </w:r>
            <w:r w:rsidR="00BC7A5A" w:rsidRPr="00664146">
              <w:rPr>
                <w:rFonts w:asciiTheme="minorHAnsi" w:hAnsiTheme="minorHAnsi" w:cstheme="minorHAnsi"/>
                <w:sz w:val="16"/>
                <w:szCs w:val="16"/>
                <w:lang w:val="el-GR"/>
              </w:rPr>
              <w:t xml:space="preserve"> και φορείς του εξωτερικού; Ποιέ</w:t>
            </w:r>
            <w:r w:rsidRPr="00664146">
              <w:rPr>
                <w:rFonts w:asciiTheme="minorHAnsi" w:hAnsiTheme="minorHAnsi" w:cstheme="minorHAnsi"/>
                <w:sz w:val="16"/>
                <w:szCs w:val="16"/>
                <w:lang w:val="el-GR"/>
              </w:rPr>
              <w:t>ς;</w:t>
            </w:r>
          </w:p>
          <w:p w14:paraId="4EB6DB27" w14:textId="77777777" w:rsidR="00FF4BD7" w:rsidRPr="00664146" w:rsidRDefault="00FF4BD7" w:rsidP="00553341">
            <w:pPr>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Υπάρχουν διεθνείς διακρίσεις του Προγράμ</w:t>
            </w:r>
            <w:r w:rsidR="00BC7A5A" w:rsidRPr="00664146">
              <w:rPr>
                <w:rFonts w:asciiTheme="minorHAnsi" w:hAnsiTheme="minorHAnsi" w:cstheme="minorHAnsi"/>
                <w:sz w:val="16"/>
                <w:szCs w:val="16"/>
                <w:lang w:val="el-GR"/>
              </w:rPr>
              <w:t>ματος Προπτυχιακών Σπουδών; Ποιέ</w:t>
            </w:r>
            <w:r w:rsidRPr="00664146">
              <w:rPr>
                <w:rFonts w:asciiTheme="minorHAnsi" w:hAnsiTheme="minorHAnsi" w:cstheme="minorHAnsi"/>
                <w:sz w:val="16"/>
                <w:szCs w:val="16"/>
                <w:lang w:val="el-GR"/>
              </w:rPr>
              <w:t>ς;</w:t>
            </w:r>
          </w:p>
          <w:p w14:paraId="58024547" w14:textId="77777777" w:rsidR="00FF4BD7" w:rsidRPr="00664146" w:rsidRDefault="00FF4BD7" w:rsidP="00553341">
            <w:pPr>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xml:space="preserve">- </w:t>
            </w:r>
            <w:r w:rsidRPr="00664146">
              <w:rPr>
                <w:rFonts w:asciiTheme="minorHAnsi" w:hAnsiTheme="minorHAnsi" w:cstheme="minorHAnsi"/>
                <w:sz w:val="16"/>
                <w:szCs w:val="16"/>
              </w:rPr>
              <w:t>E</w:t>
            </w:r>
            <w:r w:rsidRPr="00664146">
              <w:rPr>
                <w:rFonts w:asciiTheme="minorHAnsi" w:hAnsiTheme="minorHAnsi" w:cstheme="minorHAnsi"/>
                <w:sz w:val="16"/>
                <w:szCs w:val="16"/>
                <w:lang w:val="el-GR"/>
              </w:rPr>
              <w:t>φαρμόζεται το σύστημα μεταφοράς διδακτικών μονάδων (</w:t>
            </w:r>
            <w:r w:rsidRPr="00664146">
              <w:rPr>
                <w:rFonts w:asciiTheme="minorHAnsi" w:hAnsiTheme="minorHAnsi" w:cstheme="minorHAnsi"/>
                <w:sz w:val="16"/>
                <w:szCs w:val="16"/>
              </w:rPr>
              <w:t>ECTS</w:t>
            </w:r>
            <w:r w:rsidRPr="00664146">
              <w:rPr>
                <w:rFonts w:asciiTheme="minorHAnsi" w:hAnsiTheme="minorHAnsi" w:cstheme="minorHAnsi"/>
                <w:sz w:val="16"/>
                <w:szCs w:val="16"/>
                <w:lang w:val="el-GR"/>
              </w:rPr>
              <w:t xml:space="preserve">); </w:t>
            </w:r>
          </w:p>
          <w:p w14:paraId="6A289406" w14:textId="77777777" w:rsidR="00FF4BD7" w:rsidRPr="00664146" w:rsidRDefault="00FF4BD7" w:rsidP="00553341">
            <w:pPr>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xml:space="preserve">- Υπάρχουν και διανέμονται ενημερωτικά έντυπα εφαρμογής του </w:t>
            </w:r>
            <w:r w:rsidR="00BC7A5A" w:rsidRPr="00664146">
              <w:rPr>
                <w:rFonts w:asciiTheme="minorHAnsi" w:hAnsiTheme="minorHAnsi" w:cstheme="minorHAnsi"/>
                <w:sz w:val="16"/>
                <w:szCs w:val="16"/>
                <w:lang w:val="el-GR"/>
              </w:rPr>
              <w:t xml:space="preserve">συστήματος </w:t>
            </w:r>
            <w:r w:rsidRPr="00664146">
              <w:rPr>
                <w:rFonts w:asciiTheme="minorHAnsi" w:hAnsiTheme="minorHAnsi" w:cstheme="minorHAnsi"/>
                <w:sz w:val="16"/>
                <w:szCs w:val="16"/>
              </w:rPr>
              <w:t>ECTS</w:t>
            </w:r>
            <w:r w:rsidRPr="00664146">
              <w:rPr>
                <w:rFonts w:asciiTheme="minorHAnsi" w:hAnsiTheme="minorHAnsi" w:cstheme="minorHAnsi"/>
                <w:sz w:val="16"/>
                <w:szCs w:val="16"/>
                <w:lang w:val="el-GR"/>
              </w:rPr>
              <w:t xml:space="preserve">; </w:t>
            </w:r>
          </w:p>
          <w:p w14:paraId="31C3A537" w14:textId="77777777" w:rsidR="00FF4392" w:rsidRPr="00664146" w:rsidRDefault="00FF4392" w:rsidP="00FF4392">
            <w:pPr>
              <w:pStyle w:val="BodyText"/>
              <w:rPr>
                <w:rFonts w:asciiTheme="minorHAnsi" w:hAnsiTheme="minorHAnsi" w:cstheme="minorHAnsi"/>
                <w:sz w:val="20"/>
              </w:rPr>
            </w:pPr>
          </w:p>
          <w:p w14:paraId="39A5EC33" w14:textId="77777777" w:rsidR="00FF4392" w:rsidRPr="00664146" w:rsidRDefault="00FF4392" w:rsidP="00FF4392">
            <w:pPr>
              <w:pStyle w:val="BodyText"/>
              <w:rPr>
                <w:rFonts w:asciiTheme="minorHAnsi" w:hAnsiTheme="minorHAnsi" w:cstheme="minorHAnsi"/>
                <w:sz w:val="20"/>
              </w:rPr>
            </w:pPr>
          </w:p>
          <w:p w14:paraId="2D63235D" w14:textId="77777777" w:rsidR="00FF4392" w:rsidRPr="00664146" w:rsidRDefault="00FF4392" w:rsidP="00FF4392">
            <w:pPr>
              <w:pStyle w:val="BodyText"/>
              <w:rPr>
                <w:rFonts w:asciiTheme="minorHAnsi" w:hAnsiTheme="minorHAnsi" w:cstheme="minorHAnsi"/>
                <w:sz w:val="20"/>
              </w:rPr>
            </w:pPr>
          </w:p>
          <w:p w14:paraId="4F508186" w14:textId="77777777" w:rsidR="00FF4392" w:rsidRPr="00664146" w:rsidRDefault="00FF4392" w:rsidP="00FF4392">
            <w:pPr>
              <w:pStyle w:val="BodyText"/>
              <w:rPr>
                <w:rFonts w:asciiTheme="minorHAnsi" w:hAnsiTheme="minorHAnsi" w:cstheme="minorHAnsi"/>
                <w:sz w:val="20"/>
              </w:rPr>
            </w:pPr>
          </w:p>
          <w:p w14:paraId="5E85CA3E" w14:textId="77777777" w:rsidR="00FF4392" w:rsidRPr="00664146" w:rsidRDefault="00FF4392" w:rsidP="00FF4392">
            <w:pPr>
              <w:pStyle w:val="BodyText"/>
              <w:rPr>
                <w:rFonts w:asciiTheme="minorHAnsi" w:hAnsiTheme="minorHAnsi" w:cstheme="minorHAnsi"/>
                <w:sz w:val="20"/>
              </w:rPr>
            </w:pPr>
          </w:p>
          <w:p w14:paraId="4DACA130" w14:textId="77777777" w:rsidR="00FF4392" w:rsidRPr="00664146" w:rsidRDefault="00FF4392" w:rsidP="00FF4392">
            <w:pPr>
              <w:pStyle w:val="BodyText"/>
              <w:rPr>
                <w:rFonts w:asciiTheme="minorHAnsi" w:hAnsiTheme="minorHAnsi" w:cstheme="minorHAnsi"/>
                <w:sz w:val="20"/>
              </w:rPr>
            </w:pPr>
          </w:p>
          <w:p w14:paraId="72B08128" w14:textId="77777777" w:rsidR="00FF4392" w:rsidRPr="00664146" w:rsidRDefault="00FF4392" w:rsidP="00FF4392">
            <w:pPr>
              <w:pStyle w:val="BodyText"/>
              <w:rPr>
                <w:rFonts w:asciiTheme="minorHAnsi" w:hAnsiTheme="minorHAnsi" w:cstheme="minorHAnsi"/>
                <w:sz w:val="20"/>
              </w:rPr>
            </w:pPr>
          </w:p>
          <w:p w14:paraId="7857C9BF" w14:textId="77777777" w:rsidR="00FF4392" w:rsidRPr="00664146" w:rsidRDefault="00FF4392" w:rsidP="00FF4392">
            <w:pPr>
              <w:pStyle w:val="BodyText"/>
              <w:rPr>
                <w:rFonts w:asciiTheme="minorHAnsi" w:hAnsiTheme="minorHAnsi" w:cstheme="minorHAnsi"/>
                <w:sz w:val="20"/>
              </w:rPr>
            </w:pPr>
          </w:p>
          <w:p w14:paraId="5AE3AC15" w14:textId="77777777" w:rsidR="00FF4392" w:rsidRPr="00664146" w:rsidRDefault="00FF4392" w:rsidP="00FF4392">
            <w:pPr>
              <w:pStyle w:val="BodyText"/>
              <w:rPr>
                <w:rFonts w:asciiTheme="minorHAnsi" w:hAnsiTheme="minorHAnsi" w:cstheme="minorHAnsi"/>
                <w:sz w:val="20"/>
              </w:rPr>
            </w:pPr>
          </w:p>
          <w:p w14:paraId="6B4D79AB" w14:textId="77777777" w:rsidR="00FF4392" w:rsidRPr="00664146" w:rsidRDefault="00FF4392" w:rsidP="00FF4392">
            <w:pPr>
              <w:pStyle w:val="BodyText"/>
              <w:rPr>
                <w:rFonts w:asciiTheme="minorHAnsi" w:hAnsiTheme="minorHAnsi" w:cstheme="minorHAnsi"/>
                <w:sz w:val="20"/>
              </w:rPr>
            </w:pPr>
          </w:p>
          <w:p w14:paraId="16417F5F" w14:textId="77777777" w:rsidR="00FF4BD7" w:rsidRPr="00664146" w:rsidRDefault="00FF4BD7" w:rsidP="008B4638">
            <w:pPr>
              <w:pStyle w:val="BodyText"/>
              <w:rPr>
                <w:rFonts w:asciiTheme="minorHAnsi" w:hAnsiTheme="minorHAnsi" w:cstheme="minorHAnsi"/>
                <w:sz w:val="20"/>
              </w:rPr>
            </w:pPr>
          </w:p>
        </w:tc>
      </w:tr>
      <w:tr w:rsidR="00FF4BD7" w:rsidRPr="00D0716B" w14:paraId="328FB504" w14:textId="77777777" w:rsidTr="00553341">
        <w:tc>
          <w:tcPr>
            <w:tcW w:w="8436" w:type="dxa"/>
            <w:shd w:val="clear" w:color="auto" w:fill="auto"/>
          </w:tcPr>
          <w:p w14:paraId="0BEC9FD3" w14:textId="77777777" w:rsidR="00FF4BD7" w:rsidRPr="00664146" w:rsidRDefault="00FF4BD7" w:rsidP="00553341">
            <w:pPr>
              <w:pStyle w:val="BodyText"/>
              <w:numPr>
                <w:ilvl w:val="2"/>
                <w:numId w:val="64"/>
              </w:numPr>
              <w:pBdr>
                <w:top w:val="single" w:sz="4" w:space="1" w:color="auto"/>
                <w:left w:val="single" w:sz="4" w:space="4" w:color="auto"/>
                <w:bottom w:val="single" w:sz="4" w:space="1" w:color="auto"/>
                <w:right w:val="single" w:sz="4" w:space="4" w:color="auto"/>
              </w:pBdr>
              <w:shd w:val="clear" w:color="auto" w:fill="E6E6E6"/>
              <w:ind w:left="1080" w:hanging="1080"/>
              <w:rPr>
                <w:rFonts w:asciiTheme="minorHAnsi" w:hAnsiTheme="minorHAnsi" w:cstheme="minorHAnsi"/>
                <w:sz w:val="20"/>
              </w:rPr>
            </w:pPr>
            <w:r w:rsidRPr="00664146">
              <w:rPr>
                <w:rFonts w:asciiTheme="minorHAnsi" w:hAnsiTheme="minorHAnsi" w:cstheme="minorHAnsi"/>
                <w:bCs/>
                <w:sz w:val="20"/>
              </w:rPr>
              <w:lastRenderedPageBreak/>
              <w:t>Πώς κρίνετε την π</w:t>
            </w:r>
            <w:r w:rsidRPr="00664146">
              <w:rPr>
                <w:rFonts w:asciiTheme="minorHAnsi" w:hAnsiTheme="minorHAnsi" w:cstheme="minorHAnsi"/>
                <w:sz w:val="20"/>
              </w:rPr>
              <w:t>ρακτική άσκηση των φοιτητών;</w:t>
            </w:r>
          </w:p>
          <w:p w14:paraId="0FBC0698" w14:textId="77777777" w:rsidR="00FF4BD7" w:rsidRPr="00664146" w:rsidRDefault="00FF4BD7" w:rsidP="00553341">
            <w:pPr>
              <w:tabs>
                <w:tab w:val="num" w:pos="900"/>
              </w:tabs>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8"/>
                <w:szCs w:val="18"/>
                <w:lang w:val="el-GR"/>
              </w:rPr>
              <w:t xml:space="preserve">- </w:t>
            </w:r>
            <w:r w:rsidRPr="00664146">
              <w:rPr>
                <w:rFonts w:asciiTheme="minorHAnsi" w:hAnsiTheme="minorHAnsi" w:cstheme="minorHAnsi"/>
                <w:sz w:val="16"/>
                <w:szCs w:val="16"/>
                <w:lang w:val="el-GR"/>
              </w:rPr>
              <w:t>Υπάρχει ο θεσμός της πρακτικής άσκησης των φοιτητών; Είναι υποχρεωτική η πρακτική άσκηση για όλους τους φοιτητές;</w:t>
            </w:r>
          </w:p>
          <w:p w14:paraId="3B55BDC0" w14:textId="77777777" w:rsidR="00FF4BD7" w:rsidRPr="00664146" w:rsidRDefault="00FF4BD7" w:rsidP="00553341">
            <w:pPr>
              <w:tabs>
                <w:tab w:val="num" w:pos="900"/>
              </w:tabs>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Αν η πρακτική άσ</w:t>
            </w:r>
            <w:r w:rsidR="00BC7A5A" w:rsidRPr="00664146">
              <w:rPr>
                <w:rFonts w:asciiTheme="minorHAnsi" w:hAnsiTheme="minorHAnsi" w:cstheme="minorHAnsi"/>
                <w:sz w:val="16"/>
                <w:szCs w:val="16"/>
                <w:lang w:val="el-GR"/>
              </w:rPr>
              <w:t>κηση δεν είναι υποχρεωτική, ποιό</w:t>
            </w:r>
            <w:r w:rsidRPr="00664146">
              <w:rPr>
                <w:rFonts w:asciiTheme="minorHAnsi" w:hAnsiTheme="minorHAnsi" w:cstheme="minorHAnsi"/>
                <w:sz w:val="16"/>
                <w:szCs w:val="16"/>
                <w:lang w:val="el-GR"/>
              </w:rPr>
              <w:t xml:space="preserve"> ποσοστό των φοιτητών την επιλέγει; Πώς κινητοποιείται το ενδιαφέρον των φοιτητών;</w:t>
            </w:r>
          </w:p>
          <w:p w14:paraId="635D41FE" w14:textId="77777777" w:rsidR="00FF4BD7" w:rsidRPr="00664146" w:rsidRDefault="00FF4BD7" w:rsidP="00553341">
            <w:pPr>
              <w:tabs>
                <w:tab w:val="num" w:pos="900"/>
              </w:tabs>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Πώς καλλιεργείται το ενδιαφέρον των φοιτητών σε περίπτωση που η πρακτική άσκηση είναι υποχρεωτική;</w:t>
            </w:r>
          </w:p>
          <w:p w14:paraId="0BB9A5E9" w14:textId="77777777" w:rsidR="00FF4BD7" w:rsidRPr="00664146" w:rsidRDefault="00FF4BD7" w:rsidP="00553341">
            <w:pPr>
              <w:tabs>
                <w:tab w:val="num" w:pos="900"/>
              </w:tabs>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bCs/>
                <w:sz w:val="16"/>
                <w:szCs w:val="16"/>
                <w:lang w:val="el-GR"/>
              </w:rPr>
              <w:t xml:space="preserve">- Πώς έχει οργανωθεί η πρακτική άσκηση των </w:t>
            </w:r>
            <w:r w:rsidR="00BC7A5A" w:rsidRPr="00664146">
              <w:rPr>
                <w:rFonts w:asciiTheme="minorHAnsi" w:hAnsiTheme="minorHAnsi" w:cstheme="minorHAnsi"/>
                <w:sz w:val="16"/>
                <w:szCs w:val="16"/>
                <w:lang w:val="el-GR"/>
              </w:rPr>
              <w:t>φοιτητών του Τμήματος; Ποιά</w:t>
            </w:r>
            <w:r w:rsidRPr="00664146">
              <w:rPr>
                <w:rFonts w:asciiTheme="minorHAnsi" w:hAnsiTheme="minorHAnsi" w:cstheme="minorHAnsi"/>
                <w:sz w:val="16"/>
                <w:szCs w:val="16"/>
                <w:lang w:val="el-GR"/>
              </w:rPr>
              <w:t xml:space="preserve"> είναι η διάρκειά της; Υπάρχει σχετικός εσωτερικός κανονισμός;</w:t>
            </w:r>
          </w:p>
          <w:p w14:paraId="6C1EA00D" w14:textId="77777777" w:rsidR="00FF4BD7" w:rsidRPr="00664146" w:rsidRDefault="007E7F01" w:rsidP="00553341">
            <w:pPr>
              <w:tabs>
                <w:tab w:val="num" w:pos="900"/>
              </w:tabs>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Ποιε</w:t>
            </w:r>
            <w:r w:rsidR="00FF4BD7" w:rsidRPr="00664146">
              <w:rPr>
                <w:rFonts w:asciiTheme="minorHAnsi" w:hAnsiTheme="minorHAnsi" w:cstheme="minorHAnsi"/>
                <w:sz w:val="16"/>
                <w:szCs w:val="16"/>
                <w:lang w:val="el-GR"/>
              </w:rPr>
              <w:t xml:space="preserve">ς είναι οι κυριότερες δυσκολίες που αντιμετωπίζει το Τμήμα στην οργάνωση της πρακτικής άσκησης των φοιτητών; </w:t>
            </w:r>
          </w:p>
          <w:p w14:paraId="6DEF0CB4" w14:textId="77777777" w:rsidR="00FF4BD7" w:rsidRPr="00664146" w:rsidRDefault="00BC7A5A" w:rsidP="00553341">
            <w:pPr>
              <w:tabs>
                <w:tab w:val="num" w:pos="900"/>
              </w:tabs>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Σε ποιέ</w:t>
            </w:r>
            <w:r w:rsidR="00FF4BD7" w:rsidRPr="00664146">
              <w:rPr>
                <w:rFonts w:asciiTheme="minorHAnsi" w:hAnsiTheme="minorHAnsi" w:cstheme="minorHAnsi"/>
                <w:sz w:val="16"/>
                <w:szCs w:val="16"/>
                <w:lang w:val="el-GR"/>
              </w:rPr>
              <w:t>ς ικανότητες εφαρμογής γνώσεων στοχεύει η πρακτική άσκηση; Πόσο ικανοποιητικά κρίνετε τα αποτελέσματα; Πόσο επιτυχής είναι η  εξοικείωση των ασκουμένων με το περιβάλλον του φορέα εκτέλεσης της πρακτικής άσκησης;</w:t>
            </w:r>
          </w:p>
          <w:p w14:paraId="06C74A82" w14:textId="77777777" w:rsidR="00FF4BD7" w:rsidRPr="00664146" w:rsidRDefault="00FF4BD7" w:rsidP="00553341">
            <w:pPr>
              <w:tabs>
                <w:tab w:val="num" w:pos="900"/>
              </w:tabs>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Συνδέεται το αντικείμενο απασχόλησης κατά την πρακτική άσκηση με την εκπόνηση πτυχιακής / διπλωματικής εργασίας;</w:t>
            </w:r>
          </w:p>
          <w:p w14:paraId="26820D1C" w14:textId="77777777" w:rsidR="00FF4BD7" w:rsidRPr="00664146" w:rsidRDefault="00FF4BD7" w:rsidP="00553341">
            <w:pPr>
              <w:tabs>
                <w:tab w:val="num" w:pos="900"/>
              </w:tabs>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Δημιουργούνται με την πρακτική άσκηση ευκαιρίες για μελλοντική απασχόληση των πτυχιούχων;</w:t>
            </w:r>
          </w:p>
          <w:p w14:paraId="663DA145" w14:textId="77777777" w:rsidR="00FF4BD7" w:rsidRPr="00664146" w:rsidRDefault="00FF4BD7" w:rsidP="00553341">
            <w:pPr>
              <w:tabs>
                <w:tab w:val="num" w:pos="900"/>
              </w:tabs>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xml:space="preserve">- Έχει αναπτυχθεί δίκτυο διασύνδεσης του Τμήματος με κοινωνικούς, πολιτιστικούς ή παραγωγικούς φορείς με σκοπό την πρακτική άσκηση των φοιτητών; </w:t>
            </w:r>
          </w:p>
          <w:p w14:paraId="6560B373" w14:textId="77777777" w:rsidR="00FF4BD7" w:rsidRPr="00664146" w:rsidRDefault="007E7F01" w:rsidP="00553341">
            <w:pPr>
              <w:tabs>
                <w:tab w:val="num" w:pos="900"/>
              </w:tabs>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Ποιε</w:t>
            </w:r>
            <w:r w:rsidR="00FF4BD7" w:rsidRPr="00664146">
              <w:rPr>
                <w:rFonts w:asciiTheme="minorHAnsi" w:hAnsiTheme="minorHAnsi" w:cstheme="minorHAnsi"/>
                <w:sz w:val="16"/>
                <w:szCs w:val="16"/>
                <w:lang w:val="el-GR"/>
              </w:rPr>
              <w:t>ς πρωτοβουλίες αναλαμβάνει το Τμήμα προκειμένου να δημιουργηθούν θέσεις απασχόλησης φοιτητών (σε τοπικό, εθνικό και ευρωπαϊκό επίπεδο);</w:t>
            </w:r>
          </w:p>
          <w:p w14:paraId="49D12562" w14:textId="77777777" w:rsidR="00FF4BD7" w:rsidRPr="00664146" w:rsidRDefault="00FF4BD7" w:rsidP="00553341">
            <w:pPr>
              <w:tabs>
                <w:tab w:val="num" w:pos="900"/>
              </w:tabs>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xml:space="preserve">- Υπάρχει στενή συνεργασία και επαφή μεταξύ των εκπαιδευτικών / εποπτών του Τμήματος και των εκπροσώπων του φορέα εκτέλεσης της πρακτικής άσκησης; </w:t>
            </w:r>
          </w:p>
          <w:p w14:paraId="7793FBF0" w14:textId="77777777" w:rsidR="00FF4BD7" w:rsidRPr="00664146" w:rsidRDefault="00FF4BD7" w:rsidP="00553341">
            <w:pPr>
              <w:tabs>
                <w:tab w:val="num" w:pos="900"/>
              </w:tabs>
              <w:spacing w:before="40" w:line="264" w:lineRule="auto"/>
              <w:ind w:left="360" w:hanging="180"/>
              <w:jc w:val="both"/>
              <w:rPr>
                <w:rFonts w:asciiTheme="minorHAnsi" w:hAnsiTheme="minorHAnsi" w:cstheme="minorHAnsi"/>
                <w:sz w:val="16"/>
                <w:szCs w:val="16"/>
              </w:rPr>
            </w:pPr>
            <w:r w:rsidRPr="00664146">
              <w:rPr>
                <w:rFonts w:asciiTheme="minorHAnsi" w:hAnsiTheme="minorHAnsi" w:cstheme="minorHAnsi"/>
                <w:sz w:val="16"/>
                <w:szCs w:val="16"/>
                <w:lang w:val="el-GR"/>
              </w:rPr>
              <w:t xml:space="preserve">- Υπάρχουν συγκεκριμένες προϋποθέσεις και απαιτήσεις για τη συνεργασία του Τμήματος με τους φορείς εκτέλεσης της πρακτικής άσκησης; </w:t>
            </w:r>
            <w:r w:rsidR="007E7F01" w:rsidRPr="00664146">
              <w:rPr>
                <w:rFonts w:asciiTheme="minorHAnsi" w:hAnsiTheme="minorHAnsi" w:cstheme="minorHAnsi"/>
                <w:sz w:val="16"/>
                <w:szCs w:val="16"/>
              </w:rPr>
              <w:t>Π</w:t>
            </w:r>
            <w:r w:rsidR="007E7F01" w:rsidRPr="00664146">
              <w:rPr>
                <w:rFonts w:asciiTheme="minorHAnsi" w:hAnsiTheme="minorHAnsi" w:cstheme="minorHAnsi"/>
                <w:sz w:val="16"/>
                <w:szCs w:val="16"/>
                <w:lang w:val="el-GR"/>
              </w:rPr>
              <w:t>οιε</w:t>
            </w:r>
            <w:r w:rsidRPr="00664146">
              <w:rPr>
                <w:rFonts w:asciiTheme="minorHAnsi" w:hAnsiTheme="minorHAnsi" w:cstheme="minorHAnsi"/>
                <w:sz w:val="16"/>
                <w:szCs w:val="16"/>
              </w:rPr>
              <w:t>ς;</w:t>
            </w:r>
          </w:p>
          <w:p w14:paraId="03351024" w14:textId="77777777" w:rsidR="00BC7A5A" w:rsidRPr="00664146" w:rsidRDefault="00FF4BD7" w:rsidP="00553341">
            <w:pPr>
              <w:pStyle w:val="BodyText"/>
              <w:spacing w:before="40" w:line="264" w:lineRule="auto"/>
              <w:ind w:left="360" w:hanging="180"/>
              <w:rPr>
                <w:rFonts w:asciiTheme="minorHAnsi" w:hAnsiTheme="minorHAnsi" w:cstheme="minorHAnsi"/>
                <w:sz w:val="16"/>
                <w:szCs w:val="16"/>
              </w:rPr>
            </w:pPr>
            <w:r w:rsidRPr="00664146">
              <w:rPr>
                <w:rFonts w:asciiTheme="minorHAnsi" w:hAnsiTheme="minorHAnsi" w:cstheme="minorHAnsi"/>
                <w:sz w:val="16"/>
                <w:szCs w:val="16"/>
              </w:rPr>
              <w:t>- Πώς παρακολουθούνται και υποστηρίζονται οι ασκούμενοι φοιτητές;</w:t>
            </w:r>
          </w:p>
          <w:p w14:paraId="25B8E290" w14:textId="77777777" w:rsidR="00FF4392" w:rsidRPr="00664146" w:rsidRDefault="00FF4392" w:rsidP="00FF4392">
            <w:pPr>
              <w:pStyle w:val="BodyText"/>
              <w:rPr>
                <w:rFonts w:asciiTheme="minorHAnsi" w:hAnsiTheme="minorHAnsi" w:cstheme="minorHAnsi"/>
                <w:sz w:val="20"/>
              </w:rPr>
            </w:pPr>
          </w:p>
          <w:p w14:paraId="40D86B9B" w14:textId="77777777" w:rsidR="00FF4392" w:rsidRPr="00664146" w:rsidRDefault="00FF4392" w:rsidP="00FF4392">
            <w:pPr>
              <w:pStyle w:val="BodyText"/>
              <w:rPr>
                <w:rFonts w:asciiTheme="minorHAnsi" w:hAnsiTheme="minorHAnsi" w:cstheme="minorHAnsi"/>
                <w:sz w:val="20"/>
              </w:rPr>
            </w:pPr>
          </w:p>
          <w:p w14:paraId="49A4FA1E" w14:textId="77777777" w:rsidR="00FF4392" w:rsidRPr="00664146" w:rsidRDefault="00FF4392" w:rsidP="00FF4392">
            <w:pPr>
              <w:pStyle w:val="BodyText"/>
              <w:rPr>
                <w:rFonts w:asciiTheme="minorHAnsi" w:hAnsiTheme="minorHAnsi" w:cstheme="minorHAnsi"/>
                <w:sz w:val="20"/>
              </w:rPr>
            </w:pPr>
          </w:p>
          <w:p w14:paraId="591C1E73" w14:textId="77777777" w:rsidR="00FF4392" w:rsidRPr="00664146" w:rsidRDefault="00FF4392" w:rsidP="00FF4392">
            <w:pPr>
              <w:pStyle w:val="BodyText"/>
              <w:rPr>
                <w:rFonts w:asciiTheme="minorHAnsi" w:hAnsiTheme="minorHAnsi" w:cstheme="minorHAnsi"/>
                <w:sz w:val="20"/>
              </w:rPr>
            </w:pPr>
          </w:p>
          <w:p w14:paraId="26C8FB8B" w14:textId="77777777" w:rsidR="00FF4392" w:rsidRPr="00664146" w:rsidRDefault="00FF4392" w:rsidP="00FF4392">
            <w:pPr>
              <w:pStyle w:val="BodyText"/>
              <w:rPr>
                <w:rFonts w:asciiTheme="minorHAnsi" w:hAnsiTheme="minorHAnsi" w:cstheme="minorHAnsi"/>
                <w:sz w:val="20"/>
              </w:rPr>
            </w:pPr>
          </w:p>
          <w:p w14:paraId="0766CE34" w14:textId="77777777" w:rsidR="008B4638" w:rsidRPr="00664146" w:rsidRDefault="008B4638" w:rsidP="00FF4392">
            <w:pPr>
              <w:pStyle w:val="BodyText"/>
              <w:rPr>
                <w:rFonts w:asciiTheme="minorHAnsi" w:hAnsiTheme="minorHAnsi" w:cstheme="minorHAnsi"/>
                <w:sz w:val="20"/>
              </w:rPr>
            </w:pPr>
          </w:p>
          <w:p w14:paraId="0E01580B" w14:textId="77777777" w:rsidR="008B4638" w:rsidRPr="00664146" w:rsidRDefault="008B4638" w:rsidP="00FF4392">
            <w:pPr>
              <w:pStyle w:val="BodyText"/>
              <w:rPr>
                <w:rFonts w:asciiTheme="minorHAnsi" w:hAnsiTheme="minorHAnsi" w:cstheme="minorHAnsi"/>
                <w:sz w:val="20"/>
              </w:rPr>
            </w:pPr>
          </w:p>
          <w:p w14:paraId="649B457B" w14:textId="77777777" w:rsidR="008B4638" w:rsidRPr="00664146" w:rsidRDefault="008B4638" w:rsidP="00FF4392">
            <w:pPr>
              <w:pStyle w:val="BodyText"/>
              <w:rPr>
                <w:rFonts w:asciiTheme="minorHAnsi" w:hAnsiTheme="minorHAnsi" w:cstheme="minorHAnsi"/>
                <w:sz w:val="20"/>
              </w:rPr>
            </w:pPr>
          </w:p>
          <w:p w14:paraId="33C57552" w14:textId="77777777" w:rsidR="008B4638" w:rsidRPr="00664146" w:rsidRDefault="008B4638" w:rsidP="00FF4392">
            <w:pPr>
              <w:pStyle w:val="BodyText"/>
              <w:rPr>
                <w:rFonts w:asciiTheme="minorHAnsi" w:hAnsiTheme="minorHAnsi" w:cstheme="minorHAnsi"/>
                <w:sz w:val="20"/>
              </w:rPr>
            </w:pPr>
          </w:p>
          <w:p w14:paraId="3932AB5F" w14:textId="77777777" w:rsidR="008B4638" w:rsidRPr="00664146" w:rsidRDefault="008B4638" w:rsidP="00FF4392">
            <w:pPr>
              <w:pStyle w:val="BodyText"/>
              <w:rPr>
                <w:rFonts w:asciiTheme="minorHAnsi" w:hAnsiTheme="minorHAnsi" w:cstheme="minorHAnsi"/>
                <w:sz w:val="20"/>
              </w:rPr>
            </w:pPr>
          </w:p>
          <w:p w14:paraId="67E53A85" w14:textId="77777777" w:rsidR="008B4638" w:rsidRPr="00664146" w:rsidRDefault="008B4638" w:rsidP="00FF4392">
            <w:pPr>
              <w:pStyle w:val="BodyText"/>
              <w:rPr>
                <w:rFonts w:asciiTheme="minorHAnsi" w:hAnsiTheme="minorHAnsi" w:cstheme="minorHAnsi"/>
                <w:sz w:val="20"/>
              </w:rPr>
            </w:pPr>
          </w:p>
          <w:p w14:paraId="6002E671" w14:textId="77777777" w:rsidR="008B4638" w:rsidRPr="00664146" w:rsidRDefault="008B4638" w:rsidP="00FF4392">
            <w:pPr>
              <w:pStyle w:val="BodyText"/>
              <w:rPr>
                <w:rFonts w:asciiTheme="minorHAnsi" w:hAnsiTheme="minorHAnsi" w:cstheme="minorHAnsi"/>
                <w:sz w:val="20"/>
              </w:rPr>
            </w:pPr>
          </w:p>
          <w:p w14:paraId="6A4F6CFE" w14:textId="77777777" w:rsidR="008B4638" w:rsidRPr="00664146" w:rsidRDefault="008B4638" w:rsidP="00FF4392">
            <w:pPr>
              <w:pStyle w:val="BodyText"/>
              <w:rPr>
                <w:rFonts w:asciiTheme="minorHAnsi" w:hAnsiTheme="minorHAnsi" w:cstheme="minorHAnsi"/>
                <w:sz w:val="20"/>
              </w:rPr>
            </w:pPr>
          </w:p>
          <w:p w14:paraId="0415345A" w14:textId="77777777" w:rsidR="008B4638" w:rsidRPr="00664146" w:rsidRDefault="008B4638" w:rsidP="00FF4392">
            <w:pPr>
              <w:pStyle w:val="BodyText"/>
              <w:rPr>
                <w:rFonts w:asciiTheme="minorHAnsi" w:hAnsiTheme="minorHAnsi" w:cstheme="minorHAnsi"/>
                <w:sz w:val="20"/>
              </w:rPr>
            </w:pPr>
          </w:p>
          <w:p w14:paraId="3C861FA3" w14:textId="77777777" w:rsidR="008B4638" w:rsidRPr="00664146" w:rsidRDefault="008B4638" w:rsidP="00FF4392">
            <w:pPr>
              <w:pStyle w:val="BodyText"/>
              <w:rPr>
                <w:rFonts w:asciiTheme="minorHAnsi" w:hAnsiTheme="minorHAnsi" w:cstheme="minorHAnsi"/>
                <w:sz w:val="20"/>
              </w:rPr>
            </w:pPr>
          </w:p>
          <w:p w14:paraId="007879E0" w14:textId="77777777" w:rsidR="008B4638" w:rsidRPr="00664146" w:rsidRDefault="008B4638" w:rsidP="00FF4392">
            <w:pPr>
              <w:pStyle w:val="BodyText"/>
              <w:rPr>
                <w:rFonts w:asciiTheme="minorHAnsi" w:hAnsiTheme="minorHAnsi" w:cstheme="minorHAnsi"/>
                <w:sz w:val="20"/>
              </w:rPr>
            </w:pPr>
          </w:p>
          <w:p w14:paraId="28E828B2" w14:textId="77777777" w:rsidR="008B4638" w:rsidRPr="00664146" w:rsidRDefault="008B4638" w:rsidP="00FF4392">
            <w:pPr>
              <w:pStyle w:val="BodyText"/>
              <w:rPr>
                <w:rFonts w:asciiTheme="minorHAnsi" w:hAnsiTheme="minorHAnsi" w:cstheme="minorHAnsi"/>
                <w:sz w:val="20"/>
              </w:rPr>
            </w:pPr>
          </w:p>
          <w:p w14:paraId="6D6DEF7B" w14:textId="77777777" w:rsidR="008B4638" w:rsidRPr="00664146" w:rsidRDefault="008B4638" w:rsidP="00FF4392">
            <w:pPr>
              <w:pStyle w:val="BodyText"/>
              <w:rPr>
                <w:rFonts w:asciiTheme="minorHAnsi" w:hAnsiTheme="minorHAnsi" w:cstheme="minorHAnsi"/>
                <w:sz w:val="20"/>
              </w:rPr>
            </w:pPr>
          </w:p>
          <w:p w14:paraId="2D893D94" w14:textId="77777777" w:rsidR="008B4638" w:rsidRPr="00664146" w:rsidRDefault="008B4638" w:rsidP="00FF4392">
            <w:pPr>
              <w:pStyle w:val="BodyText"/>
              <w:rPr>
                <w:rFonts w:asciiTheme="minorHAnsi" w:hAnsiTheme="minorHAnsi" w:cstheme="minorHAnsi"/>
                <w:sz w:val="20"/>
              </w:rPr>
            </w:pPr>
          </w:p>
          <w:p w14:paraId="050C2A9D" w14:textId="77777777" w:rsidR="008B4638" w:rsidRPr="00664146" w:rsidRDefault="008B4638" w:rsidP="00FF4392">
            <w:pPr>
              <w:pStyle w:val="BodyText"/>
              <w:rPr>
                <w:rFonts w:asciiTheme="minorHAnsi" w:hAnsiTheme="minorHAnsi" w:cstheme="minorHAnsi"/>
                <w:sz w:val="20"/>
              </w:rPr>
            </w:pPr>
          </w:p>
          <w:p w14:paraId="3ECB8654" w14:textId="77777777" w:rsidR="008B4638" w:rsidRPr="00664146" w:rsidRDefault="008B4638" w:rsidP="00FF4392">
            <w:pPr>
              <w:pStyle w:val="BodyText"/>
              <w:rPr>
                <w:rFonts w:asciiTheme="minorHAnsi" w:hAnsiTheme="minorHAnsi" w:cstheme="minorHAnsi"/>
                <w:sz w:val="20"/>
              </w:rPr>
            </w:pPr>
          </w:p>
          <w:p w14:paraId="20ED0E52" w14:textId="77777777" w:rsidR="008B4638" w:rsidRPr="00664146" w:rsidRDefault="008B4638" w:rsidP="00FF4392">
            <w:pPr>
              <w:pStyle w:val="BodyText"/>
              <w:rPr>
                <w:rFonts w:asciiTheme="minorHAnsi" w:hAnsiTheme="minorHAnsi" w:cstheme="minorHAnsi"/>
                <w:sz w:val="20"/>
              </w:rPr>
            </w:pPr>
          </w:p>
          <w:p w14:paraId="414B3668" w14:textId="77777777" w:rsidR="008B4638" w:rsidRPr="00664146" w:rsidRDefault="008B4638" w:rsidP="00FF4392">
            <w:pPr>
              <w:pStyle w:val="BodyText"/>
              <w:rPr>
                <w:rFonts w:asciiTheme="minorHAnsi" w:hAnsiTheme="minorHAnsi" w:cstheme="minorHAnsi"/>
                <w:sz w:val="20"/>
              </w:rPr>
            </w:pPr>
          </w:p>
          <w:p w14:paraId="7D730CB8" w14:textId="77777777" w:rsidR="00FF4392" w:rsidRPr="00664146" w:rsidRDefault="00FF4392" w:rsidP="00FF4392">
            <w:pPr>
              <w:pStyle w:val="BodyText"/>
              <w:rPr>
                <w:rFonts w:asciiTheme="minorHAnsi" w:hAnsiTheme="minorHAnsi" w:cstheme="minorHAnsi"/>
                <w:sz w:val="20"/>
              </w:rPr>
            </w:pPr>
          </w:p>
          <w:p w14:paraId="41BBDFFC" w14:textId="77777777" w:rsidR="00FF4392" w:rsidRPr="00664146" w:rsidRDefault="00FF4392" w:rsidP="00FF4392">
            <w:pPr>
              <w:pStyle w:val="BodyText"/>
              <w:rPr>
                <w:rFonts w:asciiTheme="minorHAnsi" w:hAnsiTheme="minorHAnsi" w:cstheme="minorHAnsi"/>
                <w:sz w:val="20"/>
              </w:rPr>
            </w:pPr>
          </w:p>
          <w:p w14:paraId="5F8CAB2D" w14:textId="77777777" w:rsidR="00FF4BD7" w:rsidRPr="00664146" w:rsidRDefault="00FF4BD7" w:rsidP="00664146">
            <w:pPr>
              <w:pStyle w:val="BodyText"/>
              <w:rPr>
                <w:rFonts w:asciiTheme="minorHAnsi" w:hAnsiTheme="minorHAnsi" w:cstheme="minorHAnsi"/>
                <w:sz w:val="20"/>
              </w:rPr>
            </w:pPr>
          </w:p>
        </w:tc>
      </w:tr>
    </w:tbl>
    <w:p w14:paraId="4E2021DC" w14:textId="77777777" w:rsidR="00530426" w:rsidRPr="00664146" w:rsidRDefault="00530426">
      <w:pPr>
        <w:rPr>
          <w:rFonts w:asciiTheme="minorHAnsi" w:hAnsiTheme="minorHAnsi" w:cstheme="minorHAnsi"/>
          <w:sz w:val="12"/>
          <w:lang w:val="el-GR"/>
        </w:rPr>
      </w:pPr>
      <w:r w:rsidRPr="00664146">
        <w:rPr>
          <w:rFonts w:asciiTheme="minorHAnsi" w:hAnsiTheme="minorHAnsi" w:cstheme="minorHAnsi"/>
          <w:b/>
          <w:bCs/>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0"/>
      </w:tblGrid>
      <w:tr w:rsidR="00374E67" w:rsidRPr="00664146" w14:paraId="770439A8" w14:textId="77777777" w:rsidTr="00553341">
        <w:tc>
          <w:tcPr>
            <w:tcW w:w="8436" w:type="dxa"/>
            <w:shd w:val="clear" w:color="auto" w:fill="D9D9D9"/>
          </w:tcPr>
          <w:p w14:paraId="41BFD2BB" w14:textId="77777777" w:rsidR="00374E67" w:rsidRPr="00664146" w:rsidRDefault="00913936" w:rsidP="00553341">
            <w:pPr>
              <w:pStyle w:val="Heading2"/>
              <w:ind w:left="0"/>
              <w:rPr>
                <w:rFonts w:asciiTheme="minorHAnsi" w:hAnsiTheme="minorHAnsi" w:cstheme="minorHAnsi"/>
                <w:sz w:val="24"/>
              </w:rPr>
            </w:pPr>
            <w:bookmarkStart w:id="28" w:name="_Toc53922488"/>
            <w:bookmarkStart w:id="29" w:name="_Toc53922866"/>
            <w:r w:rsidRPr="00664146">
              <w:rPr>
                <w:rFonts w:asciiTheme="minorHAnsi" w:hAnsiTheme="minorHAnsi" w:cstheme="minorHAnsi"/>
                <w:sz w:val="24"/>
              </w:rPr>
              <w:lastRenderedPageBreak/>
              <w:t>3.2. Πρόγραμμα Μεταπτυχιακών Σπουδών</w:t>
            </w:r>
            <w:r w:rsidRPr="00664146">
              <w:rPr>
                <w:rStyle w:val="FootnoteReference"/>
                <w:rFonts w:asciiTheme="minorHAnsi" w:hAnsiTheme="minorHAnsi" w:cstheme="minorHAnsi"/>
                <w:b w:val="0"/>
                <w:sz w:val="24"/>
              </w:rPr>
              <w:footnoteReference w:id="4"/>
            </w:r>
            <w:bookmarkEnd w:id="28"/>
            <w:bookmarkEnd w:id="29"/>
          </w:p>
        </w:tc>
      </w:tr>
      <w:tr w:rsidR="00913936" w:rsidRPr="00664146" w14:paraId="26C71C58" w14:textId="77777777" w:rsidTr="00553341">
        <w:tc>
          <w:tcPr>
            <w:tcW w:w="8436" w:type="dxa"/>
            <w:tcBorders>
              <w:bottom w:val="single" w:sz="4" w:space="0" w:color="auto"/>
            </w:tcBorders>
            <w:shd w:val="clear" w:color="auto" w:fill="auto"/>
          </w:tcPr>
          <w:p w14:paraId="7824C72E" w14:textId="77777777" w:rsidR="00913936" w:rsidRPr="00664146" w:rsidRDefault="00913936" w:rsidP="00553341">
            <w:pPr>
              <w:pStyle w:val="BodyText"/>
              <w:numPr>
                <w:ilvl w:val="0"/>
                <w:numId w:val="8"/>
              </w:numPr>
              <w:pBdr>
                <w:top w:val="single" w:sz="4" w:space="1" w:color="auto"/>
                <w:left w:val="single" w:sz="4" w:space="4" w:color="auto"/>
                <w:bottom w:val="single" w:sz="4" w:space="1" w:color="auto"/>
                <w:right w:val="single" w:sz="4" w:space="4" w:color="auto"/>
              </w:pBdr>
              <w:shd w:val="clear" w:color="auto" w:fill="E6E6E6"/>
              <w:spacing w:before="120"/>
              <w:ind w:left="1077" w:hanging="1077"/>
              <w:rPr>
                <w:rFonts w:asciiTheme="minorHAnsi" w:hAnsiTheme="minorHAnsi" w:cstheme="minorHAnsi"/>
                <w:sz w:val="20"/>
              </w:rPr>
            </w:pPr>
            <w:r w:rsidRPr="00664146">
              <w:rPr>
                <w:rFonts w:asciiTheme="minorHAnsi" w:hAnsiTheme="minorHAnsi" w:cstheme="minorHAnsi"/>
                <w:sz w:val="20"/>
              </w:rPr>
              <w:t>Τίτλος του Προγράμματος Μεταπτυχιακών Σπουδών</w:t>
            </w:r>
          </w:p>
          <w:p w14:paraId="35FA384E" w14:textId="77777777" w:rsidR="00FF4392" w:rsidRPr="00664146" w:rsidRDefault="00FF4392" w:rsidP="00FF4392">
            <w:pPr>
              <w:pStyle w:val="BodyText"/>
              <w:rPr>
                <w:rFonts w:asciiTheme="minorHAnsi" w:hAnsiTheme="minorHAnsi" w:cstheme="minorHAnsi"/>
                <w:sz w:val="20"/>
              </w:rPr>
            </w:pPr>
          </w:p>
          <w:p w14:paraId="5B4EE745" w14:textId="77777777" w:rsidR="00FF4392" w:rsidRPr="00664146" w:rsidRDefault="00FF4392" w:rsidP="00FF4392">
            <w:pPr>
              <w:pStyle w:val="BodyText"/>
              <w:rPr>
                <w:rFonts w:asciiTheme="minorHAnsi" w:hAnsiTheme="minorHAnsi" w:cstheme="minorHAnsi"/>
                <w:sz w:val="20"/>
              </w:rPr>
            </w:pPr>
          </w:p>
          <w:p w14:paraId="7D0B2139" w14:textId="77777777" w:rsidR="00FF4392" w:rsidRPr="00664146" w:rsidRDefault="00FF4392" w:rsidP="00FF4392">
            <w:pPr>
              <w:pStyle w:val="BodyText"/>
              <w:rPr>
                <w:rFonts w:asciiTheme="minorHAnsi" w:hAnsiTheme="minorHAnsi" w:cstheme="minorHAnsi"/>
                <w:sz w:val="20"/>
              </w:rPr>
            </w:pPr>
          </w:p>
          <w:p w14:paraId="2F067BC6" w14:textId="77777777" w:rsidR="00913936" w:rsidRPr="00664146" w:rsidRDefault="00913936" w:rsidP="00913936">
            <w:pPr>
              <w:rPr>
                <w:rFonts w:asciiTheme="minorHAnsi" w:hAnsiTheme="minorHAnsi" w:cstheme="minorHAnsi"/>
                <w:lang w:val="el-GR"/>
              </w:rPr>
            </w:pPr>
          </w:p>
        </w:tc>
      </w:tr>
      <w:tr w:rsidR="00F87FDC" w:rsidRPr="00315A4F" w14:paraId="700E6D9F" w14:textId="77777777" w:rsidTr="00553341">
        <w:tc>
          <w:tcPr>
            <w:tcW w:w="8436" w:type="dxa"/>
            <w:tcBorders>
              <w:bottom w:val="single" w:sz="4" w:space="0" w:color="auto"/>
            </w:tcBorders>
            <w:shd w:val="clear" w:color="auto" w:fill="auto"/>
          </w:tcPr>
          <w:p w14:paraId="3F972566" w14:textId="77777777" w:rsidR="00F87FDC" w:rsidRPr="00664146" w:rsidRDefault="00F87FDC" w:rsidP="00553341">
            <w:pPr>
              <w:pStyle w:val="BodyText"/>
              <w:numPr>
                <w:ilvl w:val="0"/>
                <w:numId w:val="8"/>
              </w:numPr>
              <w:pBdr>
                <w:top w:val="single" w:sz="4" w:space="1" w:color="auto"/>
                <w:left w:val="single" w:sz="4" w:space="4" w:color="auto"/>
                <w:bottom w:val="single" w:sz="4" w:space="1" w:color="auto"/>
                <w:right w:val="single" w:sz="4" w:space="4" w:color="auto"/>
              </w:pBdr>
              <w:shd w:val="clear" w:color="auto" w:fill="E6E6E6"/>
              <w:rPr>
                <w:rFonts w:asciiTheme="minorHAnsi" w:hAnsiTheme="minorHAnsi" w:cstheme="minorHAnsi"/>
                <w:sz w:val="20"/>
              </w:rPr>
            </w:pPr>
            <w:r w:rsidRPr="00664146">
              <w:rPr>
                <w:rFonts w:asciiTheme="minorHAnsi" w:hAnsiTheme="minorHAnsi" w:cstheme="minorHAnsi"/>
                <w:sz w:val="20"/>
              </w:rPr>
              <w:t>Τμήματα και Ιδρύματα που συμμετέχουν στο Πρόγραμμα Μεταπτυχιακών Σπουδών.</w:t>
            </w:r>
            <w:r w:rsidRPr="00664146">
              <w:rPr>
                <w:rStyle w:val="FootnoteReference"/>
                <w:rFonts w:asciiTheme="minorHAnsi" w:hAnsiTheme="minorHAnsi" w:cstheme="minorHAnsi"/>
                <w:sz w:val="20"/>
              </w:rPr>
              <w:footnoteReference w:id="5"/>
            </w:r>
          </w:p>
          <w:p w14:paraId="24829432" w14:textId="77777777" w:rsidR="00FF4392" w:rsidRPr="00664146" w:rsidRDefault="00FF4392" w:rsidP="00FF4392">
            <w:pPr>
              <w:pStyle w:val="BodyText"/>
              <w:rPr>
                <w:rFonts w:asciiTheme="minorHAnsi" w:hAnsiTheme="minorHAnsi" w:cstheme="minorHAnsi"/>
                <w:sz w:val="20"/>
              </w:rPr>
            </w:pPr>
          </w:p>
          <w:p w14:paraId="407C0959" w14:textId="77777777" w:rsidR="00FF4392" w:rsidRPr="00664146" w:rsidRDefault="00FF4392" w:rsidP="00FF4392">
            <w:pPr>
              <w:pStyle w:val="BodyText"/>
              <w:rPr>
                <w:rFonts w:asciiTheme="minorHAnsi" w:hAnsiTheme="minorHAnsi" w:cstheme="minorHAnsi"/>
                <w:sz w:val="20"/>
              </w:rPr>
            </w:pPr>
          </w:p>
          <w:p w14:paraId="717F643C" w14:textId="77777777" w:rsidR="00696C44" w:rsidRPr="00664146" w:rsidRDefault="00696C44" w:rsidP="00FF4392">
            <w:pPr>
              <w:pStyle w:val="BodyText"/>
              <w:rPr>
                <w:rFonts w:asciiTheme="minorHAnsi" w:hAnsiTheme="minorHAnsi" w:cstheme="minorHAnsi"/>
                <w:sz w:val="20"/>
              </w:rPr>
            </w:pPr>
          </w:p>
          <w:p w14:paraId="3F3547E2" w14:textId="77777777" w:rsidR="00FF4392" w:rsidRPr="00664146" w:rsidRDefault="00FF4392" w:rsidP="00FF4392">
            <w:pPr>
              <w:pStyle w:val="BodyText"/>
              <w:rPr>
                <w:rFonts w:asciiTheme="minorHAnsi" w:hAnsiTheme="minorHAnsi" w:cstheme="minorHAnsi"/>
                <w:sz w:val="20"/>
              </w:rPr>
            </w:pPr>
          </w:p>
          <w:p w14:paraId="7A138D21" w14:textId="77777777" w:rsidR="00FF4392" w:rsidRPr="00664146" w:rsidRDefault="00FF4392" w:rsidP="00FF4392">
            <w:pPr>
              <w:pStyle w:val="BodyText"/>
              <w:rPr>
                <w:rFonts w:asciiTheme="minorHAnsi" w:hAnsiTheme="minorHAnsi" w:cstheme="minorHAnsi"/>
                <w:sz w:val="20"/>
              </w:rPr>
            </w:pPr>
          </w:p>
          <w:p w14:paraId="5B1A17A2" w14:textId="77777777" w:rsidR="00FF4392" w:rsidRPr="00664146" w:rsidRDefault="00FF4392" w:rsidP="00FF4392">
            <w:pPr>
              <w:pStyle w:val="BodyText"/>
              <w:rPr>
                <w:rFonts w:asciiTheme="minorHAnsi" w:hAnsiTheme="minorHAnsi" w:cstheme="minorHAnsi"/>
                <w:sz w:val="20"/>
              </w:rPr>
            </w:pPr>
          </w:p>
          <w:p w14:paraId="13098A61" w14:textId="77777777" w:rsidR="00F87FDC" w:rsidRPr="00664146" w:rsidRDefault="00F87FDC" w:rsidP="00696C44">
            <w:pPr>
              <w:pStyle w:val="BodyText"/>
              <w:rPr>
                <w:rFonts w:asciiTheme="minorHAnsi" w:hAnsiTheme="minorHAnsi" w:cstheme="minorHAnsi"/>
                <w:sz w:val="20"/>
              </w:rPr>
            </w:pPr>
          </w:p>
        </w:tc>
      </w:tr>
      <w:tr w:rsidR="00F87FDC" w:rsidRPr="00315A4F" w14:paraId="3157C104" w14:textId="77777777" w:rsidTr="00553341">
        <w:tc>
          <w:tcPr>
            <w:tcW w:w="8436" w:type="dxa"/>
            <w:tcBorders>
              <w:bottom w:val="single" w:sz="4" w:space="0" w:color="auto"/>
            </w:tcBorders>
            <w:shd w:val="clear" w:color="auto" w:fill="auto"/>
          </w:tcPr>
          <w:p w14:paraId="74906A6A" w14:textId="77777777" w:rsidR="00F87FDC" w:rsidRPr="00664146" w:rsidRDefault="00F87FDC" w:rsidP="00553341">
            <w:pPr>
              <w:pStyle w:val="BodyText"/>
              <w:numPr>
                <w:ilvl w:val="0"/>
                <w:numId w:val="8"/>
              </w:numPr>
              <w:pBdr>
                <w:top w:val="single" w:sz="4" w:space="1" w:color="auto"/>
                <w:left w:val="single" w:sz="4" w:space="4" w:color="auto"/>
                <w:bottom w:val="single" w:sz="4" w:space="1" w:color="auto"/>
                <w:right w:val="single" w:sz="4" w:space="4" w:color="auto"/>
              </w:pBdr>
              <w:shd w:val="clear" w:color="auto" w:fill="E6E6E6"/>
              <w:rPr>
                <w:rFonts w:asciiTheme="minorHAnsi" w:hAnsiTheme="minorHAnsi" w:cstheme="minorHAnsi"/>
                <w:sz w:val="20"/>
              </w:rPr>
            </w:pPr>
            <w:r w:rsidRPr="00664146">
              <w:rPr>
                <w:rFonts w:asciiTheme="minorHAnsi" w:hAnsiTheme="minorHAnsi" w:cstheme="minorHAnsi"/>
                <w:sz w:val="20"/>
              </w:rPr>
              <w:t>Πώς κρίνετε το</w:t>
            </w:r>
            <w:r w:rsidR="00BC7A5A" w:rsidRPr="00664146">
              <w:rPr>
                <w:rFonts w:asciiTheme="minorHAnsi" w:hAnsiTheme="minorHAnsi" w:cstheme="minorHAnsi"/>
                <w:sz w:val="20"/>
              </w:rPr>
              <w:t>ν</w:t>
            </w:r>
            <w:r w:rsidRPr="00664146">
              <w:rPr>
                <w:rFonts w:asciiTheme="minorHAnsi" w:hAnsiTheme="minorHAnsi" w:cstheme="minorHAnsi"/>
                <w:sz w:val="20"/>
              </w:rPr>
              <w:t xml:space="preserve"> βαθμό ανταπόκρισης του Προγράμματος Μεταπτυχιακών Σπουδών στους στόχους του Τμήματος και τις απαιτήσεις της κοινωνίας;</w:t>
            </w:r>
          </w:p>
          <w:p w14:paraId="634F55DF" w14:textId="77777777" w:rsidR="00F87FDC" w:rsidRPr="00664146" w:rsidRDefault="00F87FDC" w:rsidP="00553341">
            <w:pPr>
              <w:numPr>
                <w:ilvl w:val="0"/>
                <w:numId w:val="13"/>
              </w:numPr>
              <w:tabs>
                <w:tab w:val="clear" w:pos="1979"/>
                <w:tab w:val="num" w:pos="360"/>
              </w:tabs>
              <w:spacing w:before="40" w:line="264"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Υπάρχουν διαδικασίες  ελέγχου της ανταπόκρισης αυτής; Πόσο αποτελεσματικές είναι;</w:t>
            </w:r>
          </w:p>
          <w:p w14:paraId="759E4578" w14:textId="77777777" w:rsidR="00F87FDC" w:rsidRPr="00664146" w:rsidRDefault="00F87FDC" w:rsidP="00553341">
            <w:pPr>
              <w:numPr>
                <w:ilvl w:val="0"/>
                <w:numId w:val="13"/>
              </w:numPr>
              <w:tabs>
                <w:tab w:val="clear" w:pos="1979"/>
                <w:tab w:val="num" w:pos="360"/>
              </w:tabs>
              <w:spacing w:before="40" w:line="264"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Υπάρχουν διαδικασίες αξιολόγησης και αναθεώρησης του Προγράμματος Σπουδών; Πόσο αποτελεσματικές είναι;</w:t>
            </w:r>
          </w:p>
          <w:p w14:paraId="53DBF74A" w14:textId="77777777" w:rsidR="00F87FDC" w:rsidRPr="00664146" w:rsidRDefault="00F87FDC" w:rsidP="00553341">
            <w:pPr>
              <w:numPr>
                <w:ilvl w:val="0"/>
                <w:numId w:val="13"/>
              </w:numPr>
              <w:tabs>
                <w:tab w:val="clear" w:pos="1979"/>
                <w:tab w:val="num" w:pos="360"/>
              </w:tabs>
              <w:spacing w:before="40" w:line="264"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δημοσιοποιείται το Πρόγραμμα Σπουδών;</w:t>
            </w:r>
          </w:p>
          <w:p w14:paraId="38AAC4E6" w14:textId="77777777" w:rsidR="00F87FDC" w:rsidRPr="00664146" w:rsidRDefault="00F87FDC" w:rsidP="00553341">
            <w:pPr>
              <w:numPr>
                <w:ilvl w:val="0"/>
                <w:numId w:val="13"/>
              </w:numPr>
              <w:tabs>
                <w:tab w:val="clear" w:pos="1979"/>
                <w:tab w:val="num" w:pos="360"/>
                <w:tab w:val="num" w:pos="900"/>
              </w:tabs>
              <w:spacing w:before="40" w:line="264" w:lineRule="auto"/>
              <w:ind w:left="360" w:hanging="180"/>
              <w:jc w:val="both"/>
              <w:rPr>
                <w:rFonts w:asciiTheme="minorHAnsi" w:hAnsiTheme="minorHAnsi" w:cstheme="minorHAnsi"/>
                <w:sz w:val="18"/>
                <w:szCs w:val="18"/>
                <w:lang w:val="el-GR"/>
              </w:rPr>
            </w:pPr>
            <w:r w:rsidRPr="00664146">
              <w:rPr>
                <w:rFonts w:asciiTheme="minorHAnsi" w:hAnsiTheme="minorHAnsi" w:cstheme="minorHAnsi"/>
                <w:bCs/>
                <w:sz w:val="18"/>
                <w:szCs w:val="18"/>
                <w:lang w:val="el-GR"/>
              </w:rPr>
              <w:t>Υπάρχει διαδικασία παρακολούθησης της επαγγελματικής πορείας όσων απέκτησαν τίτλο Μεταπτυχιακών Σπουδών από το Τμήμα;</w:t>
            </w:r>
          </w:p>
          <w:p w14:paraId="0A507E6E" w14:textId="77777777" w:rsidR="00FF4392" w:rsidRPr="00664146" w:rsidRDefault="00FF4392" w:rsidP="00FF4392">
            <w:pPr>
              <w:pStyle w:val="BodyText"/>
              <w:rPr>
                <w:rFonts w:asciiTheme="minorHAnsi" w:hAnsiTheme="minorHAnsi" w:cstheme="minorHAnsi"/>
                <w:sz w:val="20"/>
              </w:rPr>
            </w:pPr>
          </w:p>
          <w:p w14:paraId="4D0EF164" w14:textId="77777777" w:rsidR="00696C44" w:rsidRPr="00664146" w:rsidRDefault="00696C44" w:rsidP="00FF4392">
            <w:pPr>
              <w:pStyle w:val="BodyText"/>
              <w:rPr>
                <w:rFonts w:asciiTheme="minorHAnsi" w:hAnsiTheme="minorHAnsi" w:cstheme="minorHAnsi"/>
                <w:sz w:val="20"/>
              </w:rPr>
            </w:pPr>
          </w:p>
          <w:p w14:paraId="514F6258" w14:textId="77777777" w:rsidR="00696C44" w:rsidRPr="00664146" w:rsidRDefault="00696C44" w:rsidP="00FF4392">
            <w:pPr>
              <w:pStyle w:val="BodyText"/>
              <w:rPr>
                <w:rFonts w:asciiTheme="minorHAnsi" w:hAnsiTheme="minorHAnsi" w:cstheme="minorHAnsi"/>
                <w:sz w:val="20"/>
              </w:rPr>
            </w:pPr>
          </w:p>
          <w:p w14:paraId="6D7C9BB7" w14:textId="77777777" w:rsidR="00696C44" w:rsidRPr="00664146" w:rsidRDefault="00696C44" w:rsidP="00FF4392">
            <w:pPr>
              <w:pStyle w:val="BodyText"/>
              <w:rPr>
                <w:rFonts w:asciiTheme="minorHAnsi" w:hAnsiTheme="minorHAnsi" w:cstheme="minorHAnsi"/>
                <w:sz w:val="20"/>
              </w:rPr>
            </w:pPr>
          </w:p>
          <w:p w14:paraId="606E9BD6" w14:textId="77777777" w:rsidR="00696C44" w:rsidRPr="00664146" w:rsidRDefault="00696C44" w:rsidP="00FF4392">
            <w:pPr>
              <w:pStyle w:val="BodyText"/>
              <w:rPr>
                <w:rFonts w:asciiTheme="minorHAnsi" w:hAnsiTheme="minorHAnsi" w:cstheme="minorHAnsi"/>
                <w:sz w:val="20"/>
              </w:rPr>
            </w:pPr>
          </w:p>
          <w:p w14:paraId="0E5D515D" w14:textId="77777777" w:rsidR="00696C44" w:rsidRPr="00664146" w:rsidRDefault="00696C44" w:rsidP="00FF4392">
            <w:pPr>
              <w:pStyle w:val="BodyText"/>
              <w:rPr>
                <w:rFonts w:asciiTheme="minorHAnsi" w:hAnsiTheme="minorHAnsi" w:cstheme="minorHAnsi"/>
                <w:sz w:val="20"/>
              </w:rPr>
            </w:pPr>
          </w:p>
          <w:p w14:paraId="2D07107D" w14:textId="77777777" w:rsidR="001E5D50" w:rsidRPr="00664146" w:rsidRDefault="001E5D50" w:rsidP="00FF4392">
            <w:pPr>
              <w:pStyle w:val="BodyText"/>
              <w:rPr>
                <w:rFonts w:asciiTheme="minorHAnsi" w:hAnsiTheme="minorHAnsi" w:cstheme="minorHAnsi"/>
                <w:sz w:val="20"/>
              </w:rPr>
            </w:pPr>
          </w:p>
          <w:p w14:paraId="03104BA1" w14:textId="77777777" w:rsidR="001E5D50" w:rsidRPr="00664146" w:rsidRDefault="001E5D50" w:rsidP="00FF4392">
            <w:pPr>
              <w:pStyle w:val="BodyText"/>
              <w:rPr>
                <w:rFonts w:asciiTheme="minorHAnsi" w:hAnsiTheme="minorHAnsi" w:cstheme="minorHAnsi"/>
                <w:sz w:val="20"/>
              </w:rPr>
            </w:pPr>
          </w:p>
          <w:p w14:paraId="23320627" w14:textId="77777777" w:rsidR="00FF4392" w:rsidRPr="00664146" w:rsidRDefault="00FF4392" w:rsidP="00FF4392">
            <w:pPr>
              <w:pStyle w:val="BodyText"/>
              <w:rPr>
                <w:rFonts w:asciiTheme="minorHAnsi" w:hAnsiTheme="minorHAnsi" w:cstheme="minorHAnsi"/>
                <w:sz w:val="20"/>
              </w:rPr>
            </w:pPr>
          </w:p>
          <w:p w14:paraId="5122D585" w14:textId="77777777" w:rsidR="001E5D50" w:rsidRPr="00664146" w:rsidRDefault="001E5D50" w:rsidP="00FF4392">
            <w:pPr>
              <w:pStyle w:val="BodyText"/>
              <w:rPr>
                <w:rFonts w:asciiTheme="minorHAnsi" w:hAnsiTheme="minorHAnsi" w:cstheme="minorHAnsi"/>
                <w:sz w:val="20"/>
              </w:rPr>
            </w:pPr>
          </w:p>
          <w:p w14:paraId="40662782" w14:textId="77777777" w:rsidR="001E5D50" w:rsidRPr="00664146" w:rsidRDefault="001E5D50" w:rsidP="00FF4392">
            <w:pPr>
              <w:pStyle w:val="BodyText"/>
              <w:rPr>
                <w:rFonts w:asciiTheme="minorHAnsi" w:hAnsiTheme="minorHAnsi" w:cstheme="minorHAnsi"/>
                <w:sz w:val="20"/>
              </w:rPr>
            </w:pPr>
          </w:p>
          <w:p w14:paraId="2A06780D" w14:textId="77777777" w:rsidR="001E5D50" w:rsidRPr="00664146" w:rsidRDefault="001E5D50" w:rsidP="00FF4392">
            <w:pPr>
              <w:pStyle w:val="BodyText"/>
              <w:rPr>
                <w:rFonts w:asciiTheme="minorHAnsi" w:hAnsiTheme="minorHAnsi" w:cstheme="minorHAnsi"/>
                <w:sz w:val="20"/>
              </w:rPr>
            </w:pPr>
          </w:p>
          <w:p w14:paraId="55384BAF" w14:textId="77777777" w:rsidR="001E5D50" w:rsidRPr="00664146" w:rsidRDefault="001E5D50" w:rsidP="00FF4392">
            <w:pPr>
              <w:pStyle w:val="BodyText"/>
              <w:rPr>
                <w:rFonts w:asciiTheme="minorHAnsi" w:hAnsiTheme="minorHAnsi" w:cstheme="minorHAnsi"/>
                <w:sz w:val="20"/>
              </w:rPr>
            </w:pPr>
          </w:p>
          <w:p w14:paraId="6BBC64EB" w14:textId="77777777" w:rsidR="001E5D50" w:rsidRPr="00664146" w:rsidRDefault="001E5D50" w:rsidP="00FF4392">
            <w:pPr>
              <w:pStyle w:val="BodyText"/>
              <w:rPr>
                <w:rFonts w:asciiTheme="minorHAnsi" w:hAnsiTheme="minorHAnsi" w:cstheme="minorHAnsi"/>
                <w:sz w:val="20"/>
              </w:rPr>
            </w:pPr>
          </w:p>
          <w:p w14:paraId="35787E3D" w14:textId="77777777" w:rsidR="00FF4392" w:rsidRPr="00664146" w:rsidRDefault="00FF4392" w:rsidP="00FF4392">
            <w:pPr>
              <w:pStyle w:val="BodyText"/>
              <w:rPr>
                <w:rFonts w:asciiTheme="minorHAnsi" w:hAnsiTheme="minorHAnsi" w:cstheme="minorHAnsi"/>
                <w:sz w:val="20"/>
              </w:rPr>
            </w:pPr>
          </w:p>
          <w:p w14:paraId="6A8FAF2B" w14:textId="77777777" w:rsidR="00D45F05" w:rsidRPr="00664146" w:rsidRDefault="00D45F05" w:rsidP="00FF4392">
            <w:pPr>
              <w:pStyle w:val="BodyText"/>
              <w:rPr>
                <w:rFonts w:asciiTheme="minorHAnsi" w:hAnsiTheme="minorHAnsi" w:cstheme="minorHAnsi"/>
                <w:sz w:val="20"/>
              </w:rPr>
            </w:pPr>
          </w:p>
          <w:p w14:paraId="253FE9A0" w14:textId="77777777" w:rsidR="00D45F05" w:rsidRPr="00664146" w:rsidRDefault="00D45F05" w:rsidP="00FF4392">
            <w:pPr>
              <w:pStyle w:val="BodyText"/>
              <w:rPr>
                <w:rFonts w:asciiTheme="minorHAnsi" w:hAnsiTheme="minorHAnsi" w:cstheme="minorHAnsi"/>
                <w:sz w:val="20"/>
              </w:rPr>
            </w:pPr>
          </w:p>
          <w:p w14:paraId="1FF27346" w14:textId="77777777" w:rsidR="00D45F05" w:rsidRPr="00664146" w:rsidRDefault="00D45F05" w:rsidP="00FF4392">
            <w:pPr>
              <w:pStyle w:val="BodyText"/>
              <w:rPr>
                <w:rFonts w:asciiTheme="minorHAnsi" w:hAnsiTheme="minorHAnsi" w:cstheme="minorHAnsi"/>
                <w:sz w:val="20"/>
              </w:rPr>
            </w:pPr>
          </w:p>
          <w:p w14:paraId="333CF73B" w14:textId="77777777" w:rsidR="00D45F05" w:rsidRPr="00664146" w:rsidRDefault="00D45F05" w:rsidP="00FF4392">
            <w:pPr>
              <w:pStyle w:val="BodyText"/>
              <w:rPr>
                <w:rFonts w:asciiTheme="minorHAnsi" w:hAnsiTheme="minorHAnsi" w:cstheme="minorHAnsi"/>
                <w:sz w:val="20"/>
              </w:rPr>
            </w:pPr>
          </w:p>
          <w:p w14:paraId="44E5721E" w14:textId="77777777" w:rsidR="00F87FDC" w:rsidRPr="00664146" w:rsidRDefault="00F87FDC" w:rsidP="001E5D50">
            <w:pPr>
              <w:pStyle w:val="BodyText"/>
              <w:rPr>
                <w:rFonts w:asciiTheme="minorHAnsi" w:hAnsiTheme="minorHAnsi" w:cstheme="minorHAnsi"/>
                <w:sz w:val="20"/>
              </w:rPr>
            </w:pPr>
          </w:p>
        </w:tc>
      </w:tr>
      <w:tr w:rsidR="00F87FDC" w:rsidRPr="00315A4F" w14:paraId="183B2DB8" w14:textId="77777777" w:rsidTr="00553341">
        <w:tc>
          <w:tcPr>
            <w:tcW w:w="8436" w:type="dxa"/>
            <w:tcBorders>
              <w:bottom w:val="single" w:sz="4" w:space="0" w:color="auto"/>
            </w:tcBorders>
            <w:shd w:val="clear" w:color="auto" w:fill="auto"/>
          </w:tcPr>
          <w:p w14:paraId="0E94814F" w14:textId="77777777" w:rsidR="00F87FDC" w:rsidRPr="00664146" w:rsidRDefault="00F87FDC" w:rsidP="00553341">
            <w:pPr>
              <w:pStyle w:val="BodyText"/>
              <w:numPr>
                <w:ilvl w:val="0"/>
                <w:numId w:val="8"/>
              </w:numPr>
              <w:pBdr>
                <w:top w:val="single" w:sz="4" w:space="1" w:color="auto"/>
                <w:left w:val="single" w:sz="4" w:space="4" w:color="auto"/>
                <w:bottom w:val="single" w:sz="4" w:space="1" w:color="auto"/>
                <w:right w:val="single" w:sz="4" w:space="4" w:color="auto"/>
              </w:pBdr>
              <w:shd w:val="clear" w:color="auto" w:fill="E6E6E6"/>
              <w:ind w:left="1080" w:hanging="1080"/>
              <w:rPr>
                <w:rFonts w:asciiTheme="minorHAnsi" w:hAnsiTheme="minorHAnsi" w:cstheme="minorHAnsi"/>
                <w:sz w:val="20"/>
              </w:rPr>
            </w:pPr>
            <w:r w:rsidRPr="00664146">
              <w:rPr>
                <w:rFonts w:asciiTheme="minorHAnsi" w:hAnsiTheme="minorHAnsi" w:cstheme="minorHAnsi"/>
                <w:sz w:val="20"/>
              </w:rPr>
              <w:lastRenderedPageBreak/>
              <w:t>Πώς κρίνετε τη δομή, τη συνεκτικότητα και τη λειτουργικότητα του Προγράμματος Μεταπτυχιακών Σπουδών;</w:t>
            </w:r>
            <w:r w:rsidR="009B1044" w:rsidRPr="00664146">
              <w:rPr>
                <w:rStyle w:val="FootnoteReference"/>
                <w:rFonts w:asciiTheme="minorHAnsi" w:hAnsiTheme="minorHAnsi" w:cstheme="minorHAnsi"/>
                <w:sz w:val="20"/>
              </w:rPr>
              <w:footnoteReference w:id="6"/>
            </w:r>
          </w:p>
          <w:p w14:paraId="723178C8" w14:textId="77777777" w:rsidR="00F87FDC" w:rsidRPr="00664146" w:rsidRDefault="009B1044" w:rsidP="00553341">
            <w:pPr>
              <w:numPr>
                <w:ilvl w:val="0"/>
                <w:numId w:val="12"/>
              </w:numPr>
              <w:tabs>
                <w:tab w:val="clear" w:pos="1797"/>
                <w:tab w:val="num" w:pos="360"/>
              </w:tabs>
              <w:spacing w:before="40" w:line="264"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Ποιό</w:t>
            </w:r>
            <w:r w:rsidR="00F87FDC" w:rsidRPr="00664146">
              <w:rPr>
                <w:rFonts w:asciiTheme="minorHAnsi" w:hAnsiTheme="minorHAnsi" w:cstheme="minorHAnsi"/>
                <w:sz w:val="18"/>
                <w:szCs w:val="18"/>
                <w:lang w:val="el-GR"/>
              </w:rPr>
              <w:t xml:space="preserve"> είναι το ποσοστό των μαθημάτων κορμού / ειδίκευσης / κατευθύνσεων στο σύνολο των μαθημάτων; </w:t>
            </w:r>
          </w:p>
          <w:p w14:paraId="6EF37CA0" w14:textId="77777777" w:rsidR="00F87FDC" w:rsidRPr="00664146" w:rsidRDefault="009B1044" w:rsidP="00553341">
            <w:pPr>
              <w:numPr>
                <w:ilvl w:val="0"/>
                <w:numId w:val="12"/>
              </w:numPr>
              <w:tabs>
                <w:tab w:val="clear" w:pos="1797"/>
                <w:tab w:val="num" w:pos="360"/>
              </w:tabs>
              <w:spacing w:before="40" w:line="264"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Ποιό</w:t>
            </w:r>
            <w:r w:rsidR="00F87FDC" w:rsidRPr="00664146">
              <w:rPr>
                <w:rFonts w:asciiTheme="minorHAnsi" w:hAnsiTheme="minorHAnsi" w:cstheme="minorHAnsi"/>
                <w:sz w:val="18"/>
                <w:szCs w:val="18"/>
                <w:lang w:val="el-GR"/>
              </w:rPr>
              <w:t xml:space="preserve"> είναι το ποσοστό των υποχρεωτικών μαθημάτων / μαθημάτων υποχρεωτικής επιλογής / μαθημάτων ελεύθερης επιλογής στο σύνολο των μαθημάτων;  </w:t>
            </w:r>
          </w:p>
          <w:p w14:paraId="0E00FC97" w14:textId="77777777" w:rsidR="00F87FDC" w:rsidRPr="00664146" w:rsidRDefault="009B1044" w:rsidP="00553341">
            <w:pPr>
              <w:numPr>
                <w:ilvl w:val="0"/>
                <w:numId w:val="12"/>
              </w:numPr>
              <w:tabs>
                <w:tab w:val="clear" w:pos="1797"/>
                <w:tab w:val="num" w:pos="360"/>
              </w:tabs>
              <w:spacing w:before="40" w:line="264"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Ποιά</w:t>
            </w:r>
            <w:r w:rsidR="00F87FDC" w:rsidRPr="00664146">
              <w:rPr>
                <w:rFonts w:asciiTheme="minorHAnsi" w:hAnsiTheme="minorHAnsi" w:cstheme="minorHAnsi"/>
                <w:sz w:val="18"/>
                <w:szCs w:val="18"/>
                <w:lang w:val="el-GR"/>
              </w:rPr>
              <w:t xml:space="preserve"> είναι η ποσοστιαία σχέση μεταξύ μαθημάτων υποβάθρου, μαθημάτων επιστημονικής περιοχής, μαθημάτων γενικών γνώσεων και μαθημάτων ανάπτυξης δεξιοτήτων στο σύνολο των μαθημάτων;  </w:t>
            </w:r>
          </w:p>
          <w:p w14:paraId="56E6E713" w14:textId="77777777" w:rsidR="00F87FDC" w:rsidRPr="00664146" w:rsidRDefault="00F87FDC" w:rsidP="00553341">
            <w:pPr>
              <w:numPr>
                <w:ilvl w:val="0"/>
                <w:numId w:val="12"/>
              </w:numPr>
              <w:tabs>
                <w:tab w:val="clear" w:pos="1797"/>
                <w:tab w:val="num" w:pos="360"/>
              </w:tabs>
              <w:spacing w:before="40" w:line="264"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κατανέμεται ο χρόνος μεταξύ θεωρητικής διδασκαλίας, ασκήσεων, εργαστηρίων, άλλων δραστηριοτήτων;</w:t>
            </w:r>
            <w:r w:rsidRPr="00664146">
              <w:rPr>
                <w:rFonts w:asciiTheme="minorHAnsi" w:hAnsiTheme="minorHAnsi" w:cstheme="minorHAnsi"/>
                <w:bCs/>
                <w:sz w:val="18"/>
                <w:szCs w:val="18"/>
                <w:lang w:val="el-GR"/>
              </w:rPr>
              <w:t xml:space="preserve"> </w:t>
            </w:r>
          </w:p>
          <w:p w14:paraId="733BA2E9" w14:textId="77777777" w:rsidR="00F87FDC" w:rsidRPr="00664146" w:rsidRDefault="00F87FDC" w:rsidP="00553341">
            <w:pPr>
              <w:numPr>
                <w:ilvl w:val="0"/>
                <w:numId w:val="12"/>
              </w:numPr>
              <w:tabs>
                <w:tab w:val="clear" w:pos="1797"/>
                <w:tab w:val="num" w:pos="360"/>
              </w:tabs>
              <w:spacing w:before="40" w:line="264" w:lineRule="auto"/>
              <w:ind w:left="360" w:hanging="180"/>
              <w:jc w:val="both"/>
              <w:rPr>
                <w:rFonts w:asciiTheme="minorHAnsi" w:hAnsiTheme="minorHAnsi" w:cstheme="minorHAnsi"/>
                <w:sz w:val="18"/>
                <w:szCs w:val="18"/>
                <w:lang w:val="el-GR"/>
              </w:rPr>
            </w:pPr>
            <w:r w:rsidRPr="00664146">
              <w:rPr>
                <w:rFonts w:asciiTheme="minorHAnsi" w:hAnsiTheme="minorHAnsi" w:cstheme="minorHAnsi"/>
                <w:bCs/>
                <w:sz w:val="18"/>
                <w:szCs w:val="18"/>
                <w:lang w:val="el-GR"/>
              </w:rPr>
              <w:t>Πώς οργανώνεται και συντονίζεται η ύλη μεταξύ των μαθημάτων; Υ</w:t>
            </w:r>
            <w:r w:rsidRPr="00664146">
              <w:rPr>
                <w:rFonts w:asciiTheme="minorHAnsi" w:hAnsiTheme="minorHAnsi" w:cstheme="minorHAnsi"/>
                <w:sz w:val="18"/>
                <w:szCs w:val="18"/>
                <w:lang w:val="el-GR"/>
              </w:rPr>
              <w:t xml:space="preserve">πάρχει επικάλυψη ύλης μεταξύ των μαθημάτων; Υπάρχουν κενά ύλης; Είναι ορθολογική η έκταση της ύλης των μαθημάτων; </w:t>
            </w:r>
            <w:r w:rsidRPr="00664146">
              <w:rPr>
                <w:rFonts w:asciiTheme="minorHAnsi" w:hAnsiTheme="minorHAnsi" w:cstheme="minorHAnsi"/>
                <w:bCs/>
                <w:sz w:val="18"/>
                <w:szCs w:val="18"/>
                <w:lang w:val="el-GR"/>
              </w:rPr>
              <w:t>Υπάρχει διαδικασία επανεκτίμησης, αναπροσαρμογής και επικαιροποίησης της ύλης των μαθημάτων;</w:t>
            </w:r>
          </w:p>
          <w:p w14:paraId="51E5AAC5" w14:textId="77777777" w:rsidR="00F87FDC" w:rsidRPr="00664146" w:rsidRDefault="00F87FDC" w:rsidP="00553341">
            <w:pPr>
              <w:numPr>
                <w:ilvl w:val="0"/>
                <w:numId w:val="12"/>
              </w:numPr>
              <w:tabs>
                <w:tab w:val="clear" w:pos="1797"/>
                <w:tab w:val="num" w:pos="360"/>
              </w:tabs>
              <w:spacing w:before="40" w:line="264"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Εφαρμόζεται σύστημα προαπαιτούμενων μαθημάτων; Πόσο λειτουργικό είναι;</w:t>
            </w:r>
          </w:p>
          <w:p w14:paraId="72D53795" w14:textId="77777777" w:rsidR="001E5D50" w:rsidRPr="00664146" w:rsidRDefault="001E5D50" w:rsidP="001E5D50">
            <w:pPr>
              <w:pStyle w:val="BodyText"/>
              <w:rPr>
                <w:rFonts w:asciiTheme="minorHAnsi" w:hAnsiTheme="minorHAnsi" w:cstheme="minorHAnsi"/>
                <w:sz w:val="20"/>
              </w:rPr>
            </w:pPr>
          </w:p>
          <w:p w14:paraId="78C23E2B" w14:textId="77777777" w:rsidR="001E5D50" w:rsidRPr="00664146" w:rsidRDefault="001E5D50" w:rsidP="001E5D50">
            <w:pPr>
              <w:pStyle w:val="BodyText"/>
              <w:rPr>
                <w:rFonts w:asciiTheme="minorHAnsi" w:hAnsiTheme="minorHAnsi" w:cstheme="minorHAnsi"/>
                <w:sz w:val="20"/>
              </w:rPr>
            </w:pPr>
          </w:p>
          <w:p w14:paraId="4ED7FF51" w14:textId="77777777" w:rsidR="001E5D50" w:rsidRPr="00664146" w:rsidRDefault="001E5D50" w:rsidP="001E5D50">
            <w:pPr>
              <w:pStyle w:val="BodyText"/>
              <w:rPr>
                <w:rFonts w:asciiTheme="minorHAnsi" w:hAnsiTheme="minorHAnsi" w:cstheme="minorHAnsi"/>
                <w:sz w:val="20"/>
              </w:rPr>
            </w:pPr>
          </w:p>
          <w:p w14:paraId="4F6A9E77" w14:textId="77777777" w:rsidR="001E5D50" w:rsidRPr="00664146" w:rsidRDefault="001E5D50" w:rsidP="001E5D50">
            <w:pPr>
              <w:pStyle w:val="BodyText"/>
              <w:rPr>
                <w:rFonts w:asciiTheme="minorHAnsi" w:hAnsiTheme="minorHAnsi" w:cstheme="minorHAnsi"/>
                <w:sz w:val="20"/>
              </w:rPr>
            </w:pPr>
          </w:p>
          <w:p w14:paraId="484E257B" w14:textId="77777777" w:rsidR="001E5D50" w:rsidRPr="00664146" w:rsidRDefault="001E5D50" w:rsidP="001E5D50">
            <w:pPr>
              <w:pStyle w:val="BodyText"/>
              <w:rPr>
                <w:rFonts w:asciiTheme="minorHAnsi" w:hAnsiTheme="minorHAnsi" w:cstheme="minorHAnsi"/>
                <w:sz w:val="20"/>
              </w:rPr>
            </w:pPr>
          </w:p>
          <w:p w14:paraId="7900A8E3" w14:textId="77777777" w:rsidR="001E5D50" w:rsidRPr="00664146" w:rsidRDefault="001E5D50" w:rsidP="001E5D50">
            <w:pPr>
              <w:pStyle w:val="BodyText"/>
              <w:rPr>
                <w:rFonts w:asciiTheme="minorHAnsi" w:hAnsiTheme="minorHAnsi" w:cstheme="minorHAnsi"/>
                <w:sz w:val="20"/>
              </w:rPr>
            </w:pPr>
          </w:p>
          <w:p w14:paraId="295BF810" w14:textId="77777777" w:rsidR="001E5D50" w:rsidRPr="00664146" w:rsidRDefault="001E5D50" w:rsidP="001E5D50">
            <w:pPr>
              <w:pStyle w:val="BodyText"/>
              <w:rPr>
                <w:rFonts w:asciiTheme="minorHAnsi" w:hAnsiTheme="minorHAnsi" w:cstheme="minorHAnsi"/>
                <w:sz w:val="20"/>
              </w:rPr>
            </w:pPr>
          </w:p>
          <w:p w14:paraId="4848515B" w14:textId="77777777" w:rsidR="001E5D50" w:rsidRPr="00664146" w:rsidRDefault="001E5D50" w:rsidP="001E5D50">
            <w:pPr>
              <w:pStyle w:val="BodyText"/>
              <w:rPr>
                <w:rFonts w:asciiTheme="minorHAnsi" w:hAnsiTheme="minorHAnsi" w:cstheme="minorHAnsi"/>
                <w:sz w:val="20"/>
              </w:rPr>
            </w:pPr>
          </w:p>
          <w:p w14:paraId="1965FE35" w14:textId="77777777" w:rsidR="001E5D50" w:rsidRPr="00664146" w:rsidRDefault="001E5D50" w:rsidP="001E5D50">
            <w:pPr>
              <w:pStyle w:val="BodyText"/>
              <w:rPr>
                <w:rFonts w:asciiTheme="minorHAnsi" w:hAnsiTheme="minorHAnsi" w:cstheme="minorHAnsi"/>
                <w:sz w:val="20"/>
              </w:rPr>
            </w:pPr>
          </w:p>
          <w:p w14:paraId="78D5EB2D" w14:textId="77777777" w:rsidR="001E5D50" w:rsidRPr="00664146" w:rsidRDefault="001E5D50" w:rsidP="001E5D50">
            <w:pPr>
              <w:pStyle w:val="BodyText"/>
              <w:rPr>
                <w:rFonts w:asciiTheme="minorHAnsi" w:hAnsiTheme="minorHAnsi" w:cstheme="minorHAnsi"/>
                <w:sz w:val="20"/>
              </w:rPr>
            </w:pPr>
          </w:p>
          <w:p w14:paraId="41AC18D4" w14:textId="77777777" w:rsidR="001E5D50" w:rsidRPr="00664146" w:rsidRDefault="001E5D50" w:rsidP="001E5D50">
            <w:pPr>
              <w:pStyle w:val="BodyText"/>
              <w:rPr>
                <w:rFonts w:asciiTheme="minorHAnsi" w:hAnsiTheme="minorHAnsi" w:cstheme="minorHAnsi"/>
                <w:sz w:val="20"/>
              </w:rPr>
            </w:pPr>
          </w:p>
          <w:p w14:paraId="0241640C" w14:textId="77777777" w:rsidR="001E5D50" w:rsidRPr="00664146" w:rsidRDefault="001E5D50" w:rsidP="001E5D50">
            <w:pPr>
              <w:pStyle w:val="BodyText"/>
              <w:rPr>
                <w:rFonts w:asciiTheme="minorHAnsi" w:hAnsiTheme="minorHAnsi" w:cstheme="minorHAnsi"/>
                <w:sz w:val="20"/>
              </w:rPr>
            </w:pPr>
          </w:p>
          <w:p w14:paraId="21A7CA79" w14:textId="77777777" w:rsidR="001E5D50" w:rsidRPr="00664146" w:rsidRDefault="001E5D50" w:rsidP="001E5D50">
            <w:pPr>
              <w:pStyle w:val="BodyText"/>
              <w:rPr>
                <w:rFonts w:asciiTheme="minorHAnsi" w:hAnsiTheme="minorHAnsi" w:cstheme="minorHAnsi"/>
                <w:sz w:val="20"/>
              </w:rPr>
            </w:pPr>
          </w:p>
          <w:p w14:paraId="3D0F3A95" w14:textId="77777777" w:rsidR="001E5D50" w:rsidRPr="00664146" w:rsidRDefault="001E5D50" w:rsidP="001E5D50">
            <w:pPr>
              <w:pStyle w:val="BodyText"/>
              <w:rPr>
                <w:rFonts w:asciiTheme="minorHAnsi" w:hAnsiTheme="minorHAnsi" w:cstheme="minorHAnsi"/>
                <w:sz w:val="20"/>
              </w:rPr>
            </w:pPr>
          </w:p>
          <w:p w14:paraId="0C474092" w14:textId="77777777" w:rsidR="001E5D50" w:rsidRPr="00664146" w:rsidRDefault="001E5D50" w:rsidP="001E5D50">
            <w:pPr>
              <w:pStyle w:val="BodyText"/>
              <w:rPr>
                <w:rFonts w:asciiTheme="minorHAnsi" w:hAnsiTheme="minorHAnsi" w:cstheme="minorHAnsi"/>
                <w:sz w:val="20"/>
              </w:rPr>
            </w:pPr>
          </w:p>
          <w:p w14:paraId="2484DDBC" w14:textId="77777777" w:rsidR="00F87FDC" w:rsidRPr="00664146" w:rsidRDefault="00F87FDC" w:rsidP="00696C44">
            <w:pPr>
              <w:pStyle w:val="BodyText"/>
              <w:rPr>
                <w:rFonts w:asciiTheme="minorHAnsi" w:hAnsiTheme="minorHAnsi" w:cstheme="minorHAnsi"/>
                <w:sz w:val="20"/>
              </w:rPr>
            </w:pPr>
          </w:p>
        </w:tc>
      </w:tr>
      <w:tr w:rsidR="00F87FDC" w:rsidRPr="00315A4F" w14:paraId="4944C136" w14:textId="77777777" w:rsidTr="00553341">
        <w:tc>
          <w:tcPr>
            <w:tcW w:w="8436" w:type="dxa"/>
            <w:tcBorders>
              <w:bottom w:val="single" w:sz="4" w:space="0" w:color="auto"/>
            </w:tcBorders>
            <w:shd w:val="clear" w:color="auto" w:fill="auto"/>
          </w:tcPr>
          <w:p w14:paraId="3155BD11" w14:textId="77777777" w:rsidR="00F87FDC" w:rsidRPr="00664146" w:rsidRDefault="00F87FDC" w:rsidP="00553341">
            <w:pPr>
              <w:pStyle w:val="BodyText"/>
              <w:numPr>
                <w:ilvl w:val="0"/>
                <w:numId w:val="8"/>
              </w:numPr>
              <w:pBdr>
                <w:top w:val="single" w:sz="4" w:space="1" w:color="auto"/>
                <w:left w:val="single" w:sz="4" w:space="4" w:color="auto"/>
                <w:bottom w:val="single" w:sz="4" w:space="1" w:color="auto"/>
                <w:right w:val="single" w:sz="4" w:space="4" w:color="auto"/>
              </w:pBdr>
              <w:shd w:val="clear" w:color="auto" w:fill="E6E6E6"/>
              <w:ind w:left="1080" w:hanging="1080"/>
              <w:rPr>
                <w:rFonts w:asciiTheme="minorHAnsi" w:hAnsiTheme="minorHAnsi" w:cstheme="minorHAnsi"/>
                <w:sz w:val="20"/>
              </w:rPr>
            </w:pPr>
            <w:r w:rsidRPr="00664146">
              <w:rPr>
                <w:rFonts w:asciiTheme="minorHAnsi" w:hAnsiTheme="minorHAnsi" w:cstheme="minorHAnsi"/>
                <w:sz w:val="20"/>
              </w:rPr>
              <w:t>Πώς κρίνετε το εξεταστικό σύστημα;</w:t>
            </w:r>
          </w:p>
          <w:p w14:paraId="41430B1E" w14:textId="77777777" w:rsidR="00F87FDC" w:rsidRPr="00664146" w:rsidRDefault="00BC7A5A" w:rsidP="00553341">
            <w:pPr>
              <w:numPr>
                <w:ilvl w:val="0"/>
                <w:numId w:val="14"/>
              </w:numPr>
              <w:tabs>
                <w:tab w:val="clear" w:pos="720"/>
                <w:tab w:val="num" w:pos="360"/>
              </w:tabs>
              <w:spacing w:before="40" w:line="264" w:lineRule="auto"/>
              <w:ind w:left="360" w:hanging="180"/>
              <w:jc w:val="both"/>
              <w:rPr>
                <w:rFonts w:asciiTheme="minorHAnsi" w:hAnsiTheme="minorHAnsi" w:cstheme="minorHAnsi"/>
                <w:sz w:val="18"/>
                <w:szCs w:val="18"/>
              </w:rPr>
            </w:pPr>
            <w:r w:rsidRPr="00664146">
              <w:rPr>
                <w:rFonts w:asciiTheme="minorHAnsi" w:hAnsiTheme="minorHAnsi" w:cstheme="minorHAnsi"/>
                <w:sz w:val="18"/>
                <w:szCs w:val="18"/>
                <w:lang w:val="el-GR"/>
              </w:rPr>
              <w:t>Εφαρμόζονται, και σε ποιά</w:t>
            </w:r>
            <w:r w:rsidR="00F87FDC" w:rsidRPr="00664146">
              <w:rPr>
                <w:rFonts w:asciiTheme="minorHAnsi" w:hAnsiTheme="minorHAnsi" w:cstheme="minorHAnsi"/>
                <w:sz w:val="18"/>
                <w:szCs w:val="18"/>
                <w:lang w:val="el-GR"/>
              </w:rPr>
              <w:t xml:space="preserve"> έκταση, πολλαπλοί (σε είδος και χρόνο) τρόποι αξιολόγησης των φοιτητών; </w:t>
            </w:r>
            <w:proofErr w:type="spellStart"/>
            <w:r w:rsidRPr="00664146">
              <w:rPr>
                <w:rFonts w:asciiTheme="minorHAnsi" w:hAnsiTheme="minorHAnsi" w:cstheme="minorHAnsi"/>
                <w:sz w:val="18"/>
                <w:szCs w:val="18"/>
              </w:rPr>
              <w:t>Ποιο</w:t>
            </w:r>
            <w:proofErr w:type="spellEnd"/>
            <w:r w:rsidR="007E7F01" w:rsidRPr="00664146">
              <w:rPr>
                <w:rFonts w:asciiTheme="minorHAnsi" w:hAnsiTheme="minorHAnsi" w:cstheme="minorHAnsi"/>
                <w:sz w:val="18"/>
                <w:szCs w:val="18"/>
                <w:lang w:val="el-GR"/>
              </w:rPr>
              <w:t>ι</w:t>
            </w:r>
            <w:r w:rsidR="00F87FDC" w:rsidRPr="00664146">
              <w:rPr>
                <w:rFonts w:asciiTheme="minorHAnsi" w:hAnsiTheme="minorHAnsi" w:cstheme="minorHAnsi"/>
                <w:sz w:val="18"/>
                <w:szCs w:val="18"/>
              </w:rPr>
              <w:t xml:space="preserve"> </w:t>
            </w:r>
            <w:proofErr w:type="spellStart"/>
            <w:r w:rsidR="00F87FDC" w:rsidRPr="00664146">
              <w:rPr>
                <w:rFonts w:asciiTheme="minorHAnsi" w:hAnsiTheme="minorHAnsi" w:cstheme="minorHAnsi"/>
                <w:sz w:val="18"/>
                <w:szCs w:val="18"/>
              </w:rPr>
              <w:t>συγκεκριμέν</w:t>
            </w:r>
            <w:proofErr w:type="spellEnd"/>
            <w:r w:rsidR="00F87FDC" w:rsidRPr="00664146">
              <w:rPr>
                <w:rFonts w:asciiTheme="minorHAnsi" w:hAnsiTheme="minorHAnsi" w:cstheme="minorHAnsi"/>
                <w:sz w:val="18"/>
                <w:szCs w:val="18"/>
              </w:rPr>
              <w:t>α;</w:t>
            </w:r>
          </w:p>
          <w:p w14:paraId="440E64DA" w14:textId="77777777" w:rsidR="00F87FDC" w:rsidRPr="00664146" w:rsidRDefault="00F87FDC" w:rsidP="00553341">
            <w:pPr>
              <w:numPr>
                <w:ilvl w:val="0"/>
                <w:numId w:val="14"/>
              </w:numPr>
              <w:tabs>
                <w:tab w:val="clear" w:pos="720"/>
                <w:tab w:val="num" w:pos="360"/>
              </w:tabs>
              <w:spacing w:before="40" w:line="264"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διασφαλίζεται η διαφάνεια της διαδικασίας αξιολόγησης των φοιτητών;</w:t>
            </w:r>
          </w:p>
          <w:p w14:paraId="773FC8B2" w14:textId="77777777" w:rsidR="00F87FDC" w:rsidRPr="00664146" w:rsidRDefault="00F87FDC" w:rsidP="00553341">
            <w:pPr>
              <w:numPr>
                <w:ilvl w:val="0"/>
                <w:numId w:val="14"/>
              </w:numPr>
              <w:tabs>
                <w:tab w:val="clear" w:pos="720"/>
                <w:tab w:val="num" w:pos="360"/>
              </w:tabs>
              <w:spacing w:before="40" w:line="264"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Υπάρχει διαδικασία αξιολόγησης της </w:t>
            </w:r>
            <w:r w:rsidR="00BC7A5A" w:rsidRPr="00664146">
              <w:rPr>
                <w:rFonts w:asciiTheme="minorHAnsi" w:hAnsiTheme="minorHAnsi" w:cstheme="minorHAnsi"/>
                <w:sz w:val="18"/>
                <w:szCs w:val="18"/>
                <w:lang w:val="el-GR"/>
              </w:rPr>
              <w:t>εξεταστικής διαδικασίας και ποιά</w:t>
            </w:r>
            <w:r w:rsidRPr="00664146">
              <w:rPr>
                <w:rFonts w:asciiTheme="minorHAnsi" w:hAnsiTheme="minorHAnsi" w:cstheme="minorHAnsi"/>
                <w:sz w:val="18"/>
                <w:szCs w:val="18"/>
                <w:lang w:val="el-GR"/>
              </w:rPr>
              <w:t xml:space="preserve"> είναι αυτή;</w:t>
            </w:r>
          </w:p>
          <w:p w14:paraId="65035C22" w14:textId="77777777" w:rsidR="00F87FDC" w:rsidRPr="00664146" w:rsidRDefault="00F87FDC" w:rsidP="00553341">
            <w:pPr>
              <w:numPr>
                <w:ilvl w:val="0"/>
                <w:numId w:val="14"/>
              </w:numPr>
              <w:tabs>
                <w:tab w:val="clear" w:pos="720"/>
                <w:tab w:val="num" w:pos="360"/>
              </w:tabs>
              <w:spacing w:before="40" w:line="264"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Πόσο διαφανής είναι η διαδικασία ανάθεσης και εξέτασης της μεταπτυχιακής εργασίας;</w:t>
            </w:r>
          </w:p>
          <w:p w14:paraId="4CF26DC6" w14:textId="77777777" w:rsidR="00F87FDC" w:rsidRPr="00664146" w:rsidRDefault="00F87FDC" w:rsidP="00553341">
            <w:pPr>
              <w:numPr>
                <w:ilvl w:val="0"/>
                <w:numId w:val="14"/>
              </w:numPr>
              <w:tabs>
                <w:tab w:val="clear" w:pos="720"/>
                <w:tab w:val="num" w:pos="360"/>
              </w:tabs>
              <w:spacing w:before="40" w:line="264"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Υπάρχουν συγκεκριμένες προδιαγραφές ποιότητας για τη μεταπτυχιακή εργασία;</w:t>
            </w:r>
          </w:p>
          <w:p w14:paraId="0B6A3494" w14:textId="77777777" w:rsidR="00FF4392" w:rsidRPr="00664146" w:rsidRDefault="00FF4392" w:rsidP="00FF4392">
            <w:pPr>
              <w:pStyle w:val="BodyText"/>
              <w:rPr>
                <w:rFonts w:asciiTheme="minorHAnsi" w:hAnsiTheme="minorHAnsi" w:cstheme="minorHAnsi"/>
                <w:sz w:val="20"/>
              </w:rPr>
            </w:pPr>
          </w:p>
          <w:p w14:paraId="046FB79C" w14:textId="77777777" w:rsidR="00FF4392" w:rsidRPr="00664146" w:rsidRDefault="00FF4392" w:rsidP="00FF4392">
            <w:pPr>
              <w:pStyle w:val="BodyText"/>
              <w:rPr>
                <w:rFonts w:asciiTheme="minorHAnsi" w:hAnsiTheme="minorHAnsi" w:cstheme="minorHAnsi"/>
                <w:sz w:val="20"/>
              </w:rPr>
            </w:pPr>
          </w:p>
          <w:p w14:paraId="4CE384BB" w14:textId="77777777" w:rsidR="00FF4392" w:rsidRPr="00664146" w:rsidRDefault="00FF4392" w:rsidP="00FF4392">
            <w:pPr>
              <w:pStyle w:val="BodyText"/>
              <w:rPr>
                <w:rFonts w:asciiTheme="minorHAnsi" w:hAnsiTheme="minorHAnsi" w:cstheme="minorHAnsi"/>
                <w:sz w:val="20"/>
              </w:rPr>
            </w:pPr>
          </w:p>
          <w:p w14:paraId="4F67E874" w14:textId="77777777" w:rsidR="001E5D50" w:rsidRPr="00664146" w:rsidRDefault="001E5D50" w:rsidP="00FF4392">
            <w:pPr>
              <w:pStyle w:val="BodyText"/>
              <w:rPr>
                <w:rFonts w:asciiTheme="minorHAnsi" w:hAnsiTheme="minorHAnsi" w:cstheme="minorHAnsi"/>
                <w:sz w:val="20"/>
              </w:rPr>
            </w:pPr>
          </w:p>
          <w:p w14:paraId="604D80E8" w14:textId="77777777" w:rsidR="001E5D50" w:rsidRPr="00664146" w:rsidRDefault="001E5D50" w:rsidP="00FF4392">
            <w:pPr>
              <w:pStyle w:val="BodyText"/>
              <w:rPr>
                <w:rFonts w:asciiTheme="minorHAnsi" w:hAnsiTheme="minorHAnsi" w:cstheme="minorHAnsi"/>
                <w:sz w:val="20"/>
              </w:rPr>
            </w:pPr>
          </w:p>
          <w:p w14:paraId="18572B29" w14:textId="77777777" w:rsidR="001E5D50" w:rsidRPr="00664146" w:rsidRDefault="001E5D50" w:rsidP="00FF4392">
            <w:pPr>
              <w:pStyle w:val="BodyText"/>
              <w:rPr>
                <w:rFonts w:asciiTheme="minorHAnsi" w:hAnsiTheme="minorHAnsi" w:cstheme="minorHAnsi"/>
                <w:sz w:val="20"/>
              </w:rPr>
            </w:pPr>
          </w:p>
          <w:p w14:paraId="631F866E" w14:textId="77777777" w:rsidR="001E5D50" w:rsidRPr="00664146" w:rsidRDefault="001E5D50" w:rsidP="00FF4392">
            <w:pPr>
              <w:pStyle w:val="BodyText"/>
              <w:rPr>
                <w:rFonts w:asciiTheme="minorHAnsi" w:hAnsiTheme="minorHAnsi" w:cstheme="minorHAnsi"/>
                <w:sz w:val="20"/>
              </w:rPr>
            </w:pPr>
          </w:p>
          <w:p w14:paraId="4B750F30" w14:textId="77777777" w:rsidR="001E5D50" w:rsidRPr="00664146" w:rsidRDefault="001E5D50" w:rsidP="00FF4392">
            <w:pPr>
              <w:pStyle w:val="BodyText"/>
              <w:rPr>
                <w:rFonts w:asciiTheme="minorHAnsi" w:hAnsiTheme="minorHAnsi" w:cstheme="minorHAnsi"/>
                <w:sz w:val="20"/>
              </w:rPr>
            </w:pPr>
          </w:p>
          <w:p w14:paraId="64D48D7C" w14:textId="77777777" w:rsidR="00F87FDC" w:rsidRPr="00664146" w:rsidRDefault="00F87FDC" w:rsidP="00664146">
            <w:pPr>
              <w:pStyle w:val="BodyText"/>
              <w:rPr>
                <w:rFonts w:asciiTheme="minorHAnsi" w:hAnsiTheme="minorHAnsi" w:cstheme="minorHAnsi"/>
                <w:sz w:val="20"/>
              </w:rPr>
            </w:pPr>
          </w:p>
        </w:tc>
      </w:tr>
      <w:tr w:rsidR="00F87FDC" w:rsidRPr="00315A4F" w14:paraId="5B03FB03" w14:textId="77777777" w:rsidTr="00553341">
        <w:tc>
          <w:tcPr>
            <w:tcW w:w="8436" w:type="dxa"/>
            <w:tcBorders>
              <w:bottom w:val="single" w:sz="4" w:space="0" w:color="auto"/>
            </w:tcBorders>
            <w:shd w:val="clear" w:color="auto" w:fill="auto"/>
          </w:tcPr>
          <w:p w14:paraId="6DB5156C" w14:textId="77777777" w:rsidR="00F87FDC" w:rsidRPr="00664146" w:rsidRDefault="00F87FDC" w:rsidP="00553341">
            <w:pPr>
              <w:pStyle w:val="BodyText"/>
              <w:numPr>
                <w:ilvl w:val="0"/>
                <w:numId w:val="8"/>
              </w:numPr>
              <w:pBdr>
                <w:top w:val="single" w:sz="4" w:space="1" w:color="auto"/>
                <w:left w:val="single" w:sz="4" w:space="4" w:color="auto"/>
                <w:bottom w:val="single" w:sz="4" w:space="1" w:color="auto"/>
                <w:right w:val="single" w:sz="4" w:space="4" w:color="auto"/>
              </w:pBdr>
              <w:shd w:val="clear" w:color="auto" w:fill="E6E6E6"/>
              <w:tabs>
                <w:tab w:val="clear" w:pos="720"/>
                <w:tab w:val="num" w:pos="360"/>
              </w:tabs>
              <w:ind w:left="1080" w:hanging="1080"/>
              <w:rPr>
                <w:rFonts w:asciiTheme="minorHAnsi" w:hAnsiTheme="minorHAnsi" w:cstheme="minorHAnsi"/>
              </w:rPr>
            </w:pPr>
            <w:r w:rsidRPr="00664146">
              <w:rPr>
                <w:rFonts w:asciiTheme="minorHAnsi" w:hAnsiTheme="minorHAnsi" w:cstheme="minorHAnsi"/>
                <w:sz w:val="20"/>
              </w:rPr>
              <w:lastRenderedPageBreak/>
              <w:t>Πώς κρίνετε τη χρηματοδότηση του Προγράμματος Μεταπτυχιακών Σπουδών;</w:t>
            </w:r>
          </w:p>
          <w:p w14:paraId="5703C426" w14:textId="77777777" w:rsidR="00F87FDC" w:rsidRPr="00664146" w:rsidRDefault="00277957" w:rsidP="00553341">
            <w:pPr>
              <w:numPr>
                <w:ilvl w:val="0"/>
                <w:numId w:val="16"/>
              </w:numPr>
              <w:tabs>
                <w:tab w:val="clear" w:pos="720"/>
                <w:tab w:val="num" w:pos="360"/>
              </w:tabs>
              <w:spacing w:before="40" w:line="264"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Ποιέ</w:t>
            </w:r>
            <w:r w:rsidR="00F87FDC" w:rsidRPr="00664146">
              <w:rPr>
                <w:rFonts w:asciiTheme="minorHAnsi" w:hAnsiTheme="minorHAnsi" w:cstheme="minorHAnsi"/>
                <w:sz w:val="18"/>
                <w:szCs w:val="18"/>
                <w:lang w:val="el-GR"/>
              </w:rPr>
              <w:t>ς είναι οι πηγές χρηματοδότησης του Προγράμματος Μεταπτυχιακών Σπουδών;</w:t>
            </w:r>
          </w:p>
          <w:p w14:paraId="4688BFA5" w14:textId="77777777" w:rsidR="00F87FDC" w:rsidRPr="00664146" w:rsidRDefault="00F87FDC" w:rsidP="00553341">
            <w:pPr>
              <w:numPr>
                <w:ilvl w:val="0"/>
                <w:numId w:val="16"/>
              </w:numPr>
              <w:tabs>
                <w:tab w:val="clear" w:pos="720"/>
                <w:tab w:val="num" w:pos="360"/>
              </w:tabs>
              <w:spacing w:before="40" w:line="264"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εξασφαλίζεται η βιωσιμότητα του Προγράμματος Μεταπτυχιακών Σπουδών;</w:t>
            </w:r>
          </w:p>
          <w:p w14:paraId="072CEE9E" w14:textId="77777777" w:rsidR="00F87FDC" w:rsidRPr="00664146" w:rsidRDefault="00F87FDC" w:rsidP="00553341">
            <w:pPr>
              <w:numPr>
                <w:ilvl w:val="0"/>
                <w:numId w:val="16"/>
              </w:numPr>
              <w:tabs>
                <w:tab w:val="clear" w:pos="720"/>
                <w:tab w:val="num" w:pos="360"/>
              </w:tabs>
              <w:spacing w:before="40" w:line="264"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χρησιμοποιούνται οι πόροι που διατίθενται στο Πρόγραμμα Μεταπτυχιακών Σπουδών;</w:t>
            </w:r>
          </w:p>
          <w:p w14:paraId="61CAD66C" w14:textId="77777777" w:rsidR="00FF4392" w:rsidRPr="00664146" w:rsidRDefault="00FF4392" w:rsidP="00FF4392">
            <w:pPr>
              <w:pStyle w:val="BodyText"/>
              <w:rPr>
                <w:rFonts w:asciiTheme="minorHAnsi" w:hAnsiTheme="minorHAnsi" w:cstheme="minorHAnsi"/>
                <w:sz w:val="20"/>
              </w:rPr>
            </w:pPr>
          </w:p>
          <w:p w14:paraId="3D90E1D3" w14:textId="77777777" w:rsidR="001E5D50" w:rsidRPr="00664146" w:rsidRDefault="001E5D50" w:rsidP="00FF4392">
            <w:pPr>
              <w:pStyle w:val="BodyText"/>
              <w:rPr>
                <w:rFonts w:asciiTheme="minorHAnsi" w:hAnsiTheme="minorHAnsi" w:cstheme="minorHAnsi"/>
                <w:sz w:val="20"/>
              </w:rPr>
            </w:pPr>
          </w:p>
          <w:p w14:paraId="7A342767" w14:textId="77777777" w:rsidR="001E5D50" w:rsidRPr="00664146" w:rsidRDefault="001E5D50" w:rsidP="00FF4392">
            <w:pPr>
              <w:pStyle w:val="BodyText"/>
              <w:rPr>
                <w:rFonts w:asciiTheme="minorHAnsi" w:hAnsiTheme="minorHAnsi" w:cstheme="minorHAnsi"/>
                <w:sz w:val="20"/>
              </w:rPr>
            </w:pPr>
          </w:p>
          <w:p w14:paraId="3DD88CC2" w14:textId="77777777" w:rsidR="001E5D50" w:rsidRPr="00664146" w:rsidRDefault="001E5D50" w:rsidP="00FF4392">
            <w:pPr>
              <w:pStyle w:val="BodyText"/>
              <w:rPr>
                <w:rFonts w:asciiTheme="minorHAnsi" w:hAnsiTheme="minorHAnsi" w:cstheme="minorHAnsi"/>
                <w:sz w:val="20"/>
              </w:rPr>
            </w:pPr>
          </w:p>
          <w:p w14:paraId="379CCF82" w14:textId="77777777" w:rsidR="001E5D50" w:rsidRPr="00664146" w:rsidRDefault="001E5D50" w:rsidP="00FF4392">
            <w:pPr>
              <w:pStyle w:val="BodyText"/>
              <w:rPr>
                <w:rFonts w:asciiTheme="minorHAnsi" w:hAnsiTheme="minorHAnsi" w:cstheme="minorHAnsi"/>
                <w:sz w:val="20"/>
              </w:rPr>
            </w:pPr>
          </w:p>
          <w:p w14:paraId="15D190AF" w14:textId="77777777" w:rsidR="00FF4392" w:rsidRPr="00664146" w:rsidRDefault="00FF4392" w:rsidP="00FF4392">
            <w:pPr>
              <w:pStyle w:val="BodyText"/>
              <w:rPr>
                <w:rFonts w:asciiTheme="minorHAnsi" w:hAnsiTheme="minorHAnsi" w:cstheme="minorHAnsi"/>
                <w:sz w:val="20"/>
              </w:rPr>
            </w:pPr>
          </w:p>
          <w:p w14:paraId="23A856FA" w14:textId="77777777" w:rsidR="00FF4392" w:rsidRPr="00664146" w:rsidRDefault="00FF4392" w:rsidP="00FF4392">
            <w:pPr>
              <w:pStyle w:val="BodyText"/>
              <w:rPr>
                <w:rFonts w:asciiTheme="minorHAnsi" w:hAnsiTheme="minorHAnsi" w:cstheme="minorHAnsi"/>
                <w:sz w:val="20"/>
              </w:rPr>
            </w:pPr>
          </w:p>
          <w:p w14:paraId="0C1D80A7" w14:textId="77777777" w:rsidR="00FF4392" w:rsidRPr="00664146" w:rsidRDefault="00FF4392" w:rsidP="00FF4392">
            <w:pPr>
              <w:pStyle w:val="BodyText"/>
              <w:rPr>
                <w:rFonts w:asciiTheme="minorHAnsi" w:hAnsiTheme="minorHAnsi" w:cstheme="minorHAnsi"/>
                <w:sz w:val="20"/>
              </w:rPr>
            </w:pPr>
          </w:p>
          <w:p w14:paraId="62DD3340" w14:textId="77777777" w:rsidR="00F87FDC" w:rsidRPr="00664146" w:rsidRDefault="00F87FDC" w:rsidP="001E5D50">
            <w:pPr>
              <w:pStyle w:val="BodyText"/>
              <w:rPr>
                <w:rFonts w:asciiTheme="minorHAnsi" w:hAnsiTheme="minorHAnsi" w:cstheme="minorHAnsi"/>
                <w:sz w:val="20"/>
              </w:rPr>
            </w:pPr>
          </w:p>
        </w:tc>
      </w:tr>
      <w:tr w:rsidR="00F87FDC" w:rsidRPr="00315A4F" w14:paraId="2F87D7B9" w14:textId="77777777" w:rsidTr="00553341">
        <w:tc>
          <w:tcPr>
            <w:tcW w:w="8436" w:type="dxa"/>
            <w:tcBorders>
              <w:bottom w:val="single" w:sz="4" w:space="0" w:color="auto"/>
            </w:tcBorders>
            <w:shd w:val="clear" w:color="auto" w:fill="auto"/>
          </w:tcPr>
          <w:p w14:paraId="42C176FC" w14:textId="77777777" w:rsidR="00F87FDC" w:rsidRPr="00664146" w:rsidRDefault="00F87FDC" w:rsidP="00553341">
            <w:pPr>
              <w:pStyle w:val="BodyText"/>
              <w:numPr>
                <w:ilvl w:val="0"/>
                <w:numId w:val="8"/>
              </w:numPr>
              <w:pBdr>
                <w:top w:val="single" w:sz="4" w:space="1" w:color="auto"/>
                <w:left w:val="single" w:sz="4" w:space="4" w:color="auto"/>
                <w:bottom w:val="single" w:sz="4" w:space="1" w:color="auto"/>
                <w:right w:val="single" w:sz="4" w:space="4" w:color="auto"/>
              </w:pBdr>
              <w:shd w:val="clear" w:color="auto" w:fill="E6E6E6"/>
              <w:ind w:left="1080" w:hanging="1080"/>
              <w:rPr>
                <w:rFonts w:asciiTheme="minorHAnsi" w:hAnsiTheme="minorHAnsi" w:cstheme="minorHAnsi"/>
                <w:sz w:val="20"/>
              </w:rPr>
            </w:pPr>
            <w:r w:rsidRPr="00664146">
              <w:rPr>
                <w:rFonts w:asciiTheme="minorHAnsi" w:hAnsiTheme="minorHAnsi" w:cstheme="minorHAnsi"/>
                <w:sz w:val="20"/>
              </w:rPr>
              <w:t>Πώς κρίνετε τη διαδικασία επιλογής των μεταπτυχιακών φοιτητών;</w:t>
            </w:r>
            <w:r w:rsidRPr="00664146">
              <w:rPr>
                <w:rStyle w:val="FootnoteReference"/>
                <w:rFonts w:asciiTheme="minorHAnsi" w:hAnsiTheme="minorHAnsi" w:cstheme="minorHAnsi"/>
                <w:sz w:val="20"/>
              </w:rPr>
              <w:footnoteReference w:id="7"/>
            </w:r>
          </w:p>
          <w:p w14:paraId="12FE73AC" w14:textId="77777777" w:rsidR="00F87FDC" w:rsidRPr="00664146" w:rsidRDefault="006F5E65" w:rsidP="00553341">
            <w:pPr>
              <w:numPr>
                <w:ilvl w:val="0"/>
                <w:numId w:val="15"/>
              </w:numPr>
              <w:tabs>
                <w:tab w:val="clear" w:pos="720"/>
                <w:tab w:val="num" w:pos="360"/>
              </w:tabs>
              <w:spacing w:before="60" w:after="60"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Ποιά</w:t>
            </w:r>
            <w:r w:rsidR="00F87FDC" w:rsidRPr="00664146">
              <w:rPr>
                <w:rFonts w:asciiTheme="minorHAnsi" w:hAnsiTheme="minorHAnsi" w:cstheme="minorHAnsi"/>
                <w:sz w:val="18"/>
                <w:szCs w:val="18"/>
                <w:lang w:val="el-GR"/>
              </w:rPr>
              <w:t xml:space="preserve"> είναι η συγκεκριμένη διαδικασία επιλογής μεταπτυχιακών φοιτητών;</w:t>
            </w:r>
          </w:p>
          <w:p w14:paraId="46A843F5" w14:textId="77777777" w:rsidR="00F87FDC" w:rsidRPr="00664146" w:rsidRDefault="006F5E65" w:rsidP="00553341">
            <w:pPr>
              <w:numPr>
                <w:ilvl w:val="0"/>
                <w:numId w:val="15"/>
              </w:numPr>
              <w:tabs>
                <w:tab w:val="clear" w:pos="720"/>
                <w:tab w:val="num" w:pos="360"/>
              </w:tabs>
              <w:spacing w:before="60" w:after="60"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Με ποιά</w:t>
            </w:r>
            <w:r w:rsidR="00F87FDC" w:rsidRPr="00664146">
              <w:rPr>
                <w:rFonts w:asciiTheme="minorHAnsi" w:hAnsiTheme="minorHAnsi" w:cstheme="minorHAnsi"/>
                <w:sz w:val="18"/>
                <w:szCs w:val="18"/>
                <w:lang w:val="el-GR"/>
              </w:rPr>
              <w:t xml:space="preserve"> συγκεκριμένα κριτήρια επιλέγονται οι μεταπτυχιακοί φοιτητές;</w:t>
            </w:r>
          </w:p>
          <w:p w14:paraId="4043E9DE" w14:textId="77777777" w:rsidR="00F87FDC" w:rsidRPr="00664146" w:rsidRDefault="006F5E65" w:rsidP="00553341">
            <w:pPr>
              <w:numPr>
                <w:ilvl w:val="0"/>
                <w:numId w:val="15"/>
              </w:numPr>
              <w:tabs>
                <w:tab w:val="clear" w:pos="720"/>
                <w:tab w:val="num" w:pos="360"/>
              </w:tabs>
              <w:spacing w:before="60" w:after="60"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Ποιό</w:t>
            </w:r>
            <w:r w:rsidR="00F87FDC" w:rsidRPr="00664146">
              <w:rPr>
                <w:rFonts w:asciiTheme="minorHAnsi" w:hAnsiTheme="minorHAnsi" w:cstheme="minorHAnsi"/>
                <w:sz w:val="18"/>
                <w:szCs w:val="18"/>
                <w:lang w:val="el-GR"/>
              </w:rPr>
              <w:t xml:space="preserve"> είναι το ποσοστό αποδοχής υποψηφίων μεταπτυχιακών φοιτητών;</w:t>
            </w:r>
            <w:r w:rsidR="00F87FDC" w:rsidRPr="00664146">
              <w:rPr>
                <w:rStyle w:val="FootnoteReference"/>
                <w:rFonts w:asciiTheme="minorHAnsi" w:hAnsiTheme="minorHAnsi" w:cstheme="minorHAnsi"/>
                <w:sz w:val="18"/>
                <w:szCs w:val="18"/>
              </w:rPr>
              <w:footnoteReference w:id="8"/>
            </w:r>
            <w:r w:rsidR="00F87FDC" w:rsidRPr="00664146">
              <w:rPr>
                <w:rFonts w:asciiTheme="minorHAnsi" w:hAnsiTheme="minorHAnsi" w:cstheme="minorHAnsi"/>
                <w:sz w:val="18"/>
                <w:szCs w:val="18"/>
                <w:lang w:val="el-GR"/>
              </w:rPr>
              <w:t xml:space="preserve"> </w:t>
            </w:r>
          </w:p>
          <w:p w14:paraId="086FB7A7" w14:textId="77777777" w:rsidR="00F87FDC" w:rsidRPr="00664146" w:rsidRDefault="00F87FDC" w:rsidP="00553341">
            <w:pPr>
              <w:numPr>
                <w:ilvl w:val="0"/>
                <w:numId w:val="15"/>
              </w:numPr>
              <w:tabs>
                <w:tab w:val="clear" w:pos="720"/>
                <w:tab w:val="num" w:pos="360"/>
              </w:tabs>
              <w:spacing w:before="60" w:after="60"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δημοσιοποιείται η διαδικασία, τα κριτήρια και τα αποτελέσματα της επιλογής φοιτητών;</w:t>
            </w:r>
          </w:p>
          <w:p w14:paraId="40E53884" w14:textId="77777777" w:rsidR="00F87FDC" w:rsidRPr="00664146" w:rsidRDefault="00F87FDC" w:rsidP="00553341">
            <w:pPr>
              <w:numPr>
                <w:ilvl w:val="0"/>
                <w:numId w:val="15"/>
              </w:numPr>
              <w:tabs>
                <w:tab w:val="clear" w:pos="720"/>
                <w:tab w:val="num" w:pos="360"/>
              </w:tabs>
              <w:spacing w:before="60" w:after="60"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διασφαλίζεται η αποτελεσματικότητα και διαφάνεια της διαδικασίας επιλογής φοιτητών;</w:t>
            </w:r>
          </w:p>
          <w:p w14:paraId="34B5F84B" w14:textId="77777777" w:rsidR="00FF4392" w:rsidRPr="00664146" w:rsidRDefault="00FF4392" w:rsidP="00FF4392">
            <w:pPr>
              <w:pStyle w:val="BodyText"/>
              <w:rPr>
                <w:rFonts w:asciiTheme="minorHAnsi" w:hAnsiTheme="minorHAnsi" w:cstheme="minorHAnsi"/>
                <w:sz w:val="20"/>
              </w:rPr>
            </w:pPr>
          </w:p>
          <w:p w14:paraId="44033501" w14:textId="77777777" w:rsidR="00FF4392" w:rsidRPr="00664146" w:rsidRDefault="00FF4392" w:rsidP="00FF4392">
            <w:pPr>
              <w:pStyle w:val="BodyText"/>
              <w:rPr>
                <w:rFonts w:asciiTheme="minorHAnsi" w:hAnsiTheme="minorHAnsi" w:cstheme="minorHAnsi"/>
                <w:sz w:val="20"/>
              </w:rPr>
            </w:pPr>
          </w:p>
          <w:p w14:paraId="4A154672" w14:textId="77777777" w:rsidR="001E5D50" w:rsidRPr="00664146" w:rsidRDefault="001E5D50" w:rsidP="00FF4392">
            <w:pPr>
              <w:pStyle w:val="BodyText"/>
              <w:rPr>
                <w:rFonts w:asciiTheme="minorHAnsi" w:hAnsiTheme="minorHAnsi" w:cstheme="minorHAnsi"/>
                <w:sz w:val="20"/>
              </w:rPr>
            </w:pPr>
          </w:p>
          <w:p w14:paraId="2D3C7083" w14:textId="77777777" w:rsidR="001E5D50" w:rsidRPr="00664146" w:rsidRDefault="001E5D50" w:rsidP="00FF4392">
            <w:pPr>
              <w:pStyle w:val="BodyText"/>
              <w:rPr>
                <w:rFonts w:asciiTheme="minorHAnsi" w:hAnsiTheme="minorHAnsi" w:cstheme="minorHAnsi"/>
                <w:sz w:val="20"/>
              </w:rPr>
            </w:pPr>
          </w:p>
          <w:p w14:paraId="02B5170D" w14:textId="77777777" w:rsidR="001E5D50" w:rsidRPr="00664146" w:rsidRDefault="001E5D50" w:rsidP="00FF4392">
            <w:pPr>
              <w:pStyle w:val="BodyText"/>
              <w:rPr>
                <w:rFonts w:asciiTheme="minorHAnsi" w:hAnsiTheme="minorHAnsi" w:cstheme="minorHAnsi"/>
                <w:sz w:val="20"/>
              </w:rPr>
            </w:pPr>
          </w:p>
          <w:p w14:paraId="78420FCE" w14:textId="77777777" w:rsidR="00FF4392" w:rsidRPr="00664146" w:rsidRDefault="00FF4392" w:rsidP="00FF4392">
            <w:pPr>
              <w:pStyle w:val="BodyText"/>
              <w:rPr>
                <w:rFonts w:asciiTheme="minorHAnsi" w:hAnsiTheme="minorHAnsi" w:cstheme="minorHAnsi"/>
                <w:sz w:val="20"/>
              </w:rPr>
            </w:pPr>
          </w:p>
          <w:p w14:paraId="196559FC" w14:textId="77777777" w:rsidR="00FF4392" w:rsidRPr="00664146" w:rsidRDefault="00FF4392" w:rsidP="00FF4392">
            <w:pPr>
              <w:pStyle w:val="BodyText"/>
              <w:rPr>
                <w:rFonts w:asciiTheme="minorHAnsi" w:hAnsiTheme="minorHAnsi" w:cstheme="minorHAnsi"/>
                <w:sz w:val="20"/>
              </w:rPr>
            </w:pPr>
          </w:p>
          <w:p w14:paraId="6039E499" w14:textId="77777777" w:rsidR="00FF4392" w:rsidRPr="00664146" w:rsidRDefault="00FF4392" w:rsidP="00FF4392">
            <w:pPr>
              <w:pStyle w:val="BodyText"/>
              <w:rPr>
                <w:rFonts w:asciiTheme="minorHAnsi" w:hAnsiTheme="minorHAnsi" w:cstheme="minorHAnsi"/>
                <w:sz w:val="20"/>
              </w:rPr>
            </w:pPr>
          </w:p>
          <w:p w14:paraId="2803A96F" w14:textId="77777777" w:rsidR="00F87FDC" w:rsidRPr="00664146" w:rsidRDefault="00F87FDC" w:rsidP="00553341">
            <w:pPr>
              <w:pStyle w:val="BodyText"/>
              <w:ind w:left="360"/>
              <w:rPr>
                <w:rFonts w:asciiTheme="minorHAnsi" w:hAnsiTheme="minorHAnsi" w:cstheme="minorHAnsi"/>
                <w:sz w:val="20"/>
              </w:rPr>
            </w:pPr>
          </w:p>
        </w:tc>
      </w:tr>
      <w:tr w:rsidR="00F87FDC" w:rsidRPr="00664146" w14:paraId="5DAABC43" w14:textId="77777777" w:rsidTr="00553341">
        <w:tc>
          <w:tcPr>
            <w:tcW w:w="8436" w:type="dxa"/>
            <w:tcBorders>
              <w:bottom w:val="single" w:sz="4" w:space="0" w:color="auto"/>
            </w:tcBorders>
            <w:shd w:val="clear" w:color="auto" w:fill="auto"/>
          </w:tcPr>
          <w:p w14:paraId="096BAA3A" w14:textId="77777777" w:rsidR="00F87FDC" w:rsidRPr="00664146" w:rsidRDefault="00F87FDC" w:rsidP="00553341">
            <w:pPr>
              <w:pStyle w:val="BodyText"/>
              <w:numPr>
                <w:ilvl w:val="0"/>
                <w:numId w:val="8"/>
              </w:numPr>
              <w:pBdr>
                <w:top w:val="single" w:sz="4" w:space="1" w:color="auto"/>
                <w:left w:val="single" w:sz="4" w:space="4" w:color="auto"/>
                <w:bottom w:val="single" w:sz="4" w:space="1" w:color="auto"/>
                <w:right w:val="single" w:sz="4" w:space="4" w:color="auto"/>
              </w:pBdr>
              <w:shd w:val="clear" w:color="auto" w:fill="E6E6E6"/>
              <w:tabs>
                <w:tab w:val="clear" w:pos="720"/>
                <w:tab w:val="num" w:pos="360"/>
              </w:tabs>
              <w:ind w:left="1080" w:hanging="1080"/>
              <w:rPr>
                <w:rFonts w:asciiTheme="minorHAnsi" w:hAnsiTheme="minorHAnsi" w:cstheme="minorHAnsi"/>
                <w:sz w:val="20"/>
              </w:rPr>
            </w:pPr>
            <w:r w:rsidRPr="00664146">
              <w:rPr>
                <w:rFonts w:asciiTheme="minorHAnsi" w:hAnsiTheme="minorHAnsi" w:cstheme="minorHAnsi"/>
                <w:sz w:val="20"/>
              </w:rPr>
              <w:t>Πώς κρίνετε τη διεθνή διάσταση του Προγράμματος Μεταπτυχιακών Σπουδών;</w:t>
            </w:r>
          </w:p>
          <w:p w14:paraId="026E3AA2" w14:textId="77777777" w:rsidR="00F87FDC" w:rsidRPr="00664146" w:rsidRDefault="00F87FDC" w:rsidP="00553341">
            <w:pPr>
              <w:numPr>
                <w:ilvl w:val="0"/>
                <w:numId w:val="17"/>
              </w:numPr>
              <w:tabs>
                <w:tab w:val="clear" w:pos="720"/>
                <w:tab w:val="num" w:pos="360"/>
              </w:tabs>
              <w:spacing w:before="40" w:line="264" w:lineRule="auto"/>
              <w:ind w:left="360" w:hanging="180"/>
              <w:jc w:val="both"/>
              <w:rPr>
                <w:rFonts w:asciiTheme="minorHAnsi" w:hAnsiTheme="minorHAnsi" w:cstheme="minorHAnsi"/>
                <w:sz w:val="18"/>
                <w:szCs w:val="18"/>
              </w:rPr>
            </w:pPr>
            <w:r w:rsidRPr="00664146">
              <w:rPr>
                <w:rFonts w:asciiTheme="minorHAnsi" w:hAnsiTheme="minorHAnsi" w:cstheme="minorHAnsi"/>
                <w:sz w:val="18"/>
                <w:szCs w:val="18"/>
                <w:lang w:val="el-GR"/>
              </w:rPr>
              <w:t xml:space="preserve">Υπάρχει συμμετοχή διδασκόντων από το εξωτερικό; </w:t>
            </w:r>
            <w:proofErr w:type="spellStart"/>
            <w:r w:rsidR="00277957" w:rsidRPr="00664146">
              <w:rPr>
                <w:rFonts w:asciiTheme="minorHAnsi" w:hAnsiTheme="minorHAnsi" w:cstheme="minorHAnsi"/>
                <w:sz w:val="18"/>
                <w:szCs w:val="18"/>
              </w:rPr>
              <w:t>Σε</w:t>
            </w:r>
            <w:proofErr w:type="spellEnd"/>
            <w:r w:rsidR="00277957" w:rsidRPr="00664146">
              <w:rPr>
                <w:rFonts w:asciiTheme="minorHAnsi" w:hAnsiTheme="minorHAnsi" w:cstheme="minorHAnsi"/>
                <w:sz w:val="18"/>
                <w:szCs w:val="18"/>
              </w:rPr>
              <w:t xml:space="preserve"> π</w:t>
            </w:r>
            <w:proofErr w:type="spellStart"/>
            <w:r w:rsidR="00277957" w:rsidRPr="00664146">
              <w:rPr>
                <w:rFonts w:asciiTheme="minorHAnsi" w:hAnsiTheme="minorHAnsi" w:cstheme="minorHAnsi"/>
                <w:sz w:val="18"/>
                <w:szCs w:val="18"/>
              </w:rPr>
              <w:t>οι</w:t>
            </w:r>
            <w:proofErr w:type="spellEnd"/>
            <w:r w:rsidR="007E7F01" w:rsidRPr="00664146">
              <w:rPr>
                <w:rFonts w:asciiTheme="minorHAnsi" w:hAnsiTheme="minorHAnsi" w:cstheme="minorHAnsi"/>
                <w:sz w:val="18"/>
                <w:szCs w:val="18"/>
                <w:lang w:val="el-GR"/>
              </w:rPr>
              <w:t>ο</w:t>
            </w:r>
            <w:r w:rsidRPr="00664146">
              <w:rPr>
                <w:rFonts w:asciiTheme="minorHAnsi" w:hAnsiTheme="minorHAnsi" w:cstheme="minorHAnsi"/>
                <w:sz w:val="18"/>
                <w:szCs w:val="18"/>
              </w:rPr>
              <w:t xml:space="preserve"> π</w:t>
            </w:r>
            <w:proofErr w:type="spellStart"/>
            <w:r w:rsidRPr="00664146">
              <w:rPr>
                <w:rFonts w:asciiTheme="minorHAnsi" w:hAnsiTheme="minorHAnsi" w:cstheme="minorHAnsi"/>
                <w:sz w:val="18"/>
                <w:szCs w:val="18"/>
              </w:rPr>
              <w:t>οσοστό</w:t>
            </w:r>
            <w:proofErr w:type="spellEnd"/>
            <w:r w:rsidRPr="00664146">
              <w:rPr>
                <w:rFonts w:asciiTheme="minorHAnsi" w:hAnsiTheme="minorHAnsi" w:cstheme="minorHAnsi"/>
                <w:sz w:val="18"/>
                <w:szCs w:val="18"/>
              </w:rPr>
              <w:t xml:space="preserve"> ;</w:t>
            </w:r>
          </w:p>
          <w:p w14:paraId="59CBF7DF" w14:textId="77777777" w:rsidR="00F87FDC" w:rsidRPr="00664146" w:rsidRDefault="00F87FDC" w:rsidP="00553341">
            <w:pPr>
              <w:numPr>
                <w:ilvl w:val="0"/>
                <w:numId w:val="17"/>
              </w:numPr>
              <w:tabs>
                <w:tab w:val="clear" w:pos="720"/>
                <w:tab w:val="num" w:pos="360"/>
              </w:tabs>
              <w:spacing w:before="40" w:line="264"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Υπάρχει συμμετοχή αλλοδαπών φοιτητών (απόλυτος αριθμός και ποσοστό);</w:t>
            </w:r>
          </w:p>
          <w:p w14:paraId="00F10780" w14:textId="77777777" w:rsidR="00F87FDC" w:rsidRPr="00664146" w:rsidRDefault="007E7F01" w:rsidP="00553341">
            <w:pPr>
              <w:numPr>
                <w:ilvl w:val="0"/>
                <w:numId w:val="17"/>
              </w:numPr>
              <w:tabs>
                <w:tab w:val="clear" w:pos="720"/>
                <w:tab w:val="num" w:pos="360"/>
              </w:tabs>
              <w:spacing w:before="40" w:line="264"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Πόσα και ποια</w:t>
            </w:r>
            <w:r w:rsidR="00F87FDC" w:rsidRPr="00664146">
              <w:rPr>
                <w:rFonts w:asciiTheme="minorHAnsi" w:hAnsiTheme="minorHAnsi" w:cstheme="minorHAnsi"/>
                <w:sz w:val="18"/>
                <w:szCs w:val="18"/>
                <w:lang w:val="el-GR"/>
              </w:rPr>
              <w:t xml:space="preserve"> μαθήματα διδάσκονται (και) σε ξένη γλώσσα;</w:t>
            </w:r>
          </w:p>
          <w:p w14:paraId="39B969AE" w14:textId="77777777" w:rsidR="00F87FDC" w:rsidRPr="00664146" w:rsidRDefault="00F87FDC" w:rsidP="00553341">
            <w:pPr>
              <w:numPr>
                <w:ilvl w:val="0"/>
                <w:numId w:val="17"/>
              </w:numPr>
              <w:tabs>
                <w:tab w:val="clear" w:pos="720"/>
                <w:tab w:val="num" w:pos="360"/>
              </w:tabs>
              <w:spacing w:before="40" w:line="264"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Υπάρχουν συμφωνίες συνεργασίας με ιδρύματα και φορείς του εξωτερικού;</w:t>
            </w:r>
          </w:p>
          <w:p w14:paraId="19180A30" w14:textId="77777777" w:rsidR="00F87FDC" w:rsidRPr="00664146" w:rsidRDefault="00F87FDC" w:rsidP="00553341">
            <w:pPr>
              <w:numPr>
                <w:ilvl w:val="0"/>
                <w:numId w:val="17"/>
              </w:numPr>
              <w:tabs>
                <w:tab w:val="clear" w:pos="720"/>
                <w:tab w:val="num" w:pos="360"/>
              </w:tabs>
              <w:spacing w:before="40" w:line="264" w:lineRule="auto"/>
              <w:ind w:left="360" w:hanging="180"/>
              <w:jc w:val="both"/>
              <w:rPr>
                <w:rFonts w:asciiTheme="minorHAnsi" w:hAnsiTheme="minorHAnsi" w:cstheme="minorHAnsi"/>
                <w:sz w:val="18"/>
                <w:szCs w:val="18"/>
              </w:rPr>
            </w:pPr>
            <w:r w:rsidRPr="00664146">
              <w:rPr>
                <w:rFonts w:asciiTheme="minorHAnsi" w:hAnsiTheme="minorHAnsi" w:cstheme="minorHAnsi"/>
                <w:sz w:val="18"/>
                <w:szCs w:val="18"/>
                <w:lang w:val="el-GR"/>
              </w:rPr>
              <w:t xml:space="preserve">Υπάρχουν διεθνείς διακρίσεις του Προγράμματος Μεταπτυχιακών Σπουδών; </w:t>
            </w:r>
            <w:proofErr w:type="spellStart"/>
            <w:r w:rsidR="00277957" w:rsidRPr="00664146">
              <w:rPr>
                <w:rFonts w:asciiTheme="minorHAnsi" w:hAnsiTheme="minorHAnsi" w:cstheme="minorHAnsi"/>
                <w:sz w:val="18"/>
                <w:szCs w:val="18"/>
              </w:rPr>
              <w:t>Ποι</w:t>
            </w:r>
            <w:proofErr w:type="spellEnd"/>
            <w:r w:rsidR="007E7F01" w:rsidRPr="00664146">
              <w:rPr>
                <w:rFonts w:asciiTheme="minorHAnsi" w:hAnsiTheme="minorHAnsi" w:cstheme="minorHAnsi"/>
                <w:sz w:val="18"/>
                <w:szCs w:val="18"/>
                <w:lang w:val="el-GR"/>
              </w:rPr>
              <w:t>ε</w:t>
            </w:r>
            <w:r w:rsidRPr="00664146">
              <w:rPr>
                <w:rFonts w:asciiTheme="minorHAnsi" w:hAnsiTheme="minorHAnsi" w:cstheme="minorHAnsi"/>
                <w:sz w:val="18"/>
                <w:szCs w:val="18"/>
              </w:rPr>
              <w:t>ς;</w:t>
            </w:r>
          </w:p>
          <w:p w14:paraId="4A4B8770" w14:textId="77777777" w:rsidR="00FF4392" w:rsidRPr="00664146" w:rsidRDefault="00FF4392" w:rsidP="00FF4392">
            <w:pPr>
              <w:pStyle w:val="BodyText"/>
              <w:rPr>
                <w:rFonts w:asciiTheme="minorHAnsi" w:hAnsiTheme="minorHAnsi" w:cstheme="minorHAnsi"/>
                <w:sz w:val="20"/>
              </w:rPr>
            </w:pPr>
          </w:p>
          <w:p w14:paraId="4E97AFC6" w14:textId="77777777" w:rsidR="00FF4392" w:rsidRPr="00664146" w:rsidRDefault="00FF4392" w:rsidP="00FF4392">
            <w:pPr>
              <w:pStyle w:val="BodyText"/>
              <w:rPr>
                <w:rFonts w:asciiTheme="minorHAnsi" w:hAnsiTheme="minorHAnsi" w:cstheme="minorHAnsi"/>
                <w:sz w:val="20"/>
              </w:rPr>
            </w:pPr>
          </w:p>
          <w:p w14:paraId="2C3F21D6" w14:textId="77777777" w:rsidR="001E5D50" w:rsidRPr="00664146" w:rsidRDefault="001E5D50" w:rsidP="00FF4392">
            <w:pPr>
              <w:pStyle w:val="BodyText"/>
              <w:rPr>
                <w:rFonts w:asciiTheme="minorHAnsi" w:hAnsiTheme="minorHAnsi" w:cstheme="minorHAnsi"/>
                <w:sz w:val="20"/>
              </w:rPr>
            </w:pPr>
          </w:p>
          <w:p w14:paraId="0D01DF98" w14:textId="77777777" w:rsidR="001E5D50" w:rsidRPr="00664146" w:rsidRDefault="001E5D50" w:rsidP="00FF4392">
            <w:pPr>
              <w:pStyle w:val="BodyText"/>
              <w:rPr>
                <w:rFonts w:asciiTheme="minorHAnsi" w:hAnsiTheme="minorHAnsi" w:cstheme="minorHAnsi"/>
                <w:sz w:val="20"/>
              </w:rPr>
            </w:pPr>
          </w:p>
          <w:p w14:paraId="1BEB7D53" w14:textId="77777777" w:rsidR="001E5D50" w:rsidRPr="00664146" w:rsidRDefault="001E5D50" w:rsidP="00FF4392">
            <w:pPr>
              <w:pStyle w:val="BodyText"/>
              <w:rPr>
                <w:rFonts w:asciiTheme="minorHAnsi" w:hAnsiTheme="minorHAnsi" w:cstheme="minorHAnsi"/>
                <w:sz w:val="20"/>
              </w:rPr>
            </w:pPr>
          </w:p>
          <w:p w14:paraId="343387FC" w14:textId="77777777" w:rsidR="001E5D50" w:rsidRPr="00664146" w:rsidRDefault="001E5D50" w:rsidP="00FF4392">
            <w:pPr>
              <w:pStyle w:val="BodyText"/>
              <w:rPr>
                <w:rFonts w:asciiTheme="minorHAnsi" w:hAnsiTheme="minorHAnsi" w:cstheme="minorHAnsi"/>
                <w:sz w:val="20"/>
              </w:rPr>
            </w:pPr>
          </w:p>
          <w:p w14:paraId="37F4962E" w14:textId="77777777" w:rsidR="007228B7" w:rsidRPr="00664146" w:rsidRDefault="007228B7" w:rsidP="00FF4392">
            <w:pPr>
              <w:pStyle w:val="BodyText"/>
              <w:rPr>
                <w:rFonts w:asciiTheme="minorHAnsi" w:hAnsiTheme="minorHAnsi" w:cstheme="minorHAnsi"/>
                <w:sz w:val="20"/>
              </w:rPr>
            </w:pPr>
          </w:p>
          <w:p w14:paraId="3D322F10" w14:textId="77777777" w:rsidR="007228B7" w:rsidRPr="00664146" w:rsidRDefault="007228B7" w:rsidP="00FF4392">
            <w:pPr>
              <w:pStyle w:val="BodyText"/>
              <w:rPr>
                <w:rFonts w:asciiTheme="minorHAnsi" w:hAnsiTheme="minorHAnsi" w:cstheme="minorHAnsi"/>
                <w:sz w:val="20"/>
              </w:rPr>
            </w:pPr>
          </w:p>
          <w:p w14:paraId="4944562C" w14:textId="77777777" w:rsidR="00F87FDC" w:rsidRPr="00664146" w:rsidRDefault="00F87FDC" w:rsidP="001E5D50">
            <w:pPr>
              <w:pStyle w:val="BodyText"/>
              <w:rPr>
                <w:rFonts w:asciiTheme="minorHAnsi" w:hAnsiTheme="minorHAnsi" w:cstheme="minorHAnsi"/>
                <w:sz w:val="20"/>
              </w:rPr>
            </w:pPr>
          </w:p>
        </w:tc>
      </w:tr>
      <w:tr w:rsidR="00913936" w:rsidRPr="00664146" w14:paraId="33BD0A65" w14:textId="77777777" w:rsidTr="00553341">
        <w:tc>
          <w:tcPr>
            <w:tcW w:w="8436" w:type="dxa"/>
            <w:shd w:val="clear" w:color="auto" w:fill="D9D9D9"/>
          </w:tcPr>
          <w:p w14:paraId="7A052DDA" w14:textId="77777777" w:rsidR="00913936" w:rsidRPr="00664146" w:rsidRDefault="00530426" w:rsidP="00530426">
            <w:pPr>
              <w:pStyle w:val="Heading2"/>
              <w:rPr>
                <w:rFonts w:asciiTheme="minorHAnsi" w:hAnsiTheme="minorHAnsi" w:cstheme="minorHAnsi"/>
                <w:sz w:val="24"/>
              </w:rPr>
            </w:pPr>
            <w:bookmarkStart w:id="30" w:name="_Toc53922489"/>
            <w:bookmarkStart w:id="31" w:name="_Toc53922867"/>
            <w:r w:rsidRPr="00664146">
              <w:rPr>
                <w:rFonts w:asciiTheme="minorHAnsi" w:hAnsiTheme="minorHAnsi" w:cstheme="minorHAnsi"/>
                <w:sz w:val="24"/>
              </w:rPr>
              <w:lastRenderedPageBreak/>
              <w:t>3.3. Πρόγραμμα Διδακτορικών Σπουδών</w:t>
            </w:r>
            <w:bookmarkEnd w:id="30"/>
            <w:bookmarkEnd w:id="31"/>
          </w:p>
        </w:tc>
      </w:tr>
      <w:tr w:rsidR="00530426" w:rsidRPr="00315A4F" w14:paraId="72D49479" w14:textId="77777777" w:rsidTr="00553341">
        <w:tc>
          <w:tcPr>
            <w:tcW w:w="8436" w:type="dxa"/>
            <w:shd w:val="clear" w:color="auto" w:fill="auto"/>
          </w:tcPr>
          <w:p w14:paraId="76448474" w14:textId="77777777" w:rsidR="00530426" w:rsidRPr="00664146" w:rsidRDefault="00530426" w:rsidP="00553341">
            <w:pPr>
              <w:pStyle w:val="Heading3"/>
              <w:numPr>
                <w:ilvl w:val="2"/>
                <w:numId w:val="9"/>
              </w:numPr>
              <w:pBdr>
                <w:top w:val="single" w:sz="4" w:space="1" w:color="auto"/>
                <w:left w:val="single" w:sz="4" w:space="4" w:color="auto"/>
                <w:bottom w:val="single" w:sz="4" w:space="1" w:color="auto"/>
                <w:right w:val="single" w:sz="4" w:space="4" w:color="auto"/>
              </w:pBdr>
              <w:shd w:val="clear" w:color="auto" w:fill="E6E6E6"/>
              <w:tabs>
                <w:tab w:val="clear" w:pos="720"/>
                <w:tab w:val="num" w:pos="360"/>
              </w:tabs>
              <w:spacing w:before="0" w:after="0"/>
              <w:rPr>
                <w:rFonts w:asciiTheme="minorHAnsi" w:hAnsiTheme="minorHAnsi" w:cstheme="minorHAnsi"/>
                <w:b w:val="0"/>
                <w:bCs w:val="0"/>
                <w:sz w:val="20"/>
              </w:rPr>
            </w:pPr>
            <w:bookmarkStart w:id="32" w:name="_Toc53922490"/>
            <w:bookmarkStart w:id="33" w:name="_Toc53922868"/>
            <w:r w:rsidRPr="00664146">
              <w:rPr>
                <w:rFonts w:asciiTheme="minorHAnsi" w:hAnsiTheme="minorHAnsi" w:cstheme="minorHAnsi"/>
                <w:b w:val="0"/>
                <w:bCs w:val="0"/>
                <w:sz w:val="20"/>
              </w:rPr>
              <w:t>Πώς κρίνετε τον βαθμό ανταπόκρισης του Προγράμματος Διδακτορικών Σπουδών στους στόχους του Τμήματος και τις απαιτήσεις της κοινωνίας;</w:t>
            </w:r>
            <w:bookmarkEnd w:id="32"/>
            <w:bookmarkEnd w:id="33"/>
          </w:p>
          <w:p w14:paraId="3D9A4615" w14:textId="77777777" w:rsidR="00F87FDC" w:rsidRPr="00664146" w:rsidRDefault="00F87FDC" w:rsidP="00553341">
            <w:pPr>
              <w:numPr>
                <w:ilvl w:val="3"/>
                <w:numId w:val="9"/>
              </w:numPr>
              <w:tabs>
                <w:tab w:val="clear" w:pos="2880"/>
                <w:tab w:val="num" w:pos="360"/>
              </w:tabs>
              <w:spacing w:before="60" w:after="60" w:line="288" w:lineRule="auto"/>
              <w:ind w:left="360" w:hanging="180"/>
              <w:jc w:val="both"/>
              <w:rPr>
                <w:rFonts w:asciiTheme="minorHAnsi" w:hAnsiTheme="minorHAnsi" w:cstheme="minorHAnsi"/>
                <w:sz w:val="18"/>
                <w:szCs w:val="18"/>
              </w:rPr>
            </w:pPr>
            <w:r w:rsidRPr="00664146">
              <w:rPr>
                <w:rFonts w:asciiTheme="minorHAnsi" w:hAnsiTheme="minorHAnsi" w:cstheme="minorHAnsi"/>
                <w:sz w:val="18"/>
                <w:szCs w:val="18"/>
                <w:lang w:val="el-GR"/>
              </w:rPr>
              <w:t xml:space="preserve">Υπάρχουν διαδικασίες  ελέγχου της ανταπόκρισης αυτής; </w:t>
            </w:r>
            <w:proofErr w:type="spellStart"/>
            <w:r w:rsidRPr="00664146">
              <w:rPr>
                <w:rFonts w:asciiTheme="minorHAnsi" w:hAnsiTheme="minorHAnsi" w:cstheme="minorHAnsi"/>
                <w:sz w:val="18"/>
                <w:szCs w:val="18"/>
              </w:rPr>
              <w:t>Πόσο</w:t>
            </w:r>
            <w:proofErr w:type="spellEnd"/>
            <w:r w:rsidRPr="00664146">
              <w:rPr>
                <w:rFonts w:asciiTheme="minorHAnsi" w:hAnsiTheme="minorHAnsi" w:cstheme="minorHAnsi"/>
                <w:sz w:val="18"/>
                <w:szCs w:val="18"/>
              </w:rPr>
              <w:t xml:space="preserve"> απ</w:t>
            </w:r>
            <w:proofErr w:type="spellStart"/>
            <w:r w:rsidRPr="00664146">
              <w:rPr>
                <w:rFonts w:asciiTheme="minorHAnsi" w:hAnsiTheme="minorHAnsi" w:cstheme="minorHAnsi"/>
                <w:sz w:val="18"/>
                <w:szCs w:val="18"/>
              </w:rPr>
              <w:t>οτελεσμ</w:t>
            </w:r>
            <w:proofErr w:type="spellEnd"/>
            <w:r w:rsidRPr="00664146">
              <w:rPr>
                <w:rFonts w:asciiTheme="minorHAnsi" w:hAnsiTheme="minorHAnsi" w:cstheme="minorHAnsi"/>
                <w:sz w:val="18"/>
                <w:szCs w:val="18"/>
              </w:rPr>
              <w:t xml:space="preserve">ατικές </w:t>
            </w:r>
            <w:proofErr w:type="spellStart"/>
            <w:r w:rsidRPr="00664146">
              <w:rPr>
                <w:rFonts w:asciiTheme="minorHAnsi" w:hAnsiTheme="minorHAnsi" w:cstheme="minorHAnsi"/>
                <w:sz w:val="18"/>
                <w:szCs w:val="18"/>
              </w:rPr>
              <w:t>είν</w:t>
            </w:r>
            <w:proofErr w:type="spellEnd"/>
            <w:r w:rsidRPr="00664146">
              <w:rPr>
                <w:rFonts w:asciiTheme="minorHAnsi" w:hAnsiTheme="minorHAnsi" w:cstheme="minorHAnsi"/>
                <w:sz w:val="18"/>
                <w:szCs w:val="18"/>
              </w:rPr>
              <w:t>αι;</w:t>
            </w:r>
          </w:p>
          <w:p w14:paraId="627F7BDA" w14:textId="77777777" w:rsidR="00F87FDC" w:rsidRPr="00664146" w:rsidRDefault="00F87FDC" w:rsidP="00553341">
            <w:pPr>
              <w:numPr>
                <w:ilvl w:val="3"/>
                <w:numId w:val="9"/>
              </w:numPr>
              <w:tabs>
                <w:tab w:val="clear" w:pos="2880"/>
                <w:tab w:val="num" w:pos="360"/>
              </w:tabs>
              <w:spacing w:before="60" w:after="60" w:line="288" w:lineRule="auto"/>
              <w:ind w:left="360" w:hanging="180"/>
              <w:jc w:val="both"/>
              <w:rPr>
                <w:rFonts w:asciiTheme="minorHAnsi" w:hAnsiTheme="minorHAnsi" w:cstheme="minorHAnsi"/>
                <w:sz w:val="18"/>
                <w:szCs w:val="18"/>
              </w:rPr>
            </w:pPr>
            <w:r w:rsidRPr="00664146">
              <w:rPr>
                <w:rFonts w:asciiTheme="minorHAnsi" w:hAnsiTheme="minorHAnsi" w:cstheme="minorHAnsi"/>
                <w:sz w:val="18"/>
                <w:szCs w:val="18"/>
                <w:lang w:val="el-GR"/>
              </w:rPr>
              <w:t xml:space="preserve">Υπάρχουν διαδικασίες αξιολόγησης και αναθεώρησης αυτού του Προγράμματος Σπουδών; </w:t>
            </w:r>
            <w:proofErr w:type="spellStart"/>
            <w:r w:rsidRPr="00664146">
              <w:rPr>
                <w:rFonts w:asciiTheme="minorHAnsi" w:hAnsiTheme="minorHAnsi" w:cstheme="minorHAnsi"/>
                <w:sz w:val="18"/>
                <w:szCs w:val="18"/>
              </w:rPr>
              <w:t>Πόσο</w:t>
            </w:r>
            <w:proofErr w:type="spellEnd"/>
            <w:r w:rsidRPr="00664146">
              <w:rPr>
                <w:rFonts w:asciiTheme="minorHAnsi" w:hAnsiTheme="minorHAnsi" w:cstheme="minorHAnsi"/>
                <w:sz w:val="18"/>
                <w:szCs w:val="18"/>
              </w:rPr>
              <w:t xml:space="preserve"> απ</w:t>
            </w:r>
            <w:proofErr w:type="spellStart"/>
            <w:r w:rsidRPr="00664146">
              <w:rPr>
                <w:rFonts w:asciiTheme="minorHAnsi" w:hAnsiTheme="minorHAnsi" w:cstheme="minorHAnsi"/>
                <w:sz w:val="18"/>
                <w:szCs w:val="18"/>
              </w:rPr>
              <w:t>οτελεσμ</w:t>
            </w:r>
            <w:proofErr w:type="spellEnd"/>
            <w:r w:rsidRPr="00664146">
              <w:rPr>
                <w:rFonts w:asciiTheme="minorHAnsi" w:hAnsiTheme="minorHAnsi" w:cstheme="minorHAnsi"/>
                <w:sz w:val="18"/>
                <w:szCs w:val="18"/>
              </w:rPr>
              <w:t xml:space="preserve">ατικές </w:t>
            </w:r>
            <w:proofErr w:type="spellStart"/>
            <w:r w:rsidRPr="00664146">
              <w:rPr>
                <w:rFonts w:asciiTheme="minorHAnsi" w:hAnsiTheme="minorHAnsi" w:cstheme="minorHAnsi"/>
                <w:sz w:val="18"/>
                <w:szCs w:val="18"/>
              </w:rPr>
              <w:t>είν</w:t>
            </w:r>
            <w:proofErr w:type="spellEnd"/>
            <w:r w:rsidRPr="00664146">
              <w:rPr>
                <w:rFonts w:asciiTheme="minorHAnsi" w:hAnsiTheme="minorHAnsi" w:cstheme="minorHAnsi"/>
                <w:sz w:val="18"/>
                <w:szCs w:val="18"/>
              </w:rPr>
              <w:t>αι;</w:t>
            </w:r>
          </w:p>
          <w:p w14:paraId="4FBF4D6F" w14:textId="77777777" w:rsidR="00F87FDC" w:rsidRPr="00664146" w:rsidRDefault="00F87FDC" w:rsidP="00553341">
            <w:pPr>
              <w:numPr>
                <w:ilvl w:val="3"/>
                <w:numId w:val="9"/>
              </w:numPr>
              <w:tabs>
                <w:tab w:val="clear" w:pos="2880"/>
                <w:tab w:val="num" w:pos="360"/>
              </w:tabs>
              <w:spacing w:before="60" w:after="60"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δημοσιοποιείται το Πρόγραμμα Διδακτορικών Σπουδών;</w:t>
            </w:r>
          </w:p>
          <w:p w14:paraId="790A8319" w14:textId="77777777" w:rsidR="00F87FDC" w:rsidRPr="00664146" w:rsidRDefault="00F87FDC" w:rsidP="00553341">
            <w:pPr>
              <w:numPr>
                <w:ilvl w:val="3"/>
                <w:numId w:val="9"/>
              </w:numPr>
              <w:tabs>
                <w:tab w:val="clear" w:pos="2880"/>
                <w:tab w:val="num" w:pos="360"/>
              </w:tabs>
              <w:spacing w:before="60" w:after="60" w:line="288" w:lineRule="auto"/>
              <w:ind w:left="360" w:hanging="180"/>
              <w:jc w:val="both"/>
              <w:rPr>
                <w:rFonts w:asciiTheme="minorHAnsi" w:hAnsiTheme="minorHAnsi" w:cstheme="minorHAnsi"/>
                <w:bCs/>
                <w:sz w:val="18"/>
                <w:szCs w:val="18"/>
                <w:lang w:val="el-GR"/>
              </w:rPr>
            </w:pPr>
            <w:r w:rsidRPr="00664146">
              <w:rPr>
                <w:rFonts w:asciiTheme="minorHAnsi" w:hAnsiTheme="minorHAnsi" w:cstheme="minorHAnsi"/>
                <w:bCs/>
                <w:sz w:val="18"/>
                <w:szCs w:val="18"/>
                <w:lang w:val="el-GR"/>
              </w:rPr>
              <w:t>Υπάρχει διαδικασία παρακολούθησης της επαγγελματικής πορείας όσων απέκτησαν Διδακτορικό δίπλωμα από το Τμήμα;</w:t>
            </w:r>
          </w:p>
          <w:p w14:paraId="235445E1" w14:textId="77777777" w:rsidR="00FF4392" w:rsidRPr="00664146" w:rsidRDefault="00FF4392" w:rsidP="00FF4392">
            <w:pPr>
              <w:pStyle w:val="BodyText"/>
              <w:rPr>
                <w:rFonts w:asciiTheme="minorHAnsi" w:hAnsiTheme="minorHAnsi" w:cstheme="minorHAnsi"/>
                <w:sz w:val="20"/>
              </w:rPr>
            </w:pPr>
          </w:p>
          <w:p w14:paraId="73097C83" w14:textId="77777777" w:rsidR="00FF4392" w:rsidRPr="00664146" w:rsidRDefault="00FF4392" w:rsidP="00FF4392">
            <w:pPr>
              <w:pStyle w:val="BodyText"/>
              <w:rPr>
                <w:rFonts w:asciiTheme="minorHAnsi" w:hAnsiTheme="minorHAnsi" w:cstheme="minorHAnsi"/>
                <w:sz w:val="20"/>
              </w:rPr>
            </w:pPr>
          </w:p>
          <w:p w14:paraId="4DFA9B22" w14:textId="77777777" w:rsidR="00B23539" w:rsidRPr="00664146" w:rsidRDefault="00B23539" w:rsidP="00FF4392">
            <w:pPr>
              <w:pStyle w:val="BodyText"/>
              <w:rPr>
                <w:rFonts w:asciiTheme="minorHAnsi" w:hAnsiTheme="minorHAnsi" w:cstheme="minorHAnsi"/>
                <w:sz w:val="20"/>
              </w:rPr>
            </w:pPr>
          </w:p>
          <w:p w14:paraId="221E56C6" w14:textId="77777777" w:rsidR="00B23539" w:rsidRPr="00664146" w:rsidRDefault="00B23539" w:rsidP="00FF4392">
            <w:pPr>
              <w:pStyle w:val="BodyText"/>
              <w:rPr>
                <w:rFonts w:asciiTheme="minorHAnsi" w:hAnsiTheme="minorHAnsi" w:cstheme="minorHAnsi"/>
                <w:sz w:val="20"/>
              </w:rPr>
            </w:pPr>
          </w:p>
          <w:p w14:paraId="00F3A13B" w14:textId="77777777" w:rsidR="00FF4392" w:rsidRPr="00664146" w:rsidRDefault="00FF4392" w:rsidP="00FF4392">
            <w:pPr>
              <w:pStyle w:val="BodyText"/>
              <w:rPr>
                <w:rFonts w:asciiTheme="minorHAnsi" w:hAnsiTheme="minorHAnsi" w:cstheme="minorHAnsi"/>
                <w:sz w:val="20"/>
              </w:rPr>
            </w:pPr>
          </w:p>
          <w:p w14:paraId="1D7D09DC" w14:textId="77777777" w:rsidR="00FF4392" w:rsidRPr="00664146" w:rsidRDefault="00FF4392" w:rsidP="00FF4392">
            <w:pPr>
              <w:pStyle w:val="BodyText"/>
              <w:rPr>
                <w:rFonts w:asciiTheme="minorHAnsi" w:hAnsiTheme="minorHAnsi" w:cstheme="minorHAnsi"/>
                <w:sz w:val="20"/>
              </w:rPr>
            </w:pPr>
          </w:p>
          <w:p w14:paraId="60F003F4" w14:textId="77777777" w:rsidR="00530426" w:rsidRPr="00664146" w:rsidRDefault="00530426" w:rsidP="00553341">
            <w:pPr>
              <w:tabs>
                <w:tab w:val="num" w:pos="1800"/>
              </w:tabs>
              <w:rPr>
                <w:rFonts w:asciiTheme="minorHAnsi" w:hAnsiTheme="minorHAnsi" w:cstheme="minorHAnsi"/>
                <w:lang w:val="fr-FR"/>
              </w:rPr>
            </w:pPr>
          </w:p>
        </w:tc>
      </w:tr>
      <w:tr w:rsidR="00F87FDC" w:rsidRPr="00315A4F" w14:paraId="4340AA6D" w14:textId="77777777" w:rsidTr="00553341">
        <w:tc>
          <w:tcPr>
            <w:tcW w:w="8436" w:type="dxa"/>
            <w:shd w:val="clear" w:color="auto" w:fill="auto"/>
          </w:tcPr>
          <w:p w14:paraId="6050CC9B" w14:textId="77777777" w:rsidR="00F87FDC" w:rsidRPr="00664146" w:rsidRDefault="00F87FDC" w:rsidP="00553341">
            <w:pPr>
              <w:pStyle w:val="Heading3"/>
              <w:numPr>
                <w:ilvl w:val="2"/>
                <w:numId w:val="9"/>
              </w:numPr>
              <w:pBdr>
                <w:top w:val="single" w:sz="4" w:space="1" w:color="auto"/>
                <w:left w:val="single" w:sz="4" w:space="4" w:color="auto"/>
                <w:bottom w:val="single" w:sz="4" w:space="1" w:color="auto"/>
                <w:right w:val="single" w:sz="4" w:space="4" w:color="auto"/>
              </w:pBdr>
              <w:shd w:val="clear" w:color="auto" w:fill="E6E6E6"/>
              <w:tabs>
                <w:tab w:val="clear" w:pos="720"/>
                <w:tab w:val="num" w:pos="360"/>
              </w:tabs>
              <w:spacing w:before="0" w:after="0"/>
              <w:ind w:left="360" w:hanging="360"/>
              <w:rPr>
                <w:rFonts w:asciiTheme="minorHAnsi" w:hAnsiTheme="minorHAnsi" w:cstheme="minorHAnsi"/>
                <w:b w:val="0"/>
                <w:bCs w:val="0"/>
                <w:sz w:val="20"/>
              </w:rPr>
            </w:pPr>
            <w:bookmarkStart w:id="34" w:name="_Toc53922491"/>
            <w:bookmarkStart w:id="35" w:name="_Toc53922869"/>
            <w:r w:rsidRPr="00664146">
              <w:rPr>
                <w:rFonts w:asciiTheme="minorHAnsi" w:hAnsiTheme="minorHAnsi" w:cstheme="minorHAnsi"/>
                <w:b w:val="0"/>
                <w:bCs w:val="0"/>
                <w:sz w:val="20"/>
              </w:rPr>
              <w:t>Πώς κρίνετε τη δομή του Προγράμματος Διδακτορικών Σπουδών;</w:t>
            </w:r>
            <w:bookmarkEnd w:id="34"/>
            <w:bookmarkEnd w:id="35"/>
          </w:p>
          <w:p w14:paraId="16C650D2" w14:textId="77777777" w:rsidR="00F87FDC" w:rsidRPr="00664146" w:rsidRDefault="00F87FDC" w:rsidP="00553341">
            <w:pPr>
              <w:numPr>
                <w:ilvl w:val="0"/>
                <w:numId w:val="18"/>
              </w:numPr>
              <w:tabs>
                <w:tab w:val="clear" w:pos="1080"/>
                <w:tab w:val="num" w:pos="360"/>
              </w:tabs>
              <w:spacing w:before="40" w:line="264" w:lineRule="auto"/>
              <w:ind w:left="180" w:firstLine="3"/>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Προσφέρονται μαθήματα διδακτορικού κύκλου; Ποια είναι αυτά;</w:t>
            </w:r>
          </w:p>
          <w:p w14:paraId="51173B17" w14:textId="77777777" w:rsidR="00F87FDC" w:rsidRPr="00664146" w:rsidRDefault="00F87FDC" w:rsidP="00553341">
            <w:pPr>
              <w:numPr>
                <w:ilvl w:val="0"/>
                <w:numId w:val="18"/>
              </w:numPr>
              <w:tabs>
                <w:tab w:val="clear" w:pos="1080"/>
                <w:tab w:val="num" w:pos="360"/>
              </w:tabs>
              <w:spacing w:before="40" w:line="264" w:lineRule="auto"/>
              <w:ind w:left="180" w:firstLine="3"/>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Προσφέρονται μαθήματα ερευνητικής μεθοδολογίας; Ποια είναι αυτά;</w:t>
            </w:r>
          </w:p>
          <w:p w14:paraId="0342C10B" w14:textId="77777777" w:rsidR="00FF4392" w:rsidRPr="00664146" w:rsidRDefault="00FF4392" w:rsidP="00FF4392">
            <w:pPr>
              <w:pStyle w:val="BodyText"/>
              <w:rPr>
                <w:rFonts w:asciiTheme="minorHAnsi" w:hAnsiTheme="minorHAnsi" w:cstheme="minorHAnsi"/>
                <w:sz w:val="20"/>
              </w:rPr>
            </w:pPr>
          </w:p>
          <w:p w14:paraId="32F474C0" w14:textId="77777777" w:rsidR="00B23539" w:rsidRPr="00664146" w:rsidRDefault="00B23539" w:rsidP="00FF4392">
            <w:pPr>
              <w:pStyle w:val="BodyText"/>
              <w:rPr>
                <w:rFonts w:asciiTheme="minorHAnsi" w:hAnsiTheme="minorHAnsi" w:cstheme="minorHAnsi"/>
                <w:sz w:val="20"/>
              </w:rPr>
            </w:pPr>
          </w:p>
          <w:p w14:paraId="672FB49B" w14:textId="77777777" w:rsidR="00FF4392" w:rsidRPr="00664146" w:rsidRDefault="00FF4392" w:rsidP="00FF4392">
            <w:pPr>
              <w:pStyle w:val="BodyText"/>
              <w:rPr>
                <w:rFonts w:asciiTheme="minorHAnsi" w:hAnsiTheme="minorHAnsi" w:cstheme="minorHAnsi"/>
                <w:sz w:val="20"/>
              </w:rPr>
            </w:pPr>
          </w:p>
          <w:p w14:paraId="2C307A66" w14:textId="77777777" w:rsidR="00FF4392" w:rsidRPr="00664146" w:rsidRDefault="00FF4392" w:rsidP="00FF4392">
            <w:pPr>
              <w:pStyle w:val="BodyText"/>
              <w:rPr>
                <w:rFonts w:asciiTheme="minorHAnsi" w:hAnsiTheme="minorHAnsi" w:cstheme="minorHAnsi"/>
                <w:sz w:val="20"/>
              </w:rPr>
            </w:pPr>
          </w:p>
          <w:p w14:paraId="5AD45798" w14:textId="77777777" w:rsidR="00FF4392" w:rsidRPr="00664146" w:rsidRDefault="00FF4392" w:rsidP="00FF4392">
            <w:pPr>
              <w:pStyle w:val="BodyText"/>
              <w:rPr>
                <w:rFonts w:asciiTheme="minorHAnsi" w:hAnsiTheme="minorHAnsi" w:cstheme="minorHAnsi"/>
                <w:sz w:val="20"/>
              </w:rPr>
            </w:pPr>
          </w:p>
          <w:p w14:paraId="1F31596F" w14:textId="77777777" w:rsidR="00F87FDC" w:rsidRPr="00664146" w:rsidRDefault="00F87FDC" w:rsidP="00553341">
            <w:pPr>
              <w:pStyle w:val="Heading3"/>
              <w:spacing w:before="0" w:after="0"/>
              <w:rPr>
                <w:rFonts w:asciiTheme="minorHAnsi" w:hAnsiTheme="minorHAnsi" w:cstheme="minorHAnsi"/>
                <w:b w:val="0"/>
                <w:bCs w:val="0"/>
                <w:sz w:val="20"/>
              </w:rPr>
            </w:pPr>
          </w:p>
        </w:tc>
      </w:tr>
      <w:tr w:rsidR="00F87FDC" w:rsidRPr="00664146" w14:paraId="4CC190CA" w14:textId="77777777" w:rsidTr="00553341">
        <w:tc>
          <w:tcPr>
            <w:tcW w:w="8436" w:type="dxa"/>
            <w:shd w:val="clear" w:color="auto" w:fill="auto"/>
          </w:tcPr>
          <w:p w14:paraId="22D6ECCB" w14:textId="77777777" w:rsidR="00F87FDC" w:rsidRPr="00664146" w:rsidRDefault="00F87FDC" w:rsidP="00553341">
            <w:pPr>
              <w:pStyle w:val="Heading3"/>
              <w:numPr>
                <w:ilvl w:val="2"/>
                <w:numId w:val="9"/>
              </w:numPr>
              <w:pBdr>
                <w:top w:val="single" w:sz="4" w:space="1" w:color="auto"/>
                <w:left w:val="single" w:sz="4" w:space="4" w:color="auto"/>
                <w:bottom w:val="single" w:sz="4" w:space="1" w:color="auto"/>
                <w:right w:val="single" w:sz="4" w:space="4" w:color="auto"/>
              </w:pBdr>
              <w:shd w:val="clear" w:color="auto" w:fill="E6E6E6"/>
              <w:tabs>
                <w:tab w:val="clear" w:pos="720"/>
                <w:tab w:val="num" w:pos="360"/>
              </w:tabs>
              <w:spacing w:before="0" w:after="0"/>
              <w:ind w:left="1077" w:hanging="1077"/>
              <w:rPr>
                <w:rFonts w:asciiTheme="minorHAnsi" w:hAnsiTheme="minorHAnsi" w:cstheme="minorHAnsi"/>
                <w:b w:val="0"/>
                <w:bCs w:val="0"/>
                <w:sz w:val="20"/>
              </w:rPr>
            </w:pPr>
            <w:bookmarkStart w:id="36" w:name="_Toc53922492"/>
            <w:bookmarkStart w:id="37" w:name="_Toc53922870"/>
            <w:r w:rsidRPr="00664146">
              <w:rPr>
                <w:rFonts w:asciiTheme="minorHAnsi" w:hAnsiTheme="minorHAnsi" w:cstheme="minorHAnsi"/>
                <w:b w:val="0"/>
                <w:bCs w:val="0"/>
                <w:sz w:val="20"/>
              </w:rPr>
              <w:t>Πώς κρίνετε το εξεταστικό σύστημα;</w:t>
            </w:r>
            <w:bookmarkEnd w:id="36"/>
            <w:bookmarkEnd w:id="37"/>
          </w:p>
          <w:p w14:paraId="2A46EF61" w14:textId="77777777" w:rsidR="00F87FDC" w:rsidRPr="00664146" w:rsidRDefault="00F87FDC" w:rsidP="00553341">
            <w:pPr>
              <w:numPr>
                <w:ilvl w:val="0"/>
                <w:numId w:val="20"/>
              </w:numPr>
              <w:tabs>
                <w:tab w:val="clear" w:pos="1077"/>
                <w:tab w:val="num" w:pos="360"/>
                <w:tab w:val="num" w:pos="1440"/>
              </w:tabs>
              <w:spacing w:before="40" w:line="264"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Υπάρχει συμμετοχή </w:t>
            </w:r>
            <w:r w:rsidRPr="00664146">
              <w:rPr>
                <w:rFonts w:asciiTheme="minorHAnsi" w:hAnsiTheme="minorHAnsi" w:cstheme="minorHAnsi"/>
                <w:bCs/>
                <w:sz w:val="18"/>
                <w:szCs w:val="18"/>
                <w:lang w:val="el-GR"/>
              </w:rPr>
              <w:t xml:space="preserve">συναφών θεματικά ειδικών επιστημόνων από άλλα ΑΕΙ ή ερευνητικά Ιδρύματα στη σύνθεση των </w:t>
            </w:r>
            <w:r w:rsidRPr="00664146">
              <w:rPr>
                <w:rFonts w:asciiTheme="minorHAnsi" w:hAnsiTheme="minorHAnsi" w:cstheme="minorHAnsi"/>
                <w:sz w:val="18"/>
                <w:szCs w:val="18"/>
                <w:lang w:val="el-GR"/>
              </w:rPr>
              <w:t>7μελών και 3μελών επιτροπών</w:t>
            </w:r>
            <w:r w:rsidRPr="00664146">
              <w:rPr>
                <w:rFonts w:asciiTheme="minorHAnsi" w:hAnsiTheme="minorHAnsi" w:cstheme="minorHAnsi"/>
                <w:bCs/>
                <w:sz w:val="18"/>
                <w:szCs w:val="18"/>
                <w:lang w:val="el-GR"/>
              </w:rPr>
              <w:t>;</w:t>
            </w:r>
          </w:p>
          <w:p w14:paraId="7E5A2896" w14:textId="77777777" w:rsidR="00F87FDC" w:rsidRPr="00664146" w:rsidRDefault="00F87FDC" w:rsidP="00553341">
            <w:pPr>
              <w:numPr>
                <w:ilvl w:val="0"/>
                <w:numId w:val="20"/>
              </w:numPr>
              <w:tabs>
                <w:tab w:val="clear" w:pos="1077"/>
                <w:tab w:val="num" w:pos="360"/>
                <w:tab w:val="num" w:pos="1440"/>
              </w:tabs>
              <w:spacing w:before="40" w:line="264"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παρακολουθείται διαχρονικά η επίδοση και η πρόοδος των υποψηφίων διδακτόρων;</w:t>
            </w:r>
          </w:p>
          <w:p w14:paraId="63D40637" w14:textId="77777777" w:rsidR="00F87FDC" w:rsidRPr="00664146" w:rsidRDefault="00F87FDC" w:rsidP="00553341">
            <w:pPr>
              <w:numPr>
                <w:ilvl w:val="0"/>
                <w:numId w:val="20"/>
              </w:numPr>
              <w:tabs>
                <w:tab w:val="clear" w:pos="1077"/>
                <w:tab w:val="num" w:pos="360"/>
                <w:tab w:val="num" w:pos="1440"/>
              </w:tabs>
              <w:spacing w:before="40" w:line="264"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διασφαλίζεται η διαφάνεια της διαδικασίας αξιολόγησης των υποψηφίων διδακτόρων;</w:t>
            </w:r>
          </w:p>
          <w:p w14:paraId="57FF5268" w14:textId="77777777" w:rsidR="00F87FDC" w:rsidRPr="00664146" w:rsidRDefault="00F87FDC" w:rsidP="00553341">
            <w:pPr>
              <w:numPr>
                <w:ilvl w:val="0"/>
                <w:numId w:val="20"/>
              </w:numPr>
              <w:tabs>
                <w:tab w:val="clear" w:pos="1077"/>
                <w:tab w:val="num" w:pos="360"/>
                <w:tab w:val="num" w:pos="1440"/>
              </w:tabs>
              <w:spacing w:before="40" w:line="264"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Εφαρμόζονται κοινές (μεταξύ των διδασκόντων) διαδικασίες αξιολόγησης των υποψηφίων διδακτόρων;</w:t>
            </w:r>
          </w:p>
          <w:p w14:paraId="7909453B" w14:textId="77777777" w:rsidR="00F87FDC" w:rsidRPr="00664146" w:rsidRDefault="00F87FDC" w:rsidP="00553341">
            <w:pPr>
              <w:numPr>
                <w:ilvl w:val="0"/>
                <w:numId w:val="20"/>
              </w:numPr>
              <w:tabs>
                <w:tab w:val="clear" w:pos="1077"/>
                <w:tab w:val="num" w:pos="360"/>
                <w:tab w:val="num" w:pos="1440"/>
              </w:tabs>
              <w:spacing w:before="40" w:line="264"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αξιολογείται η διαδικασία αξιολόγησης των υποψηφίων διδακτόρων;</w:t>
            </w:r>
          </w:p>
          <w:p w14:paraId="73B1E663" w14:textId="77777777" w:rsidR="00F87FDC" w:rsidRPr="00664146" w:rsidRDefault="00F87FDC" w:rsidP="00553341">
            <w:pPr>
              <w:numPr>
                <w:ilvl w:val="0"/>
                <w:numId w:val="20"/>
              </w:numPr>
              <w:tabs>
                <w:tab w:val="clear" w:pos="1077"/>
                <w:tab w:val="num" w:pos="360"/>
                <w:tab w:val="num" w:pos="1440"/>
              </w:tabs>
              <w:spacing w:before="40" w:line="264"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Πόσο διαφανής είναι η διαδικασία ανάθεσης και εξέτασης της διδακτορικής διατριβής;</w:t>
            </w:r>
          </w:p>
          <w:p w14:paraId="0AE04AD8" w14:textId="77777777" w:rsidR="00F87FDC" w:rsidRPr="00664146" w:rsidRDefault="00F87FDC" w:rsidP="00553341">
            <w:pPr>
              <w:numPr>
                <w:ilvl w:val="0"/>
                <w:numId w:val="20"/>
              </w:numPr>
              <w:tabs>
                <w:tab w:val="clear" w:pos="1077"/>
                <w:tab w:val="num" w:pos="360"/>
                <w:tab w:val="num" w:pos="1440"/>
              </w:tabs>
              <w:spacing w:before="40" w:line="264" w:lineRule="auto"/>
              <w:ind w:left="360" w:hanging="180"/>
              <w:jc w:val="both"/>
              <w:rPr>
                <w:rFonts w:asciiTheme="minorHAnsi" w:hAnsiTheme="minorHAnsi" w:cstheme="minorHAnsi"/>
                <w:sz w:val="18"/>
                <w:szCs w:val="18"/>
              </w:rPr>
            </w:pPr>
            <w:r w:rsidRPr="00664146">
              <w:rPr>
                <w:rFonts w:asciiTheme="minorHAnsi" w:hAnsiTheme="minorHAnsi" w:cstheme="minorHAnsi"/>
                <w:sz w:val="18"/>
                <w:szCs w:val="18"/>
                <w:lang w:val="el-GR"/>
              </w:rPr>
              <w:t xml:space="preserve">Υπάρχουν συγκεκριμένες προδιαγραφές ποιότητας για τη διδακτορική διατριβή; </w:t>
            </w:r>
            <w:proofErr w:type="spellStart"/>
            <w:r w:rsidRPr="00664146">
              <w:rPr>
                <w:rFonts w:asciiTheme="minorHAnsi" w:hAnsiTheme="minorHAnsi" w:cstheme="minorHAnsi"/>
                <w:sz w:val="18"/>
                <w:szCs w:val="18"/>
              </w:rPr>
              <w:t>Ποι</w:t>
            </w:r>
            <w:proofErr w:type="spellEnd"/>
            <w:r w:rsidR="003A70D3" w:rsidRPr="00664146">
              <w:rPr>
                <w:rFonts w:asciiTheme="minorHAnsi" w:hAnsiTheme="minorHAnsi" w:cstheme="minorHAnsi"/>
                <w:sz w:val="18"/>
                <w:szCs w:val="18"/>
                <w:lang w:val="el-GR"/>
              </w:rPr>
              <w:t>έ</w:t>
            </w:r>
            <w:r w:rsidRPr="00664146">
              <w:rPr>
                <w:rFonts w:asciiTheme="minorHAnsi" w:hAnsiTheme="minorHAnsi" w:cstheme="minorHAnsi"/>
                <w:sz w:val="18"/>
                <w:szCs w:val="18"/>
              </w:rPr>
              <w:t>ς;</w:t>
            </w:r>
          </w:p>
          <w:p w14:paraId="59A40314" w14:textId="77777777" w:rsidR="00FF4392" w:rsidRPr="00664146" w:rsidRDefault="00FF4392" w:rsidP="00FF4392">
            <w:pPr>
              <w:pStyle w:val="BodyText"/>
              <w:rPr>
                <w:rFonts w:asciiTheme="minorHAnsi" w:hAnsiTheme="minorHAnsi" w:cstheme="minorHAnsi"/>
                <w:sz w:val="20"/>
              </w:rPr>
            </w:pPr>
          </w:p>
          <w:p w14:paraId="04170277" w14:textId="77777777" w:rsidR="00FF4392" w:rsidRPr="00664146" w:rsidRDefault="00FF4392" w:rsidP="00FF4392">
            <w:pPr>
              <w:pStyle w:val="BodyText"/>
              <w:rPr>
                <w:rFonts w:asciiTheme="minorHAnsi" w:hAnsiTheme="minorHAnsi" w:cstheme="minorHAnsi"/>
                <w:sz w:val="20"/>
              </w:rPr>
            </w:pPr>
          </w:p>
          <w:p w14:paraId="01C64DCD" w14:textId="77777777" w:rsidR="00B23539" w:rsidRPr="00664146" w:rsidRDefault="00B23539" w:rsidP="00FF4392">
            <w:pPr>
              <w:pStyle w:val="BodyText"/>
              <w:rPr>
                <w:rFonts w:asciiTheme="minorHAnsi" w:hAnsiTheme="minorHAnsi" w:cstheme="minorHAnsi"/>
                <w:sz w:val="20"/>
              </w:rPr>
            </w:pPr>
          </w:p>
          <w:p w14:paraId="2FA35849" w14:textId="77777777" w:rsidR="00B23539" w:rsidRPr="00664146" w:rsidRDefault="00B23539" w:rsidP="00FF4392">
            <w:pPr>
              <w:pStyle w:val="BodyText"/>
              <w:rPr>
                <w:rFonts w:asciiTheme="minorHAnsi" w:hAnsiTheme="minorHAnsi" w:cstheme="minorHAnsi"/>
                <w:sz w:val="20"/>
              </w:rPr>
            </w:pPr>
          </w:p>
          <w:p w14:paraId="287EC5CF" w14:textId="77777777" w:rsidR="00B23539" w:rsidRPr="00664146" w:rsidRDefault="00B23539" w:rsidP="00FF4392">
            <w:pPr>
              <w:pStyle w:val="BodyText"/>
              <w:rPr>
                <w:rFonts w:asciiTheme="minorHAnsi" w:hAnsiTheme="minorHAnsi" w:cstheme="minorHAnsi"/>
                <w:sz w:val="20"/>
              </w:rPr>
            </w:pPr>
          </w:p>
          <w:p w14:paraId="22776626" w14:textId="77777777" w:rsidR="00B23539" w:rsidRPr="00664146" w:rsidRDefault="00B23539" w:rsidP="00FF4392">
            <w:pPr>
              <w:pStyle w:val="BodyText"/>
              <w:rPr>
                <w:rFonts w:asciiTheme="minorHAnsi" w:hAnsiTheme="minorHAnsi" w:cstheme="minorHAnsi"/>
                <w:sz w:val="20"/>
              </w:rPr>
            </w:pPr>
          </w:p>
          <w:p w14:paraId="59969260" w14:textId="77777777" w:rsidR="00B23539" w:rsidRPr="00664146" w:rsidRDefault="00B23539" w:rsidP="00FF4392">
            <w:pPr>
              <w:pStyle w:val="BodyText"/>
              <w:rPr>
                <w:rFonts w:asciiTheme="minorHAnsi" w:hAnsiTheme="minorHAnsi" w:cstheme="minorHAnsi"/>
                <w:sz w:val="20"/>
              </w:rPr>
            </w:pPr>
          </w:p>
          <w:p w14:paraId="007A4D29" w14:textId="77777777" w:rsidR="00FF4392" w:rsidRPr="00664146" w:rsidRDefault="00FF4392" w:rsidP="00FF4392">
            <w:pPr>
              <w:pStyle w:val="BodyText"/>
              <w:rPr>
                <w:rFonts w:asciiTheme="minorHAnsi" w:hAnsiTheme="minorHAnsi" w:cstheme="minorHAnsi"/>
                <w:sz w:val="20"/>
              </w:rPr>
            </w:pPr>
          </w:p>
          <w:p w14:paraId="6EEEE107" w14:textId="77777777" w:rsidR="00FF4392" w:rsidRPr="00664146" w:rsidRDefault="00FF4392" w:rsidP="00FF4392">
            <w:pPr>
              <w:pStyle w:val="BodyText"/>
              <w:rPr>
                <w:rFonts w:asciiTheme="minorHAnsi" w:hAnsiTheme="minorHAnsi" w:cstheme="minorHAnsi"/>
                <w:sz w:val="20"/>
              </w:rPr>
            </w:pPr>
          </w:p>
          <w:p w14:paraId="5D3BC027" w14:textId="77777777" w:rsidR="00FF4392" w:rsidRPr="00664146" w:rsidRDefault="00FF4392" w:rsidP="00FF4392">
            <w:pPr>
              <w:pStyle w:val="BodyText"/>
              <w:rPr>
                <w:rFonts w:asciiTheme="minorHAnsi" w:hAnsiTheme="minorHAnsi" w:cstheme="minorHAnsi"/>
                <w:sz w:val="20"/>
              </w:rPr>
            </w:pPr>
          </w:p>
          <w:p w14:paraId="5847923A" w14:textId="77777777" w:rsidR="00F87FDC" w:rsidRPr="00664146" w:rsidRDefault="00F87FDC" w:rsidP="00553341">
            <w:pPr>
              <w:pStyle w:val="Heading3"/>
              <w:spacing w:before="0" w:after="0"/>
              <w:rPr>
                <w:rFonts w:asciiTheme="minorHAnsi" w:hAnsiTheme="minorHAnsi" w:cstheme="minorHAnsi"/>
                <w:b w:val="0"/>
                <w:bCs w:val="0"/>
                <w:sz w:val="20"/>
              </w:rPr>
            </w:pPr>
          </w:p>
        </w:tc>
      </w:tr>
      <w:tr w:rsidR="00F87FDC" w:rsidRPr="00315A4F" w14:paraId="66B09B46" w14:textId="77777777" w:rsidTr="00553341">
        <w:tc>
          <w:tcPr>
            <w:tcW w:w="8436" w:type="dxa"/>
            <w:shd w:val="clear" w:color="auto" w:fill="auto"/>
          </w:tcPr>
          <w:p w14:paraId="38DC676E" w14:textId="77777777" w:rsidR="00F87FDC" w:rsidRPr="00664146" w:rsidRDefault="00F87FDC" w:rsidP="00553341">
            <w:pPr>
              <w:pStyle w:val="Heading3"/>
              <w:numPr>
                <w:ilvl w:val="2"/>
                <w:numId w:val="9"/>
              </w:numPr>
              <w:pBdr>
                <w:top w:val="single" w:sz="4" w:space="1" w:color="auto"/>
                <w:left w:val="single" w:sz="4" w:space="4" w:color="auto"/>
                <w:bottom w:val="single" w:sz="4" w:space="1" w:color="auto"/>
                <w:right w:val="single" w:sz="4" w:space="4" w:color="auto"/>
              </w:pBdr>
              <w:shd w:val="clear" w:color="auto" w:fill="E6E6E6"/>
              <w:tabs>
                <w:tab w:val="clear" w:pos="720"/>
                <w:tab w:val="num" w:pos="360"/>
              </w:tabs>
              <w:spacing w:before="0" w:after="0"/>
              <w:ind w:left="1077" w:hanging="1077"/>
              <w:rPr>
                <w:rFonts w:asciiTheme="minorHAnsi" w:hAnsiTheme="minorHAnsi" w:cstheme="minorHAnsi"/>
                <w:b w:val="0"/>
                <w:bCs w:val="0"/>
                <w:sz w:val="20"/>
              </w:rPr>
            </w:pPr>
            <w:bookmarkStart w:id="38" w:name="_Toc53922493"/>
            <w:bookmarkStart w:id="39" w:name="_Toc53922871"/>
            <w:r w:rsidRPr="00664146">
              <w:rPr>
                <w:rFonts w:asciiTheme="minorHAnsi" w:hAnsiTheme="minorHAnsi" w:cstheme="minorHAnsi"/>
                <w:b w:val="0"/>
                <w:bCs w:val="0"/>
                <w:sz w:val="20"/>
              </w:rPr>
              <w:lastRenderedPageBreak/>
              <w:t>Πώς κρίνετε τη διαδικασία επιλογής των υποψηφίων διδακτόρων;</w:t>
            </w:r>
            <w:r w:rsidRPr="00664146">
              <w:rPr>
                <w:rStyle w:val="FootnoteReference"/>
                <w:rFonts w:asciiTheme="minorHAnsi" w:hAnsiTheme="minorHAnsi" w:cstheme="minorHAnsi"/>
                <w:b w:val="0"/>
                <w:bCs w:val="0"/>
                <w:sz w:val="20"/>
              </w:rPr>
              <w:footnoteReference w:id="9"/>
            </w:r>
            <w:bookmarkEnd w:id="38"/>
            <w:bookmarkEnd w:id="39"/>
          </w:p>
          <w:p w14:paraId="7A78BCD3" w14:textId="77777777" w:rsidR="00F87FDC" w:rsidRPr="00664146" w:rsidRDefault="006F5E65" w:rsidP="00553341">
            <w:pPr>
              <w:numPr>
                <w:ilvl w:val="0"/>
                <w:numId w:val="19"/>
              </w:numPr>
              <w:tabs>
                <w:tab w:val="clear" w:pos="1080"/>
                <w:tab w:val="num" w:pos="360"/>
                <w:tab w:val="num" w:pos="1260"/>
              </w:tabs>
              <w:spacing w:before="40" w:line="264"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Ποιά</w:t>
            </w:r>
            <w:r w:rsidR="00F87FDC" w:rsidRPr="00664146">
              <w:rPr>
                <w:rFonts w:asciiTheme="minorHAnsi" w:hAnsiTheme="minorHAnsi" w:cstheme="minorHAnsi"/>
                <w:sz w:val="18"/>
                <w:szCs w:val="18"/>
                <w:lang w:val="el-GR"/>
              </w:rPr>
              <w:t xml:space="preserve"> είναι η συγκεκριμένη διαδικασία επιλογής υποψηφίων διδακτόρων;</w:t>
            </w:r>
          </w:p>
          <w:p w14:paraId="04F0F101" w14:textId="77777777" w:rsidR="00F87FDC" w:rsidRPr="00664146" w:rsidRDefault="006F5E65" w:rsidP="00553341">
            <w:pPr>
              <w:numPr>
                <w:ilvl w:val="0"/>
                <w:numId w:val="19"/>
              </w:numPr>
              <w:tabs>
                <w:tab w:val="clear" w:pos="1080"/>
                <w:tab w:val="num" w:pos="360"/>
                <w:tab w:val="num" w:pos="1260"/>
              </w:tabs>
              <w:spacing w:before="40" w:line="264"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Με ποιά</w:t>
            </w:r>
            <w:r w:rsidR="00F87FDC" w:rsidRPr="00664146">
              <w:rPr>
                <w:rFonts w:asciiTheme="minorHAnsi" w:hAnsiTheme="minorHAnsi" w:cstheme="minorHAnsi"/>
                <w:sz w:val="18"/>
                <w:szCs w:val="18"/>
                <w:lang w:val="el-GR"/>
              </w:rPr>
              <w:t xml:space="preserve"> συγκεκριμένα κριτήρια επιλέγονται;</w:t>
            </w:r>
          </w:p>
          <w:p w14:paraId="2A5A5AB4" w14:textId="77777777" w:rsidR="00F87FDC" w:rsidRPr="00664146" w:rsidRDefault="006F5E65" w:rsidP="00553341">
            <w:pPr>
              <w:numPr>
                <w:ilvl w:val="0"/>
                <w:numId w:val="19"/>
              </w:numPr>
              <w:tabs>
                <w:tab w:val="clear" w:pos="1080"/>
                <w:tab w:val="num" w:pos="360"/>
                <w:tab w:val="num" w:pos="1260"/>
              </w:tabs>
              <w:spacing w:before="40" w:line="264"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Ποιό</w:t>
            </w:r>
            <w:r w:rsidR="00F87FDC" w:rsidRPr="00664146">
              <w:rPr>
                <w:rFonts w:asciiTheme="minorHAnsi" w:hAnsiTheme="minorHAnsi" w:cstheme="minorHAnsi"/>
                <w:sz w:val="18"/>
                <w:szCs w:val="18"/>
                <w:lang w:val="el-GR"/>
              </w:rPr>
              <w:t xml:space="preserve"> είναι το ποσοστό αποδοχής υποψηφίων διδακτόρων;</w:t>
            </w:r>
            <w:r w:rsidR="00F87FDC" w:rsidRPr="00664146">
              <w:rPr>
                <w:rStyle w:val="FootnoteReference"/>
                <w:rFonts w:asciiTheme="minorHAnsi" w:hAnsiTheme="minorHAnsi" w:cstheme="minorHAnsi"/>
                <w:sz w:val="18"/>
                <w:szCs w:val="18"/>
              </w:rPr>
              <w:footnoteReference w:id="10"/>
            </w:r>
          </w:p>
          <w:p w14:paraId="67566CBA" w14:textId="77777777" w:rsidR="00F87FDC" w:rsidRPr="00664146" w:rsidRDefault="00F87FDC" w:rsidP="00553341">
            <w:pPr>
              <w:numPr>
                <w:ilvl w:val="0"/>
                <w:numId w:val="19"/>
              </w:numPr>
              <w:tabs>
                <w:tab w:val="clear" w:pos="1080"/>
                <w:tab w:val="num" w:pos="360"/>
                <w:tab w:val="num" w:pos="1260"/>
              </w:tabs>
              <w:spacing w:before="40" w:line="264"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δημοσιοποιείται η διαδικασία και τα κριτήρια επιλογής υποψηφίων διδακτόρων;</w:t>
            </w:r>
          </w:p>
          <w:p w14:paraId="79960464" w14:textId="77777777" w:rsidR="00F87FDC" w:rsidRPr="00664146" w:rsidRDefault="00F87FDC" w:rsidP="00553341">
            <w:pPr>
              <w:numPr>
                <w:ilvl w:val="0"/>
                <w:numId w:val="19"/>
              </w:numPr>
              <w:tabs>
                <w:tab w:val="clear" w:pos="1080"/>
                <w:tab w:val="num" w:pos="360"/>
                <w:tab w:val="num" w:pos="1260"/>
              </w:tabs>
              <w:spacing w:before="40" w:line="264"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διασφαλίζεται η αποτελεσματικότητα και διαφάνεια της διαδικασίας επιλογής υποψηφίων διδακτόρων;</w:t>
            </w:r>
          </w:p>
          <w:p w14:paraId="0B3374F4" w14:textId="77777777" w:rsidR="00FF4392" w:rsidRPr="00664146" w:rsidRDefault="00FF4392" w:rsidP="00FF4392">
            <w:pPr>
              <w:pStyle w:val="BodyText"/>
              <w:rPr>
                <w:rFonts w:asciiTheme="minorHAnsi" w:hAnsiTheme="minorHAnsi" w:cstheme="minorHAnsi"/>
                <w:sz w:val="20"/>
              </w:rPr>
            </w:pPr>
          </w:p>
          <w:p w14:paraId="501A7B99" w14:textId="77777777" w:rsidR="00FF4392" w:rsidRPr="00895B10" w:rsidRDefault="00FF4392" w:rsidP="00FF4392">
            <w:pPr>
              <w:pStyle w:val="BodyText"/>
              <w:rPr>
                <w:rFonts w:asciiTheme="minorHAnsi" w:hAnsiTheme="minorHAnsi" w:cstheme="minorHAnsi"/>
                <w:sz w:val="20"/>
              </w:rPr>
            </w:pPr>
          </w:p>
          <w:p w14:paraId="230476F3" w14:textId="77777777" w:rsidR="00664146" w:rsidRPr="00895B10" w:rsidRDefault="00664146" w:rsidP="00FF4392">
            <w:pPr>
              <w:pStyle w:val="BodyText"/>
              <w:rPr>
                <w:rFonts w:asciiTheme="minorHAnsi" w:hAnsiTheme="minorHAnsi" w:cstheme="minorHAnsi"/>
                <w:sz w:val="20"/>
              </w:rPr>
            </w:pPr>
          </w:p>
          <w:p w14:paraId="7D53FDFF" w14:textId="77777777" w:rsidR="00664146" w:rsidRPr="00895B10" w:rsidRDefault="00664146" w:rsidP="00FF4392">
            <w:pPr>
              <w:pStyle w:val="BodyText"/>
              <w:rPr>
                <w:rFonts w:asciiTheme="minorHAnsi" w:hAnsiTheme="minorHAnsi" w:cstheme="minorHAnsi"/>
                <w:sz w:val="20"/>
              </w:rPr>
            </w:pPr>
          </w:p>
          <w:p w14:paraId="1A4428E8" w14:textId="77777777" w:rsidR="00664146" w:rsidRPr="00895B10" w:rsidRDefault="00664146" w:rsidP="00FF4392">
            <w:pPr>
              <w:pStyle w:val="BodyText"/>
              <w:rPr>
                <w:rFonts w:asciiTheme="minorHAnsi" w:hAnsiTheme="minorHAnsi" w:cstheme="minorHAnsi"/>
                <w:sz w:val="20"/>
              </w:rPr>
            </w:pPr>
          </w:p>
          <w:p w14:paraId="43E21D21" w14:textId="77777777" w:rsidR="00664146" w:rsidRPr="00895B10" w:rsidRDefault="00664146" w:rsidP="00FF4392">
            <w:pPr>
              <w:pStyle w:val="BodyText"/>
              <w:rPr>
                <w:rFonts w:asciiTheme="minorHAnsi" w:hAnsiTheme="minorHAnsi" w:cstheme="minorHAnsi"/>
                <w:sz w:val="20"/>
              </w:rPr>
            </w:pPr>
          </w:p>
          <w:p w14:paraId="54845474" w14:textId="77777777" w:rsidR="00664146" w:rsidRPr="00895B10" w:rsidRDefault="00664146" w:rsidP="00FF4392">
            <w:pPr>
              <w:pStyle w:val="BodyText"/>
              <w:rPr>
                <w:rFonts w:asciiTheme="minorHAnsi" w:hAnsiTheme="minorHAnsi" w:cstheme="minorHAnsi"/>
                <w:sz w:val="20"/>
              </w:rPr>
            </w:pPr>
          </w:p>
          <w:p w14:paraId="73A8BB55" w14:textId="77777777" w:rsidR="00664146" w:rsidRPr="00895B10" w:rsidRDefault="00664146" w:rsidP="00FF4392">
            <w:pPr>
              <w:pStyle w:val="BodyText"/>
              <w:rPr>
                <w:rFonts w:asciiTheme="minorHAnsi" w:hAnsiTheme="minorHAnsi" w:cstheme="minorHAnsi"/>
                <w:sz w:val="20"/>
              </w:rPr>
            </w:pPr>
          </w:p>
          <w:p w14:paraId="2B2799E0" w14:textId="77777777" w:rsidR="00664146" w:rsidRPr="00895B10" w:rsidRDefault="00664146" w:rsidP="00FF4392">
            <w:pPr>
              <w:pStyle w:val="BodyText"/>
              <w:rPr>
                <w:rFonts w:asciiTheme="minorHAnsi" w:hAnsiTheme="minorHAnsi" w:cstheme="minorHAnsi"/>
                <w:sz w:val="20"/>
              </w:rPr>
            </w:pPr>
          </w:p>
          <w:p w14:paraId="2946F2BB" w14:textId="77777777" w:rsidR="00664146" w:rsidRPr="00895B10" w:rsidRDefault="00664146" w:rsidP="00FF4392">
            <w:pPr>
              <w:pStyle w:val="BodyText"/>
              <w:rPr>
                <w:rFonts w:asciiTheme="minorHAnsi" w:hAnsiTheme="minorHAnsi" w:cstheme="minorHAnsi"/>
                <w:sz w:val="20"/>
              </w:rPr>
            </w:pPr>
          </w:p>
          <w:p w14:paraId="21DAA6EF" w14:textId="77777777" w:rsidR="00664146" w:rsidRPr="00895B10" w:rsidRDefault="00664146" w:rsidP="00FF4392">
            <w:pPr>
              <w:pStyle w:val="BodyText"/>
              <w:rPr>
                <w:rFonts w:asciiTheme="minorHAnsi" w:hAnsiTheme="minorHAnsi" w:cstheme="minorHAnsi"/>
                <w:sz w:val="20"/>
              </w:rPr>
            </w:pPr>
          </w:p>
          <w:p w14:paraId="5C42DEBD" w14:textId="77777777" w:rsidR="007228B7" w:rsidRPr="00664146" w:rsidRDefault="007228B7" w:rsidP="00FF4392">
            <w:pPr>
              <w:pStyle w:val="BodyText"/>
              <w:rPr>
                <w:rFonts w:asciiTheme="minorHAnsi" w:hAnsiTheme="minorHAnsi" w:cstheme="minorHAnsi"/>
                <w:sz w:val="20"/>
              </w:rPr>
            </w:pPr>
          </w:p>
          <w:p w14:paraId="0C67D02E" w14:textId="77777777" w:rsidR="00FF4392" w:rsidRPr="00664146" w:rsidRDefault="00FF4392" w:rsidP="00FF4392">
            <w:pPr>
              <w:pStyle w:val="BodyText"/>
              <w:rPr>
                <w:rFonts w:asciiTheme="minorHAnsi" w:hAnsiTheme="minorHAnsi" w:cstheme="minorHAnsi"/>
                <w:sz w:val="20"/>
              </w:rPr>
            </w:pPr>
          </w:p>
          <w:p w14:paraId="05AA2E2F" w14:textId="77777777" w:rsidR="00D40E06" w:rsidRPr="00664146" w:rsidRDefault="00D40E06" w:rsidP="00FF4392">
            <w:pPr>
              <w:pStyle w:val="BodyText"/>
              <w:rPr>
                <w:rFonts w:asciiTheme="minorHAnsi" w:hAnsiTheme="minorHAnsi" w:cstheme="minorHAnsi"/>
                <w:sz w:val="20"/>
              </w:rPr>
            </w:pPr>
          </w:p>
          <w:p w14:paraId="6CBA80C3" w14:textId="77777777" w:rsidR="00FF4392" w:rsidRPr="00664146" w:rsidRDefault="00FF4392" w:rsidP="00FF4392">
            <w:pPr>
              <w:pStyle w:val="BodyText"/>
              <w:rPr>
                <w:rFonts w:asciiTheme="minorHAnsi" w:hAnsiTheme="minorHAnsi" w:cstheme="minorHAnsi"/>
                <w:sz w:val="20"/>
              </w:rPr>
            </w:pPr>
          </w:p>
          <w:p w14:paraId="49EAA1D0" w14:textId="77777777" w:rsidR="00FF4392" w:rsidRPr="00664146" w:rsidRDefault="00FF4392" w:rsidP="00FF4392">
            <w:pPr>
              <w:pStyle w:val="BodyText"/>
              <w:rPr>
                <w:rFonts w:asciiTheme="minorHAnsi" w:hAnsiTheme="minorHAnsi" w:cstheme="minorHAnsi"/>
                <w:sz w:val="20"/>
              </w:rPr>
            </w:pPr>
          </w:p>
          <w:p w14:paraId="494E94D5" w14:textId="77777777" w:rsidR="00F87FDC" w:rsidRPr="00664146" w:rsidRDefault="00F87FDC" w:rsidP="00553341">
            <w:pPr>
              <w:spacing w:before="40" w:line="264" w:lineRule="auto"/>
              <w:jc w:val="both"/>
              <w:rPr>
                <w:rFonts w:asciiTheme="minorHAnsi" w:hAnsiTheme="minorHAnsi" w:cstheme="minorHAnsi"/>
                <w:b/>
                <w:bCs/>
                <w:sz w:val="20"/>
                <w:lang w:val="el-GR"/>
              </w:rPr>
            </w:pPr>
          </w:p>
        </w:tc>
      </w:tr>
      <w:tr w:rsidR="00F87FDC" w:rsidRPr="00315A4F" w14:paraId="44DE9482" w14:textId="77777777" w:rsidTr="00553341">
        <w:tc>
          <w:tcPr>
            <w:tcW w:w="8436" w:type="dxa"/>
            <w:shd w:val="clear" w:color="auto" w:fill="auto"/>
          </w:tcPr>
          <w:p w14:paraId="2041BBDA" w14:textId="77777777" w:rsidR="00F87FDC" w:rsidRPr="00664146" w:rsidRDefault="00F87FDC" w:rsidP="00553341">
            <w:pPr>
              <w:pStyle w:val="Heading3"/>
              <w:numPr>
                <w:ilvl w:val="2"/>
                <w:numId w:val="9"/>
              </w:numPr>
              <w:pBdr>
                <w:top w:val="single" w:sz="4" w:space="1" w:color="auto"/>
                <w:left w:val="single" w:sz="4" w:space="4" w:color="auto"/>
                <w:bottom w:val="single" w:sz="4" w:space="1" w:color="auto"/>
                <w:right w:val="single" w:sz="4" w:space="4" w:color="auto"/>
              </w:pBdr>
              <w:shd w:val="clear" w:color="auto" w:fill="E6E6E6"/>
              <w:tabs>
                <w:tab w:val="clear" w:pos="720"/>
                <w:tab w:val="num" w:pos="360"/>
              </w:tabs>
              <w:spacing w:before="0" w:after="0"/>
              <w:ind w:left="360" w:hanging="360"/>
              <w:rPr>
                <w:rFonts w:asciiTheme="minorHAnsi" w:hAnsiTheme="minorHAnsi" w:cstheme="minorHAnsi"/>
                <w:b w:val="0"/>
                <w:bCs w:val="0"/>
                <w:sz w:val="20"/>
              </w:rPr>
            </w:pPr>
            <w:bookmarkStart w:id="40" w:name="_Toc53922494"/>
            <w:bookmarkStart w:id="41" w:name="_Toc53922872"/>
            <w:r w:rsidRPr="00664146">
              <w:rPr>
                <w:rFonts w:asciiTheme="minorHAnsi" w:hAnsiTheme="minorHAnsi" w:cstheme="minorHAnsi"/>
                <w:b w:val="0"/>
                <w:bCs w:val="0"/>
                <w:sz w:val="20"/>
              </w:rPr>
              <w:t>Πώς κρίνετε την οργάνωση σεμιναρίων και ομιλιών;</w:t>
            </w:r>
            <w:bookmarkEnd w:id="40"/>
            <w:bookmarkEnd w:id="41"/>
          </w:p>
          <w:p w14:paraId="14D0517F" w14:textId="77777777" w:rsidR="00F87FDC" w:rsidRPr="00664146" w:rsidRDefault="00F87FDC" w:rsidP="00553341">
            <w:pPr>
              <w:numPr>
                <w:ilvl w:val="0"/>
                <w:numId w:val="21"/>
              </w:numPr>
              <w:tabs>
                <w:tab w:val="clear" w:pos="720"/>
                <w:tab w:val="num" w:pos="36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Υπάρχει γενικό σεμινάριο σε τακτή χρονική βάση (εβδομαδιαίο, μηνιαίο) όπου καθηγητές και ερευνητές στο Τμήμα παρουσιάζουν τη δουλειά τους για ενημέρωση των συναδέλφων τους, αλλά και των φοιτητών;</w:t>
            </w:r>
          </w:p>
          <w:p w14:paraId="16D32A90" w14:textId="77777777" w:rsidR="00F87FDC" w:rsidRPr="00664146" w:rsidRDefault="00F87FDC" w:rsidP="00553341">
            <w:pPr>
              <w:numPr>
                <w:ilvl w:val="0"/>
                <w:numId w:val="21"/>
              </w:numPr>
              <w:tabs>
                <w:tab w:val="clear" w:pos="720"/>
                <w:tab w:val="num" w:pos="360"/>
              </w:tabs>
              <w:spacing w:before="4"/>
              <w:ind w:left="362" w:hanging="181"/>
              <w:rPr>
                <w:rFonts w:asciiTheme="minorHAnsi" w:hAnsiTheme="minorHAnsi" w:cstheme="minorHAnsi"/>
                <w:sz w:val="18"/>
                <w:szCs w:val="18"/>
                <w:lang w:val="el-GR"/>
              </w:rPr>
            </w:pPr>
            <w:r w:rsidRPr="00664146">
              <w:rPr>
                <w:rFonts w:asciiTheme="minorHAnsi" w:hAnsiTheme="minorHAnsi" w:cstheme="minorHAnsi"/>
                <w:sz w:val="18"/>
                <w:szCs w:val="18"/>
                <w:lang w:val="el-GR"/>
              </w:rPr>
              <w:t>Υπάρχει δυνατότητα πρόσκλησης ομιλητών από άλλα παν/μια και ερευνητικά κέντρα για να δώσουν  ομιλίες και να ενημερώσουν για το έργο τους;</w:t>
            </w:r>
          </w:p>
          <w:p w14:paraId="3E149D58" w14:textId="77777777" w:rsidR="00FF4392" w:rsidRPr="00664146" w:rsidRDefault="00FF4392" w:rsidP="00FF4392">
            <w:pPr>
              <w:pStyle w:val="BodyText"/>
              <w:rPr>
                <w:rFonts w:asciiTheme="minorHAnsi" w:hAnsiTheme="minorHAnsi" w:cstheme="minorHAnsi"/>
                <w:sz w:val="20"/>
              </w:rPr>
            </w:pPr>
          </w:p>
          <w:p w14:paraId="37E51A4D" w14:textId="77777777" w:rsidR="00D40E06" w:rsidRPr="00664146" w:rsidRDefault="00D40E06" w:rsidP="00FF4392">
            <w:pPr>
              <w:pStyle w:val="BodyText"/>
              <w:rPr>
                <w:rFonts w:asciiTheme="minorHAnsi" w:hAnsiTheme="minorHAnsi" w:cstheme="minorHAnsi"/>
                <w:sz w:val="20"/>
              </w:rPr>
            </w:pPr>
          </w:p>
          <w:p w14:paraId="6B2ED3F0" w14:textId="77777777" w:rsidR="00D40E06" w:rsidRPr="00664146" w:rsidRDefault="00D40E06" w:rsidP="00FF4392">
            <w:pPr>
              <w:pStyle w:val="BodyText"/>
              <w:rPr>
                <w:rFonts w:asciiTheme="minorHAnsi" w:hAnsiTheme="minorHAnsi" w:cstheme="minorHAnsi"/>
                <w:sz w:val="20"/>
              </w:rPr>
            </w:pPr>
          </w:p>
          <w:p w14:paraId="7E858177" w14:textId="77777777" w:rsidR="00FF4392" w:rsidRPr="00664146" w:rsidRDefault="00FF4392" w:rsidP="00FF4392">
            <w:pPr>
              <w:pStyle w:val="BodyText"/>
              <w:rPr>
                <w:rFonts w:asciiTheme="minorHAnsi" w:hAnsiTheme="minorHAnsi" w:cstheme="minorHAnsi"/>
                <w:sz w:val="20"/>
              </w:rPr>
            </w:pPr>
          </w:p>
          <w:p w14:paraId="62C4A5FE" w14:textId="77777777" w:rsidR="00D40E06" w:rsidRDefault="00D40E06" w:rsidP="00FF4392">
            <w:pPr>
              <w:pStyle w:val="BodyText"/>
              <w:rPr>
                <w:rFonts w:asciiTheme="minorHAnsi" w:hAnsiTheme="minorHAnsi" w:cstheme="minorHAnsi"/>
                <w:sz w:val="20"/>
              </w:rPr>
            </w:pPr>
          </w:p>
          <w:p w14:paraId="2D20F38A" w14:textId="77777777" w:rsidR="00664146" w:rsidRDefault="00664146" w:rsidP="00FF4392">
            <w:pPr>
              <w:pStyle w:val="BodyText"/>
              <w:rPr>
                <w:rFonts w:asciiTheme="minorHAnsi" w:hAnsiTheme="minorHAnsi" w:cstheme="minorHAnsi"/>
                <w:sz w:val="20"/>
              </w:rPr>
            </w:pPr>
          </w:p>
          <w:p w14:paraId="642BCF0B" w14:textId="77777777" w:rsidR="00664146" w:rsidRDefault="00664146" w:rsidP="00FF4392">
            <w:pPr>
              <w:pStyle w:val="BodyText"/>
              <w:rPr>
                <w:rFonts w:asciiTheme="minorHAnsi" w:hAnsiTheme="minorHAnsi" w:cstheme="minorHAnsi"/>
                <w:sz w:val="20"/>
              </w:rPr>
            </w:pPr>
          </w:p>
          <w:p w14:paraId="7FB2D7FF" w14:textId="77777777" w:rsidR="00664146" w:rsidRDefault="00664146" w:rsidP="00FF4392">
            <w:pPr>
              <w:pStyle w:val="BodyText"/>
              <w:rPr>
                <w:rFonts w:asciiTheme="minorHAnsi" w:hAnsiTheme="minorHAnsi" w:cstheme="minorHAnsi"/>
                <w:sz w:val="20"/>
              </w:rPr>
            </w:pPr>
          </w:p>
          <w:p w14:paraId="0B154D46" w14:textId="77777777" w:rsidR="00664146" w:rsidRDefault="00664146" w:rsidP="00FF4392">
            <w:pPr>
              <w:pStyle w:val="BodyText"/>
              <w:rPr>
                <w:rFonts w:asciiTheme="minorHAnsi" w:hAnsiTheme="minorHAnsi" w:cstheme="minorHAnsi"/>
                <w:sz w:val="20"/>
              </w:rPr>
            </w:pPr>
          </w:p>
          <w:p w14:paraId="4B421ED1" w14:textId="77777777" w:rsidR="00664146" w:rsidRDefault="00664146" w:rsidP="00FF4392">
            <w:pPr>
              <w:pStyle w:val="BodyText"/>
              <w:rPr>
                <w:rFonts w:asciiTheme="minorHAnsi" w:hAnsiTheme="minorHAnsi" w:cstheme="minorHAnsi"/>
                <w:sz w:val="20"/>
              </w:rPr>
            </w:pPr>
          </w:p>
          <w:p w14:paraId="42A50E18" w14:textId="77777777" w:rsidR="00664146" w:rsidRDefault="00664146" w:rsidP="00FF4392">
            <w:pPr>
              <w:pStyle w:val="BodyText"/>
              <w:rPr>
                <w:rFonts w:asciiTheme="minorHAnsi" w:hAnsiTheme="minorHAnsi" w:cstheme="minorHAnsi"/>
                <w:sz w:val="20"/>
              </w:rPr>
            </w:pPr>
          </w:p>
          <w:p w14:paraId="511A8436" w14:textId="77777777" w:rsidR="00664146" w:rsidRDefault="00664146" w:rsidP="00FF4392">
            <w:pPr>
              <w:pStyle w:val="BodyText"/>
              <w:rPr>
                <w:rFonts w:asciiTheme="minorHAnsi" w:hAnsiTheme="minorHAnsi" w:cstheme="minorHAnsi"/>
                <w:sz w:val="20"/>
              </w:rPr>
            </w:pPr>
          </w:p>
          <w:p w14:paraId="014EEF20" w14:textId="77777777" w:rsidR="00664146" w:rsidRDefault="00664146" w:rsidP="00FF4392">
            <w:pPr>
              <w:pStyle w:val="BodyText"/>
              <w:rPr>
                <w:rFonts w:asciiTheme="minorHAnsi" w:hAnsiTheme="minorHAnsi" w:cstheme="minorHAnsi"/>
                <w:sz w:val="20"/>
              </w:rPr>
            </w:pPr>
          </w:p>
          <w:p w14:paraId="4C385A7E" w14:textId="77777777" w:rsidR="00664146" w:rsidRPr="00664146" w:rsidRDefault="00664146" w:rsidP="00FF4392">
            <w:pPr>
              <w:pStyle w:val="BodyText"/>
              <w:rPr>
                <w:rFonts w:asciiTheme="minorHAnsi" w:hAnsiTheme="minorHAnsi" w:cstheme="minorHAnsi"/>
                <w:sz w:val="20"/>
              </w:rPr>
            </w:pPr>
          </w:p>
          <w:p w14:paraId="28F472A3" w14:textId="77777777" w:rsidR="00F87FDC" w:rsidRPr="00664146" w:rsidRDefault="00F87FDC" w:rsidP="00553341">
            <w:pPr>
              <w:pStyle w:val="Heading3"/>
              <w:spacing w:before="0" w:after="0"/>
              <w:rPr>
                <w:rFonts w:asciiTheme="minorHAnsi" w:hAnsiTheme="minorHAnsi" w:cstheme="minorHAnsi"/>
                <w:b w:val="0"/>
                <w:bCs w:val="0"/>
                <w:sz w:val="20"/>
              </w:rPr>
            </w:pPr>
          </w:p>
        </w:tc>
      </w:tr>
      <w:tr w:rsidR="00F87FDC" w:rsidRPr="00664146" w14:paraId="28141FCA" w14:textId="77777777" w:rsidTr="00553341">
        <w:tc>
          <w:tcPr>
            <w:tcW w:w="8436" w:type="dxa"/>
            <w:shd w:val="clear" w:color="auto" w:fill="auto"/>
          </w:tcPr>
          <w:p w14:paraId="29F40908" w14:textId="77777777" w:rsidR="00F87FDC" w:rsidRPr="00664146" w:rsidRDefault="00F87FDC" w:rsidP="00553341">
            <w:pPr>
              <w:pStyle w:val="Heading3"/>
              <w:numPr>
                <w:ilvl w:val="2"/>
                <w:numId w:val="9"/>
              </w:numPr>
              <w:pBdr>
                <w:top w:val="single" w:sz="4" w:space="1" w:color="auto"/>
                <w:left w:val="single" w:sz="4" w:space="4" w:color="auto"/>
                <w:bottom w:val="single" w:sz="4" w:space="1" w:color="auto"/>
                <w:right w:val="single" w:sz="4" w:space="4" w:color="auto"/>
              </w:pBdr>
              <w:shd w:val="clear" w:color="auto" w:fill="E6E6E6"/>
              <w:tabs>
                <w:tab w:val="clear" w:pos="720"/>
                <w:tab w:val="num" w:pos="180"/>
              </w:tabs>
              <w:spacing w:before="0" w:after="0"/>
              <w:ind w:left="1077" w:hanging="1077"/>
              <w:rPr>
                <w:rFonts w:asciiTheme="minorHAnsi" w:hAnsiTheme="minorHAnsi" w:cstheme="minorHAnsi"/>
                <w:b w:val="0"/>
                <w:bCs w:val="0"/>
                <w:sz w:val="20"/>
              </w:rPr>
            </w:pPr>
            <w:bookmarkStart w:id="42" w:name="_Toc53922495"/>
            <w:bookmarkStart w:id="43" w:name="_Toc53922873"/>
            <w:r w:rsidRPr="00664146">
              <w:rPr>
                <w:rFonts w:asciiTheme="minorHAnsi" w:hAnsiTheme="minorHAnsi" w:cstheme="minorHAnsi"/>
                <w:b w:val="0"/>
                <w:bCs w:val="0"/>
                <w:sz w:val="20"/>
              </w:rPr>
              <w:lastRenderedPageBreak/>
              <w:t>Πώς κρίνετε τη διεθνή διάσταση του Προγράμματος Διδακτορικών Σπουδών;</w:t>
            </w:r>
            <w:bookmarkEnd w:id="42"/>
            <w:bookmarkEnd w:id="43"/>
          </w:p>
          <w:p w14:paraId="120B4E87" w14:textId="77777777" w:rsidR="00F87FDC" w:rsidRPr="00664146" w:rsidRDefault="00F87FDC" w:rsidP="00553341">
            <w:pPr>
              <w:numPr>
                <w:ilvl w:val="0"/>
                <w:numId w:val="23"/>
              </w:numPr>
              <w:tabs>
                <w:tab w:val="clear" w:pos="1800"/>
                <w:tab w:val="num" w:pos="360"/>
                <w:tab w:val="left" w:pos="1440"/>
              </w:tabs>
              <w:spacing w:before="40" w:line="264" w:lineRule="auto"/>
              <w:ind w:left="362" w:hanging="181"/>
              <w:rPr>
                <w:rFonts w:asciiTheme="minorHAnsi" w:hAnsiTheme="minorHAnsi" w:cstheme="minorHAnsi"/>
                <w:sz w:val="18"/>
                <w:szCs w:val="18"/>
                <w:lang w:val="el-GR"/>
              </w:rPr>
            </w:pPr>
            <w:r w:rsidRPr="00664146">
              <w:rPr>
                <w:rFonts w:asciiTheme="minorHAnsi" w:hAnsiTheme="minorHAnsi" w:cstheme="minorHAnsi"/>
                <w:sz w:val="18"/>
                <w:szCs w:val="18"/>
                <w:lang w:val="el-GR"/>
              </w:rPr>
              <w:t>Υπάρχει συμμετοχή διδασκόντων από το εξωτερικό στις 7μελείς και 3μελείς επιτροπές; Σε ποιο ποσοστό;</w:t>
            </w:r>
          </w:p>
          <w:p w14:paraId="56D0439E" w14:textId="77777777" w:rsidR="00F87FDC" w:rsidRPr="00664146" w:rsidRDefault="00F87FDC" w:rsidP="00553341">
            <w:pPr>
              <w:numPr>
                <w:ilvl w:val="0"/>
                <w:numId w:val="22"/>
              </w:numPr>
              <w:tabs>
                <w:tab w:val="clear" w:pos="720"/>
                <w:tab w:val="num" w:pos="360"/>
                <w:tab w:val="num" w:pos="1440"/>
              </w:tabs>
              <w:spacing w:before="40" w:line="264" w:lineRule="auto"/>
              <w:ind w:left="362" w:hanging="181"/>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 Υπάρχει συμμετοχή αλλοδαπών υποψηφίων διδακτόρων;</w:t>
            </w:r>
          </w:p>
          <w:p w14:paraId="0EBEF58B" w14:textId="77777777" w:rsidR="00F87FDC" w:rsidRPr="00664146" w:rsidRDefault="00F87FDC" w:rsidP="00553341">
            <w:pPr>
              <w:numPr>
                <w:ilvl w:val="0"/>
                <w:numId w:val="22"/>
              </w:numPr>
              <w:tabs>
                <w:tab w:val="clear" w:pos="720"/>
                <w:tab w:val="num" w:pos="360"/>
                <w:tab w:val="num" w:pos="1440"/>
              </w:tabs>
              <w:spacing w:before="40" w:line="264" w:lineRule="auto"/>
              <w:ind w:left="362" w:hanging="181"/>
              <w:rPr>
                <w:rFonts w:asciiTheme="minorHAnsi" w:hAnsiTheme="minorHAnsi" w:cstheme="minorHAnsi"/>
                <w:sz w:val="18"/>
                <w:szCs w:val="18"/>
                <w:lang w:val="el-GR"/>
              </w:rPr>
            </w:pPr>
            <w:r w:rsidRPr="00664146">
              <w:rPr>
                <w:rFonts w:asciiTheme="minorHAnsi" w:hAnsiTheme="minorHAnsi" w:cstheme="minorHAnsi"/>
                <w:sz w:val="18"/>
                <w:szCs w:val="18"/>
                <w:lang w:val="el-GR"/>
              </w:rPr>
              <w:t>Παρέχεται δυνατότητα εκπόνησης της διδακτορικής διατριβής σε ξένη γλώσσα;</w:t>
            </w:r>
          </w:p>
          <w:p w14:paraId="4EDE939C" w14:textId="77777777" w:rsidR="00F87FDC" w:rsidRPr="00664146" w:rsidRDefault="00F87FDC" w:rsidP="00553341">
            <w:pPr>
              <w:numPr>
                <w:ilvl w:val="0"/>
                <w:numId w:val="22"/>
              </w:numPr>
              <w:tabs>
                <w:tab w:val="num" w:pos="360"/>
                <w:tab w:val="left" w:pos="900"/>
                <w:tab w:val="num" w:pos="1440"/>
              </w:tabs>
              <w:spacing w:before="40" w:line="264" w:lineRule="auto"/>
              <w:ind w:left="362" w:hanging="181"/>
              <w:rPr>
                <w:rFonts w:asciiTheme="minorHAnsi" w:hAnsiTheme="minorHAnsi" w:cstheme="minorHAnsi"/>
                <w:sz w:val="18"/>
                <w:szCs w:val="18"/>
                <w:lang w:val="el-GR"/>
              </w:rPr>
            </w:pPr>
            <w:r w:rsidRPr="00664146">
              <w:rPr>
                <w:rFonts w:asciiTheme="minorHAnsi" w:hAnsiTheme="minorHAnsi" w:cstheme="minorHAnsi"/>
                <w:sz w:val="18"/>
                <w:szCs w:val="18"/>
                <w:lang w:val="el-GR"/>
              </w:rPr>
              <w:t>Υπάρχουν συμφωνίες συνεργασίας με ιδρύματα και φορείς του εξωτερικού;</w:t>
            </w:r>
          </w:p>
          <w:p w14:paraId="4BD1B7C4" w14:textId="77777777" w:rsidR="00F87FDC" w:rsidRPr="00664146" w:rsidRDefault="00F87FDC" w:rsidP="00553341">
            <w:pPr>
              <w:numPr>
                <w:ilvl w:val="0"/>
                <w:numId w:val="22"/>
              </w:numPr>
              <w:tabs>
                <w:tab w:val="num" w:pos="360"/>
                <w:tab w:val="left" w:pos="900"/>
                <w:tab w:val="num" w:pos="1440"/>
              </w:tabs>
              <w:spacing w:before="40" w:line="264" w:lineRule="auto"/>
              <w:ind w:left="362" w:hanging="181"/>
              <w:rPr>
                <w:rFonts w:asciiTheme="minorHAnsi" w:hAnsiTheme="minorHAnsi" w:cstheme="minorHAnsi"/>
                <w:sz w:val="18"/>
                <w:szCs w:val="18"/>
                <w:lang w:val="el-GR"/>
              </w:rPr>
            </w:pPr>
            <w:r w:rsidRPr="00664146">
              <w:rPr>
                <w:rFonts w:asciiTheme="minorHAnsi" w:hAnsiTheme="minorHAnsi" w:cstheme="minorHAnsi"/>
                <w:bCs/>
                <w:sz w:val="18"/>
                <w:szCs w:val="18"/>
                <w:lang w:val="el-GR"/>
              </w:rPr>
              <w:t>Παρέχονται από το Τμήμα κίνητρα στους υποψήφιους διδάκτορες για την συμμετοχή τους σε διεθνή «Θερινά Προγράμματα» (</w:t>
            </w:r>
            <w:r w:rsidRPr="00664146">
              <w:rPr>
                <w:rFonts w:asciiTheme="minorHAnsi" w:hAnsiTheme="minorHAnsi" w:cstheme="minorHAnsi"/>
                <w:bCs/>
                <w:sz w:val="18"/>
                <w:szCs w:val="18"/>
              </w:rPr>
              <w:t>summer</w:t>
            </w:r>
            <w:r w:rsidRPr="00664146">
              <w:rPr>
                <w:rFonts w:asciiTheme="minorHAnsi" w:hAnsiTheme="minorHAnsi" w:cstheme="minorHAnsi"/>
                <w:bCs/>
                <w:sz w:val="18"/>
                <w:szCs w:val="18"/>
                <w:lang w:val="el-GR"/>
              </w:rPr>
              <w:t xml:space="preserve"> </w:t>
            </w:r>
            <w:r w:rsidRPr="00664146">
              <w:rPr>
                <w:rFonts w:asciiTheme="minorHAnsi" w:hAnsiTheme="minorHAnsi" w:cstheme="minorHAnsi"/>
                <w:bCs/>
                <w:sz w:val="18"/>
                <w:szCs w:val="18"/>
              </w:rPr>
              <w:t>schools</w:t>
            </w:r>
            <w:r w:rsidRPr="00664146">
              <w:rPr>
                <w:rFonts w:asciiTheme="minorHAnsi" w:hAnsiTheme="minorHAnsi" w:cstheme="minorHAnsi"/>
                <w:bCs/>
                <w:sz w:val="18"/>
                <w:szCs w:val="18"/>
                <w:lang w:val="el-GR"/>
              </w:rPr>
              <w:t>), διεθνή ερευνητικά συνέδρια, υποβολή άρθρων σε έγκριτα περιοδικά, κλπ.;</w:t>
            </w:r>
          </w:p>
          <w:p w14:paraId="4783A9DA" w14:textId="77777777" w:rsidR="00F87FDC" w:rsidRPr="00664146" w:rsidRDefault="00F87FDC" w:rsidP="00553341">
            <w:pPr>
              <w:numPr>
                <w:ilvl w:val="0"/>
                <w:numId w:val="22"/>
              </w:numPr>
              <w:tabs>
                <w:tab w:val="num" w:pos="360"/>
                <w:tab w:val="left" w:pos="900"/>
                <w:tab w:val="num" w:pos="1440"/>
              </w:tabs>
              <w:spacing w:before="40" w:line="264" w:lineRule="auto"/>
              <w:ind w:left="362" w:hanging="181"/>
              <w:rPr>
                <w:rFonts w:asciiTheme="minorHAnsi" w:hAnsiTheme="minorHAnsi" w:cstheme="minorHAnsi"/>
                <w:sz w:val="18"/>
                <w:szCs w:val="18"/>
              </w:rPr>
            </w:pPr>
            <w:r w:rsidRPr="00664146">
              <w:rPr>
                <w:rFonts w:asciiTheme="minorHAnsi" w:hAnsiTheme="minorHAnsi" w:cstheme="minorHAnsi"/>
                <w:sz w:val="18"/>
                <w:szCs w:val="18"/>
                <w:lang w:val="el-GR"/>
              </w:rPr>
              <w:t xml:space="preserve">Υπάρχουν διεθνείς διακρίσεις του Προγράμματος Διδακτορικών Σπουδών; </w:t>
            </w:r>
            <w:proofErr w:type="spellStart"/>
            <w:r w:rsidRPr="00664146">
              <w:rPr>
                <w:rFonts w:asciiTheme="minorHAnsi" w:hAnsiTheme="minorHAnsi" w:cstheme="minorHAnsi"/>
                <w:sz w:val="18"/>
                <w:szCs w:val="18"/>
              </w:rPr>
              <w:t>Ποιες</w:t>
            </w:r>
            <w:proofErr w:type="spellEnd"/>
            <w:r w:rsidRPr="00664146">
              <w:rPr>
                <w:rFonts w:asciiTheme="minorHAnsi" w:hAnsiTheme="minorHAnsi" w:cstheme="minorHAnsi"/>
                <w:sz w:val="18"/>
                <w:szCs w:val="18"/>
              </w:rPr>
              <w:t>;</w:t>
            </w:r>
          </w:p>
          <w:p w14:paraId="2117ED42" w14:textId="77777777" w:rsidR="00FF4392" w:rsidRPr="00664146" w:rsidRDefault="00FF4392" w:rsidP="00FF4392">
            <w:pPr>
              <w:pStyle w:val="BodyText"/>
              <w:rPr>
                <w:rFonts w:asciiTheme="minorHAnsi" w:hAnsiTheme="minorHAnsi" w:cstheme="minorHAnsi"/>
                <w:sz w:val="20"/>
              </w:rPr>
            </w:pPr>
          </w:p>
          <w:p w14:paraId="2DF5C762" w14:textId="77777777" w:rsidR="00FF4392" w:rsidRPr="00664146" w:rsidRDefault="00FF4392" w:rsidP="00FF4392">
            <w:pPr>
              <w:pStyle w:val="BodyText"/>
              <w:rPr>
                <w:rFonts w:asciiTheme="minorHAnsi" w:hAnsiTheme="minorHAnsi" w:cstheme="minorHAnsi"/>
                <w:sz w:val="20"/>
              </w:rPr>
            </w:pPr>
          </w:p>
          <w:p w14:paraId="48EEBC3D" w14:textId="77777777" w:rsidR="00D40E06" w:rsidRPr="00664146" w:rsidRDefault="00D40E06" w:rsidP="00FF4392">
            <w:pPr>
              <w:pStyle w:val="BodyText"/>
              <w:rPr>
                <w:rFonts w:asciiTheme="minorHAnsi" w:hAnsiTheme="minorHAnsi" w:cstheme="minorHAnsi"/>
                <w:sz w:val="20"/>
              </w:rPr>
            </w:pPr>
          </w:p>
          <w:p w14:paraId="09B84E80" w14:textId="77777777" w:rsidR="00D40E06" w:rsidRPr="00664146" w:rsidRDefault="00D40E06" w:rsidP="00FF4392">
            <w:pPr>
              <w:pStyle w:val="BodyText"/>
              <w:rPr>
                <w:rFonts w:asciiTheme="minorHAnsi" w:hAnsiTheme="minorHAnsi" w:cstheme="minorHAnsi"/>
                <w:sz w:val="20"/>
              </w:rPr>
            </w:pPr>
          </w:p>
          <w:p w14:paraId="7EA82BE9" w14:textId="77777777" w:rsidR="00D40E06" w:rsidRPr="00664146" w:rsidRDefault="00D40E06" w:rsidP="00FF4392">
            <w:pPr>
              <w:pStyle w:val="BodyText"/>
              <w:rPr>
                <w:rFonts w:asciiTheme="minorHAnsi" w:hAnsiTheme="minorHAnsi" w:cstheme="minorHAnsi"/>
                <w:sz w:val="20"/>
              </w:rPr>
            </w:pPr>
          </w:p>
          <w:p w14:paraId="14A97851" w14:textId="77777777" w:rsidR="00D40E06" w:rsidRPr="00664146" w:rsidRDefault="00D40E06" w:rsidP="00FF4392">
            <w:pPr>
              <w:pStyle w:val="BodyText"/>
              <w:rPr>
                <w:rFonts w:asciiTheme="minorHAnsi" w:hAnsiTheme="minorHAnsi" w:cstheme="minorHAnsi"/>
                <w:sz w:val="20"/>
              </w:rPr>
            </w:pPr>
          </w:p>
          <w:p w14:paraId="447979D7" w14:textId="77777777" w:rsidR="00FF4392" w:rsidRPr="00664146" w:rsidRDefault="00FF4392" w:rsidP="00FF4392">
            <w:pPr>
              <w:pStyle w:val="BodyText"/>
              <w:rPr>
                <w:rFonts w:asciiTheme="minorHAnsi" w:hAnsiTheme="minorHAnsi" w:cstheme="minorHAnsi"/>
                <w:sz w:val="20"/>
              </w:rPr>
            </w:pPr>
          </w:p>
          <w:p w14:paraId="034412B6" w14:textId="77777777" w:rsidR="00FF4392" w:rsidRPr="00664146" w:rsidRDefault="00FF4392" w:rsidP="00FF4392">
            <w:pPr>
              <w:pStyle w:val="BodyText"/>
              <w:rPr>
                <w:rFonts w:asciiTheme="minorHAnsi" w:hAnsiTheme="minorHAnsi" w:cstheme="minorHAnsi"/>
                <w:sz w:val="20"/>
              </w:rPr>
            </w:pPr>
          </w:p>
          <w:p w14:paraId="658E8F48" w14:textId="77777777" w:rsidR="00D40E06" w:rsidRPr="00664146" w:rsidRDefault="00D40E06" w:rsidP="00FF4392">
            <w:pPr>
              <w:pStyle w:val="BodyText"/>
              <w:rPr>
                <w:rFonts w:asciiTheme="minorHAnsi" w:hAnsiTheme="minorHAnsi" w:cstheme="minorHAnsi"/>
                <w:sz w:val="20"/>
              </w:rPr>
            </w:pPr>
          </w:p>
          <w:p w14:paraId="291B9BB8" w14:textId="77777777" w:rsidR="00D40E06" w:rsidRPr="00664146" w:rsidRDefault="00D40E06" w:rsidP="00FF4392">
            <w:pPr>
              <w:pStyle w:val="BodyText"/>
              <w:rPr>
                <w:rFonts w:asciiTheme="minorHAnsi" w:hAnsiTheme="minorHAnsi" w:cstheme="minorHAnsi"/>
                <w:sz w:val="20"/>
              </w:rPr>
            </w:pPr>
          </w:p>
          <w:p w14:paraId="2331B52B" w14:textId="77777777" w:rsidR="00FF4392" w:rsidRPr="00664146" w:rsidRDefault="00FF4392" w:rsidP="00FF4392">
            <w:pPr>
              <w:pStyle w:val="BodyText"/>
              <w:rPr>
                <w:rFonts w:asciiTheme="minorHAnsi" w:hAnsiTheme="minorHAnsi" w:cstheme="minorHAnsi"/>
                <w:sz w:val="20"/>
              </w:rPr>
            </w:pPr>
          </w:p>
          <w:p w14:paraId="44FFE57F" w14:textId="77777777" w:rsidR="00F87FDC" w:rsidRPr="00664146" w:rsidRDefault="00F87FDC" w:rsidP="00553341">
            <w:pPr>
              <w:pStyle w:val="Heading3"/>
              <w:spacing w:before="0" w:after="0"/>
              <w:rPr>
                <w:rFonts w:asciiTheme="minorHAnsi" w:hAnsiTheme="minorHAnsi" w:cstheme="minorHAnsi"/>
                <w:b w:val="0"/>
                <w:bCs w:val="0"/>
                <w:sz w:val="20"/>
              </w:rPr>
            </w:pPr>
          </w:p>
        </w:tc>
      </w:tr>
    </w:tbl>
    <w:p w14:paraId="27145C61" w14:textId="77777777" w:rsidR="00BB4F4B" w:rsidRPr="00664146" w:rsidRDefault="00A5448E" w:rsidP="006F5E65">
      <w:pPr>
        <w:pStyle w:val="Heading1"/>
        <w:spacing w:before="0" w:after="0"/>
        <w:jc w:val="both"/>
        <w:rPr>
          <w:rFonts w:asciiTheme="minorHAnsi" w:hAnsiTheme="minorHAnsi" w:cstheme="minorHAnsi"/>
          <w:sz w:val="14"/>
        </w:rPr>
      </w:pPr>
      <w:bookmarkStart w:id="44" w:name="_Toc181708552"/>
      <w:bookmarkEnd w:id="24"/>
      <w:r w:rsidRPr="00664146">
        <w:rPr>
          <w:rFonts w:asciiTheme="minorHAnsi" w:hAnsiTheme="minorHAnsi" w:cstheme="minorHAnsi"/>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0"/>
      </w:tblGrid>
      <w:tr w:rsidR="00BB4F4B" w:rsidRPr="009704E6" w14:paraId="5D6C7D28" w14:textId="77777777" w:rsidTr="00553341">
        <w:tc>
          <w:tcPr>
            <w:tcW w:w="8436" w:type="dxa"/>
            <w:shd w:val="clear" w:color="auto" w:fill="D9D9D9"/>
          </w:tcPr>
          <w:p w14:paraId="5328C077" w14:textId="77777777" w:rsidR="00BB4F4B" w:rsidRPr="009704E6" w:rsidRDefault="00BB4F4B" w:rsidP="00553341">
            <w:pPr>
              <w:pStyle w:val="Heading1"/>
              <w:spacing w:before="120" w:after="120"/>
              <w:jc w:val="both"/>
              <w:rPr>
                <w:rFonts w:asciiTheme="minorHAnsi" w:hAnsiTheme="minorHAnsi" w:cstheme="minorHAnsi"/>
                <w:szCs w:val="32"/>
              </w:rPr>
            </w:pPr>
            <w:bookmarkStart w:id="45" w:name="_Toc53922874"/>
            <w:bookmarkEnd w:id="44"/>
            <w:r w:rsidRPr="009704E6">
              <w:rPr>
                <w:rFonts w:asciiTheme="minorHAnsi" w:hAnsiTheme="minorHAnsi" w:cstheme="minorHAnsi"/>
                <w:szCs w:val="32"/>
              </w:rPr>
              <w:lastRenderedPageBreak/>
              <w:t>4. Διδακτικό έργο</w:t>
            </w:r>
            <w:bookmarkEnd w:id="45"/>
          </w:p>
        </w:tc>
      </w:tr>
      <w:tr w:rsidR="00BB4F4B" w:rsidRPr="00315A4F" w14:paraId="37A52315" w14:textId="77777777" w:rsidTr="00553341">
        <w:tc>
          <w:tcPr>
            <w:tcW w:w="8436" w:type="dxa"/>
            <w:shd w:val="clear" w:color="auto" w:fill="auto"/>
          </w:tcPr>
          <w:p w14:paraId="260A3EE6" w14:textId="77777777" w:rsidR="00551C34" w:rsidRPr="00664146" w:rsidRDefault="00BB4F4B" w:rsidP="003C201B">
            <w:pPr>
              <w:jc w:val="both"/>
              <w:rPr>
                <w:rFonts w:asciiTheme="minorHAnsi" w:hAnsiTheme="minorHAnsi" w:cstheme="minorHAnsi"/>
                <w:i/>
                <w:iCs/>
                <w:sz w:val="18"/>
                <w:lang w:val="el-GR"/>
              </w:rPr>
            </w:pPr>
            <w:r w:rsidRPr="00664146">
              <w:rPr>
                <w:rFonts w:asciiTheme="minorHAnsi" w:hAnsiTheme="minorHAnsi" w:cstheme="minorHAnsi"/>
                <w:i/>
                <w:iCs/>
                <w:sz w:val="18"/>
                <w:lang w:val="el-GR"/>
              </w:rPr>
              <w:t xml:space="preserve">Στην ενότητα αυτή το Τμήμα καλείται να αναλύσει κριτικά και να αξιολογήσει την ποιότητα του επιτελούμενου σ΄αυτό διδακτικού έργου, σε όλα </w:t>
            </w:r>
            <w:r w:rsidR="006F5E65" w:rsidRPr="00664146">
              <w:rPr>
                <w:rFonts w:asciiTheme="minorHAnsi" w:hAnsiTheme="minorHAnsi" w:cstheme="minorHAnsi"/>
                <w:i/>
                <w:iCs/>
                <w:sz w:val="18"/>
                <w:lang w:val="el-GR"/>
              </w:rPr>
              <w:t>τα επίπεδα σπουδών (προπτυχιακό, μεταπτυχιακό και διδακτορικό</w:t>
            </w:r>
            <w:r w:rsidR="00056861" w:rsidRPr="00664146">
              <w:rPr>
                <w:rFonts w:asciiTheme="minorHAnsi" w:hAnsiTheme="minorHAnsi" w:cstheme="minorHAnsi"/>
                <w:i/>
                <w:iCs/>
                <w:sz w:val="18"/>
                <w:lang w:val="el-GR"/>
              </w:rPr>
              <w:t>)</w:t>
            </w:r>
          </w:p>
          <w:p w14:paraId="721BCF73" w14:textId="77777777" w:rsidR="00A94FDB" w:rsidRPr="00664146" w:rsidRDefault="00A94FDB" w:rsidP="003C201B">
            <w:pPr>
              <w:jc w:val="both"/>
              <w:rPr>
                <w:rFonts w:asciiTheme="minorHAnsi" w:hAnsiTheme="minorHAnsi" w:cstheme="minorHAnsi"/>
                <w:i/>
                <w:iCs/>
                <w:sz w:val="18"/>
                <w:lang w:val="el-GR"/>
              </w:rPr>
            </w:pPr>
            <w:r w:rsidRPr="00664146">
              <w:rPr>
                <w:rFonts w:asciiTheme="minorHAnsi" w:hAnsiTheme="minorHAnsi" w:cstheme="minorHAnsi"/>
                <w:i/>
                <w:iCs/>
                <w:sz w:val="18"/>
                <w:lang w:val="el-GR"/>
              </w:rPr>
              <w:t>Για κάθε μία από τις ερωτήσεις πρέπει να απαντηθούν και να σχολιασθούν τα ακόλουθα τουλάχιστον σημεία:</w:t>
            </w:r>
          </w:p>
          <w:p w14:paraId="2FF25D13" w14:textId="77777777" w:rsidR="00BB4F4B" w:rsidRPr="003C201B" w:rsidRDefault="00A94FDB" w:rsidP="003C201B">
            <w:pPr>
              <w:jc w:val="both"/>
              <w:rPr>
                <w:rFonts w:asciiTheme="minorHAnsi" w:hAnsiTheme="minorHAnsi" w:cstheme="minorHAnsi"/>
                <w:i/>
                <w:iCs/>
                <w:sz w:val="18"/>
                <w:lang w:val="el-GR"/>
              </w:rPr>
            </w:pPr>
            <w:r w:rsidRPr="00664146">
              <w:rPr>
                <w:rFonts w:asciiTheme="minorHAnsi" w:hAnsiTheme="minorHAnsi" w:cstheme="minorHAnsi"/>
                <w:i/>
                <w:iCs/>
                <w:sz w:val="18"/>
                <w:lang w:val="el-GR"/>
              </w:rPr>
              <w:t>(</w:t>
            </w:r>
            <w:r w:rsidRPr="003C201B">
              <w:rPr>
                <w:rFonts w:asciiTheme="minorHAnsi" w:hAnsiTheme="minorHAnsi" w:cstheme="minorHAnsi"/>
                <w:i/>
                <w:iCs/>
                <w:sz w:val="18"/>
                <w:lang w:val="el-GR"/>
              </w:rPr>
              <w:t>α) Ποιά</w:t>
            </w:r>
            <w:r w:rsidR="00BB4F4B" w:rsidRPr="003C201B">
              <w:rPr>
                <w:rFonts w:asciiTheme="minorHAnsi" w:hAnsiTheme="minorHAnsi" w:cstheme="minorHAnsi"/>
                <w:i/>
                <w:iCs/>
                <w:sz w:val="18"/>
                <w:lang w:val="el-GR"/>
              </w:rPr>
              <w:t>, κατά τη γνώμη του Τμήματος, είναι τα κυριότερα θετικά και αρνητικά σημεία του Τμήματος ως προς το αντίστοιχο κριτήριο</w:t>
            </w:r>
            <w:r w:rsidRPr="003C201B">
              <w:rPr>
                <w:rFonts w:asciiTheme="minorHAnsi" w:hAnsiTheme="minorHAnsi" w:cstheme="minorHAnsi"/>
                <w:i/>
                <w:iCs/>
                <w:sz w:val="18"/>
                <w:lang w:val="el-GR"/>
              </w:rPr>
              <w:t>;</w:t>
            </w:r>
          </w:p>
          <w:p w14:paraId="7FE963C3" w14:textId="77777777" w:rsidR="00A5448E" w:rsidRPr="003C201B" w:rsidRDefault="00A94FDB" w:rsidP="003C201B">
            <w:pPr>
              <w:jc w:val="both"/>
              <w:rPr>
                <w:rFonts w:asciiTheme="minorHAnsi" w:hAnsiTheme="minorHAnsi" w:cstheme="minorHAnsi"/>
                <w:i/>
                <w:iCs/>
                <w:sz w:val="18"/>
                <w:lang w:val="el-GR"/>
              </w:rPr>
            </w:pPr>
            <w:r w:rsidRPr="003C201B">
              <w:rPr>
                <w:rFonts w:asciiTheme="minorHAnsi" w:hAnsiTheme="minorHAnsi" w:cstheme="minorHAnsi"/>
                <w:i/>
                <w:iCs/>
                <w:sz w:val="18"/>
                <w:lang w:val="el-GR"/>
              </w:rPr>
              <w:t>(β) Ποιέ</w:t>
            </w:r>
            <w:r w:rsidR="00BB4F4B" w:rsidRPr="003C201B">
              <w:rPr>
                <w:rFonts w:asciiTheme="minorHAnsi" w:hAnsiTheme="minorHAnsi" w:cstheme="minorHAnsi"/>
                <w:i/>
                <w:iCs/>
                <w:sz w:val="18"/>
                <w:lang w:val="el-GR"/>
              </w:rPr>
              <w:t xml:space="preserve">ς ευκαιρίες αξιοποίησης των θετικών σημείων και </w:t>
            </w:r>
            <w:r w:rsidRPr="003C201B">
              <w:rPr>
                <w:rFonts w:asciiTheme="minorHAnsi" w:hAnsiTheme="minorHAnsi" w:cstheme="minorHAnsi"/>
                <w:i/>
                <w:iCs/>
                <w:sz w:val="18"/>
                <w:lang w:val="el-GR"/>
              </w:rPr>
              <w:t xml:space="preserve">ποιούς </w:t>
            </w:r>
            <w:r w:rsidR="00BB4F4B" w:rsidRPr="003C201B">
              <w:rPr>
                <w:rFonts w:asciiTheme="minorHAnsi" w:hAnsiTheme="minorHAnsi" w:cstheme="minorHAnsi"/>
                <w:i/>
                <w:iCs/>
                <w:sz w:val="18"/>
                <w:lang w:val="el-GR"/>
              </w:rPr>
              <w:t>ενδεχόμενους  κινδύνους από τα αρνητικά σημεία διακρίνει το Τμήμα ως προς το αντίστοιχο κριτήριο</w:t>
            </w:r>
            <w:r w:rsidRPr="003C201B">
              <w:rPr>
                <w:rFonts w:asciiTheme="minorHAnsi" w:hAnsiTheme="minorHAnsi" w:cstheme="minorHAnsi"/>
                <w:i/>
                <w:iCs/>
                <w:sz w:val="18"/>
                <w:lang w:val="el-GR"/>
              </w:rPr>
              <w:t>;</w:t>
            </w:r>
          </w:p>
        </w:tc>
      </w:tr>
      <w:tr w:rsidR="00EF4CB2" w:rsidRPr="00315A4F" w14:paraId="60695EF7" w14:textId="77777777" w:rsidTr="00553341">
        <w:tc>
          <w:tcPr>
            <w:tcW w:w="8436" w:type="dxa"/>
            <w:shd w:val="clear" w:color="auto" w:fill="auto"/>
          </w:tcPr>
          <w:p w14:paraId="553F9E31" w14:textId="77777777" w:rsidR="00EF4CB2" w:rsidRPr="00664146" w:rsidRDefault="00EF4CB2" w:rsidP="00553341">
            <w:pPr>
              <w:pBdr>
                <w:top w:val="single" w:sz="4" w:space="1" w:color="auto"/>
                <w:left w:val="single" w:sz="4" w:space="4" w:color="auto"/>
                <w:bottom w:val="single" w:sz="4" w:space="1" w:color="auto"/>
                <w:right w:val="single" w:sz="4" w:space="4" w:color="auto"/>
              </w:pBdr>
              <w:shd w:val="clear" w:color="auto" w:fill="E0E0E0"/>
              <w:spacing w:before="120"/>
              <w:jc w:val="both"/>
              <w:rPr>
                <w:rFonts w:asciiTheme="minorHAnsi" w:hAnsiTheme="minorHAnsi" w:cstheme="minorHAnsi"/>
                <w:b/>
                <w:sz w:val="20"/>
                <w:lang w:val="el-GR"/>
              </w:rPr>
            </w:pPr>
            <w:r w:rsidRPr="00664146">
              <w:rPr>
                <w:rFonts w:asciiTheme="minorHAnsi" w:hAnsiTheme="minorHAnsi" w:cstheme="minorHAnsi"/>
                <w:b/>
                <w:sz w:val="20"/>
                <w:lang w:val="el-GR"/>
              </w:rPr>
              <w:t>4.1. Πώς κρίνετε την αποτελεσματικότητα του διδακτικού προσωπικού;</w:t>
            </w:r>
          </w:p>
          <w:p w14:paraId="04A4952C" w14:textId="77777777" w:rsidR="0028628B" w:rsidRPr="00664146" w:rsidRDefault="0028628B" w:rsidP="00553341">
            <w:pPr>
              <w:numPr>
                <w:ilvl w:val="2"/>
                <w:numId w:val="24"/>
              </w:numPr>
              <w:spacing w:before="40" w:line="264" w:lineRule="auto"/>
              <w:ind w:left="362" w:hanging="181"/>
              <w:jc w:val="both"/>
              <w:rPr>
                <w:rFonts w:asciiTheme="minorHAnsi" w:hAnsiTheme="minorHAnsi" w:cstheme="minorHAnsi"/>
                <w:sz w:val="18"/>
                <w:szCs w:val="18"/>
              </w:rPr>
            </w:pPr>
            <w:r w:rsidRPr="00664146">
              <w:rPr>
                <w:rFonts w:asciiTheme="minorHAnsi" w:hAnsiTheme="minorHAnsi" w:cstheme="minorHAnsi"/>
                <w:sz w:val="18"/>
                <w:szCs w:val="18"/>
                <w:lang w:val="el-GR"/>
              </w:rPr>
              <w:t xml:space="preserve">Υπάρχει διαδικασία αξιολόγησης των διδασκόντων από τους φοιτητές; </w:t>
            </w:r>
            <w:proofErr w:type="spellStart"/>
            <w:r w:rsidRPr="00664146">
              <w:rPr>
                <w:rFonts w:asciiTheme="minorHAnsi" w:hAnsiTheme="minorHAnsi" w:cstheme="minorHAnsi"/>
                <w:sz w:val="18"/>
                <w:szCs w:val="18"/>
              </w:rPr>
              <w:t>Πώς</w:t>
            </w:r>
            <w:proofErr w:type="spellEnd"/>
            <w:r w:rsidRPr="00664146">
              <w:rPr>
                <w:rFonts w:asciiTheme="minorHAnsi" w:hAnsiTheme="minorHAnsi" w:cstheme="minorHAnsi"/>
                <w:sz w:val="18"/>
                <w:szCs w:val="18"/>
              </w:rPr>
              <w:t xml:space="preserve"> </w:t>
            </w:r>
            <w:proofErr w:type="spellStart"/>
            <w:r w:rsidRPr="00664146">
              <w:rPr>
                <w:rFonts w:asciiTheme="minorHAnsi" w:hAnsiTheme="minorHAnsi" w:cstheme="minorHAnsi"/>
                <w:sz w:val="18"/>
                <w:szCs w:val="18"/>
              </w:rPr>
              <w:t>εφ</w:t>
            </w:r>
            <w:proofErr w:type="spellEnd"/>
            <w:r w:rsidRPr="00664146">
              <w:rPr>
                <w:rFonts w:asciiTheme="minorHAnsi" w:hAnsiTheme="minorHAnsi" w:cstheme="minorHAnsi"/>
                <w:sz w:val="18"/>
                <w:szCs w:val="18"/>
              </w:rPr>
              <w:t xml:space="preserve">αρμόζεται; </w:t>
            </w:r>
          </w:p>
          <w:p w14:paraId="38FB6485" w14:textId="77777777" w:rsidR="0028628B" w:rsidRPr="00664146" w:rsidRDefault="0028628B" w:rsidP="00553341">
            <w:pPr>
              <w:numPr>
                <w:ilvl w:val="2"/>
                <w:numId w:val="24"/>
              </w:numPr>
              <w:spacing w:before="40" w:line="264"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αξιοποιούνται τα αποτελέσματα της αξιολόγησης των διδασκόντων από τους φοιτητές;</w:t>
            </w:r>
          </w:p>
          <w:p w14:paraId="1F4C0A40" w14:textId="77777777" w:rsidR="0028628B" w:rsidRPr="00664146" w:rsidRDefault="00A94FDB" w:rsidP="00553341">
            <w:pPr>
              <w:numPr>
                <w:ilvl w:val="2"/>
                <w:numId w:val="24"/>
              </w:numPr>
              <w:spacing w:before="40" w:line="264"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Ποιό</w:t>
            </w:r>
            <w:r w:rsidR="0028628B" w:rsidRPr="00664146">
              <w:rPr>
                <w:rFonts w:asciiTheme="minorHAnsi" w:hAnsiTheme="minorHAnsi" w:cstheme="minorHAnsi"/>
                <w:sz w:val="18"/>
                <w:szCs w:val="18"/>
                <w:lang w:val="el-GR"/>
              </w:rPr>
              <w:t>ς είναι ο μέσος εβδομαδιαίος φόρτος διδακτικού έργου των μελών του ακαδημαϊκού προσωπικού του Τμήματος;</w:t>
            </w:r>
          </w:p>
          <w:p w14:paraId="4331FB1D" w14:textId="77777777" w:rsidR="0028628B" w:rsidRPr="00664146" w:rsidRDefault="0028628B" w:rsidP="00553341">
            <w:pPr>
              <w:numPr>
                <w:ilvl w:val="2"/>
                <w:numId w:val="24"/>
              </w:numPr>
              <w:spacing w:before="40" w:line="264"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Πόσα από τα μέλη του ακαδημαϊκού προσωπικού του Τμήματος διδάσκουν στο Πρόγραμμα Μεταπτυχιακών Σπουδών;</w:t>
            </w:r>
          </w:p>
          <w:p w14:paraId="6F7B5469" w14:textId="77777777" w:rsidR="0028628B" w:rsidRPr="00664146" w:rsidRDefault="0028628B" w:rsidP="00553341">
            <w:pPr>
              <w:numPr>
                <w:ilvl w:val="2"/>
                <w:numId w:val="24"/>
              </w:numPr>
              <w:spacing w:before="40" w:line="264"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Υπάρχουν θεσμοθετημένες από το Τμήμα υποτροφίες/βραβεία διδασκαλίας;</w:t>
            </w:r>
          </w:p>
          <w:p w14:paraId="696227EB" w14:textId="77777777" w:rsidR="0028628B" w:rsidRPr="00664146" w:rsidRDefault="0028628B" w:rsidP="00553341">
            <w:pPr>
              <w:numPr>
                <w:ilvl w:val="2"/>
                <w:numId w:val="24"/>
              </w:numPr>
              <w:spacing w:before="40" w:line="264"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Συνεισφέρουν στο διδακτικό έργο οι μεταπτυχιακοί φοιτητές και υποψήφιοι διδάκτορες του Τμήματος και σε τί ποσοστό;</w:t>
            </w:r>
          </w:p>
          <w:p w14:paraId="75A2523C" w14:textId="77777777" w:rsidR="00BB1978" w:rsidRPr="00664146" w:rsidRDefault="00BB1978" w:rsidP="00BB1978">
            <w:pPr>
              <w:pStyle w:val="BodyText"/>
              <w:rPr>
                <w:rFonts w:asciiTheme="minorHAnsi" w:hAnsiTheme="minorHAnsi" w:cstheme="minorHAnsi"/>
                <w:sz w:val="20"/>
              </w:rPr>
            </w:pPr>
          </w:p>
          <w:p w14:paraId="6F39CF44" w14:textId="77777777" w:rsidR="00BB1978" w:rsidRPr="00664146" w:rsidRDefault="00BB1978" w:rsidP="00BB1978">
            <w:pPr>
              <w:pStyle w:val="BodyText"/>
              <w:rPr>
                <w:rFonts w:asciiTheme="minorHAnsi" w:hAnsiTheme="minorHAnsi" w:cstheme="minorHAnsi"/>
                <w:sz w:val="20"/>
              </w:rPr>
            </w:pPr>
          </w:p>
          <w:p w14:paraId="17D14D21" w14:textId="77777777" w:rsidR="00BB1978" w:rsidRPr="00664146" w:rsidRDefault="00BB1978" w:rsidP="00BB1978">
            <w:pPr>
              <w:pStyle w:val="BodyText"/>
              <w:rPr>
                <w:rFonts w:asciiTheme="minorHAnsi" w:hAnsiTheme="minorHAnsi" w:cstheme="minorHAnsi"/>
                <w:sz w:val="20"/>
              </w:rPr>
            </w:pPr>
          </w:p>
          <w:p w14:paraId="5388B458" w14:textId="77777777" w:rsidR="00BB1978" w:rsidRPr="00664146" w:rsidRDefault="00BB1978" w:rsidP="00BB1978">
            <w:pPr>
              <w:pStyle w:val="BodyText"/>
              <w:rPr>
                <w:rFonts w:asciiTheme="minorHAnsi" w:hAnsiTheme="minorHAnsi" w:cstheme="minorHAnsi"/>
                <w:sz w:val="20"/>
              </w:rPr>
            </w:pPr>
          </w:p>
          <w:p w14:paraId="3E7B6724" w14:textId="77777777" w:rsidR="00BB1978" w:rsidRPr="00664146" w:rsidRDefault="00BB1978" w:rsidP="00BB1978">
            <w:pPr>
              <w:pStyle w:val="BodyText"/>
              <w:rPr>
                <w:rFonts w:asciiTheme="minorHAnsi" w:hAnsiTheme="minorHAnsi" w:cstheme="minorHAnsi"/>
                <w:sz w:val="20"/>
              </w:rPr>
            </w:pPr>
          </w:p>
          <w:p w14:paraId="1F309B62" w14:textId="77777777" w:rsidR="00BB1978" w:rsidRPr="00664146" w:rsidRDefault="00BB1978" w:rsidP="00BB1978">
            <w:pPr>
              <w:pStyle w:val="BodyText"/>
              <w:rPr>
                <w:rFonts w:asciiTheme="minorHAnsi" w:hAnsiTheme="minorHAnsi" w:cstheme="minorHAnsi"/>
                <w:sz w:val="20"/>
              </w:rPr>
            </w:pPr>
          </w:p>
          <w:p w14:paraId="26C5C722" w14:textId="77777777" w:rsidR="00BB1978" w:rsidRPr="00664146" w:rsidRDefault="00BB1978" w:rsidP="00BB1978">
            <w:pPr>
              <w:pStyle w:val="BodyText"/>
              <w:rPr>
                <w:rFonts w:asciiTheme="minorHAnsi" w:hAnsiTheme="minorHAnsi" w:cstheme="minorHAnsi"/>
                <w:sz w:val="20"/>
              </w:rPr>
            </w:pPr>
          </w:p>
          <w:p w14:paraId="0C75369A" w14:textId="77777777" w:rsidR="00BB1978" w:rsidRPr="00664146" w:rsidRDefault="00BB1978" w:rsidP="00BB1978">
            <w:pPr>
              <w:pStyle w:val="BodyText"/>
              <w:rPr>
                <w:rFonts w:asciiTheme="minorHAnsi" w:hAnsiTheme="minorHAnsi" w:cstheme="minorHAnsi"/>
                <w:sz w:val="20"/>
              </w:rPr>
            </w:pPr>
          </w:p>
          <w:p w14:paraId="07BC5DDB" w14:textId="77777777" w:rsidR="00EF4CB2" w:rsidRPr="00664146" w:rsidRDefault="00EF4CB2" w:rsidP="00553341">
            <w:pPr>
              <w:spacing w:before="40"/>
              <w:jc w:val="both"/>
              <w:rPr>
                <w:rFonts w:asciiTheme="minorHAnsi" w:hAnsiTheme="minorHAnsi" w:cstheme="minorHAnsi"/>
                <w:i/>
                <w:iCs/>
                <w:sz w:val="20"/>
                <w:lang w:val="el-GR"/>
              </w:rPr>
            </w:pPr>
          </w:p>
        </w:tc>
      </w:tr>
      <w:tr w:rsidR="00EF4CB2" w:rsidRPr="00315A4F" w14:paraId="6085F11E" w14:textId="77777777" w:rsidTr="00553341">
        <w:tc>
          <w:tcPr>
            <w:tcW w:w="8436" w:type="dxa"/>
            <w:shd w:val="clear" w:color="auto" w:fill="auto"/>
          </w:tcPr>
          <w:p w14:paraId="456D23B7" w14:textId="77777777" w:rsidR="00EF4CB2" w:rsidRPr="00664146" w:rsidRDefault="00EF4CB2" w:rsidP="00553341">
            <w:pPr>
              <w:pBdr>
                <w:top w:val="single" w:sz="4" w:space="1" w:color="auto"/>
                <w:left w:val="single" w:sz="4" w:space="4" w:color="auto"/>
                <w:bottom w:val="single" w:sz="4" w:space="1" w:color="auto"/>
                <w:right w:val="single" w:sz="4" w:space="4" w:color="auto"/>
              </w:pBdr>
              <w:shd w:val="clear" w:color="auto" w:fill="E0E0E0"/>
              <w:spacing w:before="120"/>
              <w:jc w:val="both"/>
              <w:rPr>
                <w:rFonts w:asciiTheme="minorHAnsi" w:hAnsiTheme="minorHAnsi" w:cstheme="minorHAnsi"/>
                <w:b/>
                <w:sz w:val="20"/>
                <w:lang w:val="el-GR"/>
              </w:rPr>
            </w:pPr>
            <w:r w:rsidRPr="00664146">
              <w:rPr>
                <w:rFonts w:asciiTheme="minorHAnsi" w:hAnsiTheme="minorHAnsi" w:cstheme="minorHAnsi"/>
                <w:b/>
                <w:sz w:val="20"/>
                <w:lang w:val="el-GR"/>
              </w:rPr>
              <w:t>4.2. Πώς κρίνετε την ποιότητα και αποτελεσματικότητα της διδακτικής διαδικασίας;</w:t>
            </w:r>
            <w:r w:rsidRPr="00664146">
              <w:rPr>
                <w:rStyle w:val="FootnoteReference"/>
                <w:rFonts w:asciiTheme="minorHAnsi" w:hAnsiTheme="minorHAnsi" w:cstheme="minorHAnsi"/>
                <w:b/>
                <w:sz w:val="20"/>
              </w:rPr>
              <w:footnoteReference w:id="11"/>
            </w:r>
          </w:p>
          <w:p w14:paraId="06FFF23C" w14:textId="77777777" w:rsidR="0028628B" w:rsidRPr="00664146" w:rsidRDefault="0028628B" w:rsidP="00553341">
            <w:pPr>
              <w:numPr>
                <w:ilvl w:val="0"/>
                <w:numId w:val="25"/>
              </w:numPr>
              <w:tabs>
                <w:tab w:val="clear" w:pos="720"/>
                <w:tab w:val="num" w:pos="360"/>
                <w:tab w:val="left" w:pos="1903"/>
              </w:tabs>
              <w:spacing w:before="40"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Ποιές συγκεκριμένες διδακτικές μέθοδοι χρησιμοποιούνται;</w:t>
            </w:r>
          </w:p>
          <w:p w14:paraId="23FC979A" w14:textId="77777777" w:rsidR="0028628B" w:rsidRPr="00664146" w:rsidRDefault="0028628B" w:rsidP="00553341">
            <w:pPr>
              <w:numPr>
                <w:ilvl w:val="0"/>
                <w:numId w:val="25"/>
              </w:numPr>
              <w:tabs>
                <w:tab w:val="clear" w:pos="720"/>
                <w:tab w:val="num" w:pos="360"/>
                <w:tab w:val="left" w:pos="1903"/>
              </w:tabs>
              <w:spacing w:before="40"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Υπάρχει διαδικασία επικαιροποίησης του περιεχομένου των μαθημάτων και των διδακτικών μεθόδων;</w:t>
            </w:r>
          </w:p>
          <w:p w14:paraId="2C50C471" w14:textId="77777777" w:rsidR="0028628B" w:rsidRPr="00664146" w:rsidRDefault="00682A07" w:rsidP="00553341">
            <w:pPr>
              <w:numPr>
                <w:ilvl w:val="0"/>
                <w:numId w:val="25"/>
              </w:numPr>
              <w:tabs>
                <w:tab w:val="clear" w:pos="720"/>
                <w:tab w:val="num" w:pos="360"/>
                <w:tab w:val="left" w:pos="1903"/>
              </w:tabs>
              <w:spacing w:before="40"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Ποιό</w:t>
            </w:r>
            <w:r w:rsidR="0028628B" w:rsidRPr="00664146">
              <w:rPr>
                <w:rFonts w:asciiTheme="minorHAnsi" w:hAnsiTheme="minorHAnsi" w:cstheme="minorHAnsi"/>
                <w:sz w:val="18"/>
                <w:szCs w:val="18"/>
                <w:lang w:val="el-GR"/>
              </w:rPr>
              <w:t xml:space="preserve"> είναι το ποσοστό των φοιτητών που συμμετέχουν στις εξετάσεις;</w:t>
            </w:r>
          </w:p>
          <w:p w14:paraId="318CE032" w14:textId="77777777" w:rsidR="0028628B" w:rsidRPr="00664146" w:rsidRDefault="00682A07" w:rsidP="00553341">
            <w:pPr>
              <w:numPr>
                <w:ilvl w:val="0"/>
                <w:numId w:val="25"/>
              </w:numPr>
              <w:tabs>
                <w:tab w:val="clear" w:pos="720"/>
                <w:tab w:val="num" w:pos="360"/>
                <w:tab w:val="left" w:pos="1903"/>
              </w:tabs>
              <w:spacing w:before="40"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Ποιά</w:t>
            </w:r>
            <w:r w:rsidR="0028628B" w:rsidRPr="00664146">
              <w:rPr>
                <w:rFonts w:asciiTheme="minorHAnsi" w:hAnsiTheme="minorHAnsi" w:cstheme="minorHAnsi"/>
                <w:sz w:val="18"/>
                <w:szCs w:val="18"/>
                <w:lang w:val="el-GR"/>
              </w:rPr>
              <w:t xml:space="preserve"> είναι τα ποσοστά επιτυχίας των φοιτητών στις εξετάσεις;</w:t>
            </w:r>
          </w:p>
          <w:p w14:paraId="04819A09" w14:textId="77777777" w:rsidR="0028628B" w:rsidRPr="00664146" w:rsidRDefault="00682A07" w:rsidP="00553341">
            <w:pPr>
              <w:numPr>
                <w:ilvl w:val="0"/>
                <w:numId w:val="25"/>
              </w:numPr>
              <w:tabs>
                <w:tab w:val="clear" w:pos="720"/>
                <w:tab w:val="num" w:pos="360"/>
                <w:tab w:val="left" w:pos="1903"/>
              </w:tabs>
              <w:spacing w:before="40"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Ποιό</w:t>
            </w:r>
            <w:r w:rsidR="0028628B" w:rsidRPr="00664146">
              <w:rPr>
                <w:rFonts w:asciiTheme="minorHAnsi" w:hAnsiTheme="minorHAnsi" w:cstheme="minorHAnsi"/>
                <w:sz w:val="18"/>
                <w:szCs w:val="18"/>
                <w:lang w:val="el-GR"/>
              </w:rPr>
              <w:t>ς είναι ο μέσος βαθμός πτυχίου;</w:t>
            </w:r>
          </w:p>
          <w:p w14:paraId="7AFF03C3" w14:textId="77777777" w:rsidR="0028628B" w:rsidRPr="00664146" w:rsidRDefault="00682A07" w:rsidP="00553341">
            <w:pPr>
              <w:numPr>
                <w:ilvl w:val="0"/>
                <w:numId w:val="25"/>
              </w:numPr>
              <w:tabs>
                <w:tab w:val="clear" w:pos="720"/>
                <w:tab w:val="num" w:pos="360"/>
                <w:tab w:val="left" w:pos="1903"/>
              </w:tabs>
              <w:spacing w:before="40"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Ποιά</w:t>
            </w:r>
            <w:r w:rsidR="0028628B" w:rsidRPr="00664146">
              <w:rPr>
                <w:rFonts w:asciiTheme="minorHAnsi" w:hAnsiTheme="minorHAnsi" w:cstheme="minorHAnsi"/>
                <w:sz w:val="18"/>
                <w:szCs w:val="18"/>
                <w:lang w:val="el-GR"/>
              </w:rPr>
              <w:t xml:space="preserve"> είναι η μέση διάρκεια σπουδών για τη λήψη πτυχίου;</w:t>
            </w:r>
          </w:p>
          <w:p w14:paraId="24404E65" w14:textId="77777777" w:rsidR="00BB1978" w:rsidRPr="00664146" w:rsidRDefault="00BB1978" w:rsidP="00BB1978">
            <w:pPr>
              <w:pStyle w:val="BodyText"/>
              <w:rPr>
                <w:rFonts w:asciiTheme="minorHAnsi" w:hAnsiTheme="minorHAnsi" w:cstheme="minorHAnsi"/>
                <w:sz w:val="20"/>
              </w:rPr>
            </w:pPr>
          </w:p>
          <w:p w14:paraId="520C4A96" w14:textId="77777777" w:rsidR="00BB1978" w:rsidRPr="00664146" w:rsidRDefault="00BB1978" w:rsidP="00BB1978">
            <w:pPr>
              <w:pStyle w:val="BodyText"/>
              <w:rPr>
                <w:rFonts w:asciiTheme="minorHAnsi" w:hAnsiTheme="minorHAnsi" w:cstheme="minorHAnsi"/>
                <w:sz w:val="20"/>
              </w:rPr>
            </w:pPr>
          </w:p>
          <w:p w14:paraId="3C964ACA" w14:textId="77777777" w:rsidR="00BB1978" w:rsidRDefault="00BB1978" w:rsidP="00BB1978">
            <w:pPr>
              <w:pStyle w:val="BodyText"/>
              <w:rPr>
                <w:rFonts w:asciiTheme="minorHAnsi" w:hAnsiTheme="minorHAnsi" w:cstheme="minorHAnsi"/>
                <w:sz w:val="20"/>
              </w:rPr>
            </w:pPr>
          </w:p>
          <w:p w14:paraId="6CBFE93E" w14:textId="77777777" w:rsidR="00664146" w:rsidRPr="00664146" w:rsidRDefault="00664146" w:rsidP="00BB1978">
            <w:pPr>
              <w:pStyle w:val="BodyText"/>
              <w:rPr>
                <w:rFonts w:asciiTheme="minorHAnsi" w:hAnsiTheme="minorHAnsi" w:cstheme="minorHAnsi"/>
                <w:sz w:val="20"/>
              </w:rPr>
            </w:pPr>
          </w:p>
          <w:p w14:paraId="1963E2C4" w14:textId="77777777" w:rsidR="00BB1978" w:rsidRPr="00664146" w:rsidRDefault="00BB1978" w:rsidP="00BB1978">
            <w:pPr>
              <w:pStyle w:val="BodyText"/>
              <w:rPr>
                <w:rFonts w:asciiTheme="minorHAnsi" w:hAnsiTheme="minorHAnsi" w:cstheme="minorHAnsi"/>
                <w:sz w:val="20"/>
              </w:rPr>
            </w:pPr>
          </w:p>
          <w:p w14:paraId="27FF3AC4" w14:textId="77777777" w:rsidR="00BB1978" w:rsidRPr="00664146" w:rsidRDefault="00BB1978" w:rsidP="00BB1978">
            <w:pPr>
              <w:pStyle w:val="BodyText"/>
              <w:rPr>
                <w:rFonts w:asciiTheme="minorHAnsi" w:hAnsiTheme="minorHAnsi" w:cstheme="minorHAnsi"/>
                <w:sz w:val="20"/>
              </w:rPr>
            </w:pPr>
          </w:p>
          <w:p w14:paraId="057E4893" w14:textId="77777777" w:rsidR="00BB1978" w:rsidRPr="00664146" w:rsidRDefault="00BB1978" w:rsidP="00BB1978">
            <w:pPr>
              <w:pStyle w:val="BodyText"/>
              <w:rPr>
                <w:rFonts w:asciiTheme="minorHAnsi" w:hAnsiTheme="minorHAnsi" w:cstheme="minorHAnsi"/>
                <w:sz w:val="20"/>
              </w:rPr>
            </w:pPr>
          </w:p>
          <w:p w14:paraId="58B2DAEF" w14:textId="77777777" w:rsidR="00EF4CB2" w:rsidRPr="00664146" w:rsidRDefault="00EF4CB2" w:rsidP="00553341">
            <w:pPr>
              <w:spacing w:before="120"/>
              <w:jc w:val="both"/>
              <w:rPr>
                <w:rFonts w:asciiTheme="minorHAnsi" w:hAnsiTheme="minorHAnsi" w:cstheme="minorHAnsi"/>
                <w:i/>
                <w:iCs/>
                <w:sz w:val="20"/>
                <w:lang w:val="el-GR"/>
              </w:rPr>
            </w:pPr>
          </w:p>
        </w:tc>
      </w:tr>
      <w:tr w:rsidR="00EF4CB2" w:rsidRPr="00315A4F" w14:paraId="09C46268" w14:textId="77777777" w:rsidTr="00553341">
        <w:tc>
          <w:tcPr>
            <w:tcW w:w="8436" w:type="dxa"/>
            <w:shd w:val="clear" w:color="auto" w:fill="auto"/>
          </w:tcPr>
          <w:p w14:paraId="0D7FF421" w14:textId="77777777" w:rsidR="00EF4CB2" w:rsidRPr="00664146" w:rsidRDefault="00EF4CB2" w:rsidP="00553341">
            <w:pPr>
              <w:pBdr>
                <w:top w:val="single" w:sz="4" w:space="1" w:color="auto"/>
                <w:left w:val="single" w:sz="4" w:space="4" w:color="auto"/>
                <w:bottom w:val="single" w:sz="4" w:space="1" w:color="auto"/>
                <w:right w:val="single" w:sz="4" w:space="4" w:color="auto"/>
              </w:pBdr>
              <w:shd w:val="clear" w:color="auto" w:fill="E0E0E0"/>
              <w:spacing w:before="120"/>
              <w:jc w:val="both"/>
              <w:rPr>
                <w:rFonts w:asciiTheme="minorHAnsi" w:hAnsiTheme="minorHAnsi" w:cstheme="minorHAnsi"/>
                <w:b/>
                <w:sz w:val="20"/>
                <w:lang w:val="el-GR"/>
              </w:rPr>
            </w:pPr>
            <w:r w:rsidRPr="00664146">
              <w:rPr>
                <w:rFonts w:asciiTheme="minorHAnsi" w:hAnsiTheme="minorHAnsi" w:cstheme="minorHAnsi"/>
                <w:b/>
                <w:sz w:val="20"/>
                <w:lang w:val="el-GR"/>
              </w:rPr>
              <w:lastRenderedPageBreak/>
              <w:t>4.3. Πώς κρίνετε την οργάνωση και την εφαρμογή του διδακτικού έργου;</w:t>
            </w:r>
          </w:p>
          <w:p w14:paraId="00C53C81" w14:textId="77777777" w:rsidR="0028628B" w:rsidRPr="00664146" w:rsidRDefault="0028628B" w:rsidP="00553341">
            <w:pPr>
              <w:numPr>
                <w:ilvl w:val="0"/>
                <w:numId w:val="26"/>
              </w:numPr>
              <w:tabs>
                <w:tab w:val="clear" w:pos="720"/>
                <w:tab w:val="num" w:pos="360"/>
              </w:tabs>
              <w:spacing w:before="40"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γνωστοποιείται στους φοιτητές η ύλη των μαθημάτων στην αρχή του εξαμήνου;</w:t>
            </w:r>
          </w:p>
          <w:p w14:paraId="29AEE247" w14:textId="77777777" w:rsidR="0028628B" w:rsidRPr="00664146" w:rsidRDefault="0028628B" w:rsidP="00553341">
            <w:pPr>
              <w:numPr>
                <w:ilvl w:val="0"/>
                <w:numId w:val="26"/>
              </w:numPr>
              <w:tabs>
                <w:tab w:val="clear" w:pos="720"/>
                <w:tab w:val="num" w:pos="360"/>
              </w:tabs>
              <w:spacing w:before="40"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Περιγράφονται οι μαθησιακοί στόχοι των μαθημάτων και τα προσδοκώμενα αποτελέσματα;</w:t>
            </w:r>
          </w:p>
          <w:p w14:paraId="352B873A" w14:textId="77777777" w:rsidR="0028628B" w:rsidRPr="00664146" w:rsidRDefault="0028628B" w:rsidP="00553341">
            <w:pPr>
              <w:numPr>
                <w:ilvl w:val="0"/>
                <w:numId w:val="26"/>
              </w:numPr>
              <w:tabs>
                <w:tab w:val="clear" w:pos="720"/>
                <w:tab w:val="num" w:pos="360"/>
              </w:tabs>
              <w:spacing w:before="40"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Υπάρχει διαδικασία μέτρησης της επίτευξης των μαθησιακών στόχων των μαθημάτων;</w:t>
            </w:r>
          </w:p>
          <w:p w14:paraId="61EF7B58" w14:textId="77777777" w:rsidR="0028628B" w:rsidRPr="00664146" w:rsidRDefault="00682A07" w:rsidP="00553341">
            <w:pPr>
              <w:numPr>
                <w:ilvl w:val="0"/>
                <w:numId w:val="26"/>
              </w:numPr>
              <w:tabs>
                <w:tab w:val="clear" w:pos="720"/>
                <w:tab w:val="num" w:pos="360"/>
              </w:tabs>
              <w:spacing w:before="40"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Σε ποιό</w:t>
            </w:r>
            <w:r w:rsidR="0028628B" w:rsidRPr="00664146">
              <w:rPr>
                <w:rFonts w:asciiTheme="minorHAnsi" w:hAnsiTheme="minorHAnsi" w:cstheme="minorHAnsi"/>
                <w:sz w:val="18"/>
                <w:szCs w:val="18"/>
                <w:lang w:val="el-GR"/>
              </w:rPr>
              <w:t xml:space="preserve"> βαθμό τηρείται το ωρολόγιο πρόγραμμα των μαθημάτων;</w:t>
            </w:r>
          </w:p>
          <w:p w14:paraId="3B5BDB2A" w14:textId="77777777" w:rsidR="0028628B" w:rsidRPr="00664146" w:rsidRDefault="0028628B" w:rsidP="00553341">
            <w:pPr>
              <w:numPr>
                <w:ilvl w:val="0"/>
                <w:numId w:val="26"/>
              </w:numPr>
              <w:tabs>
                <w:tab w:val="clear" w:pos="720"/>
                <w:tab w:val="num" w:pos="360"/>
              </w:tabs>
              <w:spacing w:before="40"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Είναι ορθολογική η οργάνωση και δομή του ωρολογίου προγράμματος μαθημάτων;</w:t>
            </w:r>
          </w:p>
          <w:p w14:paraId="4DF3A38A" w14:textId="77777777" w:rsidR="0028628B" w:rsidRPr="00664146" w:rsidRDefault="00682A07" w:rsidP="00553341">
            <w:pPr>
              <w:numPr>
                <w:ilvl w:val="0"/>
                <w:numId w:val="26"/>
              </w:numPr>
              <w:tabs>
                <w:tab w:val="clear" w:pos="720"/>
                <w:tab w:val="num" w:pos="360"/>
              </w:tabs>
              <w:spacing w:before="40"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Πόσα (και ποιά</w:t>
            </w:r>
            <w:r w:rsidR="0028628B" w:rsidRPr="00664146">
              <w:rPr>
                <w:rFonts w:asciiTheme="minorHAnsi" w:hAnsiTheme="minorHAnsi" w:cstheme="minorHAnsi"/>
                <w:sz w:val="18"/>
                <w:szCs w:val="18"/>
                <w:lang w:val="el-GR"/>
              </w:rPr>
              <w:t>) από τα βασικά εισαγωγικά Μαθήματα διδάσκονται από μέλη ΔΕΠ/ΕΠ των δύο ανώτερων βαθμίδων;</w:t>
            </w:r>
          </w:p>
          <w:p w14:paraId="16D5B156" w14:textId="77777777" w:rsidR="0028628B" w:rsidRPr="00664146" w:rsidRDefault="0028628B" w:rsidP="00553341">
            <w:pPr>
              <w:numPr>
                <w:ilvl w:val="0"/>
                <w:numId w:val="26"/>
              </w:numPr>
              <w:tabs>
                <w:tab w:val="clear" w:pos="720"/>
                <w:tab w:val="num" w:pos="360"/>
              </w:tabs>
              <w:spacing w:before="40" w:line="288" w:lineRule="auto"/>
              <w:ind w:left="360" w:hanging="180"/>
              <w:jc w:val="both"/>
              <w:rPr>
                <w:rFonts w:asciiTheme="minorHAnsi" w:hAnsiTheme="minorHAnsi" w:cstheme="minorHAnsi"/>
                <w:lang w:val="el-GR"/>
              </w:rPr>
            </w:pPr>
            <w:r w:rsidRPr="00664146">
              <w:rPr>
                <w:rFonts w:asciiTheme="minorHAnsi" w:hAnsiTheme="minorHAnsi" w:cstheme="minorHAnsi"/>
                <w:sz w:val="18"/>
                <w:szCs w:val="18"/>
                <w:lang w:val="el-GR"/>
              </w:rPr>
              <w:t>Πόσα μέλη του ακαδημαϊκού προσωπικού του Τμήματος διδάσκουν μαθήματα που δεν εμπίπτουν στο στενό ή ευρύτερο γνωστικό τους πεδίο;</w:t>
            </w:r>
            <w:r w:rsidRPr="00664146">
              <w:rPr>
                <w:rFonts w:asciiTheme="minorHAnsi" w:hAnsiTheme="minorHAnsi" w:cstheme="minorHAnsi"/>
                <w:lang w:val="el-GR"/>
              </w:rPr>
              <w:t xml:space="preserve"> </w:t>
            </w:r>
          </w:p>
          <w:p w14:paraId="1F00FFAB" w14:textId="77777777" w:rsidR="00BB1978" w:rsidRPr="00664146" w:rsidRDefault="00BB1978" w:rsidP="00BB1978">
            <w:pPr>
              <w:pStyle w:val="BodyText"/>
              <w:rPr>
                <w:rFonts w:asciiTheme="minorHAnsi" w:hAnsiTheme="minorHAnsi" w:cstheme="minorHAnsi"/>
                <w:sz w:val="20"/>
              </w:rPr>
            </w:pPr>
          </w:p>
          <w:p w14:paraId="045D0B48" w14:textId="77777777" w:rsidR="00BB1978" w:rsidRPr="00664146" w:rsidRDefault="00BB1978" w:rsidP="00BB1978">
            <w:pPr>
              <w:pStyle w:val="BodyText"/>
              <w:rPr>
                <w:rFonts w:asciiTheme="minorHAnsi" w:hAnsiTheme="minorHAnsi" w:cstheme="minorHAnsi"/>
                <w:sz w:val="20"/>
              </w:rPr>
            </w:pPr>
          </w:p>
          <w:p w14:paraId="00867990" w14:textId="77777777" w:rsidR="00BB1978" w:rsidRPr="00664146" w:rsidRDefault="00BB1978" w:rsidP="00BB1978">
            <w:pPr>
              <w:pStyle w:val="BodyText"/>
              <w:rPr>
                <w:rFonts w:asciiTheme="minorHAnsi" w:hAnsiTheme="minorHAnsi" w:cstheme="minorHAnsi"/>
                <w:sz w:val="20"/>
              </w:rPr>
            </w:pPr>
          </w:p>
          <w:p w14:paraId="41F249D3" w14:textId="77777777" w:rsidR="00BB1978" w:rsidRPr="00664146" w:rsidRDefault="00BB1978" w:rsidP="00BB1978">
            <w:pPr>
              <w:pStyle w:val="BodyText"/>
              <w:rPr>
                <w:rFonts w:asciiTheme="minorHAnsi" w:hAnsiTheme="minorHAnsi" w:cstheme="minorHAnsi"/>
                <w:sz w:val="20"/>
              </w:rPr>
            </w:pPr>
          </w:p>
          <w:p w14:paraId="07070C8F" w14:textId="77777777" w:rsidR="00BB1978" w:rsidRPr="00664146" w:rsidRDefault="00BB1978" w:rsidP="00BB1978">
            <w:pPr>
              <w:pStyle w:val="BodyText"/>
              <w:rPr>
                <w:rFonts w:asciiTheme="minorHAnsi" w:hAnsiTheme="minorHAnsi" w:cstheme="minorHAnsi"/>
                <w:sz w:val="20"/>
              </w:rPr>
            </w:pPr>
          </w:p>
          <w:p w14:paraId="34796DEA" w14:textId="77777777" w:rsidR="00BB1978" w:rsidRPr="00664146" w:rsidRDefault="00BB1978" w:rsidP="00BB1978">
            <w:pPr>
              <w:pStyle w:val="BodyText"/>
              <w:rPr>
                <w:rFonts w:asciiTheme="minorHAnsi" w:hAnsiTheme="minorHAnsi" w:cstheme="minorHAnsi"/>
                <w:sz w:val="20"/>
              </w:rPr>
            </w:pPr>
          </w:p>
          <w:p w14:paraId="317A8B0B" w14:textId="77777777" w:rsidR="00BB1978" w:rsidRPr="00664146" w:rsidRDefault="00BB1978" w:rsidP="00BB1978">
            <w:pPr>
              <w:pStyle w:val="BodyText"/>
              <w:rPr>
                <w:rFonts w:asciiTheme="minorHAnsi" w:hAnsiTheme="minorHAnsi" w:cstheme="minorHAnsi"/>
                <w:sz w:val="20"/>
              </w:rPr>
            </w:pPr>
          </w:p>
          <w:p w14:paraId="4534E117" w14:textId="77777777" w:rsidR="00BB1978" w:rsidRPr="00664146" w:rsidRDefault="00BB1978" w:rsidP="00BB1978">
            <w:pPr>
              <w:pStyle w:val="BodyText"/>
              <w:rPr>
                <w:rFonts w:asciiTheme="minorHAnsi" w:hAnsiTheme="minorHAnsi" w:cstheme="minorHAnsi"/>
                <w:sz w:val="20"/>
              </w:rPr>
            </w:pPr>
          </w:p>
          <w:p w14:paraId="18ABFCC2" w14:textId="77777777" w:rsidR="00BB1978" w:rsidRPr="00664146" w:rsidRDefault="00BB1978" w:rsidP="00BB1978">
            <w:pPr>
              <w:pStyle w:val="BodyText"/>
              <w:rPr>
                <w:rFonts w:asciiTheme="minorHAnsi" w:hAnsiTheme="minorHAnsi" w:cstheme="minorHAnsi"/>
                <w:sz w:val="20"/>
              </w:rPr>
            </w:pPr>
          </w:p>
          <w:p w14:paraId="190C6A4F" w14:textId="77777777" w:rsidR="00BB1978" w:rsidRPr="00664146" w:rsidRDefault="00BB1978" w:rsidP="00BB1978">
            <w:pPr>
              <w:pStyle w:val="BodyText"/>
              <w:rPr>
                <w:rFonts w:asciiTheme="minorHAnsi" w:hAnsiTheme="minorHAnsi" w:cstheme="minorHAnsi"/>
                <w:sz w:val="20"/>
              </w:rPr>
            </w:pPr>
          </w:p>
          <w:p w14:paraId="0C570549" w14:textId="77777777" w:rsidR="00BB1978" w:rsidRPr="00664146" w:rsidRDefault="00BB1978" w:rsidP="00BB1978">
            <w:pPr>
              <w:pStyle w:val="BodyText"/>
              <w:rPr>
                <w:rFonts w:asciiTheme="minorHAnsi" w:hAnsiTheme="minorHAnsi" w:cstheme="minorHAnsi"/>
                <w:sz w:val="20"/>
              </w:rPr>
            </w:pPr>
          </w:p>
          <w:p w14:paraId="017277EC" w14:textId="77777777" w:rsidR="00BB1978" w:rsidRPr="00664146" w:rsidRDefault="00BB1978" w:rsidP="00553341">
            <w:pPr>
              <w:jc w:val="both"/>
              <w:rPr>
                <w:rFonts w:asciiTheme="minorHAnsi" w:hAnsiTheme="minorHAnsi" w:cstheme="minorHAnsi"/>
                <w:i/>
                <w:iCs/>
                <w:sz w:val="20"/>
                <w:lang w:val="el-GR"/>
              </w:rPr>
            </w:pPr>
          </w:p>
          <w:p w14:paraId="1F6F4744" w14:textId="77777777" w:rsidR="00994D04" w:rsidRPr="00664146" w:rsidRDefault="00994D04" w:rsidP="00553341">
            <w:pPr>
              <w:jc w:val="both"/>
              <w:rPr>
                <w:rFonts w:asciiTheme="minorHAnsi" w:hAnsiTheme="minorHAnsi" w:cstheme="minorHAnsi"/>
                <w:i/>
                <w:iCs/>
                <w:sz w:val="20"/>
                <w:lang w:val="el-GR"/>
              </w:rPr>
            </w:pPr>
          </w:p>
          <w:p w14:paraId="0B0DCDD4" w14:textId="77777777" w:rsidR="00994D04" w:rsidRPr="00664146" w:rsidRDefault="00994D04" w:rsidP="00553341">
            <w:pPr>
              <w:jc w:val="both"/>
              <w:rPr>
                <w:rFonts w:asciiTheme="minorHAnsi" w:hAnsiTheme="minorHAnsi" w:cstheme="minorHAnsi"/>
                <w:i/>
                <w:iCs/>
                <w:sz w:val="20"/>
                <w:lang w:val="el-GR"/>
              </w:rPr>
            </w:pPr>
          </w:p>
          <w:p w14:paraId="2B9DFFFE" w14:textId="77777777" w:rsidR="00994D04" w:rsidRPr="00664146" w:rsidRDefault="00994D04" w:rsidP="00553341">
            <w:pPr>
              <w:jc w:val="both"/>
              <w:rPr>
                <w:rFonts w:asciiTheme="minorHAnsi" w:hAnsiTheme="minorHAnsi" w:cstheme="minorHAnsi"/>
                <w:i/>
                <w:iCs/>
                <w:sz w:val="20"/>
                <w:lang w:val="el-GR"/>
              </w:rPr>
            </w:pPr>
          </w:p>
          <w:p w14:paraId="6772776B" w14:textId="77777777" w:rsidR="00994D04" w:rsidRPr="00664146" w:rsidRDefault="00994D04" w:rsidP="00553341">
            <w:pPr>
              <w:jc w:val="both"/>
              <w:rPr>
                <w:rFonts w:asciiTheme="minorHAnsi" w:hAnsiTheme="minorHAnsi" w:cstheme="minorHAnsi"/>
                <w:i/>
                <w:iCs/>
                <w:sz w:val="20"/>
                <w:lang w:val="el-GR"/>
              </w:rPr>
            </w:pPr>
          </w:p>
          <w:p w14:paraId="2D5C38A6" w14:textId="77777777" w:rsidR="00994D04" w:rsidRPr="00664146" w:rsidRDefault="00994D04" w:rsidP="00553341">
            <w:pPr>
              <w:jc w:val="both"/>
              <w:rPr>
                <w:rFonts w:asciiTheme="minorHAnsi" w:hAnsiTheme="minorHAnsi" w:cstheme="minorHAnsi"/>
                <w:i/>
                <w:iCs/>
                <w:sz w:val="20"/>
                <w:lang w:val="el-GR"/>
              </w:rPr>
            </w:pPr>
          </w:p>
          <w:p w14:paraId="45F60255" w14:textId="77777777" w:rsidR="00994D04" w:rsidRPr="00664146" w:rsidRDefault="00994D04" w:rsidP="00553341">
            <w:pPr>
              <w:jc w:val="both"/>
              <w:rPr>
                <w:rFonts w:asciiTheme="minorHAnsi" w:hAnsiTheme="minorHAnsi" w:cstheme="minorHAnsi"/>
                <w:i/>
                <w:iCs/>
                <w:sz w:val="20"/>
                <w:lang w:val="el-GR"/>
              </w:rPr>
            </w:pPr>
          </w:p>
        </w:tc>
      </w:tr>
      <w:tr w:rsidR="00EF4CB2" w:rsidRPr="00315A4F" w14:paraId="2B379E59" w14:textId="77777777" w:rsidTr="00553341">
        <w:tc>
          <w:tcPr>
            <w:tcW w:w="8436" w:type="dxa"/>
            <w:shd w:val="clear" w:color="auto" w:fill="auto"/>
          </w:tcPr>
          <w:p w14:paraId="4DFFD5FF" w14:textId="77777777" w:rsidR="00EF4CB2" w:rsidRPr="00664146" w:rsidRDefault="00EF4CB2" w:rsidP="00553341">
            <w:pPr>
              <w:pBdr>
                <w:top w:val="single" w:sz="4" w:space="1" w:color="auto"/>
                <w:left w:val="single" w:sz="4" w:space="4" w:color="auto"/>
                <w:bottom w:val="single" w:sz="4" w:space="1" w:color="auto"/>
                <w:right w:val="single" w:sz="4" w:space="4" w:color="auto"/>
              </w:pBdr>
              <w:shd w:val="clear" w:color="auto" w:fill="E0E0E0"/>
              <w:spacing w:before="120"/>
              <w:jc w:val="both"/>
              <w:rPr>
                <w:rFonts w:asciiTheme="minorHAnsi" w:hAnsiTheme="minorHAnsi" w:cstheme="minorHAnsi"/>
                <w:b/>
                <w:sz w:val="20"/>
                <w:lang w:val="el-GR"/>
              </w:rPr>
            </w:pPr>
            <w:r w:rsidRPr="00664146">
              <w:rPr>
                <w:rFonts w:asciiTheme="minorHAnsi" w:hAnsiTheme="minorHAnsi" w:cstheme="minorHAnsi"/>
                <w:b/>
                <w:sz w:val="20"/>
                <w:lang w:val="el-GR"/>
              </w:rPr>
              <w:t>4.4. Πώς κρίνετε τα εκπαιδευτικά βοηθήματα;</w:t>
            </w:r>
          </w:p>
          <w:p w14:paraId="6AC16389" w14:textId="77777777" w:rsidR="0028628B" w:rsidRPr="00664146" w:rsidRDefault="0028628B" w:rsidP="00553341">
            <w:pPr>
              <w:numPr>
                <w:ilvl w:val="0"/>
                <w:numId w:val="27"/>
              </w:numPr>
              <w:tabs>
                <w:tab w:val="clear" w:pos="1440"/>
                <w:tab w:val="num" w:pos="360"/>
              </w:tabs>
              <w:spacing w:beforeLines="20" w:before="48"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Είδη και αριθμός βοηθημάτων (π.χ. βιβλία, σημειώσεις, υλικό σε ιστοσελίδες, κλπ) που διανέμονται στους φοιτητές.</w:t>
            </w:r>
          </w:p>
          <w:p w14:paraId="18147F0D" w14:textId="77777777" w:rsidR="0028628B" w:rsidRPr="00664146" w:rsidRDefault="0028628B" w:rsidP="00553341">
            <w:pPr>
              <w:numPr>
                <w:ilvl w:val="0"/>
                <w:numId w:val="27"/>
              </w:numPr>
              <w:tabs>
                <w:tab w:val="clear" w:pos="1440"/>
                <w:tab w:val="num" w:pos="360"/>
              </w:tabs>
              <w:spacing w:beforeLines="20" w:before="48" w:line="288" w:lineRule="auto"/>
              <w:ind w:left="360" w:hanging="180"/>
              <w:jc w:val="both"/>
              <w:rPr>
                <w:rFonts w:asciiTheme="minorHAnsi" w:hAnsiTheme="minorHAnsi" w:cstheme="minorHAnsi"/>
                <w:sz w:val="18"/>
                <w:szCs w:val="18"/>
              </w:rPr>
            </w:pPr>
            <w:r w:rsidRPr="00664146">
              <w:rPr>
                <w:rFonts w:asciiTheme="minorHAnsi" w:hAnsiTheme="minorHAnsi" w:cstheme="minorHAnsi"/>
                <w:sz w:val="18"/>
                <w:szCs w:val="18"/>
                <w:lang w:val="el-GR"/>
              </w:rPr>
              <w:t xml:space="preserve">Υπάρχει διαδικασία επικαιροποίησης των βοηθημάτων; </w:t>
            </w:r>
            <w:proofErr w:type="spellStart"/>
            <w:r w:rsidRPr="00664146">
              <w:rPr>
                <w:rFonts w:asciiTheme="minorHAnsi" w:hAnsiTheme="minorHAnsi" w:cstheme="minorHAnsi"/>
                <w:sz w:val="18"/>
                <w:szCs w:val="18"/>
              </w:rPr>
              <w:t>Πώς</w:t>
            </w:r>
            <w:proofErr w:type="spellEnd"/>
            <w:r w:rsidRPr="00664146">
              <w:rPr>
                <w:rFonts w:asciiTheme="minorHAnsi" w:hAnsiTheme="minorHAnsi" w:cstheme="minorHAnsi"/>
                <w:sz w:val="18"/>
                <w:szCs w:val="18"/>
              </w:rPr>
              <w:t xml:space="preserve"> </w:t>
            </w:r>
            <w:proofErr w:type="spellStart"/>
            <w:r w:rsidRPr="00664146">
              <w:rPr>
                <w:rFonts w:asciiTheme="minorHAnsi" w:hAnsiTheme="minorHAnsi" w:cstheme="minorHAnsi"/>
                <w:sz w:val="18"/>
                <w:szCs w:val="18"/>
              </w:rPr>
              <w:t>εφ</w:t>
            </w:r>
            <w:proofErr w:type="spellEnd"/>
            <w:r w:rsidRPr="00664146">
              <w:rPr>
                <w:rFonts w:asciiTheme="minorHAnsi" w:hAnsiTheme="minorHAnsi" w:cstheme="minorHAnsi"/>
                <w:sz w:val="18"/>
                <w:szCs w:val="18"/>
              </w:rPr>
              <w:t>αρμόζεται;</w:t>
            </w:r>
          </w:p>
          <w:p w14:paraId="655AC7FF" w14:textId="77777777" w:rsidR="0028628B" w:rsidRPr="00664146" w:rsidRDefault="0028628B" w:rsidP="00553341">
            <w:pPr>
              <w:numPr>
                <w:ilvl w:val="0"/>
                <w:numId w:val="27"/>
              </w:numPr>
              <w:tabs>
                <w:tab w:val="clear" w:pos="1440"/>
                <w:tab w:val="num" w:pos="360"/>
              </w:tabs>
              <w:spacing w:beforeLines="20" w:before="48"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Πώς και πότε συγκεκριμένα διατίθενται τα βοηθήματα; </w:t>
            </w:r>
          </w:p>
          <w:p w14:paraId="66B77D44" w14:textId="77777777" w:rsidR="0028628B" w:rsidRPr="00664146" w:rsidRDefault="00682A07" w:rsidP="00553341">
            <w:pPr>
              <w:numPr>
                <w:ilvl w:val="0"/>
                <w:numId w:val="27"/>
              </w:numPr>
              <w:tabs>
                <w:tab w:val="clear" w:pos="1440"/>
                <w:tab w:val="num" w:pos="360"/>
              </w:tabs>
              <w:spacing w:beforeLines="20" w:before="48"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Ποιό</w:t>
            </w:r>
            <w:r w:rsidR="0028628B" w:rsidRPr="00664146">
              <w:rPr>
                <w:rFonts w:asciiTheme="minorHAnsi" w:hAnsiTheme="minorHAnsi" w:cstheme="minorHAnsi"/>
                <w:sz w:val="18"/>
                <w:szCs w:val="18"/>
                <w:lang w:val="el-GR"/>
              </w:rPr>
              <w:t xml:space="preserve"> ποσοστό  της διδασκόμενης ύλης καλύπτεται από τα βοηθήματα;</w:t>
            </w:r>
          </w:p>
          <w:p w14:paraId="284D8EAB" w14:textId="77777777" w:rsidR="0028628B" w:rsidRPr="00664146" w:rsidRDefault="0028628B" w:rsidP="00553341">
            <w:pPr>
              <w:numPr>
                <w:ilvl w:val="0"/>
                <w:numId w:val="27"/>
              </w:numPr>
              <w:tabs>
                <w:tab w:val="clear" w:pos="1440"/>
                <w:tab w:val="num" w:pos="360"/>
              </w:tabs>
              <w:spacing w:beforeLines="20" w:before="48"/>
              <w:ind w:left="360" w:hanging="180"/>
              <w:jc w:val="both"/>
              <w:rPr>
                <w:rFonts w:asciiTheme="minorHAnsi" w:hAnsiTheme="minorHAnsi" w:cstheme="minorHAnsi"/>
                <w:b/>
                <w:sz w:val="18"/>
                <w:szCs w:val="18"/>
                <w:lang w:val="el-GR"/>
              </w:rPr>
            </w:pPr>
            <w:r w:rsidRPr="00664146">
              <w:rPr>
                <w:rFonts w:asciiTheme="minorHAnsi" w:hAnsiTheme="minorHAnsi" w:cstheme="minorHAnsi"/>
                <w:sz w:val="18"/>
                <w:szCs w:val="18"/>
                <w:lang w:val="el-GR"/>
              </w:rPr>
              <w:t>Παρέχεται βιβλιογραφική υποστήριξη πέραν των διανεμόμενων συγγραμμάτων;</w:t>
            </w:r>
          </w:p>
          <w:p w14:paraId="4266FE5A" w14:textId="77777777" w:rsidR="00BB1978" w:rsidRPr="00664146" w:rsidRDefault="00BB1978" w:rsidP="00BB1978">
            <w:pPr>
              <w:pStyle w:val="BodyText"/>
              <w:rPr>
                <w:rFonts w:asciiTheme="minorHAnsi" w:hAnsiTheme="minorHAnsi" w:cstheme="minorHAnsi"/>
                <w:sz w:val="20"/>
              </w:rPr>
            </w:pPr>
          </w:p>
          <w:p w14:paraId="0438A06F" w14:textId="77777777" w:rsidR="00BB1978" w:rsidRPr="00664146" w:rsidRDefault="00BB1978" w:rsidP="00BB1978">
            <w:pPr>
              <w:pStyle w:val="BodyText"/>
              <w:rPr>
                <w:rFonts w:asciiTheme="minorHAnsi" w:hAnsiTheme="minorHAnsi" w:cstheme="minorHAnsi"/>
                <w:sz w:val="20"/>
              </w:rPr>
            </w:pPr>
          </w:p>
          <w:p w14:paraId="0B6F7EB8" w14:textId="77777777" w:rsidR="00BB1978" w:rsidRPr="00664146" w:rsidRDefault="00BB1978" w:rsidP="00BB1978">
            <w:pPr>
              <w:pStyle w:val="BodyText"/>
              <w:rPr>
                <w:rFonts w:asciiTheme="minorHAnsi" w:hAnsiTheme="minorHAnsi" w:cstheme="minorHAnsi"/>
                <w:sz w:val="20"/>
              </w:rPr>
            </w:pPr>
          </w:p>
          <w:p w14:paraId="4F5D1BC1" w14:textId="77777777" w:rsidR="00994D04" w:rsidRPr="00664146" w:rsidRDefault="00994D04" w:rsidP="00BB1978">
            <w:pPr>
              <w:pStyle w:val="BodyText"/>
              <w:rPr>
                <w:rFonts w:asciiTheme="minorHAnsi" w:hAnsiTheme="minorHAnsi" w:cstheme="minorHAnsi"/>
                <w:sz w:val="20"/>
              </w:rPr>
            </w:pPr>
          </w:p>
          <w:p w14:paraId="41FE9CD2" w14:textId="77777777" w:rsidR="00994D04" w:rsidRPr="00664146" w:rsidRDefault="00994D04" w:rsidP="00BB1978">
            <w:pPr>
              <w:pStyle w:val="BodyText"/>
              <w:rPr>
                <w:rFonts w:asciiTheme="minorHAnsi" w:hAnsiTheme="minorHAnsi" w:cstheme="minorHAnsi"/>
                <w:sz w:val="20"/>
              </w:rPr>
            </w:pPr>
          </w:p>
          <w:p w14:paraId="5FD2F8BB" w14:textId="77777777" w:rsidR="00994D04" w:rsidRPr="00664146" w:rsidRDefault="00994D04" w:rsidP="00BB1978">
            <w:pPr>
              <w:pStyle w:val="BodyText"/>
              <w:rPr>
                <w:rFonts w:asciiTheme="minorHAnsi" w:hAnsiTheme="minorHAnsi" w:cstheme="minorHAnsi"/>
                <w:sz w:val="20"/>
              </w:rPr>
            </w:pPr>
          </w:p>
          <w:p w14:paraId="3B9D12F9" w14:textId="77777777" w:rsidR="00994D04" w:rsidRPr="00664146" w:rsidRDefault="00994D04" w:rsidP="00BB1978">
            <w:pPr>
              <w:pStyle w:val="BodyText"/>
              <w:rPr>
                <w:rFonts w:asciiTheme="minorHAnsi" w:hAnsiTheme="minorHAnsi" w:cstheme="minorHAnsi"/>
                <w:sz w:val="20"/>
              </w:rPr>
            </w:pPr>
          </w:p>
          <w:p w14:paraId="13EDA9A9" w14:textId="77777777" w:rsidR="00994D04" w:rsidRPr="00664146" w:rsidRDefault="00994D04" w:rsidP="00BB1978">
            <w:pPr>
              <w:pStyle w:val="BodyText"/>
              <w:rPr>
                <w:rFonts w:asciiTheme="minorHAnsi" w:hAnsiTheme="minorHAnsi" w:cstheme="minorHAnsi"/>
                <w:sz w:val="20"/>
              </w:rPr>
            </w:pPr>
          </w:p>
          <w:p w14:paraId="1F926BA6" w14:textId="77777777" w:rsidR="00994D04" w:rsidRPr="00664146" w:rsidRDefault="00994D04" w:rsidP="00BB1978">
            <w:pPr>
              <w:pStyle w:val="BodyText"/>
              <w:rPr>
                <w:rFonts w:asciiTheme="minorHAnsi" w:hAnsiTheme="minorHAnsi" w:cstheme="minorHAnsi"/>
                <w:sz w:val="20"/>
              </w:rPr>
            </w:pPr>
          </w:p>
          <w:p w14:paraId="4F387C12" w14:textId="77777777" w:rsidR="00BB1978" w:rsidRPr="00664146" w:rsidRDefault="00BB1978" w:rsidP="00BB1978">
            <w:pPr>
              <w:pStyle w:val="BodyText"/>
              <w:rPr>
                <w:rFonts w:asciiTheme="minorHAnsi" w:hAnsiTheme="minorHAnsi" w:cstheme="minorHAnsi"/>
                <w:sz w:val="20"/>
              </w:rPr>
            </w:pPr>
          </w:p>
          <w:p w14:paraId="44FCA44B" w14:textId="77777777" w:rsidR="00EF4CB2" w:rsidRPr="00664146" w:rsidRDefault="00EF4CB2" w:rsidP="00553341">
            <w:pPr>
              <w:jc w:val="both"/>
              <w:rPr>
                <w:rFonts w:asciiTheme="minorHAnsi" w:hAnsiTheme="minorHAnsi" w:cstheme="minorHAnsi"/>
                <w:i/>
                <w:iCs/>
                <w:sz w:val="20"/>
                <w:lang w:val="el-GR"/>
              </w:rPr>
            </w:pPr>
          </w:p>
        </w:tc>
      </w:tr>
      <w:tr w:rsidR="00EF4CB2" w:rsidRPr="00664146" w14:paraId="5E8C6134" w14:textId="77777777" w:rsidTr="00553341">
        <w:tc>
          <w:tcPr>
            <w:tcW w:w="8436" w:type="dxa"/>
            <w:shd w:val="clear" w:color="auto" w:fill="auto"/>
          </w:tcPr>
          <w:p w14:paraId="0FC292A7" w14:textId="77777777" w:rsidR="00EF4CB2" w:rsidRPr="00664146" w:rsidRDefault="007E3875" w:rsidP="00553341">
            <w:pPr>
              <w:pBdr>
                <w:top w:val="single" w:sz="4" w:space="1" w:color="auto"/>
                <w:left w:val="single" w:sz="4" w:space="4" w:color="auto"/>
                <w:bottom w:val="single" w:sz="4" w:space="1" w:color="auto"/>
                <w:right w:val="single" w:sz="4" w:space="4" w:color="auto"/>
              </w:pBdr>
              <w:shd w:val="clear" w:color="auto" w:fill="E0E0E0"/>
              <w:spacing w:before="120"/>
              <w:jc w:val="both"/>
              <w:rPr>
                <w:rFonts w:asciiTheme="minorHAnsi" w:hAnsiTheme="minorHAnsi" w:cstheme="minorHAnsi"/>
                <w:b/>
                <w:sz w:val="20"/>
                <w:lang w:val="el-GR"/>
              </w:rPr>
            </w:pPr>
            <w:r w:rsidRPr="00664146">
              <w:rPr>
                <w:rFonts w:asciiTheme="minorHAnsi" w:hAnsiTheme="minorHAnsi" w:cstheme="minorHAnsi"/>
                <w:lang w:val="el-GR"/>
              </w:rPr>
              <w:lastRenderedPageBreak/>
              <w:br w:type="page"/>
            </w:r>
            <w:r w:rsidR="00BB1978" w:rsidRPr="00664146">
              <w:rPr>
                <w:rFonts w:asciiTheme="minorHAnsi" w:hAnsiTheme="minorHAnsi" w:cstheme="minorHAnsi"/>
                <w:b/>
                <w:sz w:val="20"/>
                <w:lang w:val="el-GR"/>
              </w:rPr>
              <w:t>4.5.</w:t>
            </w:r>
            <w:r w:rsidR="00EF4CB2" w:rsidRPr="00664146">
              <w:rPr>
                <w:rFonts w:asciiTheme="minorHAnsi" w:hAnsiTheme="minorHAnsi" w:cstheme="minorHAnsi"/>
                <w:b/>
                <w:sz w:val="20"/>
                <w:lang w:val="el-GR"/>
              </w:rPr>
              <w:t>Πώς κρίνετε τα διαθέσιμα μέσα και υποδομές;</w:t>
            </w:r>
          </w:p>
          <w:p w14:paraId="3680CDBC" w14:textId="77777777" w:rsidR="0028628B" w:rsidRPr="00664146" w:rsidRDefault="0028628B" w:rsidP="00553341">
            <w:pPr>
              <w:numPr>
                <w:ilvl w:val="0"/>
                <w:numId w:val="31"/>
              </w:numPr>
              <w:spacing w:before="60" w:after="60" w:line="288" w:lineRule="auto"/>
              <w:jc w:val="both"/>
              <w:rPr>
                <w:rFonts w:asciiTheme="minorHAnsi" w:hAnsiTheme="minorHAnsi" w:cstheme="minorHAnsi"/>
                <w:sz w:val="18"/>
                <w:szCs w:val="18"/>
              </w:rPr>
            </w:pPr>
            <w:proofErr w:type="spellStart"/>
            <w:r w:rsidRPr="00664146">
              <w:rPr>
                <w:rFonts w:asciiTheme="minorHAnsi" w:hAnsiTheme="minorHAnsi" w:cstheme="minorHAnsi"/>
                <w:sz w:val="18"/>
                <w:szCs w:val="18"/>
              </w:rPr>
              <w:t>Αίθουσες</w:t>
            </w:r>
            <w:proofErr w:type="spellEnd"/>
            <w:r w:rsidRPr="00664146">
              <w:rPr>
                <w:rFonts w:asciiTheme="minorHAnsi" w:hAnsiTheme="minorHAnsi" w:cstheme="minorHAnsi"/>
                <w:sz w:val="18"/>
                <w:szCs w:val="18"/>
              </w:rPr>
              <w:t xml:space="preserve"> </w:t>
            </w:r>
            <w:proofErr w:type="spellStart"/>
            <w:r w:rsidRPr="00664146">
              <w:rPr>
                <w:rFonts w:asciiTheme="minorHAnsi" w:hAnsiTheme="minorHAnsi" w:cstheme="minorHAnsi"/>
                <w:sz w:val="18"/>
                <w:szCs w:val="18"/>
              </w:rPr>
              <w:t>διδ</w:t>
            </w:r>
            <w:proofErr w:type="spellEnd"/>
            <w:r w:rsidRPr="00664146">
              <w:rPr>
                <w:rFonts w:asciiTheme="minorHAnsi" w:hAnsiTheme="minorHAnsi" w:cstheme="minorHAnsi"/>
                <w:sz w:val="18"/>
                <w:szCs w:val="18"/>
              </w:rPr>
              <w:t>ασκαλίας:</w:t>
            </w:r>
          </w:p>
          <w:p w14:paraId="06618090" w14:textId="77777777" w:rsidR="0028628B" w:rsidRPr="00664146" w:rsidRDefault="0028628B" w:rsidP="00553341">
            <w:pPr>
              <w:ind w:left="180" w:firstLine="720"/>
              <w:rPr>
                <w:rFonts w:asciiTheme="minorHAnsi" w:hAnsiTheme="minorHAnsi" w:cstheme="minorHAnsi"/>
                <w:sz w:val="18"/>
                <w:szCs w:val="18"/>
              </w:rPr>
            </w:pPr>
            <w:r w:rsidRPr="00664146">
              <w:rPr>
                <w:rFonts w:asciiTheme="minorHAnsi" w:hAnsiTheme="minorHAnsi" w:cstheme="minorHAnsi"/>
                <w:sz w:val="18"/>
                <w:szCs w:val="18"/>
              </w:rPr>
              <w:t xml:space="preserve">(α) </w:t>
            </w:r>
            <w:proofErr w:type="spellStart"/>
            <w:r w:rsidRPr="00664146">
              <w:rPr>
                <w:rFonts w:asciiTheme="minorHAnsi" w:hAnsiTheme="minorHAnsi" w:cstheme="minorHAnsi"/>
                <w:sz w:val="18"/>
                <w:szCs w:val="18"/>
              </w:rPr>
              <w:t>Αριθμός</w:t>
            </w:r>
            <w:proofErr w:type="spellEnd"/>
            <w:r w:rsidRPr="00664146">
              <w:rPr>
                <w:rFonts w:asciiTheme="minorHAnsi" w:hAnsiTheme="minorHAnsi" w:cstheme="minorHAnsi"/>
                <w:sz w:val="18"/>
                <w:szCs w:val="18"/>
              </w:rPr>
              <w:t xml:space="preserve"> και </w:t>
            </w:r>
            <w:proofErr w:type="spellStart"/>
            <w:r w:rsidRPr="00664146">
              <w:rPr>
                <w:rFonts w:asciiTheme="minorHAnsi" w:hAnsiTheme="minorHAnsi" w:cstheme="minorHAnsi"/>
                <w:sz w:val="18"/>
                <w:szCs w:val="18"/>
              </w:rPr>
              <w:t>χωρητικότητ</w:t>
            </w:r>
            <w:proofErr w:type="spellEnd"/>
            <w:r w:rsidRPr="00664146">
              <w:rPr>
                <w:rFonts w:asciiTheme="minorHAnsi" w:hAnsiTheme="minorHAnsi" w:cstheme="minorHAnsi"/>
                <w:sz w:val="18"/>
                <w:szCs w:val="18"/>
              </w:rPr>
              <w:t xml:space="preserve">α. </w:t>
            </w:r>
          </w:p>
          <w:p w14:paraId="658DD0ED" w14:textId="77777777" w:rsidR="0028628B" w:rsidRPr="00664146" w:rsidRDefault="0028628B" w:rsidP="00553341">
            <w:pPr>
              <w:ind w:left="180" w:firstLine="720"/>
              <w:rPr>
                <w:rFonts w:asciiTheme="minorHAnsi" w:hAnsiTheme="minorHAnsi" w:cstheme="minorHAnsi"/>
                <w:sz w:val="18"/>
                <w:szCs w:val="18"/>
                <w:lang w:val="el-GR"/>
              </w:rPr>
            </w:pPr>
            <w:r w:rsidRPr="00664146">
              <w:rPr>
                <w:rFonts w:asciiTheme="minorHAnsi" w:hAnsiTheme="minorHAnsi" w:cstheme="minorHAnsi"/>
                <w:sz w:val="18"/>
                <w:szCs w:val="18"/>
                <w:lang w:val="el-GR"/>
              </w:rPr>
              <w:t>(β) Επάρκεια, καταλληλότητα και ποιότητα.</w:t>
            </w:r>
          </w:p>
          <w:p w14:paraId="0C951248" w14:textId="77777777" w:rsidR="0028628B" w:rsidRPr="00664146" w:rsidRDefault="0028628B" w:rsidP="00553341">
            <w:pPr>
              <w:ind w:left="180" w:firstLine="720"/>
              <w:rPr>
                <w:rFonts w:asciiTheme="minorHAnsi" w:hAnsiTheme="minorHAnsi" w:cstheme="minorHAnsi"/>
                <w:sz w:val="18"/>
                <w:szCs w:val="18"/>
                <w:lang w:val="el-GR"/>
              </w:rPr>
            </w:pPr>
            <w:r w:rsidRPr="00664146">
              <w:rPr>
                <w:rFonts w:asciiTheme="minorHAnsi" w:hAnsiTheme="minorHAnsi" w:cstheme="minorHAnsi"/>
                <w:sz w:val="18"/>
                <w:szCs w:val="18"/>
                <w:lang w:val="el-GR"/>
              </w:rPr>
              <w:t>(γ) Βαθμός χρήσης.</w:t>
            </w:r>
          </w:p>
          <w:p w14:paraId="4DEB0323" w14:textId="77777777" w:rsidR="0028628B" w:rsidRPr="00664146" w:rsidRDefault="0028628B" w:rsidP="00553341">
            <w:pPr>
              <w:ind w:left="180" w:firstLine="720"/>
              <w:rPr>
                <w:rFonts w:asciiTheme="minorHAnsi" w:hAnsiTheme="minorHAnsi" w:cstheme="minorHAnsi"/>
                <w:sz w:val="18"/>
                <w:szCs w:val="18"/>
                <w:lang w:val="el-GR"/>
              </w:rPr>
            </w:pPr>
            <w:r w:rsidRPr="00664146">
              <w:rPr>
                <w:rFonts w:asciiTheme="minorHAnsi" w:hAnsiTheme="minorHAnsi" w:cstheme="minorHAnsi"/>
                <w:sz w:val="18"/>
                <w:szCs w:val="18"/>
                <w:lang w:val="el-GR"/>
              </w:rPr>
              <w:t>(δ) Επάρκεια, καταλληλότητα και ποιότητα του υποστηρικτικού εξοπλισμού.</w:t>
            </w:r>
          </w:p>
          <w:p w14:paraId="4BE42B48" w14:textId="77777777" w:rsidR="0028628B" w:rsidRPr="00664146" w:rsidRDefault="0028628B" w:rsidP="00553341">
            <w:pPr>
              <w:numPr>
                <w:ilvl w:val="0"/>
                <w:numId w:val="30"/>
              </w:numPr>
              <w:spacing w:before="60" w:after="60" w:line="288" w:lineRule="auto"/>
              <w:jc w:val="both"/>
              <w:rPr>
                <w:rFonts w:asciiTheme="minorHAnsi" w:hAnsiTheme="minorHAnsi" w:cstheme="minorHAnsi"/>
                <w:sz w:val="18"/>
                <w:szCs w:val="18"/>
              </w:rPr>
            </w:pPr>
            <w:proofErr w:type="spellStart"/>
            <w:r w:rsidRPr="00664146">
              <w:rPr>
                <w:rFonts w:asciiTheme="minorHAnsi" w:hAnsiTheme="minorHAnsi" w:cstheme="minorHAnsi"/>
                <w:sz w:val="18"/>
                <w:szCs w:val="18"/>
              </w:rPr>
              <w:t>Εκ</w:t>
            </w:r>
            <w:proofErr w:type="spellEnd"/>
            <w:r w:rsidRPr="00664146">
              <w:rPr>
                <w:rFonts w:asciiTheme="minorHAnsi" w:hAnsiTheme="minorHAnsi" w:cstheme="minorHAnsi"/>
                <w:sz w:val="18"/>
                <w:szCs w:val="18"/>
              </w:rPr>
              <w:t xml:space="preserve">παιδευτικά </w:t>
            </w:r>
            <w:proofErr w:type="spellStart"/>
            <w:r w:rsidRPr="00664146">
              <w:rPr>
                <w:rFonts w:asciiTheme="minorHAnsi" w:hAnsiTheme="minorHAnsi" w:cstheme="minorHAnsi"/>
                <w:sz w:val="18"/>
                <w:szCs w:val="18"/>
              </w:rPr>
              <w:t>εργ</w:t>
            </w:r>
            <w:proofErr w:type="spellEnd"/>
            <w:r w:rsidRPr="00664146">
              <w:rPr>
                <w:rFonts w:asciiTheme="minorHAnsi" w:hAnsiTheme="minorHAnsi" w:cstheme="minorHAnsi"/>
                <w:sz w:val="18"/>
                <w:szCs w:val="18"/>
              </w:rPr>
              <w:t>αστήρια:</w:t>
            </w:r>
          </w:p>
          <w:p w14:paraId="0B5D53A2" w14:textId="77777777" w:rsidR="0028628B" w:rsidRPr="00664146" w:rsidRDefault="0028628B" w:rsidP="00553341">
            <w:pPr>
              <w:ind w:left="720" w:firstLine="180"/>
              <w:rPr>
                <w:rFonts w:asciiTheme="minorHAnsi" w:hAnsiTheme="minorHAnsi" w:cstheme="minorHAnsi"/>
                <w:sz w:val="18"/>
                <w:szCs w:val="18"/>
              </w:rPr>
            </w:pPr>
            <w:r w:rsidRPr="00664146">
              <w:rPr>
                <w:rFonts w:asciiTheme="minorHAnsi" w:hAnsiTheme="minorHAnsi" w:cstheme="minorHAnsi"/>
                <w:sz w:val="18"/>
                <w:szCs w:val="18"/>
              </w:rPr>
              <w:t xml:space="preserve">(α) </w:t>
            </w:r>
            <w:proofErr w:type="spellStart"/>
            <w:r w:rsidRPr="00664146">
              <w:rPr>
                <w:rFonts w:asciiTheme="minorHAnsi" w:hAnsiTheme="minorHAnsi" w:cstheme="minorHAnsi"/>
                <w:sz w:val="18"/>
                <w:szCs w:val="18"/>
              </w:rPr>
              <w:t>Αριθμός</w:t>
            </w:r>
            <w:proofErr w:type="spellEnd"/>
            <w:r w:rsidRPr="00664146">
              <w:rPr>
                <w:rFonts w:asciiTheme="minorHAnsi" w:hAnsiTheme="minorHAnsi" w:cstheme="minorHAnsi"/>
                <w:sz w:val="18"/>
                <w:szCs w:val="18"/>
              </w:rPr>
              <w:t xml:space="preserve"> και </w:t>
            </w:r>
            <w:proofErr w:type="spellStart"/>
            <w:r w:rsidRPr="00664146">
              <w:rPr>
                <w:rFonts w:asciiTheme="minorHAnsi" w:hAnsiTheme="minorHAnsi" w:cstheme="minorHAnsi"/>
                <w:sz w:val="18"/>
                <w:szCs w:val="18"/>
              </w:rPr>
              <w:t>χωρητικότητ</w:t>
            </w:r>
            <w:proofErr w:type="spellEnd"/>
            <w:r w:rsidRPr="00664146">
              <w:rPr>
                <w:rFonts w:asciiTheme="minorHAnsi" w:hAnsiTheme="minorHAnsi" w:cstheme="minorHAnsi"/>
                <w:sz w:val="18"/>
                <w:szCs w:val="18"/>
              </w:rPr>
              <w:t>α</w:t>
            </w:r>
          </w:p>
          <w:p w14:paraId="165E259A" w14:textId="77777777" w:rsidR="0028628B" w:rsidRPr="00664146" w:rsidRDefault="0028628B" w:rsidP="00553341">
            <w:pPr>
              <w:ind w:left="720" w:firstLine="180"/>
              <w:rPr>
                <w:rFonts w:asciiTheme="minorHAnsi" w:hAnsiTheme="minorHAnsi" w:cstheme="minorHAnsi"/>
                <w:sz w:val="18"/>
                <w:szCs w:val="18"/>
                <w:lang w:val="el-GR"/>
              </w:rPr>
            </w:pPr>
            <w:r w:rsidRPr="00664146">
              <w:rPr>
                <w:rFonts w:asciiTheme="minorHAnsi" w:hAnsiTheme="minorHAnsi" w:cstheme="minorHAnsi"/>
                <w:sz w:val="18"/>
                <w:szCs w:val="18"/>
                <w:lang w:val="el-GR"/>
              </w:rPr>
              <w:t>(β) Επάρκεια, καταλληλότητα και ποιότητα των χώρων.</w:t>
            </w:r>
          </w:p>
          <w:p w14:paraId="34D53DD1" w14:textId="77777777" w:rsidR="0028628B" w:rsidRPr="00664146" w:rsidRDefault="0028628B" w:rsidP="00553341">
            <w:pPr>
              <w:ind w:left="180" w:firstLine="720"/>
              <w:rPr>
                <w:rFonts w:asciiTheme="minorHAnsi" w:hAnsiTheme="minorHAnsi" w:cstheme="minorHAnsi"/>
                <w:sz w:val="18"/>
                <w:szCs w:val="18"/>
                <w:lang w:val="el-GR"/>
              </w:rPr>
            </w:pPr>
            <w:r w:rsidRPr="00664146">
              <w:rPr>
                <w:rFonts w:asciiTheme="minorHAnsi" w:hAnsiTheme="minorHAnsi" w:cstheme="minorHAnsi"/>
                <w:sz w:val="18"/>
                <w:szCs w:val="18"/>
                <w:lang w:val="el-GR"/>
              </w:rPr>
              <w:t>(γ) Βαθμός χρήσης.</w:t>
            </w:r>
          </w:p>
          <w:p w14:paraId="73B14F98" w14:textId="77777777" w:rsidR="0028628B" w:rsidRPr="00664146" w:rsidRDefault="0028628B" w:rsidP="00553341">
            <w:pPr>
              <w:ind w:left="180" w:firstLine="720"/>
              <w:rPr>
                <w:rFonts w:asciiTheme="minorHAnsi" w:hAnsiTheme="minorHAnsi" w:cstheme="minorHAnsi"/>
                <w:sz w:val="18"/>
                <w:szCs w:val="18"/>
                <w:lang w:val="el-GR"/>
              </w:rPr>
            </w:pPr>
            <w:r w:rsidRPr="00664146">
              <w:rPr>
                <w:rFonts w:asciiTheme="minorHAnsi" w:hAnsiTheme="minorHAnsi" w:cstheme="minorHAnsi"/>
                <w:sz w:val="18"/>
                <w:szCs w:val="18"/>
                <w:lang w:val="el-GR"/>
              </w:rPr>
              <w:t>(δ) Επάρκεια, καταλληλότητα και ποιότητα του εργαστηριακού εξοπλισμού.</w:t>
            </w:r>
          </w:p>
          <w:p w14:paraId="74475DCC" w14:textId="77777777" w:rsidR="0028628B" w:rsidRPr="00664146" w:rsidRDefault="0028628B" w:rsidP="00553341">
            <w:pPr>
              <w:ind w:left="180" w:firstLine="720"/>
              <w:rPr>
                <w:rFonts w:asciiTheme="minorHAnsi" w:hAnsiTheme="minorHAnsi" w:cstheme="minorHAnsi"/>
                <w:sz w:val="18"/>
                <w:szCs w:val="18"/>
                <w:lang w:val="el-GR"/>
              </w:rPr>
            </w:pPr>
            <w:r w:rsidRPr="00664146">
              <w:rPr>
                <w:rFonts w:asciiTheme="minorHAnsi" w:hAnsiTheme="minorHAnsi" w:cstheme="minorHAnsi"/>
                <w:sz w:val="18"/>
                <w:szCs w:val="18"/>
                <w:lang w:val="el-GR"/>
              </w:rPr>
              <w:t>(ε) Επάρκεια αποθηκών (εργαστηριακού εξοπλισμού, αντιδραστηρίων, κλπ)</w:t>
            </w:r>
          </w:p>
          <w:p w14:paraId="70E64462" w14:textId="77777777" w:rsidR="0028628B" w:rsidRPr="00664146" w:rsidRDefault="0028628B" w:rsidP="00553341">
            <w:pPr>
              <w:numPr>
                <w:ilvl w:val="0"/>
                <w:numId w:val="28"/>
              </w:numPr>
              <w:spacing w:before="60" w:after="60" w:line="288" w:lineRule="auto"/>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Είναι διαθέσιμα τα εκπαιδευτικά εργαστήρια για χρήση εκτός προγραμματισμένων ωρών;</w:t>
            </w:r>
          </w:p>
          <w:p w14:paraId="4CDA4562" w14:textId="77777777" w:rsidR="0028628B" w:rsidRPr="00664146" w:rsidRDefault="0028628B" w:rsidP="00553341">
            <w:pPr>
              <w:numPr>
                <w:ilvl w:val="0"/>
                <w:numId w:val="28"/>
              </w:numPr>
              <w:spacing w:before="60" w:after="60" w:line="288" w:lineRule="auto"/>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Επάρκεια και ποιότητα των χώρων και του εξοπλισμού των κλινικών. </w:t>
            </w:r>
          </w:p>
          <w:p w14:paraId="6CA49C16" w14:textId="77777777" w:rsidR="0028628B" w:rsidRPr="00664146" w:rsidRDefault="0028628B" w:rsidP="00553341">
            <w:pPr>
              <w:numPr>
                <w:ilvl w:val="0"/>
                <w:numId w:val="28"/>
              </w:numPr>
              <w:spacing w:before="60" w:after="60" w:line="288" w:lineRule="auto"/>
              <w:jc w:val="both"/>
              <w:rPr>
                <w:rFonts w:asciiTheme="minorHAnsi" w:hAnsiTheme="minorHAnsi" w:cstheme="minorHAnsi"/>
                <w:sz w:val="18"/>
                <w:szCs w:val="18"/>
              </w:rPr>
            </w:pPr>
            <w:r w:rsidRPr="00664146">
              <w:rPr>
                <w:rFonts w:asciiTheme="minorHAnsi" w:hAnsiTheme="minorHAnsi" w:cstheme="minorHAnsi"/>
                <w:sz w:val="18"/>
                <w:szCs w:val="18"/>
              </w:rPr>
              <w:t>Σπ</w:t>
            </w:r>
            <w:proofErr w:type="spellStart"/>
            <w:r w:rsidRPr="00664146">
              <w:rPr>
                <w:rFonts w:asciiTheme="minorHAnsi" w:hAnsiTheme="minorHAnsi" w:cstheme="minorHAnsi"/>
                <w:sz w:val="18"/>
                <w:szCs w:val="18"/>
              </w:rPr>
              <w:t>ουδ</w:t>
            </w:r>
            <w:proofErr w:type="spellEnd"/>
            <w:r w:rsidRPr="00664146">
              <w:rPr>
                <w:rFonts w:asciiTheme="minorHAnsi" w:hAnsiTheme="minorHAnsi" w:cstheme="minorHAnsi"/>
                <w:sz w:val="18"/>
                <w:szCs w:val="18"/>
              </w:rPr>
              <w:t>αστήρια:</w:t>
            </w:r>
          </w:p>
          <w:p w14:paraId="0204EFE2" w14:textId="77777777" w:rsidR="0028628B" w:rsidRPr="00664146" w:rsidRDefault="0028628B" w:rsidP="00553341">
            <w:pPr>
              <w:ind w:left="180" w:firstLine="720"/>
              <w:rPr>
                <w:rFonts w:asciiTheme="minorHAnsi" w:hAnsiTheme="minorHAnsi" w:cstheme="minorHAnsi"/>
                <w:sz w:val="18"/>
                <w:szCs w:val="18"/>
              </w:rPr>
            </w:pPr>
            <w:r w:rsidRPr="00664146">
              <w:rPr>
                <w:rFonts w:asciiTheme="minorHAnsi" w:hAnsiTheme="minorHAnsi" w:cstheme="minorHAnsi"/>
                <w:sz w:val="18"/>
                <w:szCs w:val="18"/>
              </w:rPr>
              <w:t xml:space="preserve">(α) </w:t>
            </w:r>
            <w:proofErr w:type="spellStart"/>
            <w:r w:rsidRPr="00664146">
              <w:rPr>
                <w:rFonts w:asciiTheme="minorHAnsi" w:hAnsiTheme="minorHAnsi" w:cstheme="minorHAnsi"/>
                <w:sz w:val="18"/>
                <w:szCs w:val="18"/>
              </w:rPr>
              <w:t>Αριθμός</w:t>
            </w:r>
            <w:proofErr w:type="spellEnd"/>
            <w:r w:rsidRPr="00664146">
              <w:rPr>
                <w:rFonts w:asciiTheme="minorHAnsi" w:hAnsiTheme="minorHAnsi" w:cstheme="minorHAnsi"/>
                <w:sz w:val="18"/>
                <w:szCs w:val="18"/>
              </w:rPr>
              <w:t xml:space="preserve"> και </w:t>
            </w:r>
            <w:proofErr w:type="spellStart"/>
            <w:r w:rsidRPr="00664146">
              <w:rPr>
                <w:rFonts w:asciiTheme="minorHAnsi" w:hAnsiTheme="minorHAnsi" w:cstheme="minorHAnsi"/>
                <w:sz w:val="18"/>
                <w:szCs w:val="18"/>
              </w:rPr>
              <w:t>χωρητικότητ</w:t>
            </w:r>
            <w:proofErr w:type="spellEnd"/>
            <w:r w:rsidRPr="00664146">
              <w:rPr>
                <w:rFonts w:asciiTheme="minorHAnsi" w:hAnsiTheme="minorHAnsi" w:cstheme="minorHAnsi"/>
                <w:sz w:val="18"/>
                <w:szCs w:val="18"/>
              </w:rPr>
              <w:t>α</w:t>
            </w:r>
          </w:p>
          <w:p w14:paraId="12735632" w14:textId="77777777" w:rsidR="0028628B" w:rsidRPr="00664146" w:rsidRDefault="0028628B" w:rsidP="00553341">
            <w:pPr>
              <w:ind w:left="180" w:firstLine="720"/>
              <w:rPr>
                <w:rFonts w:asciiTheme="minorHAnsi" w:hAnsiTheme="minorHAnsi" w:cstheme="minorHAnsi"/>
                <w:sz w:val="18"/>
                <w:szCs w:val="18"/>
                <w:lang w:val="el-GR"/>
              </w:rPr>
            </w:pPr>
            <w:r w:rsidRPr="00664146">
              <w:rPr>
                <w:rFonts w:asciiTheme="minorHAnsi" w:hAnsiTheme="minorHAnsi" w:cstheme="minorHAnsi"/>
                <w:sz w:val="18"/>
                <w:szCs w:val="18"/>
                <w:lang w:val="el-GR"/>
              </w:rPr>
              <w:t>(β) Επάρκεια, καταλληλότητα και ποιότητα των χώρων.</w:t>
            </w:r>
          </w:p>
          <w:p w14:paraId="6DBE6C45" w14:textId="77777777" w:rsidR="0028628B" w:rsidRPr="00664146" w:rsidRDefault="0028628B" w:rsidP="00553341">
            <w:pPr>
              <w:ind w:left="180" w:firstLine="720"/>
              <w:rPr>
                <w:rFonts w:asciiTheme="minorHAnsi" w:hAnsiTheme="minorHAnsi" w:cstheme="minorHAnsi"/>
                <w:sz w:val="18"/>
                <w:szCs w:val="18"/>
                <w:lang w:val="el-GR"/>
              </w:rPr>
            </w:pPr>
            <w:r w:rsidRPr="00664146">
              <w:rPr>
                <w:rFonts w:asciiTheme="minorHAnsi" w:hAnsiTheme="minorHAnsi" w:cstheme="minorHAnsi"/>
                <w:sz w:val="18"/>
                <w:szCs w:val="18"/>
                <w:lang w:val="el-GR"/>
              </w:rPr>
              <w:t>(γ) Βαθμός χρήσης.</w:t>
            </w:r>
          </w:p>
          <w:p w14:paraId="3D4C7513" w14:textId="77777777" w:rsidR="0028628B" w:rsidRPr="00664146" w:rsidRDefault="0028628B" w:rsidP="00553341">
            <w:pPr>
              <w:numPr>
                <w:ilvl w:val="2"/>
                <w:numId w:val="29"/>
              </w:numPr>
              <w:tabs>
                <w:tab w:val="clear" w:pos="2160"/>
                <w:tab w:val="num" w:pos="720"/>
              </w:tabs>
              <w:spacing w:before="60" w:after="60"/>
              <w:ind w:left="2154" w:hanging="1797"/>
              <w:rPr>
                <w:rFonts w:asciiTheme="minorHAnsi" w:hAnsiTheme="minorHAnsi" w:cstheme="minorHAnsi"/>
                <w:sz w:val="18"/>
                <w:szCs w:val="18"/>
                <w:lang w:val="el-GR"/>
              </w:rPr>
            </w:pPr>
            <w:r w:rsidRPr="00664146">
              <w:rPr>
                <w:rFonts w:asciiTheme="minorHAnsi" w:hAnsiTheme="minorHAnsi" w:cstheme="minorHAnsi"/>
                <w:sz w:val="18"/>
                <w:szCs w:val="18"/>
                <w:lang w:val="el-GR"/>
              </w:rPr>
              <w:t>Προσωπικό Διοικητικής/Τεχνικής/Ερευνητικής Υποστήριξης</w:t>
            </w:r>
          </w:p>
          <w:p w14:paraId="393423DB" w14:textId="77777777" w:rsidR="0028628B" w:rsidRPr="00664146" w:rsidRDefault="0028628B" w:rsidP="00553341">
            <w:pPr>
              <w:ind w:left="900"/>
              <w:rPr>
                <w:rFonts w:asciiTheme="minorHAnsi" w:hAnsiTheme="minorHAnsi" w:cstheme="minorHAnsi"/>
                <w:sz w:val="18"/>
                <w:szCs w:val="18"/>
                <w:lang w:val="el-GR"/>
              </w:rPr>
            </w:pPr>
            <w:r w:rsidRPr="00664146">
              <w:rPr>
                <w:rFonts w:asciiTheme="minorHAnsi" w:hAnsiTheme="minorHAnsi" w:cstheme="minorHAnsi"/>
                <w:sz w:val="18"/>
                <w:szCs w:val="18"/>
                <w:lang w:val="el-GR"/>
              </w:rPr>
              <w:t>(α) Αριθμός και ειδικότητες</w:t>
            </w:r>
          </w:p>
          <w:p w14:paraId="20506D1D" w14:textId="77777777" w:rsidR="0028628B" w:rsidRPr="00664146" w:rsidRDefault="0028628B" w:rsidP="00553341">
            <w:pPr>
              <w:ind w:left="900"/>
              <w:rPr>
                <w:rFonts w:asciiTheme="minorHAnsi" w:hAnsiTheme="minorHAnsi" w:cstheme="minorHAnsi"/>
                <w:sz w:val="18"/>
                <w:szCs w:val="18"/>
                <w:lang w:val="el-GR"/>
              </w:rPr>
            </w:pPr>
            <w:r w:rsidRPr="00664146">
              <w:rPr>
                <w:rFonts w:asciiTheme="minorHAnsi" w:hAnsiTheme="minorHAnsi" w:cstheme="minorHAnsi"/>
                <w:sz w:val="18"/>
                <w:szCs w:val="18"/>
                <w:lang w:val="el-GR"/>
              </w:rPr>
              <w:t>(β) Επάρκεια ειδικοτήτων</w:t>
            </w:r>
          </w:p>
          <w:p w14:paraId="4876C23C" w14:textId="77777777" w:rsidR="00BB1978" w:rsidRPr="00664146" w:rsidRDefault="00BB1978" w:rsidP="00BB1978">
            <w:pPr>
              <w:pStyle w:val="BodyText"/>
              <w:rPr>
                <w:rFonts w:asciiTheme="minorHAnsi" w:hAnsiTheme="minorHAnsi" w:cstheme="minorHAnsi"/>
                <w:sz w:val="20"/>
              </w:rPr>
            </w:pPr>
          </w:p>
          <w:p w14:paraId="0F064354" w14:textId="77777777" w:rsidR="00BB1978" w:rsidRPr="00664146" w:rsidRDefault="00BB1978" w:rsidP="00BB1978">
            <w:pPr>
              <w:pStyle w:val="BodyText"/>
              <w:rPr>
                <w:rFonts w:asciiTheme="minorHAnsi" w:hAnsiTheme="minorHAnsi" w:cstheme="minorHAnsi"/>
                <w:sz w:val="20"/>
              </w:rPr>
            </w:pPr>
          </w:p>
          <w:p w14:paraId="7E51A496" w14:textId="77777777" w:rsidR="00BB1978" w:rsidRPr="00664146" w:rsidRDefault="00BB1978" w:rsidP="00BB1978">
            <w:pPr>
              <w:pStyle w:val="BodyText"/>
              <w:rPr>
                <w:rFonts w:asciiTheme="minorHAnsi" w:hAnsiTheme="minorHAnsi" w:cstheme="minorHAnsi"/>
                <w:sz w:val="20"/>
              </w:rPr>
            </w:pPr>
          </w:p>
          <w:p w14:paraId="1D23FBBD" w14:textId="77777777" w:rsidR="00BB1978" w:rsidRPr="00664146" w:rsidRDefault="00BB1978" w:rsidP="00BB1978">
            <w:pPr>
              <w:pStyle w:val="BodyText"/>
              <w:rPr>
                <w:rFonts w:asciiTheme="minorHAnsi" w:hAnsiTheme="minorHAnsi" w:cstheme="minorHAnsi"/>
                <w:sz w:val="20"/>
              </w:rPr>
            </w:pPr>
          </w:p>
          <w:p w14:paraId="087D5535" w14:textId="77777777" w:rsidR="00BB1978" w:rsidRPr="00664146" w:rsidRDefault="00BB1978" w:rsidP="00BB1978">
            <w:pPr>
              <w:pStyle w:val="BodyText"/>
              <w:rPr>
                <w:rFonts w:asciiTheme="minorHAnsi" w:hAnsiTheme="minorHAnsi" w:cstheme="minorHAnsi"/>
                <w:sz w:val="20"/>
              </w:rPr>
            </w:pPr>
          </w:p>
          <w:p w14:paraId="4B3A9A09" w14:textId="77777777" w:rsidR="00BB1978" w:rsidRPr="00664146" w:rsidRDefault="00BB1978" w:rsidP="00BB1978">
            <w:pPr>
              <w:pStyle w:val="BodyText"/>
              <w:rPr>
                <w:rFonts w:asciiTheme="minorHAnsi" w:hAnsiTheme="minorHAnsi" w:cstheme="minorHAnsi"/>
                <w:sz w:val="20"/>
              </w:rPr>
            </w:pPr>
          </w:p>
          <w:p w14:paraId="2234258F" w14:textId="77777777" w:rsidR="00BB1978" w:rsidRPr="00664146" w:rsidRDefault="00BB1978" w:rsidP="00BB1978">
            <w:pPr>
              <w:pStyle w:val="BodyText"/>
              <w:rPr>
                <w:rFonts w:asciiTheme="minorHAnsi" w:hAnsiTheme="minorHAnsi" w:cstheme="minorHAnsi"/>
                <w:sz w:val="20"/>
              </w:rPr>
            </w:pPr>
          </w:p>
          <w:p w14:paraId="4591B411" w14:textId="77777777" w:rsidR="00BB1978" w:rsidRPr="00664146" w:rsidRDefault="00BB1978" w:rsidP="00BB1978">
            <w:pPr>
              <w:pStyle w:val="BodyText"/>
              <w:rPr>
                <w:rFonts w:asciiTheme="minorHAnsi" w:hAnsiTheme="minorHAnsi" w:cstheme="minorHAnsi"/>
                <w:sz w:val="20"/>
              </w:rPr>
            </w:pPr>
          </w:p>
          <w:p w14:paraId="01B5D735" w14:textId="77777777" w:rsidR="00BB1978" w:rsidRPr="00664146" w:rsidRDefault="00BB1978" w:rsidP="00BB1978">
            <w:pPr>
              <w:pStyle w:val="BodyText"/>
              <w:rPr>
                <w:rFonts w:asciiTheme="minorHAnsi" w:hAnsiTheme="minorHAnsi" w:cstheme="minorHAnsi"/>
                <w:sz w:val="20"/>
              </w:rPr>
            </w:pPr>
          </w:p>
          <w:p w14:paraId="380DB65D" w14:textId="77777777" w:rsidR="00BB1978" w:rsidRPr="00664146" w:rsidRDefault="00BB1978" w:rsidP="00BB1978">
            <w:pPr>
              <w:pStyle w:val="BodyText"/>
              <w:rPr>
                <w:rFonts w:asciiTheme="minorHAnsi" w:hAnsiTheme="minorHAnsi" w:cstheme="minorHAnsi"/>
                <w:sz w:val="20"/>
              </w:rPr>
            </w:pPr>
          </w:p>
          <w:p w14:paraId="0119EAC7" w14:textId="77777777" w:rsidR="00BB1978" w:rsidRPr="00664146" w:rsidRDefault="00BB1978" w:rsidP="00BB1978">
            <w:pPr>
              <w:pStyle w:val="BodyText"/>
              <w:rPr>
                <w:rFonts w:asciiTheme="minorHAnsi" w:hAnsiTheme="minorHAnsi" w:cstheme="minorHAnsi"/>
                <w:sz w:val="20"/>
              </w:rPr>
            </w:pPr>
          </w:p>
          <w:p w14:paraId="5A50885E" w14:textId="77777777" w:rsidR="00EF4CB2" w:rsidRPr="00664146" w:rsidRDefault="00EF4CB2" w:rsidP="00553341">
            <w:pPr>
              <w:spacing w:before="120"/>
              <w:jc w:val="both"/>
              <w:rPr>
                <w:rFonts w:asciiTheme="minorHAnsi" w:hAnsiTheme="minorHAnsi" w:cstheme="minorHAnsi"/>
                <w:i/>
                <w:iCs/>
                <w:sz w:val="20"/>
                <w:lang w:val="el-GR"/>
              </w:rPr>
            </w:pPr>
          </w:p>
        </w:tc>
      </w:tr>
      <w:tr w:rsidR="00A931BD" w:rsidRPr="00315A4F" w14:paraId="4573B9F7" w14:textId="77777777" w:rsidTr="00553341">
        <w:tc>
          <w:tcPr>
            <w:tcW w:w="8436" w:type="dxa"/>
            <w:shd w:val="clear" w:color="auto" w:fill="auto"/>
          </w:tcPr>
          <w:p w14:paraId="4A79F223" w14:textId="77777777" w:rsidR="00A931BD" w:rsidRPr="00664146" w:rsidRDefault="00A931BD" w:rsidP="00553341">
            <w:pPr>
              <w:numPr>
                <w:ilvl w:val="1"/>
                <w:numId w:val="53"/>
              </w:numPr>
              <w:pBdr>
                <w:top w:val="single" w:sz="4" w:space="1" w:color="auto"/>
                <w:left w:val="single" w:sz="4" w:space="4" w:color="auto"/>
                <w:bottom w:val="single" w:sz="4" w:space="1" w:color="auto"/>
                <w:right w:val="single" w:sz="4" w:space="4" w:color="auto"/>
              </w:pBdr>
              <w:shd w:val="clear" w:color="auto" w:fill="E0E0E0"/>
              <w:tabs>
                <w:tab w:val="clear" w:pos="390"/>
                <w:tab w:val="num" w:pos="540"/>
              </w:tabs>
              <w:spacing w:before="60" w:after="60" w:line="288" w:lineRule="auto"/>
              <w:ind w:left="540" w:hanging="540"/>
              <w:jc w:val="both"/>
              <w:rPr>
                <w:rFonts w:asciiTheme="minorHAnsi" w:hAnsiTheme="minorHAnsi" w:cstheme="minorHAnsi"/>
                <w:b/>
                <w:sz w:val="18"/>
                <w:szCs w:val="18"/>
                <w:lang w:val="el-GR"/>
              </w:rPr>
            </w:pPr>
            <w:r w:rsidRPr="00664146">
              <w:rPr>
                <w:rFonts w:asciiTheme="minorHAnsi" w:hAnsiTheme="minorHAnsi" w:cstheme="minorHAnsi"/>
                <w:b/>
                <w:sz w:val="20"/>
                <w:lang w:val="el-GR"/>
              </w:rPr>
              <w:t xml:space="preserve">Πώς κρίνετε τον βαθμό αξιοποίησης των τεχνολογιών πληροφορικής και επικοινωνιών;  </w:t>
            </w:r>
          </w:p>
          <w:p w14:paraId="434B1848" w14:textId="77777777" w:rsidR="00A931BD" w:rsidRPr="00664146" w:rsidRDefault="00A931BD" w:rsidP="00553341">
            <w:pPr>
              <w:numPr>
                <w:ilvl w:val="0"/>
                <w:numId w:val="32"/>
              </w:numPr>
              <w:tabs>
                <w:tab w:val="clear" w:pos="720"/>
                <w:tab w:val="num" w:pos="180"/>
              </w:tabs>
              <w:spacing w:before="4" w:line="288" w:lineRule="auto"/>
              <w:ind w:left="181" w:hanging="181"/>
              <w:jc w:val="both"/>
              <w:rPr>
                <w:rFonts w:asciiTheme="minorHAnsi" w:hAnsiTheme="minorHAnsi" w:cstheme="minorHAnsi"/>
                <w:sz w:val="18"/>
                <w:szCs w:val="18"/>
              </w:rPr>
            </w:pPr>
            <w:r w:rsidRPr="00664146">
              <w:rPr>
                <w:rFonts w:asciiTheme="minorHAnsi" w:hAnsiTheme="minorHAnsi" w:cstheme="minorHAnsi"/>
                <w:sz w:val="18"/>
                <w:szCs w:val="18"/>
                <w:lang w:val="el-GR"/>
              </w:rPr>
              <w:t xml:space="preserve">Χρησιμοποιούνται ΤΠΕ στην παρουσίαση των μαθημάτων; </w:t>
            </w:r>
            <w:proofErr w:type="spellStart"/>
            <w:r w:rsidRPr="00664146">
              <w:rPr>
                <w:rFonts w:asciiTheme="minorHAnsi" w:hAnsiTheme="minorHAnsi" w:cstheme="minorHAnsi"/>
                <w:sz w:val="18"/>
                <w:szCs w:val="18"/>
              </w:rPr>
              <w:t>Πώς</w:t>
            </w:r>
            <w:proofErr w:type="spellEnd"/>
            <w:r w:rsidRPr="00664146">
              <w:rPr>
                <w:rFonts w:asciiTheme="minorHAnsi" w:hAnsiTheme="minorHAnsi" w:cstheme="minorHAnsi"/>
                <w:sz w:val="18"/>
                <w:szCs w:val="18"/>
              </w:rPr>
              <w:t>;</w:t>
            </w:r>
          </w:p>
          <w:p w14:paraId="32EF6DC1" w14:textId="77777777" w:rsidR="00A931BD" w:rsidRPr="00664146" w:rsidRDefault="00A931BD" w:rsidP="00553341">
            <w:pPr>
              <w:numPr>
                <w:ilvl w:val="0"/>
                <w:numId w:val="32"/>
              </w:numPr>
              <w:tabs>
                <w:tab w:val="clear" w:pos="720"/>
                <w:tab w:val="num" w:pos="180"/>
              </w:tabs>
              <w:spacing w:before="4" w:line="288" w:lineRule="auto"/>
              <w:ind w:left="181"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Χρησιμοποιούνται ΤΠΕ στη διδασκαλία; Πώς;</w:t>
            </w:r>
          </w:p>
          <w:p w14:paraId="265258A9" w14:textId="77777777" w:rsidR="00A931BD" w:rsidRPr="00664146" w:rsidRDefault="00A931BD" w:rsidP="00553341">
            <w:pPr>
              <w:numPr>
                <w:ilvl w:val="0"/>
                <w:numId w:val="32"/>
              </w:numPr>
              <w:tabs>
                <w:tab w:val="clear" w:pos="720"/>
                <w:tab w:val="num" w:pos="180"/>
              </w:tabs>
              <w:spacing w:before="4" w:line="288" w:lineRule="auto"/>
              <w:ind w:left="181" w:hanging="181"/>
              <w:jc w:val="both"/>
              <w:rPr>
                <w:rFonts w:asciiTheme="minorHAnsi" w:hAnsiTheme="minorHAnsi" w:cstheme="minorHAnsi"/>
                <w:sz w:val="18"/>
                <w:szCs w:val="18"/>
              </w:rPr>
            </w:pPr>
            <w:r w:rsidRPr="00664146">
              <w:rPr>
                <w:rFonts w:asciiTheme="minorHAnsi" w:hAnsiTheme="minorHAnsi" w:cstheme="minorHAnsi"/>
                <w:sz w:val="18"/>
                <w:szCs w:val="18"/>
                <w:lang w:val="el-GR"/>
              </w:rPr>
              <w:t xml:space="preserve">Χρησιμοποιούνται ΤΠΕ στην εργαστηριακή εκπαίδευση; </w:t>
            </w:r>
            <w:proofErr w:type="spellStart"/>
            <w:r w:rsidRPr="00664146">
              <w:rPr>
                <w:rFonts w:asciiTheme="minorHAnsi" w:hAnsiTheme="minorHAnsi" w:cstheme="minorHAnsi"/>
                <w:sz w:val="18"/>
                <w:szCs w:val="18"/>
              </w:rPr>
              <w:t>Πώς</w:t>
            </w:r>
            <w:proofErr w:type="spellEnd"/>
            <w:r w:rsidRPr="00664146">
              <w:rPr>
                <w:rFonts w:asciiTheme="minorHAnsi" w:hAnsiTheme="minorHAnsi" w:cstheme="minorHAnsi"/>
                <w:sz w:val="18"/>
                <w:szCs w:val="18"/>
              </w:rPr>
              <w:t>;</w:t>
            </w:r>
          </w:p>
          <w:p w14:paraId="4020132D" w14:textId="77777777" w:rsidR="00A931BD" w:rsidRPr="00664146" w:rsidRDefault="00A931BD" w:rsidP="00553341">
            <w:pPr>
              <w:numPr>
                <w:ilvl w:val="0"/>
                <w:numId w:val="32"/>
              </w:numPr>
              <w:tabs>
                <w:tab w:val="clear" w:pos="720"/>
                <w:tab w:val="num" w:pos="180"/>
              </w:tabs>
              <w:spacing w:before="4" w:line="288" w:lineRule="auto"/>
              <w:ind w:left="181" w:hanging="181"/>
              <w:jc w:val="both"/>
              <w:rPr>
                <w:rFonts w:asciiTheme="minorHAnsi" w:hAnsiTheme="minorHAnsi" w:cstheme="minorHAnsi"/>
                <w:sz w:val="18"/>
                <w:szCs w:val="18"/>
              </w:rPr>
            </w:pPr>
            <w:r w:rsidRPr="00664146">
              <w:rPr>
                <w:rFonts w:asciiTheme="minorHAnsi" w:hAnsiTheme="minorHAnsi" w:cstheme="minorHAnsi"/>
                <w:sz w:val="18"/>
                <w:szCs w:val="18"/>
                <w:lang w:val="el-GR"/>
              </w:rPr>
              <w:t xml:space="preserve">Χρησιμοποιούνται ΤΠΕ στην αξιολόγηση των φοιτητών; </w:t>
            </w:r>
            <w:proofErr w:type="spellStart"/>
            <w:r w:rsidRPr="00664146">
              <w:rPr>
                <w:rFonts w:asciiTheme="minorHAnsi" w:hAnsiTheme="minorHAnsi" w:cstheme="minorHAnsi"/>
                <w:sz w:val="18"/>
                <w:szCs w:val="18"/>
              </w:rPr>
              <w:t>Πώς</w:t>
            </w:r>
            <w:proofErr w:type="spellEnd"/>
            <w:r w:rsidRPr="00664146">
              <w:rPr>
                <w:rFonts w:asciiTheme="minorHAnsi" w:hAnsiTheme="minorHAnsi" w:cstheme="minorHAnsi"/>
                <w:sz w:val="18"/>
                <w:szCs w:val="18"/>
              </w:rPr>
              <w:t>;</w:t>
            </w:r>
          </w:p>
          <w:p w14:paraId="298C7FA3" w14:textId="77777777" w:rsidR="00A931BD" w:rsidRPr="00664146" w:rsidRDefault="00A931BD" w:rsidP="00553341">
            <w:pPr>
              <w:numPr>
                <w:ilvl w:val="0"/>
                <w:numId w:val="32"/>
              </w:numPr>
              <w:tabs>
                <w:tab w:val="clear" w:pos="720"/>
                <w:tab w:val="num" w:pos="180"/>
              </w:tabs>
              <w:spacing w:before="4" w:line="288" w:lineRule="auto"/>
              <w:ind w:left="181" w:hanging="181"/>
              <w:jc w:val="both"/>
              <w:rPr>
                <w:rFonts w:asciiTheme="minorHAnsi" w:hAnsiTheme="minorHAnsi" w:cstheme="minorHAnsi"/>
                <w:sz w:val="18"/>
                <w:szCs w:val="18"/>
              </w:rPr>
            </w:pPr>
            <w:r w:rsidRPr="00664146">
              <w:rPr>
                <w:rFonts w:asciiTheme="minorHAnsi" w:hAnsiTheme="minorHAnsi" w:cstheme="minorHAnsi"/>
                <w:sz w:val="18"/>
                <w:szCs w:val="18"/>
                <w:lang w:val="el-GR"/>
              </w:rPr>
              <w:t xml:space="preserve">Χρησιμοποιούνται ΤΠΕ στην επικοινωνία των φοιτητών με τον διδάσκοντα; </w:t>
            </w:r>
            <w:proofErr w:type="spellStart"/>
            <w:r w:rsidRPr="00664146">
              <w:rPr>
                <w:rFonts w:asciiTheme="minorHAnsi" w:hAnsiTheme="minorHAnsi" w:cstheme="minorHAnsi"/>
                <w:sz w:val="18"/>
                <w:szCs w:val="18"/>
              </w:rPr>
              <w:t>Πώς</w:t>
            </w:r>
            <w:proofErr w:type="spellEnd"/>
            <w:r w:rsidRPr="00664146">
              <w:rPr>
                <w:rFonts w:asciiTheme="minorHAnsi" w:hAnsiTheme="minorHAnsi" w:cstheme="minorHAnsi"/>
                <w:sz w:val="18"/>
                <w:szCs w:val="18"/>
              </w:rPr>
              <w:t>;</w:t>
            </w:r>
          </w:p>
          <w:p w14:paraId="0E096556" w14:textId="77777777" w:rsidR="00A931BD" w:rsidRPr="00664146" w:rsidRDefault="00CB600A" w:rsidP="00553341">
            <w:pPr>
              <w:pStyle w:val="Heading3"/>
              <w:numPr>
                <w:ilvl w:val="0"/>
                <w:numId w:val="32"/>
              </w:numPr>
              <w:tabs>
                <w:tab w:val="clear" w:pos="720"/>
                <w:tab w:val="num" w:pos="180"/>
              </w:tabs>
              <w:spacing w:before="4" w:after="0"/>
              <w:ind w:left="181" w:hanging="181"/>
              <w:rPr>
                <w:rFonts w:asciiTheme="minorHAnsi" w:hAnsiTheme="minorHAnsi" w:cstheme="minorHAnsi"/>
                <w:b w:val="0"/>
                <w:sz w:val="18"/>
                <w:szCs w:val="18"/>
              </w:rPr>
            </w:pPr>
            <w:bookmarkStart w:id="46" w:name="_Toc53922497"/>
            <w:bookmarkStart w:id="47" w:name="_Toc53922875"/>
            <w:r w:rsidRPr="00664146">
              <w:rPr>
                <w:rFonts w:asciiTheme="minorHAnsi" w:hAnsiTheme="minorHAnsi" w:cstheme="minorHAnsi"/>
                <w:b w:val="0"/>
                <w:sz w:val="18"/>
                <w:szCs w:val="18"/>
              </w:rPr>
              <w:t>Ποιό</w:t>
            </w:r>
            <w:r w:rsidR="00A931BD" w:rsidRPr="00664146">
              <w:rPr>
                <w:rFonts w:asciiTheme="minorHAnsi" w:hAnsiTheme="minorHAnsi" w:cstheme="minorHAnsi"/>
                <w:b w:val="0"/>
                <w:sz w:val="18"/>
                <w:szCs w:val="18"/>
              </w:rPr>
              <w:t xml:space="preserve"> το ύψος των επενδύσεων του Τμήματος σε ΤΠΕ κατά την τελευταία πενταετία;</w:t>
            </w:r>
            <w:bookmarkEnd w:id="46"/>
            <w:bookmarkEnd w:id="47"/>
          </w:p>
          <w:p w14:paraId="198154E8" w14:textId="77777777" w:rsidR="00BB1978" w:rsidRPr="00664146" w:rsidRDefault="00BB1978" w:rsidP="00553341">
            <w:pPr>
              <w:pStyle w:val="BodyText"/>
              <w:tabs>
                <w:tab w:val="num" w:pos="180"/>
              </w:tabs>
              <w:spacing w:before="4"/>
              <w:ind w:left="181" w:hanging="181"/>
              <w:rPr>
                <w:rFonts w:asciiTheme="minorHAnsi" w:hAnsiTheme="minorHAnsi" w:cstheme="minorHAnsi"/>
                <w:sz w:val="20"/>
              </w:rPr>
            </w:pPr>
          </w:p>
          <w:p w14:paraId="11A318C2" w14:textId="77777777" w:rsidR="00BB1978" w:rsidRPr="00664146" w:rsidRDefault="00BB1978" w:rsidP="00BB1978">
            <w:pPr>
              <w:pStyle w:val="BodyText"/>
              <w:rPr>
                <w:rFonts w:asciiTheme="minorHAnsi" w:hAnsiTheme="minorHAnsi" w:cstheme="minorHAnsi"/>
                <w:sz w:val="20"/>
              </w:rPr>
            </w:pPr>
          </w:p>
          <w:p w14:paraId="38F9811A" w14:textId="77777777" w:rsidR="00BB1978" w:rsidRPr="00664146" w:rsidRDefault="00BB1978" w:rsidP="00BB1978">
            <w:pPr>
              <w:pStyle w:val="BodyText"/>
              <w:rPr>
                <w:rFonts w:asciiTheme="minorHAnsi" w:hAnsiTheme="minorHAnsi" w:cstheme="minorHAnsi"/>
                <w:sz w:val="20"/>
              </w:rPr>
            </w:pPr>
          </w:p>
          <w:p w14:paraId="56DA85E1" w14:textId="77777777" w:rsidR="00BB1978" w:rsidRPr="00664146" w:rsidRDefault="00BB1978" w:rsidP="00BB1978">
            <w:pPr>
              <w:pStyle w:val="BodyText"/>
              <w:rPr>
                <w:rFonts w:asciiTheme="minorHAnsi" w:hAnsiTheme="minorHAnsi" w:cstheme="minorHAnsi"/>
                <w:sz w:val="20"/>
              </w:rPr>
            </w:pPr>
          </w:p>
          <w:p w14:paraId="184EF4DD" w14:textId="77777777" w:rsidR="00BB1978" w:rsidRPr="00664146" w:rsidRDefault="00BB1978" w:rsidP="00BB1978">
            <w:pPr>
              <w:pStyle w:val="BodyText"/>
              <w:rPr>
                <w:rFonts w:asciiTheme="minorHAnsi" w:hAnsiTheme="minorHAnsi" w:cstheme="minorHAnsi"/>
                <w:sz w:val="20"/>
              </w:rPr>
            </w:pPr>
          </w:p>
          <w:p w14:paraId="281479E2" w14:textId="77777777" w:rsidR="00BB1978" w:rsidRPr="00664146" w:rsidRDefault="00BB1978" w:rsidP="00BB1978">
            <w:pPr>
              <w:pStyle w:val="BodyText"/>
              <w:rPr>
                <w:rFonts w:asciiTheme="minorHAnsi" w:hAnsiTheme="minorHAnsi" w:cstheme="minorHAnsi"/>
                <w:sz w:val="20"/>
              </w:rPr>
            </w:pPr>
          </w:p>
          <w:p w14:paraId="3494A466" w14:textId="77777777" w:rsidR="00A931BD" w:rsidRPr="00664146" w:rsidRDefault="00A931BD" w:rsidP="00553341">
            <w:pPr>
              <w:jc w:val="both"/>
              <w:rPr>
                <w:rFonts w:asciiTheme="minorHAnsi" w:hAnsiTheme="minorHAnsi" w:cstheme="minorHAnsi"/>
                <w:b/>
                <w:sz w:val="20"/>
                <w:lang w:val="el-GR"/>
              </w:rPr>
            </w:pPr>
          </w:p>
        </w:tc>
      </w:tr>
      <w:tr w:rsidR="00A931BD" w:rsidRPr="00664146" w14:paraId="759F3D94" w14:textId="77777777" w:rsidTr="00553341">
        <w:tc>
          <w:tcPr>
            <w:tcW w:w="8436" w:type="dxa"/>
            <w:shd w:val="clear" w:color="auto" w:fill="auto"/>
          </w:tcPr>
          <w:p w14:paraId="03B21B91" w14:textId="77777777" w:rsidR="00A931BD" w:rsidRPr="00664146" w:rsidRDefault="00A931BD" w:rsidP="00553341">
            <w:pPr>
              <w:numPr>
                <w:ilvl w:val="1"/>
                <w:numId w:val="53"/>
              </w:numPr>
              <w:pBdr>
                <w:top w:val="single" w:sz="4" w:space="1" w:color="auto"/>
                <w:left w:val="single" w:sz="4" w:space="4" w:color="auto"/>
                <w:bottom w:val="single" w:sz="4" w:space="1" w:color="auto"/>
                <w:right w:val="single" w:sz="4" w:space="4" w:color="auto"/>
              </w:pBdr>
              <w:shd w:val="clear" w:color="auto" w:fill="E0E0E0"/>
              <w:tabs>
                <w:tab w:val="clear" w:pos="390"/>
                <w:tab w:val="num" w:pos="540"/>
              </w:tabs>
              <w:spacing w:before="60" w:after="60" w:line="288" w:lineRule="auto"/>
              <w:ind w:left="540" w:hanging="540"/>
              <w:jc w:val="both"/>
              <w:rPr>
                <w:rFonts w:asciiTheme="minorHAnsi" w:hAnsiTheme="minorHAnsi" w:cstheme="minorHAnsi"/>
                <w:b/>
                <w:sz w:val="18"/>
                <w:szCs w:val="18"/>
                <w:lang w:val="el-GR"/>
              </w:rPr>
            </w:pPr>
            <w:r w:rsidRPr="00664146">
              <w:rPr>
                <w:rFonts w:asciiTheme="minorHAnsi" w:hAnsiTheme="minorHAnsi" w:cstheme="minorHAnsi"/>
                <w:b/>
                <w:sz w:val="20"/>
                <w:lang w:val="el-GR"/>
              </w:rPr>
              <w:lastRenderedPageBreak/>
              <w:t>Πώς κρίνετε την αναλογία διδασκόντων/διδασκομένων και τη μεταξύ τους συνεργασία;</w:t>
            </w:r>
          </w:p>
          <w:p w14:paraId="62D82D31" w14:textId="77777777" w:rsidR="00A931BD" w:rsidRPr="00664146" w:rsidRDefault="00A931BD" w:rsidP="00553341">
            <w:pPr>
              <w:numPr>
                <w:ilvl w:val="0"/>
                <w:numId w:val="60"/>
              </w:numPr>
              <w:tabs>
                <w:tab w:val="clear" w:pos="720"/>
                <w:tab w:val="num" w:pos="180"/>
              </w:tabs>
              <w:spacing w:before="4" w:line="288" w:lineRule="auto"/>
              <w:ind w:left="18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Αναλογία διδασκόντων/διδασκομένων στα μαθήματα.</w:t>
            </w:r>
          </w:p>
          <w:p w14:paraId="1A4A8E64" w14:textId="77777777" w:rsidR="00A931BD" w:rsidRPr="00664146" w:rsidRDefault="00A931BD" w:rsidP="00553341">
            <w:pPr>
              <w:numPr>
                <w:ilvl w:val="0"/>
                <w:numId w:val="60"/>
              </w:numPr>
              <w:tabs>
                <w:tab w:val="clear" w:pos="720"/>
                <w:tab w:val="num" w:pos="180"/>
              </w:tabs>
              <w:spacing w:before="4" w:line="288" w:lineRule="auto"/>
              <w:ind w:left="18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Αναλογία διδασκόντων/διδασκομένων στα εργαστήρια.</w:t>
            </w:r>
          </w:p>
          <w:p w14:paraId="394540C9" w14:textId="77777777" w:rsidR="00A931BD" w:rsidRPr="00664146" w:rsidRDefault="00A931BD" w:rsidP="00553341">
            <w:pPr>
              <w:numPr>
                <w:ilvl w:val="0"/>
                <w:numId w:val="60"/>
              </w:numPr>
              <w:tabs>
                <w:tab w:val="clear" w:pos="720"/>
                <w:tab w:val="num" w:pos="180"/>
              </w:tabs>
              <w:spacing w:before="4" w:line="288" w:lineRule="auto"/>
              <w:ind w:left="180" w:hanging="180"/>
              <w:jc w:val="both"/>
              <w:rPr>
                <w:rFonts w:asciiTheme="minorHAnsi" w:hAnsiTheme="minorHAnsi" w:cstheme="minorHAnsi"/>
                <w:sz w:val="18"/>
                <w:szCs w:val="18"/>
              </w:rPr>
            </w:pPr>
            <w:r w:rsidRPr="00664146">
              <w:rPr>
                <w:rFonts w:asciiTheme="minorHAnsi" w:hAnsiTheme="minorHAnsi" w:cstheme="minorHAnsi"/>
                <w:sz w:val="18"/>
                <w:szCs w:val="18"/>
                <w:lang w:val="el-GR"/>
              </w:rPr>
              <w:t xml:space="preserve">Έχουν οι διδάσκοντες ανακοινωμένες ώρες γραφείου για συνεργασία με τους φοιτητές; </w:t>
            </w:r>
            <w:proofErr w:type="spellStart"/>
            <w:r w:rsidRPr="00664146">
              <w:rPr>
                <w:rFonts w:asciiTheme="minorHAnsi" w:hAnsiTheme="minorHAnsi" w:cstheme="minorHAnsi"/>
                <w:sz w:val="18"/>
                <w:szCs w:val="18"/>
              </w:rPr>
              <w:t>Τις</w:t>
            </w:r>
            <w:proofErr w:type="spellEnd"/>
            <w:r w:rsidRPr="00664146">
              <w:rPr>
                <w:rFonts w:asciiTheme="minorHAnsi" w:hAnsiTheme="minorHAnsi" w:cstheme="minorHAnsi"/>
                <w:sz w:val="18"/>
                <w:szCs w:val="18"/>
              </w:rPr>
              <w:t xml:space="preserve"> </w:t>
            </w:r>
            <w:proofErr w:type="spellStart"/>
            <w:r w:rsidRPr="00664146">
              <w:rPr>
                <w:rFonts w:asciiTheme="minorHAnsi" w:hAnsiTheme="minorHAnsi" w:cstheme="minorHAnsi"/>
                <w:sz w:val="18"/>
                <w:szCs w:val="18"/>
              </w:rPr>
              <w:t>τηρούν</w:t>
            </w:r>
            <w:proofErr w:type="spellEnd"/>
            <w:r w:rsidRPr="00664146">
              <w:rPr>
                <w:rFonts w:asciiTheme="minorHAnsi" w:hAnsiTheme="minorHAnsi" w:cstheme="minorHAnsi"/>
                <w:sz w:val="18"/>
                <w:szCs w:val="18"/>
              </w:rPr>
              <w:t xml:space="preserve">; </w:t>
            </w:r>
            <w:proofErr w:type="spellStart"/>
            <w:r w:rsidR="00994D04" w:rsidRPr="00664146">
              <w:rPr>
                <w:rFonts w:asciiTheme="minorHAnsi" w:hAnsiTheme="minorHAnsi" w:cstheme="minorHAnsi"/>
                <w:sz w:val="18"/>
                <w:szCs w:val="18"/>
              </w:rPr>
              <w:t>Αξιο</w:t>
            </w:r>
            <w:proofErr w:type="spellEnd"/>
            <w:r w:rsidR="00994D04" w:rsidRPr="00664146">
              <w:rPr>
                <w:rFonts w:asciiTheme="minorHAnsi" w:hAnsiTheme="minorHAnsi" w:cstheme="minorHAnsi"/>
                <w:sz w:val="18"/>
                <w:szCs w:val="18"/>
              </w:rPr>
              <w:t xml:space="preserve">ποιούνται από </w:t>
            </w:r>
            <w:proofErr w:type="spellStart"/>
            <w:r w:rsidR="00994D04" w:rsidRPr="00664146">
              <w:rPr>
                <w:rFonts w:asciiTheme="minorHAnsi" w:hAnsiTheme="minorHAnsi" w:cstheme="minorHAnsi"/>
                <w:sz w:val="18"/>
                <w:szCs w:val="18"/>
              </w:rPr>
              <w:t>τους</w:t>
            </w:r>
            <w:proofErr w:type="spellEnd"/>
            <w:r w:rsidR="00994D04" w:rsidRPr="00664146">
              <w:rPr>
                <w:rFonts w:asciiTheme="minorHAnsi" w:hAnsiTheme="minorHAnsi" w:cstheme="minorHAnsi"/>
                <w:sz w:val="18"/>
                <w:szCs w:val="18"/>
              </w:rPr>
              <w:t xml:space="preserve"> </w:t>
            </w:r>
            <w:proofErr w:type="spellStart"/>
            <w:r w:rsidR="00994D04" w:rsidRPr="00664146">
              <w:rPr>
                <w:rFonts w:asciiTheme="minorHAnsi" w:hAnsiTheme="minorHAnsi" w:cstheme="minorHAnsi"/>
                <w:sz w:val="18"/>
                <w:szCs w:val="18"/>
              </w:rPr>
              <w:t>φοιτητές</w:t>
            </w:r>
            <w:proofErr w:type="spellEnd"/>
            <w:r w:rsidR="00994D04" w:rsidRPr="00664146">
              <w:rPr>
                <w:rFonts w:asciiTheme="minorHAnsi" w:hAnsiTheme="minorHAnsi" w:cstheme="minorHAnsi"/>
                <w:sz w:val="18"/>
                <w:szCs w:val="18"/>
                <w:lang w:val="el-GR"/>
              </w:rPr>
              <w:t xml:space="preserve">; </w:t>
            </w:r>
          </w:p>
          <w:p w14:paraId="30D32A2D" w14:textId="77777777" w:rsidR="00BB1978" w:rsidRPr="00664146" w:rsidRDefault="00BB1978" w:rsidP="00BB1978">
            <w:pPr>
              <w:pStyle w:val="BodyText"/>
              <w:rPr>
                <w:rFonts w:asciiTheme="minorHAnsi" w:hAnsiTheme="minorHAnsi" w:cstheme="minorHAnsi"/>
                <w:sz w:val="20"/>
              </w:rPr>
            </w:pPr>
          </w:p>
          <w:p w14:paraId="3005BAF1" w14:textId="77777777" w:rsidR="00BB1978" w:rsidRPr="00664146" w:rsidRDefault="00BB1978" w:rsidP="00BB1978">
            <w:pPr>
              <w:pStyle w:val="BodyText"/>
              <w:rPr>
                <w:rFonts w:asciiTheme="minorHAnsi" w:hAnsiTheme="minorHAnsi" w:cstheme="minorHAnsi"/>
                <w:sz w:val="20"/>
              </w:rPr>
            </w:pPr>
          </w:p>
          <w:p w14:paraId="66E18B09" w14:textId="77777777" w:rsidR="00BB1978" w:rsidRPr="00664146" w:rsidRDefault="00BB1978" w:rsidP="00BB1978">
            <w:pPr>
              <w:pStyle w:val="BodyText"/>
              <w:rPr>
                <w:rFonts w:asciiTheme="minorHAnsi" w:hAnsiTheme="minorHAnsi" w:cstheme="minorHAnsi"/>
                <w:sz w:val="20"/>
              </w:rPr>
            </w:pPr>
          </w:p>
          <w:p w14:paraId="759FD027" w14:textId="77777777" w:rsidR="00BB1978" w:rsidRPr="00664146" w:rsidRDefault="00BB1978" w:rsidP="00BB1978">
            <w:pPr>
              <w:pStyle w:val="BodyText"/>
              <w:rPr>
                <w:rFonts w:asciiTheme="minorHAnsi" w:hAnsiTheme="minorHAnsi" w:cstheme="minorHAnsi"/>
                <w:sz w:val="20"/>
              </w:rPr>
            </w:pPr>
          </w:p>
          <w:p w14:paraId="0F0159FD" w14:textId="77777777" w:rsidR="000B6333" w:rsidRPr="00664146" w:rsidRDefault="000B6333" w:rsidP="00BB1978">
            <w:pPr>
              <w:pStyle w:val="BodyText"/>
              <w:rPr>
                <w:rFonts w:asciiTheme="minorHAnsi" w:hAnsiTheme="minorHAnsi" w:cstheme="minorHAnsi"/>
                <w:sz w:val="20"/>
              </w:rPr>
            </w:pPr>
          </w:p>
          <w:p w14:paraId="41E5EF17" w14:textId="77777777" w:rsidR="000B6333" w:rsidRPr="00664146" w:rsidRDefault="000B6333" w:rsidP="00BB1978">
            <w:pPr>
              <w:pStyle w:val="BodyText"/>
              <w:rPr>
                <w:rFonts w:asciiTheme="minorHAnsi" w:hAnsiTheme="minorHAnsi" w:cstheme="minorHAnsi"/>
                <w:sz w:val="20"/>
              </w:rPr>
            </w:pPr>
          </w:p>
          <w:p w14:paraId="2D121754" w14:textId="77777777" w:rsidR="00BB1978" w:rsidRPr="00664146" w:rsidRDefault="00BB1978" w:rsidP="00BB1978">
            <w:pPr>
              <w:pStyle w:val="BodyText"/>
              <w:rPr>
                <w:rFonts w:asciiTheme="minorHAnsi" w:hAnsiTheme="minorHAnsi" w:cstheme="minorHAnsi"/>
                <w:sz w:val="20"/>
              </w:rPr>
            </w:pPr>
          </w:p>
          <w:p w14:paraId="2A15C06B" w14:textId="77777777" w:rsidR="00BB1978" w:rsidRPr="00664146" w:rsidRDefault="00BB1978" w:rsidP="00BB1978">
            <w:pPr>
              <w:pStyle w:val="BodyText"/>
              <w:rPr>
                <w:rFonts w:asciiTheme="minorHAnsi" w:hAnsiTheme="minorHAnsi" w:cstheme="minorHAnsi"/>
                <w:sz w:val="20"/>
              </w:rPr>
            </w:pPr>
          </w:p>
          <w:p w14:paraId="1F83869D" w14:textId="77777777" w:rsidR="00BB1978" w:rsidRPr="00664146" w:rsidRDefault="00BB1978" w:rsidP="00BB1978">
            <w:pPr>
              <w:pStyle w:val="BodyText"/>
              <w:rPr>
                <w:rFonts w:asciiTheme="minorHAnsi" w:hAnsiTheme="minorHAnsi" w:cstheme="minorHAnsi"/>
                <w:sz w:val="20"/>
              </w:rPr>
            </w:pPr>
          </w:p>
          <w:p w14:paraId="13D0024A" w14:textId="77777777" w:rsidR="00BB1978" w:rsidRPr="00664146" w:rsidRDefault="00BB1978" w:rsidP="00BB1978">
            <w:pPr>
              <w:pStyle w:val="BodyText"/>
              <w:rPr>
                <w:rFonts w:asciiTheme="minorHAnsi" w:hAnsiTheme="minorHAnsi" w:cstheme="minorHAnsi"/>
                <w:sz w:val="20"/>
              </w:rPr>
            </w:pPr>
          </w:p>
          <w:p w14:paraId="2DF48EC6" w14:textId="77777777" w:rsidR="00BB1978" w:rsidRPr="00664146" w:rsidRDefault="00BB1978" w:rsidP="00BB1978">
            <w:pPr>
              <w:pStyle w:val="BodyText"/>
              <w:rPr>
                <w:rFonts w:asciiTheme="minorHAnsi" w:hAnsiTheme="minorHAnsi" w:cstheme="minorHAnsi"/>
                <w:sz w:val="20"/>
              </w:rPr>
            </w:pPr>
          </w:p>
          <w:p w14:paraId="1A161D1F" w14:textId="77777777" w:rsidR="00BB1978" w:rsidRPr="00664146" w:rsidRDefault="00BB1978" w:rsidP="00BB1978">
            <w:pPr>
              <w:pStyle w:val="BodyText"/>
              <w:rPr>
                <w:rFonts w:asciiTheme="minorHAnsi" w:hAnsiTheme="minorHAnsi" w:cstheme="minorHAnsi"/>
                <w:sz w:val="20"/>
              </w:rPr>
            </w:pPr>
          </w:p>
          <w:p w14:paraId="5D67E3E9" w14:textId="77777777" w:rsidR="00A931BD" w:rsidRPr="00664146" w:rsidRDefault="00A931BD" w:rsidP="00553341">
            <w:pPr>
              <w:spacing w:before="60" w:after="60" w:line="288" w:lineRule="auto"/>
              <w:jc w:val="both"/>
              <w:rPr>
                <w:rFonts w:asciiTheme="minorHAnsi" w:hAnsiTheme="minorHAnsi" w:cstheme="minorHAnsi"/>
                <w:b/>
                <w:sz w:val="20"/>
                <w:lang w:val="el-GR"/>
              </w:rPr>
            </w:pPr>
          </w:p>
        </w:tc>
      </w:tr>
      <w:tr w:rsidR="00BB4F4B" w:rsidRPr="00315A4F" w14:paraId="3FC694A7" w14:textId="77777777" w:rsidTr="00553341">
        <w:tc>
          <w:tcPr>
            <w:tcW w:w="8436" w:type="dxa"/>
            <w:shd w:val="clear" w:color="auto" w:fill="auto"/>
          </w:tcPr>
          <w:p w14:paraId="790A5218" w14:textId="77777777" w:rsidR="000B6333" w:rsidRPr="00664146" w:rsidRDefault="000B6333" w:rsidP="00553341">
            <w:pPr>
              <w:pBdr>
                <w:top w:val="single" w:sz="4" w:space="1" w:color="auto"/>
                <w:left w:val="single" w:sz="4" w:space="4" w:color="auto"/>
                <w:bottom w:val="single" w:sz="4" w:space="1" w:color="auto"/>
                <w:right w:val="single" w:sz="4" w:space="4" w:color="auto"/>
              </w:pBdr>
              <w:shd w:val="clear" w:color="auto" w:fill="E0E0E0"/>
              <w:rPr>
                <w:rFonts w:asciiTheme="minorHAnsi" w:hAnsiTheme="minorHAnsi" w:cstheme="minorHAnsi"/>
                <w:b/>
                <w:sz w:val="20"/>
                <w:szCs w:val="20"/>
                <w:lang w:val="el-GR"/>
              </w:rPr>
            </w:pPr>
            <w:r w:rsidRPr="00664146">
              <w:rPr>
                <w:rFonts w:asciiTheme="minorHAnsi" w:hAnsiTheme="minorHAnsi" w:cstheme="minorHAnsi"/>
                <w:b/>
                <w:sz w:val="20"/>
                <w:szCs w:val="20"/>
                <w:lang w:val="el-GR"/>
              </w:rPr>
              <w:t>4.8. Πώς κρίνετε τον βαθμό σύνδεσης της διδασκαλίας με την έρευνα;</w:t>
            </w:r>
          </w:p>
          <w:p w14:paraId="1BFC6253" w14:textId="77777777" w:rsidR="0028628B" w:rsidRPr="00664146" w:rsidRDefault="0028628B" w:rsidP="00553341">
            <w:pPr>
              <w:numPr>
                <w:ilvl w:val="0"/>
                <w:numId w:val="33"/>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μεθοδεύεται η εκπαίδευση των φοιτητών στην ερευνητική διαδικασία (π.χ. αναζήτηση και χρήση βιβλιογραφίας);</w:t>
            </w:r>
          </w:p>
          <w:p w14:paraId="3C54CA84" w14:textId="77777777" w:rsidR="0028628B" w:rsidRPr="00664146" w:rsidRDefault="0028628B" w:rsidP="00553341">
            <w:pPr>
              <w:numPr>
                <w:ilvl w:val="0"/>
                <w:numId w:val="33"/>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Παρέχεται στους φοιτητές δυνατότητα συμμετοχής σε ερευνητικά έργα;</w:t>
            </w:r>
          </w:p>
          <w:p w14:paraId="1BEA04EB" w14:textId="77777777" w:rsidR="00BB1978" w:rsidRPr="00664146" w:rsidRDefault="00BB1978" w:rsidP="00BB1978">
            <w:pPr>
              <w:pStyle w:val="BodyText"/>
              <w:rPr>
                <w:rFonts w:asciiTheme="minorHAnsi" w:hAnsiTheme="minorHAnsi" w:cstheme="minorHAnsi"/>
                <w:sz w:val="20"/>
              </w:rPr>
            </w:pPr>
          </w:p>
          <w:p w14:paraId="7BCB727A" w14:textId="77777777" w:rsidR="00BB1978" w:rsidRPr="00664146" w:rsidRDefault="00BB1978" w:rsidP="00BB1978">
            <w:pPr>
              <w:pStyle w:val="BodyText"/>
              <w:rPr>
                <w:rFonts w:asciiTheme="minorHAnsi" w:hAnsiTheme="minorHAnsi" w:cstheme="minorHAnsi"/>
                <w:sz w:val="20"/>
              </w:rPr>
            </w:pPr>
          </w:p>
          <w:p w14:paraId="46F39A9F" w14:textId="77777777" w:rsidR="00BB1978" w:rsidRPr="00664146" w:rsidRDefault="00BB1978" w:rsidP="00BB1978">
            <w:pPr>
              <w:pStyle w:val="BodyText"/>
              <w:rPr>
                <w:rFonts w:asciiTheme="minorHAnsi" w:hAnsiTheme="minorHAnsi" w:cstheme="minorHAnsi"/>
                <w:sz w:val="20"/>
              </w:rPr>
            </w:pPr>
          </w:p>
          <w:p w14:paraId="0A7F999C" w14:textId="77777777" w:rsidR="00BB1978" w:rsidRPr="00664146" w:rsidRDefault="00BB1978" w:rsidP="00BB1978">
            <w:pPr>
              <w:pStyle w:val="BodyText"/>
              <w:rPr>
                <w:rFonts w:asciiTheme="minorHAnsi" w:hAnsiTheme="minorHAnsi" w:cstheme="minorHAnsi"/>
                <w:sz w:val="20"/>
              </w:rPr>
            </w:pPr>
          </w:p>
          <w:p w14:paraId="5C34B2F6" w14:textId="77777777" w:rsidR="00BB1978" w:rsidRPr="00664146" w:rsidRDefault="00BB1978" w:rsidP="00BB1978">
            <w:pPr>
              <w:pStyle w:val="BodyText"/>
              <w:rPr>
                <w:rFonts w:asciiTheme="minorHAnsi" w:hAnsiTheme="minorHAnsi" w:cstheme="minorHAnsi"/>
                <w:sz w:val="20"/>
              </w:rPr>
            </w:pPr>
          </w:p>
          <w:p w14:paraId="6CC27788" w14:textId="77777777" w:rsidR="00BB1978" w:rsidRPr="00664146" w:rsidRDefault="00BB1978" w:rsidP="00BB1978">
            <w:pPr>
              <w:pStyle w:val="BodyText"/>
              <w:rPr>
                <w:rFonts w:asciiTheme="minorHAnsi" w:hAnsiTheme="minorHAnsi" w:cstheme="minorHAnsi"/>
                <w:sz w:val="20"/>
              </w:rPr>
            </w:pPr>
          </w:p>
          <w:p w14:paraId="7B709962" w14:textId="77777777" w:rsidR="000B6333" w:rsidRPr="00664146" w:rsidRDefault="000B6333" w:rsidP="00BB1978">
            <w:pPr>
              <w:pStyle w:val="BodyText"/>
              <w:rPr>
                <w:rFonts w:asciiTheme="minorHAnsi" w:hAnsiTheme="minorHAnsi" w:cstheme="minorHAnsi"/>
                <w:sz w:val="20"/>
              </w:rPr>
            </w:pPr>
          </w:p>
          <w:p w14:paraId="29B943E8" w14:textId="77777777" w:rsidR="00BB1978" w:rsidRPr="00664146" w:rsidRDefault="00BB1978" w:rsidP="00BB1978">
            <w:pPr>
              <w:pStyle w:val="BodyText"/>
              <w:rPr>
                <w:rFonts w:asciiTheme="minorHAnsi" w:hAnsiTheme="minorHAnsi" w:cstheme="minorHAnsi"/>
                <w:sz w:val="20"/>
              </w:rPr>
            </w:pPr>
          </w:p>
          <w:p w14:paraId="436EE622" w14:textId="77777777" w:rsidR="00BB1978" w:rsidRPr="00664146" w:rsidRDefault="00BB1978" w:rsidP="00BB1978">
            <w:pPr>
              <w:pStyle w:val="BodyText"/>
              <w:rPr>
                <w:rFonts w:asciiTheme="minorHAnsi" w:hAnsiTheme="minorHAnsi" w:cstheme="minorHAnsi"/>
                <w:sz w:val="20"/>
              </w:rPr>
            </w:pPr>
          </w:p>
          <w:p w14:paraId="107F91CD" w14:textId="77777777" w:rsidR="00BB1978" w:rsidRPr="00664146" w:rsidRDefault="00BB1978" w:rsidP="00BB1978">
            <w:pPr>
              <w:pStyle w:val="BodyText"/>
              <w:rPr>
                <w:rFonts w:asciiTheme="minorHAnsi" w:hAnsiTheme="minorHAnsi" w:cstheme="minorHAnsi"/>
                <w:sz w:val="20"/>
              </w:rPr>
            </w:pPr>
          </w:p>
          <w:p w14:paraId="09092B16" w14:textId="77777777" w:rsidR="00BB4F4B" w:rsidRPr="00664146" w:rsidRDefault="00BB4F4B" w:rsidP="00BB4F4B">
            <w:pPr>
              <w:rPr>
                <w:rFonts w:asciiTheme="minorHAnsi" w:hAnsiTheme="minorHAnsi" w:cstheme="minorHAnsi"/>
                <w:lang w:val="el-GR"/>
              </w:rPr>
            </w:pPr>
          </w:p>
        </w:tc>
      </w:tr>
      <w:tr w:rsidR="00BB4F4B" w:rsidRPr="00315A4F" w14:paraId="1EC1675A" w14:textId="77777777" w:rsidTr="00553341">
        <w:tc>
          <w:tcPr>
            <w:tcW w:w="8436" w:type="dxa"/>
            <w:shd w:val="clear" w:color="auto" w:fill="auto"/>
          </w:tcPr>
          <w:p w14:paraId="4041A435" w14:textId="77777777" w:rsidR="000B6333" w:rsidRPr="00664146" w:rsidRDefault="007B49C6" w:rsidP="00553341">
            <w:pPr>
              <w:pBdr>
                <w:top w:val="single" w:sz="4" w:space="1" w:color="auto"/>
                <w:left w:val="single" w:sz="4" w:space="4" w:color="auto"/>
                <w:bottom w:val="single" w:sz="4" w:space="1" w:color="auto"/>
                <w:right w:val="single" w:sz="4" w:space="4" w:color="auto"/>
              </w:pBdr>
              <w:shd w:val="clear" w:color="auto" w:fill="E0E0E0"/>
              <w:rPr>
                <w:rFonts w:asciiTheme="minorHAnsi" w:hAnsiTheme="minorHAnsi" w:cstheme="minorHAnsi"/>
                <w:b/>
                <w:lang w:val="el-GR"/>
              </w:rPr>
            </w:pPr>
            <w:r w:rsidRPr="00664146">
              <w:rPr>
                <w:rFonts w:asciiTheme="minorHAnsi" w:hAnsiTheme="minorHAnsi" w:cstheme="minorHAnsi"/>
                <w:b/>
                <w:sz w:val="20"/>
                <w:lang w:val="el-GR"/>
              </w:rPr>
              <w:t>4.9.</w:t>
            </w:r>
            <w:r w:rsidR="000B6333" w:rsidRPr="00664146">
              <w:rPr>
                <w:rFonts w:asciiTheme="minorHAnsi" w:hAnsiTheme="minorHAnsi" w:cstheme="minorHAnsi"/>
                <w:b/>
                <w:sz w:val="20"/>
                <w:lang w:val="el-GR"/>
              </w:rPr>
              <w:t>Πώς κρίνετε τις συνεργασίες με εκπαιδευτικά κέντρα του εσωτερικού και του εξωτερικού και με το κοινωνικό σύνολο;</w:t>
            </w:r>
          </w:p>
          <w:p w14:paraId="3145616B" w14:textId="77777777" w:rsidR="0028628B" w:rsidRPr="00664146" w:rsidRDefault="00CB600A" w:rsidP="00553341">
            <w:pPr>
              <w:numPr>
                <w:ilvl w:val="0"/>
                <w:numId w:val="34"/>
              </w:numPr>
              <w:tabs>
                <w:tab w:val="clear" w:pos="720"/>
                <w:tab w:val="num" w:pos="360"/>
              </w:tabs>
              <w:spacing w:before="4" w:line="288" w:lineRule="auto"/>
              <w:ind w:left="362" w:hanging="181"/>
              <w:jc w:val="both"/>
              <w:rPr>
                <w:rFonts w:asciiTheme="minorHAnsi" w:hAnsiTheme="minorHAnsi" w:cstheme="minorHAnsi"/>
                <w:bCs/>
                <w:sz w:val="18"/>
                <w:szCs w:val="18"/>
                <w:lang w:val="el-GR"/>
              </w:rPr>
            </w:pPr>
            <w:r w:rsidRPr="00664146">
              <w:rPr>
                <w:rFonts w:asciiTheme="minorHAnsi" w:hAnsiTheme="minorHAnsi" w:cstheme="minorHAnsi"/>
                <w:bCs/>
                <w:sz w:val="18"/>
                <w:szCs w:val="18"/>
                <w:lang w:val="el-GR"/>
              </w:rPr>
              <w:t>Με ποιά</w:t>
            </w:r>
            <w:r w:rsidR="0028628B" w:rsidRPr="00664146">
              <w:rPr>
                <w:rFonts w:asciiTheme="minorHAnsi" w:hAnsiTheme="minorHAnsi" w:cstheme="minorHAnsi"/>
                <w:bCs/>
                <w:sz w:val="18"/>
                <w:szCs w:val="18"/>
                <w:lang w:val="el-GR"/>
              </w:rPr>
              <w:t xml:space="preserve"> εκπαιδευτικά κέντρα του εσωτερικού συνεργάζεται το Τμήμα και πώς; </w:t>
            </w:r>
          </w:p>
          <w:p w14:paraId="4DB70962" w14:textId="77777777" w:rsidR="0028628B" w:rsidRPr="00664146" w:rsidRDefault="00CB600A" w:rsidP="00553341">
            <w:pPr>
              <w:numPr>
                <w:ilvl w:val="0"/>
                <w:numId w:val="34"/>
              </w:numPr>
              <w:tabs>
                <w:tab w:val="clear" w:pos="720"/>
                <w:tab w:val="num" w:pos="360"/>
              </w:tabs>
              <w:spacing w:before="4" w:line="288" w:lineRule="auto"/>
              <w:ind w:left="362" w:hanging="181"/>
              <w:jc w:val="both"/>
              <w:rPr>
                <w:rFonts w:asciiTheme="minorHAnsi" w:hAnsiTheme="minorHAnsi" w:cstheme="minorHAnsi"/>
                <w:b/>
                <w:bCs/>
                <w:sz w:val="18"/>
                <w:szCs w:val="18"/>
                <w:lang w:val="el-GR"/>
              </w:rPr>
            </w:pPr>
            <w:r w:rsidRPr="00664146">
              <w:rPr>
                <w:rFonts w:asciiTheme="minorHAnsi" w:hAnsiTheme="minorHAnsi" w:cstheme="minorHAnsi"/>
                <w:bCs/>
                <w:sz w:val="18"/>
                <w:szCs w:val="18"/>
                <w:lang w:val="el-GR"/>
              </w:rPr>
              <w:t>Με ποιά</w:t>
            </w:r>
            <w:r w:rsidR="0028628B" w:rsidRPr="00664146">
              <w:rPr>
                <w:rFonts w:asciiTheme="minorHAnsi" w:hAnsiTheme="minorHAnsi" w:cstheme="minorHAnsi"/>
                <w:bCs/>
                <w:sz w:val="18"/>
                <w:szCs w:val="18"/>
                <w:lang w:val="el-GR"/>
              </w:rPr>
              <w:t xml:space="preserve"> εκπαιδευτικά κέντρα του εξωτερικού συνεργάζεται το Τμήμα και πώς;</w:t>
            </w:r>
            <w:r w:rsidR="0028628B" w:rsidRPr="00664146">
              <w:rPr>
                <w:rFonts w:asciiTheme="minorHAnsi" w:hAnsiTheme="minorHAnsi" w:cstheme="minorHAnsi"/>
                <w:b/>
                <w:bCs/>
                <w:sz w:val="18"/>
                <w:szCs w:val="18"/>
                <w:lang w:val="el-GR"/>
              </w:rPr>
              <w:t xml:space="preserve"> </w:t>
            </w:r>
          </w:p>
          <w:p w14:paraId="01EFC155" w14:textId="77777777" w:rsidR="0028628B" w:rsidRPr="00664146" w:rsidRDefault="0028628B" w:rsidP="00553341">
            <w:pPr>
              <w:numPr>
                <w:ilvl w:val="0"/>
                <w:numId w:val="34"/>
              </w:numPr>
              <w:tabs>
                <w:tab w:val="clear" w:pos="720"/>
                <w:tab w:val="num" w:pos="360"/>
              </w:tabs>
              <w:spacing w:before="4" w:line="288" w:lineRule="auto"/>
              <w:ind w:left="362" w:hanging="181"/>
              <w:jc w:val="both"/>
              <w:rPr>
                <w:rFonts w:asciiTheme="minorHAnsi" w:hAnsiTheme="minorHAnsi" w:cstheme="minorHAnsi"/>
                <w:bCs/>
                <w:sz w:val="18"/>
                <w:szCs w:val="18"/>
                <w:lang w:val="el-GR"/>
              </w:rPr>
            </w:pPr>
            <w:r w:rsidRPr="00664146">
              <w:rPr>
                <w:rFonts w:asciiTheme="minorHAnsi" w:hAnsiTheme="minorHAnsi" w:cstheme="minorHAnsi"/>
                <w:bCs/>
                <w:sz w:val="18"/>
                <w:szCs w:val="18"/>
                <w:lang w:val="el-GR"/>
              </w:rPr>
              <w:t>Αναπτύσσονται συγκεκριμένες εκπαιδευτικές συνεργασίες με τοπικούς, περιφερειακούς ή εθνικούς κοινωνικούς φορείς;</w:t>
            </w:r>
          </w:p>
          <w:p w14:paraId="65D88D5A" w14:textId="77777777" w:rsidR="000B6333" w:rsidRPr="00664146" w:rsidRDefault="000B6333" w:rsidP="000B6333">
            <w:pPr>
              <w:pStyle w:val="BodyText"/>
              <w:rPr>
                <w:rFonts w:asciiTheme="minorHAnsi" w:hAnsiTheme="minorHAnsi" w:cstheme="minorHAnsi"/>
                <w:sz w:val="20"/>
              </w:rPr>
            </w:pPr>
          </w:p>
          <w:p w14:paraId="3FB3ADBC" w14:textId="77777777" w:rsidR="000B6333" w:rsidRPr="00664146" w:rsidRDefault="000B6333" w:rsidP="000B6333">
            <w:pPr>
              <w:pStyle w:val="BodyText"/>
              <w:rPr>
                <w:rFonts w:asciiTheme="minorHAnsi" w:hAnsiTheme="minorHAnsi" w:cstheme="minorHAnsi"/>
                <w:sz w:val="20"/>
              </w:rPr>
            </w:pPr>
          </w:p>
          <w:p w14:paraId="6B1CCF53" w14:textId="77777777" w:rsidR="000B6333" w:rsidRPr="00664146" w:rsidRDefault="000B6333" w:rsidP="000B6333">
            <w:pPr>
              <w:pStyle w:val="BodyText"/>
              <w:rPr>
                <w:rFonts w:asciiTheme="minorHAnsi" w:hAnsiTheme="minorHAnsi" w:cstheme="minorHAnsi"/>
                <w:sz w:val="20"/>
              </w:rPr>
            </w:pPr>
          </w:p>
          <w:p w14:paraId="4B4A8EAD" w14:textId="77777777" w:rsidR="000B6333" w:rsidRPr="00664146" w:rsidRDefault="000B6333" w:rsidP="000B6333">
            <w:pPr>
              <w:pStyle w:val="BodyText"/>
              <w:rPr>
                <w:rFonts w:asciiTheme="minorHAnsi" w:hAnsiTheme="minorHAnsi" w:cstheme="minorHAnsi"/>
                <w:sz w:val="20"/>
              </w:rPr>
            </w:pPr>
          </w:p>
          <w:p w14:paraId="06504F81" w14:textId="77777777" w:rsidR="000B6333" w:rsidRPr="00664146" w:rsidRDefault="000B6333" w:rsidP="000B6333">
            <w:pPr>
              <w:pStyle w:val="BodyText"/>
              <w:rPr>
                <w:rFonts w:asciiTheme="minorHAnsi" w:hAnsiTheme="minorHAnsi" w:cstheme="minorHAnsi"/>
                <w:sz w:val="20"/>
              </w:rPr>
            </w:pPr>
          </w:p>
          <w:p w14:paraId="5206B45F" w14:textId="77777777" w:rsidR="000B6333" w:rsidRPr="00664146" w:rsidRDefault="000B6333" w:rsidP="000B6333">
            <w:pPr>
              <w:pStyle w:val="BodyText"/>
              <w:rPr>
                <w:rFonts w:asciiTheme="minorHAnsi" w:hAnsiTheme="minorHAnsi" w:cstheme="minorHAnsi"/>
                <w:sz w:val="20"/>
              </w:rPr>
            </w:pPr>
          </w:p>
          <w:p w14:paraId="6642764D" w14:textId="77777777" w:rsidR="00BB4F4B" w:rsidRPr="00664146" w:rsidRDefault="00BB4F4B" w:rsidP="00BB4F4B">
            <w:pPr>
              <w:rPr>
                <w:rFonts w:asciiTheme="minorHAnsi" w:hAnsiTheme="minorHAnsi" w:cstheme="minorHAnsi"/>
                <w:lang w:val="el-GR"/>
              </w:rPr>
            </w:pPr>
          </w:p>
        </w:tc>
      </w:tr>
      <w:tr w:rsidR="00BB4F4B" w:rsidRPr="00315A4F" w14:paraId="44CE5688" w14:textId="77777777" w:rsidTr="00553341">
        <w:tc>
          <w:tcPr>
            <w:tcW w:w="8436" w:type="dxa"/>
            <w:shd w:val="clear" w:color="auto" w:fill="auto"/>
          </w:tcPr>
          <w:p w14:paraId="7CA6B970" w14:textId="77777777" w:rsidR="00BB4F4B" w:rsidRPr="00664146" w:rsidRDefault="00BB4F4B" w:rsidP="00553341">
            <w:pPr>
              <w:pStyle w:val="Heading3"/>
              <w:pBdr>
                <w:top w:val="single" w:sz="4" w:space="1" w:color="auto"/>
                <w:left w:val="single" w:sz="4" w:space="4" w:color="auto"/>
                <w:bottom w:val="single" w:sz="4" w:space="1" w:color="auto"/>
                <w:right w:val="single" w:sz="4" w:space="4" w:color="auto"/>
              </w:pBdr>
              <w:shd w:val="clear" w:color="auto" w:fill="E0E0E0"/>
              <w:rPr>
                <w:rFonts w:asciiTheme="minorHAnsi" w:hAnsiTheme="minorHAnsi" w:cstheme="minorHAnsi"/>
                <w:sz w:val="20"/>
              </w:rPr>
            </w:pPr>
            <w:bookmarkStart w:id="48" w:name="_Toc53922498"/>
            <w:bookmarkStart w:id="49" w:name="_Toc53922876"/>
            <w:r w:rsidRPr="00664146">
              <w:rPr>
                <w:rFonts w:asciiTheme="minorHAnsi" w:hAnsiTheme="minorHAnsi" w:cstheme="minorHAnsi"/>
                <w:sz w:val="20"/>
              </w:rPr>
              <w:lastRenderedPageBreak/>
              <w:t xml:space="preserve">4.10. </w:t>
            </w:r>
            <w:r w:rsidRPr="00664146">
              <w:rPr>
                <w:rFonts w:asciiTheme="minorHAnsi" w:hAnsiTheme="minorHAnsi" w:cstheme="minorHAnsi"/>
                <w:sz w:val="20"/>
              </w:rPr>
              <w:tab/>
              <w:t>Πώς κρίνετε την κινητικότητα του διδακτικού προσωπικού και των φοιτητών;</w:t>
            </w:r>
            <w:r w:rsidRPr="00664146">
              <w:rPr>
                <w:rStyle w:val="FootnoteReference"/>
                <w:rFonts w:asciiTheme="minorHAnsi" w:hAnsiTheme="minorHAnsi" w:cstheme="minorHAnsi"/>
                <w:sz w:val="20"/>
              </w:rPr>
              <w:footnoteReference w:id="12"/>
            </w:r>
            <w:bookmarkEnd w:id="48"/>
            <w:bookmarkEnd w:id="49"/>
            <w:r w:rsidRPr="00664146">
              <w:rPr>
                <w:rFonts w:asciiTheme="minorHAnsi" w:hAnsiTheme="minorHAnsi" w:cstheme="minorHAnsi"/>
                <w:sz w:val="20"/>
              </w:rPr>
              <w:t xml:space="preserve"> </w:t>
            </w:r>
          </w:p>
          <w:p w14:paraId="23250469" w14:textId="77777777" w:rsidR="0028628B" w:rsidRPr="00664146" w:rsidRDefault="0028628B" w:rsidP="00553341">
            <w:pPr>
              <w:numPr>
                <w:ilvl w:val="0"/>
                <w:numId w:val="35"/>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Υπάρχει στρατηγικός σχεδιασμός του Τμήματος σχετικά με την κινητικότητα των μελών της ακαδημαϊκής κοινότητας;</w:t>
            </w:r>
          </w:p>
          <w:p w14:paraId="5E26FA66" w14:textId="77777777" w:rsidR="0028628B" w:rsidRPr="00664146" w:rsidRDefault="00CB600A" w:rsidP="00553341">
            <w:pPr>
              <w:numPr>
                <w:ilvl w:val="0"/>
                <w:numId w:val="35"/>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Πόσες και ποιέ</w:t>
            </w:r>
            <w:r w:rsidR="0028628B" w:rsidRPr="00664146">
              <w:rPr>
                <w:rFonts w:asciiTheme="minorHAnsi" w:hAnsiTheme="minorHAnsi" w:cstheme="minorHAnsi"/>
                <w:sz w:val="18"/>
                <w:szCs w:val="18"/>
                <w:lang w:val="el-GR"/>
              </w:rPr>
              <w:t>ς συμφωνίες έχουν συναφθεί για την ενίσχυση της κινητικότητας του διδακτικού προσωπικού ή/και των φοιτητών;</w:t>
            </w:r>
          </w:p>
          <w:p w14:paraId="1860F51F" w14:textId="77777777" w:rsidR="0028628B" w:rsidRPr="00664146" w:rsidRDefault="0028628B" w:rsidP="00553341">
            <w:pPr>
              <w:numPr>
                <w:ilvl w:val="0"/>
                <w:numId w:val="35"/>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Πόσα μέλη του ακαδημαϊκού προσωπικού του Τμήματος μετακινήθηκαν προς άλλα Ιδρύματα στο πλαίσιο ακαδημαïκών/ερευνητικών δραστηριοτήτων κατά την τελευταία πενταετία;</w:t>
            </w:r>
          </w:p>
          <w:p w14:paraId="5AA86679" w14:textId="77777777" w:rsidR="0028628B" w:rsidRPr="00664146" w:rsidRDefault="0028628B" w:rsidP="00553341">
            <w:pPr>
              <w:numPr>
                <w:ilvl w:val="0"/>
                <w:numId w:val="35"/>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Πόσα μέλη του ακαδημαϊκού προσωπικού άλλων Ιδρυμάτων μετακινήθηκαν προς το Τμήμα στο πλαίσιο ακαδημαϊκών/ερευνητικών δραστηριοτήτων κατά την τελευταία πενταετία;</w:t>
            </w:r>
          </w:p>
          <w:p w14:paraId="0970235A" w14:textId="77777777" w:rsidR="0028628B" w:rsidRPr="00664146" w:rsidRDefault="0028628B" w:rsidP="00553341">
            <w:pPr>
              <w:numPr>
                <w:ilvl w:val="0"/>
                <w:numId w:val="35"/>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Πόσοι φοιτητές του Τμήματος μετακινήθηκαν προς άλλα Ιδρύματα στο πλαίσιο ακαδημαïκών/ερευνητικών δραστηριοτήτων κατά την τελευταία πενταετία;</w:t>
            </w:r>
          </w:p>
          <w:p w14:paraId="2E08DCAF" w14:textId="77777777" w:rsidR="0028628B" w:rsidRPr="00664146" w:rsidRDefault="0028628B" w:rsidP="00553341">
            <w:pPr>
              <w:numPr>
                <w:ilvl w:val="0"/>
                <w:numId w:val="35"/>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Πόσοι φοιτητές άλλων Ιδρυμάτων μετακινήθηκαν προς το Τμήμα στο πλαίσιο ακαδημαϊκών/ερευνητικών δραστηριοτήτων κατά την τελευταία πενταετία;</w:t>
            </w:r>
          </w:p>
          <w:p w14:paraId="2506E6C4" w14:textId="77777777" w:rsidR="0028628B" w:rsidRPr="00664146" w:rsidRDefault="0028628B" w:rsidP="00553341">
            <w:pPr>
              <w:numPr>
                <w:ilvl w:val="0"/>
                <w:numId w:val="35"/>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Υπάρχουν διαδικασίες αναγνώρισης του εκπαιδευτικού έργου που πραγματοποιήθηκε σε άλλο Ίδρυμα;</w:t>
            </w:r>
          </w:p>
          <w:p w14:paraId="14CFA1BB" w14:textId="77777777" w:rsidR="0028628B" w:rsidRPr="00664146" w:rsidRDefault="0028628B" w:rsidP="00553341">
            <w:pPr>
              <w:numPr>
                <w:ilvl w:val="0"/>
                <w:numId w:val="35"/>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Πόσο ικανοποιητική είναι η λειτουργία και η στελέχωση του κεντρικού Γραφείου Διεθνών / Ευρωπαϊκών Προγραμμάτων και των συνδέσμων τους;</w:t>
            </w:r>
          </w:p>
          <w:p w14:paraId="7C7C4312" w14:textId="77777777" w:rsidR="0028628B" w:rsidRPr="00664146" w:rsidRDefault="0028628B" w:rsidP="00553341">
            <w:pPr>
              <w:numPr>
                <w:ilvl w:val="0"/>
                <w:numId w:val="35"/>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Τι ενέργειες για την προβολή και ενημέρωση της ακαδημαϊκής κοινότητας για τα προγράμματα  κινητικότητας αναλαμβάνει το Τμήμα;</w:t>
            </w:r>
          </w:p>
          <w:p w14:paraId="4625F5F6" w14:textId="77777777" w:rsidR="0028628B" w:rsidRPr="00664146" w:rsidRDefault="0028628B" w:rsidP="00553341">
            <w:pPr>
              <w:numPr>
                <w:ilvl w:val="0"/>
                <w:numId w:val="35"/>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Οργανώνονται εκδηλώσεις για τους εισερχόμενους φοιτητές από άλλα Ιδρύματα;</w:t>
            </w:r>
          </w:p>
          <w:p w14:paraId="3959B1EA" w14:textId="77777777" w:rsidR="0028628B" w:rsidRPr="00664146" w:rsidRDefault="0028628B" w:rsidP="00553341">
            <w:pPr>
              <w:numPr>
                <w:ilvl w:val="0"/>
                <w:numId w:val="35"/>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υποστηρίζονται οι εισερχόμενοι φοιτητές;</w:t>
            </w:r>
          </w:p>
          <w:p w14:paraId="410B25CA" w14:textId="77777777" w:rsidR="0028628B" w:rsidRPr="00664146" w:rsidRDefault="0028628B" w:rsidP="00553341">
            <w:pPr>
              <w:numPr>
                <w:ilvl w:val="0"/>
                <w:numId w:val="35"/>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Πόσα μαθήματα διδάσκονται σε ξένη γλώσσα για εισερχόμενους αλλοδαπούς σπουδαστές; </w:t>
            </w:r>
          </w:p>
          <w:p w14:paraId="63B590AB" w14:textId="77777777" w:rsidR="0028628B" w:rsidRPr="00664146" w:rsidRDefault="0028628B" w:rsidP="00553341">
            <w:pPr>
              <w:numPr>
                <w:ilvl w:val="0"/>
                <w:numId w:val="35"/>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Υπάρχει πρόσθετη (από το Τμήμα ή/και το Ίδρυμα) οικονομική ενίσχυση των φοιτητών και των μελών του ακαδημαϊκού προσωπικού που λαμβάνουν μέρος στα προγράμματα κινητικότητας;</w:t>
            </w:r>
          </w:p>
          <w:p w14:paraId="477BEB9A" w14:textId="77777777" w:rsidR="0028628B" w:rsidRPr="00664146" w:rsidRDefault="0028628B" w:rsidP="00553341">
            <w:pPr>
              <w:numPr>
                <w:ilvl w:val="0"/>
                <w:numId w:val="35"/>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προωθείται στο Τμήμα η ιδέα της κινητικότητας φοιτητών και μελών του ακαδημαϊκού προσωπικού και της Ευρωπαϊκής διάστασης γενικότερα;</w:t>
            </w:r>
          </w:p>
          <w:p w14:paraId="780A59F8" w14:textId="77777777" w:rsidR="0028628B" w:rsidRPr="00664146" w:rsidRDefault="0028628B" w:rsidP="00553341">
            <w:pPr>
              <w:numPr>
                <w:ilvl w:val="0"/>
                <w:numId w:val="35"/>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ελέγχεται η ποιότητα (και όχι μόνον η ποσότητα) της κινητικότητας του ακαδημαϊκού προσωπικού;</w:t>
            </w:r>
          </w:p>
          <w:p w14:paraId="402A75EE" w14:textId="77777777" w:rsidR="00BB1978" w:rsidRPr="00664146" w:rsidRDefault="00BB1978" w:rsidP="00BB1978">
            <w:pPr>
              <w:pStyle w:val="BodyText"/>
              <w:rPr>
                <w:rFonts w:asciiTheme="minorHAnsi" w:hAnsiTheme="minorHAnsi" w:cstheme="minorHAnsi"/>
                <w:sz w:val="20"/>
              </w:rPr>
            </w:pPr>
          </w:p>
          <w:p w14:paraId="37FB0899" w14:textId="77777777" w:rsidR="00BB1978" w:rsidRPr="00664146" w:rsidRDefault="00BB1978" w:rsidP="00BB1978">
            <w:pPr>
              <w:pStyle w:val="BodyText"/>
              <w:rPr>
                <w:rFonts w:asciiTheme="minorHAnsi" w:hAnsiTheme="minorHAnsi" w:cstheme="minorHAnsi"/>
                <w:sz w:val="20"/>
              </w:rPr>
            </w:pPr>
          </w:p>
          <w:p w14:paraId="3485A6F5" w14:textId="77777777" w:rsidR="00BB1978" w:rsidRPr="00664146" w:rsidRDefault="00BB1978" w:rsidP="00BB1978">
            <w:pPr>
              <w:pStyle w:val="BodyText"/>
              <w:rPr>
                <w:rFonts w:asciiTheme="minorHAnsi" w:hAnsiTheme="minorHAnsi" w:cstheme="minorHAnsi"/>
                <w:sz w:val="20"/>
              </w:rPr>
            </w:pPr>
          </w:p>
          <w:p w14:paraId="0662C286" w14:textId="77777777" w:rsidR="00BB1978" w:rsidRPr="00664146" w:rsidRDefault="00BB1978" w:rsidP="00BB1978">
            <w:pPr>
              <w:pStyle w:val="BodyText"/>
              <w:rPr>
                <w:rFonts w:asciiTheme="minorHAnsi" w:hAnsiTheme="minorHAnsi" w:cstheme="minorHAnsi"/>
                <w:sz w:val="20"/>
              </w:rPr>
            </w:pPr>
          </w:p>
          <w:p w14:paraId="15CD4707" w14:textId="77777777" w:rsidR="007B49C6" w:rsidRPr="00664146" w:rsidRDefault="007B49C6" w:rsidP="00BB1978">
            <w:pPr>
              <w:pStyle w:val="BodyText"/>
              <w:rPr>
                <w:rFonts w:asciiTheme="minorHAnsi" w:hAnsiTheme="minorHAnsi" w:cstheme="minorHAnsi"/>
                <w:sz w:val="20"/>
              </w:rPr>
            </w:pPr>
          </w:p>
          <w:p w14:paraId="7F2AA1CB" w14:textId="77777777" w:rsidR="007B49C6" w:rsidRPr="00664146" w:rsidRDefault="007B49C6" w:rsidP="00BB1978">
            <w:pPr>
              <w:pStyle w:val="BodyText"/>
              <w:rPr>
                <w:rFonts w:asciiTheme="minorHAnsi" w:hAnsiTheme="minorHAnsi" w:cstheme="minorHAnsi"/>
                <w:sz w:val="20"/>
              </w:rPr>
            </w:pPr>
          </w:p>
          <w:p w14:paraId="218DE92D" w14:textId="77777777" w:rsidR="007B49C6" w:rsidRPr="00664146" w:rsidRDefault="007B49C6" w:rsidP="00BB1978">
            <w:pPr>
              <w:pStyle w:val="BodyText"/>
              <w:rPr>
                <w:rFonts w:asciiTheme="minorHAnsi" w:hAnsiTheme="minorHAnsi" w:cstheme="minorHAnsi"/>
                <w:sz w:val="20"/>
              </w:rPr>
            </w:pPr>
          </w:p>
          <w:p w14:paraId="5C3723B6" w14:textId="77777777" w:rsidR="007B49C6" w:rsidRPr="00664146" w:rsidRDefault="007B49C6" w:rsidP="00BB1978">
            <w:pPr>
              <w:pStyle w:val="BodyText"/>
              <w:rPr>
                <w:rFonts w:asciiTheme="minorHAnsi" w:hAnsiTheme="minorHAnsi" w:cstheme="minorHAnsi"/>
                <w:sz w:val="20"/>
              </w:rPr>
            </w:pPr>
          </w:p>
          <w:p w14:paraId="4A61D814" w14:textId="77777777" w:rsidR="007B49C6" w:rsidRPr="00664146" w:rsidRDefault="007B49C6" w:rsidP="00BB1978">
            <w:pPr>
              <w:pStyle w:val="BodyText"/>
              <w:rPr>
                <w:rFonts w:asciiTheme="minorHAnsi" w:hAnsiTheme="minorHAnsi" w:cstheme="minorHAnsi"/>
                <w:sz w:val="20"/>
              </w:rPr>
            </w:pPr>
          </w:p>
          <w:p w14:paraId="26AB64BD" w14:textId="77777777" w:rsidR="007B49C6" w:rsidRPr="00664146" w:rsidRDefault="007B49C6" w:rsidP="00BB1978">
            <w:pPr>
              <w:pStyle w:val="BodyText"/>
              <w:rPr>
                <w:rFonts w:asciiTheme="minorHAnsi" w:hAnsiTheme="minorHAnsi" w:cstheme="minorHAnsi"/>
                <w:sz w:val="20"/>
              </w:rPr>
            </w:pPr>
          </w:p>
          <w:p w14:paraId="1844689A" w14:textId="77777777" w:rsidR="007B49C6" w:rsidRPr="00664146" w:rsidRDefault="007B49C6" w:rsidP="00BB1978">
            <w:pPr>
              <w:pStyle w:val="BodyText"/>
              <w:rPr>
                <w:rFonts w:asciiTheme="minorHAnsi" w:hAnsiTheme="minorHAnsi" w:cstheme="minorHAnsi"/>
                <w:sz w:val="20"/>
              </w:rPr>
            </w:pPr>
          </w:p>
          <w:p w14:paraId="136D896E" w14:textId="77777777" w:rsidR="007B49C6" w:rsidRPr="00664146" w:rsidRDefault="007B49C6" w:rsidP="00BB1978">
            <w:pPr>
              <w:pStyle w:val="BodyText"/>
              <w:rPr>
                <w:rFonts w:asciiTheme="minorHAnsi" w:hAnsiTheme="minorHAnsi" w:cstheme="minorHAnsi"/>
                <w:sz w:val="20"/>
              </w:rPr>
            </w:pPr>
          </w:p>
          <w:p w14:paraId="6C3DFE40" w14:textId="77777777" w:rsidR="007B49C6" w:rsidRPr="00664146" w:rsidRDefault="007B49C6" w:rsidP="00BB1978">
            <w:pPr>
              <w:pStyle w:val="BodyText"/>
              <w:rPr>
                <w:rFonts w:asciiTheme="minorHAnsi" w:hAnsiTheme="minorHAnsi" w:cstheme="minorHAnsi"/>
                <w:sz w:val="20"/>
              </w:rPr>
            </w:pPr>
          </w:p>
          <w:p w14:paraId="214FCD6B" w14:textId="77777777" w:rsidR="007B49C6" w:rsidRPr="00664146" w:rsidRDefault="007B49C6" w:rsidP="00BB1978">
            <w:pPr>
              <w:pStyle w:val="BodyText"/>
              <w:rPr>
                <w:rFonts w:asciiTheme="minorHAnsi" w:hAnsiTheme="minorHAnsi" w:cstheme="minorHAnsi"/>
                <w:sz w:val="20"/>
              </w:rPr>
            </w:pPr>
          </w:p>
          <w:p w14:paraId="0D885891" w14:textId="77777777" w:rsidR="007B49C6" w:rsidRPr="00664146" w:rsidRDefault="007B49C6" w:rsidP="00BB1978">
            <w:pPr>
              <w:pStyle w:val="BodyText"/>
              <w:rPr>
                <w:rFonts w:asciiTheme="minorHAnsi" w:hAnsiTheme="minorHAnsi" w:cstheme="minorHAnsi"/>
                <w:sz w:val="20"/>
              </w:rPr>
            </w:pPr>
          </w:p>
          <w:p w14:paraId="42BA6C39" w14:textId="77777777" w:rsidR="007B49C6" w:rsidRPr="00664146" w:rsidRDefault="007B49C6" w:rsidP="00BB1978">
            <w:pPr>
              <w:pStyle w:val="BodyText"/>
              <w:rPr>
                <w:rFonts w:asciiTheme="minorHAnsi" w:hAnsiTheme="minorHAnsi" w:cstheme="minorHAnsi"/>
                <w:sz w:val="20"/>
              </w:rPr>
            </w:pPr>
          </w:p>
          <w:p w14:paraId="04D68D5E" w14:textId="77777777" w:rsidR="00BB1978" w:rsidRPr="00664146" w:rsidRDefault="00BB1978" w:rsidP="00BB1978">
            <w:pPr>
              <w:pStyle w:val="BodyText"/>
              <w:rPr>
                <w:rFonts w:asciiTheme="minorHAnsi" w:hAnsiTheme="minorHAnsi" w:cstheme="minorHAnsi"/>
                <w:sz w:val="20"/>
              </w:rPr>
            </w:pPr>
          </w:p>
          <w:p w14:paraId="35FA0DA4" w14:textId="77777777" w:rsidR="00BB1978" w:rsidRPr="00664146" w:rsidRDefault="00BB1978" w:rsidP="00BB1978">
            <w:pPr>
              <w:pStyle w:val="BodyText"/>
              <w:rPr>
                <w:rFonts w:asciiTheme="minorHAnsi" w:hAnsiTheme="minorHAnsi" w:cstheme="minorHAnsi"/>
                <w:sz w:val="20"/>
              </w:rPr>
            </w:pPr>
          </w:p>
          <w:p w14:paraId="54EA12C9" w14:textId="77777777" w:rsidR="00BB1978" w:rsidRPr="00664146" w:rsidRDefault="00BB1978" w:rsidP="00BB1978">
            <w:pPr>
              <w:pStyle w:val="BodyText"/>
              <w:rPr>
                <w:rFonts w:asciiTheme="minorHAnsi" w:hAnsiTheme="minorHAnsi" w:cstheme="minorHAnsi"/>
                <w:sz w:val="20"/>
              </w:rPr>
            </w:pPr>
          </w:p>
          <w:p w14:paraId="32DF8A6D" w14:textId="77777777" w:rsidR="00BB4F4B" w:rsidRPr="00664146" w:rsidRDefault="00BB4F4B" w:rsidP="00BB4F4B">
            <w:pPr>
              <w:rPr>
                <w:rFonts w:asciiTheme="minorHAnsi" w:hAnsiTheme="minorHAnsi" w:cstheme="minorHAnsi"/>
                <w:lang w:val="el-GR"/>
              </w:rPr>
            </w:pPr>
          </w:p>
        </w:tc>
      </w:tr>
    </w:tbl>
    <w:p w14:paraId="3ADA7E91" w14:textId="77777777" w:rsidR="006064DF" w:rsidRPr="00664146" w:rsidRDefault="00A5448E">
      <w:pPr>
        <w:jc w:val="both"/>
        <w:rPr>
          <w:rFonts w:asciiTheme="minorHAnsi" w:hAnsiTheme="minorHAnsi" w:cstheme="minorHAnsi"/>
          <w:sz w:val="10"/>
          <w:lang w:val="el-GR"/>
        </w:rPr>
      </w:pPr>
      <w:r w:rsidRPr="00664146">
        <w:rPr>
          <w:rFonts w:asciiTheme="minorHAnsi" w:hAnsiTheme="minorHAnsi" w:cstheme="minorHAnsi"/>
          <w:sz w:val="20"/>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0"/>
      </w:tblGrid>
      <w:tr w:rsidR="006064DF" w:rsidRPr="00664146" w14:paraId="1D69A094" w14:textId="77777777" w:rsidTr="00895B10">
        <w:tc>
          <w:tcPr>
            <w:tcW w:w="8210" w:type="dxa"/>
            <w:shd w:val="clear" w:color="auto" w:fill="D9D9D9"/>
          </w:tcPr>
          <w:p w14:paraId="6B364E60" w14:textId="77777777" w:rsidR="006064DF" w:rsidRPr="00664146" w:rsidRDefault="006064DF" w:rsidP="004C3D9D">
            <w:pPr>
              <w:pStyle w:val="Heading1"/>
              <w:rPr>
                <w:rFonts w:asciiTheme="minorHAnsi" w:hAnsiTheme="minorHAnsi" w:cstheme="minorHAnsi"/>
                <w:sz w:val="20"/>
              </w:rPr>
            </w:pPr>
            <w:bookmarkStart w:id="50" w:name="_Toc53922877"/>
            <w:r w:rsidRPr="00664146">
              <w:rPr>
                <w:rFonts w:asciiTheme="minorHAnsi" w:hAnsiTheme="minorHAnsi" w:cstheme="minorHAnsi"/>
              </w:rPr>
              <w:lastRenderedPageBreak/>
              <w:t>5. Ερευνητικό έργο</w:t>
            </w:r>
            <w:bookmarkEnd w:id="50"/>
          </w:p>
        </w:tc>
      </w:tr>
      <w:tr w:rsidR="006064DF" w:rsidRPr="00315A4F" w14:paraId="7DAC59E4" w14:textId="77777777" w:rsidTr="00895B10">
        <w:tc>
          <w:tcPr>
            <w:tcW w:w="8210" w:type="dxa"/>
            <w:shd w:val="clear" w:color="auto" w:fill="auto"/>
          </w:tcPr>
          <w:p w14:paraId="78421039" w14:textId="77777777" w:rsidR="00FF75BE" w:rsidRPr="00664146" w:rsidRDefault="006064DF" w:rsidP="00553341">
            <w:pPr>
              <w:spacing w:before="120"/>
              <w:jc w:val="both"/>
              <w:rPr>
                <w:rFonts w:asciiTheme="minorHAnsi" w:hAnsiTheme="minorHAnsi" w:cstheme="minorHAnsi"/>
                <w:i/>
                <w:iCs/>
                <w:sz w:val="18"/>
                <w:szCs w:val="18"/>
                <w:lang w:val="el-GR"/>
              </w:rPr>
            </w:pPr>
            <w:r w:rsidRPr="00664146">
              <w:rPr>
                <w:rFonts w:asciiTheme="minorHAnsi" w:hAnsiTheme="minorHAnsi" w:cstheme="minorHAnsi"/>
                <w:i/>
                <w:iCs/>
                <w:sz w:val="18"/>
                <w:szCs w:val="18"/>
                <w:lang w:val="el-GR"/>
              </w:rPr>
              <w:t>Στην ενότητα αυτή το Τμήμα καλείται να αναλύσει κριτικά και να αξιολογήσει την ποιότητα του επιτελούμενου σ΄αυτό ερευνητικού έργου</w:t>
            </w:r>
          </w:p>
          <w:p w14:paraId="19755F55" w14:textId="77777777" w:rsidR="00FF75BE" w:rsidRPr="00664146" w:rsidRDefault="00FF75BE" w:rsidP="00553341">
            <w:pPr>
              <w:jc w:val="both"/>
              <w:rPr>
                <w:rFonts w:asciiTheme="minorHAnsi" w:hAnsiTheme="minorHAnsi" w:cstheme="minorHAnsi"/>
                <w:i/>
                <w:iCs/>
                <w:sz w:val="18"/>
                <w:szCs w:val="18"/>
                <w:lang w:val="el-GR"/>
              </w:rPr>
            </w:pPr>
            <w:r w:rsidRPr="00664146">
              <w:rPr>
                <w:rFonts w:asciiTheme="minorHAnsi" w:hAnsiTheme="minorHAnsi" w:cstheme="minorHAnsi"/>
                <w:i/>
                <w:iCs/>
                <w:sz w:val="18"/>
                <w:szCs w:val="18"/>
                <w:lang w:val="el-GR"/>
              </w:rPr>
              <w:t>Για κάθε μία από τις ερωτήσεις πρέπει να απαντηθούν και να σχολιασθούν τα ακόλουθα τουλάχιστον σημεία:</w:t>
            </w:r>
          </w:p>
          <w:p w14:paraId="46D706D6" w14:textId="77777777" w:rsidR="00FF75BE" w:rsidRPr="00664146" w:rsidRDefault="00FF75BE" w:rsidP="00553341">
            <w:pPr>
              <w:jc w:val="both"/>
              <w:rPr>
                <w:rFonts w:asciiTheme="minorHAnsi" w:hAnsiTheme="minorHAnsi" w:cstheme="minorHAnsi"/>
                <w:bCs/>
                <w:i/>
                <w:iCs/>
                <w:sz w:val="18"/>
                <w:szCs w:val="18"/>
                <w:lang w:val="el-GR"/>
              </w:rPr>
            </w:pPr>
            <w:r w:rsidRPr="00664146">
              <w:rPr>
                <w:rFonts w:asciiTheme="minorHAnsi" w:hAnsiTheme="minorHAnsi" w:cstheme="minorHAnsi"/>
                <w:i/>
                <w:iCs/>
                <w:sz w:val="18"/>
                <w:szCs w:val="18"/>
                <w:lang w:val="el-GR"/>
              </w:rPr>
              <w:t>(</w:t>
            </w:r>
            <w:r w:rsidRPr="00664146">
              <w:rPr>
                <w:rFonts w:asciiTheme="minorHAnsi" w:hAnsiTheme="minorHAnsi" w:cstheme="minorHAnsi"/>
                <w:bCs/>
                <w:i/>
                <w:iCs/>
                <w:sz w:val="18"/>
                <w:szCs w:val="18"/>
                <w:lang w:val="el-GR"/>
              </w:rPr>
              <w:t>α) Ποιά, κατά τη γνώμη του Τμήματος, είναι τα κυριότερα θετικά και αρνητικά σημεία του Τμήματος ως προς το αντίστοιχο κριτήριο;</w:t>
            </w:r>
          </w:p>
          <w:p w14:paraId="422E1A1B" w14:textId="77777777" w:rsidR="006064DF" w:rsidRPr="00664146" w:rsidRDefault="00FF75BE" w:rsidP="00553341">
            <w:pPr>
              <w:spacing w:after="120"/>
              <w:jc w:val="both"/>
              <w:rPr>
                <w:rFonts w:asciiTheme="minorHAnsi" w:hAnsiTheme="minorHAnsi" w:cstheme="minorHAnsi"/>
                <w:i/>
                <w:iCs/>
                <w:sz w:val="20"/>
                <w:lang w:val="el-GR"/>
              </w:rPr>
            </w:pPr>
            <w:r w:rsidRPr="00664146">
              <w:rPr>
                <w:rFonts w:asciiTheme="minorHAnsi" w:hAnsiTheme="minorHAnsi" w:cstheme="minorHAnsi"/>
                <w:i/>
                <w:sz w:val="18"/>
                <w:szCs w:val="18"/>
                <w:lang w:val="el-GR"/>
              </w:rPr>
              <w:t>(β) Ποιές ευκαιρίες αξιοποίησης των θετικών σημείων και ποιούς ενδεχόμενους  κινδύνους από τα αρνητικά σημεία διακρίνει το Τμήμα ως προς το αντίστοιχο κριτήριο;</w:t>
            </w:r>
          </w:p>
        </w:tc>
      </w:tr>
      <w:tr w:rsidR="000C6C3C" w:rsidRPr="00315A4F" w14:paraId="49831472" w14:textId="77777777" w:rsidTr="00895B10">
        <w:tc>
          <w:tcPr>
            <w:tcW w:w="8210" w:type="dxa"/>
            <w:shd w:val="clear" w:color="auto" w:fill="auto"/>
          </w:tcPr>
          <w:p w14:paraId="58018918" w14:textId="77777777" w:rsidR="000C6C3C" w:rsidRPr="00664146" w:rsidRDefault="000C6C3C" w:rsidP="00553341">
            <w:pPr>
              <w:pBdr>
                <w:top w:val="single" w:sz="4" w:space="1" w:color="auto"/>
                <w:left w:val="single" w:sz="4" w:space="4" w:color="auto"/>
                <w:bottom w:val="single" w:sz="4" w:space="1" w:color="auto"/>
                <w:right w:val="single" w:sz="4" w:space="4" w:color="auto"/>
              </w:pBdr>
              <w:shd w:val="clear" w:color="auto" w:fill="E0E0E0"/>
              <w:spacing w:before="120"/>
              <w:jc w:val="both"/>
              <w:rPr>
                <w:rFonts w:asciiTheme="minorHAnsi" w:hAnsiTheme="minorHAnsi" w:cstheme="minorHAnsi"/>
                <w:b/>
                <w:sz w:val="20"/>
                <w:lang w:val="el-GR"/>
              </w:rPr>
            </w:pPr>
            <w:r w:rsidRPr="00664146">
              <w:rPr>
                <w:rFonts w:asciiTheme="minorHAnsi" w:hAnsiTheme="minorHAnsi" w:cstheme="minorHAnsi"/>
                <w:b/>
                <w:sz w:val="20"/>
                <w:lang w:val="el-GR"/>
              </w:rPr>
              <w:t>5.1. Πώς κρίνετε την προαγωγή της έρευνας στο πλαίσιο του Τμήματος;</w:t>
            </w:r>
          </w:p>
          <w:p w14:paraId="4DF554EE" w14:textId="77777777" w:rsidR="0028628B" w:rsidRPr="00664146" w:rsidRDefault="0028628B" w:rsidP="00553341">
            <w:pPr>
              <w:numPr>
                <w:ilvl w:val="0"/>
                <w:numId w:val="36"/>
              </w:numPr>
              <w:tabs>
                <w:tab w:val="clear" w:pos="720"/>
                <w:tab w:val="num" w:pos="360"/>
              </w:tabs>
              <w:spacing w:before="4" w:line="288" w:lineRule="auto"/>
              <w:ind w:left="360" w:hanging="180"/>
              <w:jc w:val="both"/>
              <w:rPr>
                <w:rFonts w:asciiTheme="minorHAnsi" w:hAnsiTheme="minorHAnsi" w:cstheme="minorHAnsi"/>
                <w:sz w:val="18"/>
                <w:szCs w:val="18"/>
              </w:rPr>
            </w:pPr>
            <w:r w:rsidRPr="00664146">
              <w:rPr>
                <w:rFonts w:asciiTheme="minorHAnsi" w:hAnsiTheme="minorHAnsi" w:cstheme="minorHAnsi"/>
                <w:sz w:val="18"/>
                <w:szCs w:val="18"/>
                <w:lang w:val="el-GR"/>
              </w:rPr>
              <w:t xml:space="preserve">Υπάρχει συγκεκριμένη ερευνητική πολιτική του Τμήματος; </w:t>
            </w:r>
            <w:proofErr w:type="spellStart"/>
            <w:r w:rsidR="0090396F" w:rsidRPr="00664146">
              <w:rPr>
                <w:rFonts w:asciiTheme="minorHAnsi" w:hAnsiTheme="minorHAnsi" w:cstheme="minorHAnsi"/>
                <w:sz w:val="18"/>
                <w:szCs w:val="18"/>
              </w:rPr>
              <w:t>Ποι</w:t>
            </w:r>
            <w:proofErr w:type="spellEnd"/>
            <w:r w:rsidR="00572C78" w:rsidRPr="00664146">
              <w:rPr>
                <w:rFonts w:asciiTheme="minorHAnsi" w:hAnsiTheme="minorHAnsi" w:cstheme="minorHAnsi"/>
                <w:sz w:val="18"/>
                <w:szCs w:val="18"/>
                <w:lang w:val="el-GR"/>
              </w:rPr>
              <w:t>α</w:t>
            </w:r>
            <w:r w:rsidRPr="00664146">
              <w:rPr>
                <w:rFonts w:asciiTheme="minorHAnsi" w:hAnsiTheme="minorHAnsi" w:cstheme="minorHAnsi"/>
                <w:sz w:val="18"/>
                <w:szCs w:val="18"/>
              </w:rPr>
              <w:t xml:space="preserve"> </w:t>
            </w:r>
            <w:proofErr w:type="spellStart"/>
            <w:r w:rsidRPr="00664146">
              <w:rPr>
                <w:rFonts w:asciiTheme="minorHAnsi" w:hAnsiTheme="minorHAnsi" w:cstheme="minorHAnsi"/>
                <w:sz w:val="18"/>
                <w:szCs w:val="18"/>
              </w:rPr>
              <w:t>είν</w:t>
            </w:r>
            <w:proofErr w:type="spellEnd"/>
            <w:r w:rsidRPr="00664146">
              <w:rPr>
                <w:rFonts w:asciiTheme="minorHAnsi" w:hAnsiTheme="minorHAnsi" w:cstheme="minorHAnsi"/>
                <w:sz w:val="18"/>
                <w:szCs w:val="18"/>
              </w:rPr>
              <w:t xml:space="preserve">αι;  </w:t>
            </w:r>
          </w:p>
          <w:p w14:paraId="57C807ED" w14:textId="77777777" w:rsidR="0028628B" w:rsidRPr="00664146" w:rsidRDefault="0028628B" w:rsidP="00553341">
            <w:pPr>
              <w:numPr>
                <w:ilvl w:val="0"/>
                <w:numId w:val="36"/>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παρακολουθείται η υλοποίηση της ερευνητικής πολιτικής του Τμήματος;</w:t>
            </w:r>
          </w:p>
          <w:p w14:paraId="2FE4E44B" w14:textId="77777777" w:rsidR="0028628B" w:rsidRPr="00664146" w:rsidRDefault="0028628B" w:rsidP="00553341">
            <w:pPr>
              <w:numPr>
                <w:ilvl w:val="0"/>
                <w:numId w:val="36"/>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δημοσιοποιείται ο απολογισμός υλοποίησης της ερευνητικής πολιτικής του Τμήματος;</w:t>
            </w:r>
          </w:p>
          <w:p w14:paraId="7B16D8E0" w14:textId="77777777" w:rsidR="0028628B" w:rsidRPr="00664146" w:rsidRDefault="0028628B" w:rsidP="00553341">
            <w:pPr>
              <w:numPr>
                <w:ilvl w:val="0"/>
                <w:numId w:val="36"/>
              </w:numPr>
              <w:tabs>
                <w:tab w:val="clear" w:pos="720"/>
                <w:tab w:val="num" w:pos="360"/>
              </w:tabs>
              <w:spacing w:before="4" w:line="288" w:lineRule="auto"/>
              <w:ind w:left="360" w:hanging="180"/>
              <w:jc w:val="both"/>
              <w:rPr>
                <w:rFonts w:asciiTheme="minorHAnsi" w:hAnsiTheme="minorHAnsi" w:cstheme="minorHAnsi"/>
                <w:sz w:val="18"/>
                <w:szCs w:val="18"/>
              </w:rPr>
            </w:pPr>
            <w:r w:rsidRPr="00664146">
              <w:rPr>
                <w:rFonts w:asciiTheme="minorHAnsi" w:hAnsiTheme="minorHAnsi" w:cstheme="minorHAnsi"/>
                <w:sz w:val="18"/>
                <w:szCs w:val="18"/>
                <w:lang w:val="el-GR"/>
              </w:rPr>
              <w:t xml:space="preserve">Παρέχονται κίνητρα για τη διεξαγωγή έρευνας στα μέλη της ακαδημαϊκής κοινότητας; </w:t>
            </w:r>
            <w:proofErr w:type="spellStart"/>
            <w:r w:rsidR="0090396F" w:rsidRPr="00664146">
              <w:rPr>
                <w:rFonts w:asciiTheme="minorHAnsi" w:hAnsiTheme="minorHAnsi" w:cstheme="minorHAnsi"/>
                <w:sz w:val="18"/>
                <w:szCs w:val="18"/>
              </w:rPr>
              <w:t>Ποι</w:t>
            </w:r>
            <w:proofErr w:type="spellEnd"/>
            <w:r w:rsidR="00572C78" w:rsidRPr="00664146">
              <w:rPr>
                <w:rFonts w:asciiTheme="minorHAnsi" w:hAnsiTheme="minorHAnsi" w:cstheme="minorHAnsi"/>
                <w:sz w:val="18"/>
                <w:szCs w:val="18"/>
                <w:lang w:val="el-GR"/>
              </w:rPr>
              <w:t>α</w:t>
            </w:r>
            <w:r w:rsidRPr="00664146">
              <w:rPr>
                <w:rFonts w:asciiTheme="minorHAnsi" w:hAnsiTheme="minorHAnsi" w:cstheme="minorHAnsi"/>
                <w:sz w:val="18"/>
                <w:szCs w:val="18"/>
              </w:rPr>
              <w:t xml:space="preserve"> </w:t>
            </w:r>
            <w:proofErr w:type="spellStart"/>
            <w:r w:rsidRPr="00664146">
              <w:rPr>
                <w:rFonts w:asciiTheme="minorHAnsi" w:hAnsiTheme="minorHAnsi" w:cstheme="minorHAnsi"/>
                <w:sz w:val="18"/>
                <w:szCs w:val="18"/>
              </w:rPr>
              <w:t>είν</w:t>
            </w:r>
            <w:proofErr w:type="spellEnd"/>
            <w:r w:rsidRPr="00664146">
              <w:rPr>
                <w:rFonts w:asciiTheme="minorHAnsi" w:hAnsiTheme="minorHAnsi" w:cstheme="minorHAnsi"/>
                <w:sz w:val="18"/>
                <w:szCs w:val="18"/>
              </w:rPr>
              <w:t>αι α</w:t>
            </w:r>
            <w:proofErr w:type="spellStart"/>
            <w:r w:rsidRPr="00664146">
              <w:rPr>
                <w:rFonts w:asciiTheme="minorHAnsi" w:hAnsiTheme="minorHAnsi" w:cstheme="minorHAnsi"/>
                <w:sz w:val="18"/>
                <w:szCs w:val="18"/>
              </w:rPr>
              <w:t>υτά</w:t>
            </w:r>
            <w:proofErr w:type="spellEnd"/>
            <w:r w:rsidRPr="00664146">
              <w:rPr>
                <w:rFonts w:asciiTheme="minorHAnsi" w:hAnsiTheme="minorHAnsi" w:cstheme="minorHAnsi"/>
                <w:sz w:val="18"/>
                <w:szCs w:val="18"/>
              </w:rPr>
              <w:t>;</w:t>
            </w:r>
          </w:p>
          <w:p w14:paraId="368AFC17" w14:textId="77777777" w:rsidR="0028628B" w:rsidRPr="00664146" w:rsidRDefault="0028628B" w:rsidP="00553341">
            <w:pPr>
              <w:numPr>
                <w:ilvl w:val="0"/>
                <w:numId w:val="36"/>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ενημερώνεται το ακαδημαϊκό προσωπικό για δυνατότητες χρηματοδότησης της έρευνας;</w:t>
            </w:r>
          </w:p>
          <w:p w14:paraId="0CF5DBCB" w14:textId="77777777" w:rsidR="0028628B" w:rsidRPr="00664146" w:rsidRDefault="0028628B" w:rsidP="00553341">
            <w:pPr>
              <w:numPr>
                <w:ilvl w:val="0"/>
                <w:numId w:val="36"/>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υποστηρίζεται η ερευνητική διαδικασία;</w:t>
            </w:r>
          </w:p>
          <w:p w14:paraId="4EFDC1A1" w14:textId="77777777" w:rsidR="0028628B" w:rsidRPr="00664146" w:rsidRDefault="0028628B" w:rsidP="00553341">
            <w:pPr>
              <w:numPr>
                <w:ilvl w:val="0"/>
                <w:numId w:val="36"/>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Υπάρχουν θεσμοθετημένες από το Τμήμα υποτροφίες έρευνας; </w:t>
            </w:r>
          </w:p>
          <w:p w14:paraId="77FA10E1" w14:textId="77777777" w:rsidR="0028628B" w:rsidRPr="00664146" w:rsidRDefault="0028628B" w:rsidP="00553341">
            <w:pPr>
              <w:numPr>
                <w:ilvl w:val="0"/>
                <w:numId w:val="36"/>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διαχέονται τα ερευνητικά αποτελέσματα στο εσωτερικό του Τμήματος;</w:t>
            </w:r>
          </w:p>
          <w:p w14:paraId="4F668E4F" w14:textId="77777777" w:rsidR="0028628B" w:rsidRPr="00664146" w:rsidRDefault="0028628B" w:rsidP="00553341">
            <w:pPr>
              <w:numPr>
                <w:ilvl w:val="0"/>
                <w:numId w:val="36"/>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διαχέονται τα ερευνητικά αποτελέσματα εκτός Τμήματος, στην ελληνική και διεθνή ακαδημαϊκή και επιστημονική κοινότητα;</w:t>
            </w:r>
          </w:p>
          <w:p w14:paraId="2C6E4F3B" w14:textId="77777777" w:rsidR="0028628B" w:rsidRPr="00664146" w:rsidRDefault="0028628B" w:rsidP="00553341">
            <w:pPr>
              <w:numPr>
                <w:ilvl w:val="0"/>
                <w:numId w:val="36"/>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διαχέονται τα ερευνητικά αποτελέσματα στο τοπικό και εθνικό κοινωνικό περιβάλλον;</w:t>
            </w:r>
          </w:p>
          <w:p w14:paraId="1EE25ECE" w14:textId="77777777" w:rsidR="00B056A5" w:rsidRPr="00664146" w:rsidRDefault="00B056A5" w:rsidP="00B056A5">
            <w:pPr>
              <w:pStyle w:val="BodyText"/>
              <w:rPr>
                <w:rFonts w:asciiTheme="minorHAnsi" w:hAnsiTheme="minorHAnsi" w:cstheme="minorHAnsi"/>
                <w:sz w:val="20"/>
              </w:rPr>
            </w:pPr>
          </w:p>
          <w:p w14:paraId="6D5BCC8A" w14:textId="77777777" w:rsidR="00B056A5" w:rsidRPr="00664146" w:rsidRDefault="00B056A5" w:rsidP="00B056A5">
            <w:pPr>
              <w:pStyle w:val="BodyText"/>
              <w:rPr>
                <w:rFonts w:asciiTheme="minorHAnsi" w:hAnsiTheme="minorHAnsi" w:cstheme="minorHAnsi"/>
                <w:sz w:val="20"/>
              </w:rPr>
            </w:pPr>
          </w:p>
          <w:p w14:paraId="75C2C3D0" w14:textId="77777777" w:rsidR="00B056A5" w:rsidRPr="00664146" w:rsidRDefault="00B056A5" w:rsidP="00B056A5">
            <w:pPr>
              <w:pStyle w:val="BodyText"/>
              <w:rPr>
                <w:rFonts w:asciiTheme="minorHAnsi" w:hAnsiTheme="minorHAnsi" w:cstheme="minorHAnsi"/>
                <w:sz w:val="20"/>
              </w:rPr>
            </w:pPr>
          </w:p>
          <w:p w14:paraId="4BDF022A" w14:textId="77777777" w:rsidR="008F58C3" w:rsidRPr="00664146" w:rsidRDefault="008F58C3" w:rsidP="00B056A5">
            <w:pPr>
              <w:pStyle w:val="BodyText"/>
              <w:rPr>
                <w:rFonts w:asciiTheme="minorHAnsi" w:hAnsiTheme="minorHAnsi" w:cstheme="minorHAnsi"/>
                <w:sz w:val="20"/>
              </w:rPr>
            </w:pPr>
          </w:p>
          <w:p w14:paraId="4562EBFC" w14:textId="77777777" w:rsidR="00B056A5" w:rsidRPr="00664146" w:rsidRDefault="00B056A5" w:rsidP="00B056A5">
            <w:pPr>
              <w:pStyle w:val="BodyText"/>
              <w:rPr>
                <w:rFonts w:asciiTheme="minorHAnsi" w:hAnsiTheme="minorHAnsi" w:cstheme="minorHAnsi"/>
                <w:sz w:val="20"/>
              </w:rPr>
            </w:pPr>
          </w:p>
          <w:p w14:paraId="7F03FD82" w14:textId="77777777" w:rsidR="00B056A5" w:rsidRPr="00664146" w:rsidRDefault="00B056A5" w:rsidP="00B056A5">
            <w:pPr>
              <w:pStyle w:val="BodyText"/>
              <w:rPr>
                <w:rFonts w:asciiTheme="minorHAnsi" w:hAnsiTheme="minorHAnsi" w:cstheme="minorHAnsi"/>
                <w:sz w:val="20"/>
              </w:rPr>
            </w:pPr>
          </w:p>
          <w:p w14:paraId="572151B2" w14:textId="77777777" w:rsidR="00B056A5" w:rsidRPr="00664146" w:rsidRDefault="00B056A5" w:rsidP="00B056A5">
            <w:pPr>
              <w:pStyle w:val="BodyText"/>
              <w:rPr>
                <w:rFonts w:asciiTheme="minorHAnsi" w:hAnsiTheme="minorHAnsi" w:cstheme="minorHAnsi"/>
                <w:sz w:val="20"/>
              </w:rPr>
            </w:pPr>
          </w:p>
          <w:p w14:paraId="3448020A" w14:textId="77777777" w:rsidR="000C6C3C" w:rsidRPr="00664146" w:rsidRDefault="000C6C3C" w:rsidP="00553341">
            <w:pPr>
              <w:jc w:val="both"/>
              <w:rPr>
                <w:rFonts w:asciiTheme="minorHAnsi" w:hAnsiTheme="minorHAnsi" w:cstheme="minorHAnsi"/>
                <w:i/>
                <w:iCs/>
                <w:sz w:val="20"/>
                <w:lang w:val="el-GR"/>
              </w:rPr>
            </w:pPr>
          </w:p>
        </w:tc>
      </w:tr>
      <w:tr w:rsidR="000C6C3C" w:rsidRPr="00315A4F" w14:paraId="505DFA3F" w14:textId="77777777" w:rsidTr="00895B10">
        <w:tc>
          <w:tcPr>
            <w:tcW w:w="8210" w:type="dxa"/>
            <w:shd w:val="clear" w:color="auto" w:fill="auto"/>
          </w:tcPr>
          <w:p w14:paraId="44B438F3" w14:textId="77777777" w:rsidR="000C6C3C" w:rsidRPr="00664146" w:rsidRDefault="000C6C3C" w:rsidP="00553341">
            <w:pPr>
              <w:pBdr>
                <w:top w:val="single" w:sz="4" w:space="1" w:color="auto"/>
                <w:left w:val="single" w:sz="4" w:space="4" w:color="auto"/>
                <w:bottom w:val="single" w:sz="4" w:space="1" w:color="auto"/>
                <w:right w:val="single" w:sz="4" w:space="4" w:color="auto"/>
              </w:pBdr>
              <w:shd w:val="clear" w:color="auto" w:fill="E0E0E0"/>
              <w:spacing w:before="120"/>
              <w:ind w:left="540" w:hanging="540"/>
              <w:jc w:val="both"/>
              <w:rPr>
                <w:rFonts w:asciiTheme="minorHAnsi" w:hAnsiTheme="minorHAnsi" w:cstheme="minorHAnsi"/>
                <w:b/>
                <w:sz w:val="20"/>
                <w:lang w:val="el-GR"/>
              </w:rPr>
            </w:pPr>
            <w:r w:rsidRPr="00664146">
              <w:rPr>
                <w:rFonts w:asciiTheme="minorHAnsi" w:hAnsiTheme="minorHAnsi" w:cstheme="minorHAnsi"/>
                <w:b/>
                <w:sz w:val="20"/>
                <w:lang w:val="el-GR"/>
              </w:rPr>
              <w:t>5.2. Πώς κρίνετε τα ερευνητικά προγράμματα και έργα που εκτελούνται στο Τμήμα;</w:t>
            </w:r>
          </w:p>
          <w:p w14:paraId="50F98C75" w14:textId="77777777" w:rsidR="0028628B" w:rsidRPr="00664146" w:rsidRDefault="0090396F" w:rsidP="00553341">
            <w:pPr>
              <w:numPr>
                <w:ilvl w:val="0"/>
                <w:numId w:val="37"/>
              </w:numPr>
              <w:spacing w:before="4" w:line="288" w:lineRule="auto"/>
              <w:ind w:left="714" w:hanging="357"/>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Ποιά</w:t>
            </w:r>
            <w:r w:rsidR="0028628B" w:rsidRPr="00664146">
              <w:rPr>
                <w:rFonts w:asciiTheme="minorHAnsi" w:hAnsiTheme="minorHAnsi" w:cstheme="minorHAnsi"/>
                <w:sz w:val="18"/>
                <w:szCs w:val="18"/>
                <w:lang w:val="el-GR"/>
              </w:rPr>
              <w:t xml:space="preserve"> ερευνητικά προγράμματα και δραστηριότητες υλοποιήθηκαν ή βρίσκονται σε εξέλιξη κατά την τελευταία πενταετία;</w:t>
            </w:r>
          </w:p>
          <w:p w14:paraId="108E379A" w14:textId="77777777" w:rsidR="0028628B" w:rsidRPr="00664146" w:rsidRDefault="0090396F" w:rsidP="00553341">
            <w:pPr>
              <w:numPr>
                <w:ilvl w:val="0"/>
                <w:numId w:val="37"/>
              </w:numPr>
              <w:spacing w:before="4" w:line="288" w:lineRule="auto"/>
              <w:ind w:left="714" w:hanging="357"/>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Ποιό</w:t>
            </w:r>
            <w:r w:rsidR="0028628B" w:rsidRPr="00664146">
              <w:rPr>
                <w:rFonts w:asciiTheme="minorHAnsi" w:hAnsiTheme="minorHAnsi" w:cstheme="minorHAnsi"/>
                <w:sz w:val="18"/>
                <w:szCs w:val="18"/>
                <w:lang w:val="el-GR"/>
              </w:rPr>
              <w:t xml:space="preserve"> ποσοστό μελών ΔΕΠ/ΕΠ αναλαμβάνει ερευνητικές πρωτοβουλίες;</w:t>
            </w:r>
          </w:p>
          <w:p w14:paraId="3AF7D348" w14:textId="77777777" w:rsidR="0028628B" w:rsidRPr="00664146" w:rsidRDefault="0028628B" w:rsidP="00553341">
            <w:pPr>
              <w:numPr>
                <w:ilvl w:val="0"/>
                <w:numId w:val="37"/>
              </w:numPr>
              <w:spacing w:before="4" w:line="288" w:lineRule="auto"/>
              <w:ind w:left="714" w:hanging="357"/>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Συμμετέχουν εξωτερικοί συνεργάτες ή/και μεταδιδακτορικοί ερευνητές στα ερευνητικά προγράμματα;</w:t>
            </w:r>
          </w:p>
          <w:p w14:paraId="50713DCF" w14:textId="77777777" w:rsidR="00B056A5" w:rsidRPr="00664146" w:rsidRDefault="00B056A5" w:rsidP="00B056A5">
            <w:pPr>
              <w:pStyle w:val="BodyText"/>
              <w:rPr>
                <w:rFonts w:asciiTheme="minorHAnsi" w:hAnsiTheme="minorHAnsi" w:cstheme="minorHAnsi"/>
                <w:sz w:val="20"/>
              </w:rPr>
            </w:pPr>
          </w:p>
          <w:p w14:paraId="235D0112" w14:textId="77777777" w:rsidR="00B056A5" w:rsidRPr="00664146" w:rsidRDefault="00B056A5" w:rsidP="00B056A5">
            <w:pPr>
              <w:pStyle w:val="BodyText"/>
              <w:rPr>
                <w:rFonts w:asciiTheme="minorHAnsi" w:hAnsiTheme="minorHAnsi" w:cstheme="minorHAnsi"/>
                <w:sz w:val="20"/>
              </w:rPr>
            </w:pPr>
          </w:p>
          <w:p w14:paraId="41FEE555" w14:textId="77777777" w:rsidR="00B056A5" w:rsidRPr="00664146" w:rsidRDefault="00B056A5" w:rsidP="00B056A5">
            <w:pPr>
              <w:pStyle w:val="BodyText"/>
              <w:rPr>
                <w:rFonts w:asciiTheme="minorHAnsi" w:hAnsiTheme="minorHAnsi" w:cstheme="minorHAnsi"/>
                <w:sz w:val="20"/>
              </w:rPr>
            </w:pPr>
          </w:p>
          <w:p w14:paraId="6AB0C6E4" w14:textId="77777777" w:rsidR="008F58C3" w:rsidRPr="00664146" w:rsidRDefault="008F58C3" w:rsidP="00B056A5">
            <w:pPr>
              <w:pStyle w:val="BodyText"/>
              <w:rPr>
                <w:rFonts w:asciiTheme="minorHAnsi" w:hAnsiTheme="minorHAnsi" w:cstheme="minorHAnsi"/>
                <w:sz w:val="20"/>
              </w:rPr>
            </w:pPr>
          </w:p>
          <w:p w14:paraId="1ACB10F1" w14:textId="77777777" w:rsidR="00B056A5" w:rsidRPr="00664146" w:rsidRDefault="00B056A5" w:rsidP="00B056A5">
            <w:pPr>
              <w:pStyle w:val="BodyText"/>
              <w:rPr>
                <w:rFonts w:asciiTheme="minorHAnsi" w:hAnsiTheme="minorHAnsi" w:cstheme="minorHAnsi"/>
                <w:sz w:val="20"/>
              </w:rPr>
            </w:pPr>
          </w:p>
          <w:p w14:paraId="7B55A78B" w14:textId="77777777" w:rsidR="00B056A5" w:rsidRPr="00664146" w:rsidRDefault="00B056A5" w:rsidP="00B056A5">
            <w:pPr>
              <w:pStyle w:val="BodyText"/>
              <w:rPr>
                <w:rFonts w:asciiTheme="minorHAnsi" w:hAnsiTheme="minorHAnsi" w:cstheme="minorHAnsi"/>
                <w:sz w:val="20"/>
              </w:rPr>
            </w:pPr>
          </w:p>
          <w:p w14:paraId="20096FF7" w14:textId="77777777" w:rsidR="00B056A5" w:rsidRPr="00664146" w:rsidRDefault="00B056A5" w:rsidP="00B056A5">
            <w:pPr>
              <w:pStyle w:val="BodyText"/>
              <w:rPr>
                <w:rFonts w:asciiTheme="minorHAnsi" w:hAnsiTheme="minorHAnsi" w:cstheme="minorHAnsi"/>
                <w:sz w:val="20"/>
              </w:rPr>
            </w:pPr>
          </w:p>
          <w:p w14:paraId="251922EF" w14:textId="77777777" w:rsidR="000C6C3C" w:rsidRPr="00664146" w:rsidRDefault="000C6C3C" w:rsidP="00553341">
            <w:pPr>
              <w:jc w:val="both"/>
              <w:rPr>
                <w:rFonts w:asciiTheme="minorHAnsi" w:hAnsiTheme="minorHAnsi" w:cstheme="minorHAnsi"/>
                <w:i/>
                <w:iCs/>
                <w:sz w:val="20"/>
                <w:lang w:val="el-GR"/>
              </w:rPr>
            </w:pPr>
          </w:p>
        </w:tc>
      </w:tr>
      <w:tr w:rsidR="000C6C3C" w:rsidRPr="00315A4F" w14:paraId="75A4B741" w14:textId="77777777" w:rsidTr="00895B10">
        <w:tc>
          <w:tcPr>
            <w:tcW w:w="8210" w:type="dxa"/>
            <w:shd w:val="clear" w:color="auto" w:fill="auto"/>
          </w:tcPr>
          <w:p w14:paraId="40563168" w14:textId="77777777" w:rsidR="000C6C3C" w:rsidRPr="00664146" w:rsidRDefault="000C6C3C" w:rsidP="00553341">
            <w:pPr>
              <w:pBdr>
                <w:top w:val="single" w:sz="4" w:space="1" w:color="auto"/>
                <w:left w:val="single" w:sz="4" w:space="4" w:color="auto"/>
                <w:bottom w:val="single" w:sz="4" w:space="1" w:color="auto"/>
                <w:right w:val="single" w:sz="4" w:space="4" w:color="auto"/>
              </w:pBdr>
              <w:shd w:val="clear" w:color="auto" w:fill="E0E0E0"/>
              <w:spacing w:before="120"/>
              <w:jc w:val="both"/>
              <w:rPr>
                <w:rFonts w:asciiTheme="minorHAnsi" w:hAnsiTheme="minorHAnsi" w:cstheme="minorHAnsi"/>
                <w:b/>
                <w:sz w:val="20"/>
                <w:lang w:val="el-GR"/>
              </w:rPr>
            </w:pPr>
            <w:r w:rsidRPr="00664146">
              <w:rPr>
                <w:rFonts w:asciiTheme="minorHAnsi" w:hAnsiTheme="minorHAnsi" w:cstheme="minorHAnsi"/>
                <w:b/>
                <w:sz w:val="20"/>
                <w:lang w:val="el-GR"/>
              </w:rPr>
              <w:lastRenderedPageBreak/>
              <w:t>5.3. Πώς κρίνετε τις διαθέσιμες ερευνητικές υποδομές;</w:t>
            </w:r>
          </w:p>
          <w:p w14:paraId="45B2398C" w14:textId="77777777" w:rsidR="0028628B" w:rsidRPr="00664146" w:rsidRDefault="0028628B" w:rsidP="00553341">
            <w:pPr>
              <w:numPr>
                <w:ilvl w:val="0"/>
                <w:numId w:val="38"/>
              </w:numPr>
              <w:tabs>
                <w:tab w:val="clear" w:pos="720"/>
                <w:tab w:val="num" w:pos="36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Αριθμός και χωρητικότητα ερευνητικών εργαστηρίων.</w:t>
            </w:r>
          </w:p>
          <w:p w14:paraId="615696BC" w14:textId="77777777" w:rsidR="0028628B" w:rsidRPr="00664146" w:rsidRDefault="0028628B" w:rsidP="00553341">
            <w:pPr>
              <w:numPr>
                <w:ilvl w:val="0"/>
                <w:numId w:val="38"/>
              </w:numPr>
              <w:tabs>
                <w:tab w:val="clear" w:pos="720"/>
                <w:tab w:val="num" w:pos="36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Επάρκεια, καταλληλότητα και ποιότητα των χώρων των ερευνητικών εργαστηρίων.</w:t>
            </w:r>
          </w:p>
          <w:p w14:paraId="51E19332" w14:textId="77777777" w:rsidR="0028628B" w:rsidRPr="00664146" w:rsidRDefault="0028628B" w:rsidP="00553341">
            <w:pPr>
              <w:numPr>
                <w:ilvl w:val="0"/>
                <w:numId w:val="38"/>
              </w:numPr>
              <w:tabs>
                <w:tab w:val="clear" w:pos="720"/>
                <w:tab w:val="num" w:pos="36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Επάρκεια, καταλληλότητα και ποιότητα του εργαστηριακού εξοπλισμού.</w:t>
            </w:r>
          </w:p>
          <w:p w14:paraId="55D8CA64" w14:textId="77777777" w:rsidR="0028628B" w:rsidRPr="00664146" w:rsidRDefault="0028628B" w:rsidP="00553341">
            <w:pPr>
              <w:numPr>
                <w:ilvl w:val="0"/>
                <w:numId w:val="38"/>
              </w:numPr>
              <w:tabs>
                <w:tab w:val="clear" w:pos="720"/>
                <w:tab w:val="num" w:pos="36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Καλύπτουν οι διαθέσιμες υποδομές τις ανάγκες της ερευνητικής διαδικασίας; </w:t>
            </w:r>
          </w:p>
          <w:p w14:paraId="78D94760" w14:textId="77777777" w:rsidR="0028628B" w:rsidRPr="00664146" w:rsidRDefault="0090396F" w:rsidP="00553341">
            <w:pPr>
              <w:numPr>
                <w:ilvl w:val="0"/>
                <w:numId w:val="38"/>
              </w:numPr>
              <w:tabs>
                <w:tab w:val="clear" w:pos="720"/>
                <w:tab w:val="num" w:pos="36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Ποιά</w:t>
            </w:r>
            <w:r w:rsidR="0028628B" w:rsidRPr="00664146">
              <w:rPr>
                <w:rFonts w:asciiTheme="minorHAnsi" w:hAnsiTheme="minorHAnsi" w:cstheme="minorHAnsi"/>
                <w:sz w:val="18"/>
                <w:szCs w:val="18"/>
                <w:lang w:val="el-GR"/>
              </w:rPr>
              <w:t xml:space="preserve"> ερευνητικά αντικείμενα δεν καλύπτονται από τις διαθέσιμες υποδομές;</w:t>
            </w:r>
          </w:p>
          <w:p w14:paraId="4294210A" w14:textId="77777777" w:rsidR="0028628B" w:rsidRPr="00664146" w:rsidRDefault="0028628B" w:rsidP="00553341">
            <w:pPr>
              <w:numPr>
                <w:ilvl w:val="0"/>
                <w:numId w:val="38"/>
              </w:numPr>
              <w:tabs>
                <w:tab w:val="clear" w:pos="720"/>
                <w:tab w:val="num" w:pos="36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Πόσο εντατική χρήση γίνεται των ερευνητικών υποδομών;</w:t>
            </w:r>
          </w:p>
          <w:p w14:paraId="47C45D84" w14:textId="77777777" w:rsidR="0028628B" w:rsidRPr="00664146" w:rsidRDefault="0028628B" w:rsidP="00553341">
            <w:pPr>
              <w:numPr>
                <w:ilvl w:val="0"/>
                <w:numId w:val="38"/>
              </w:numPr>
              <w:tabs>
                <w:tab w:val="clear" w:pos="720"/>
                <w:tab w:val="num" w:pos="36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Πόσο συχνά ανανεώνονται οι ερευνητικές υποδομές; Ποια είναι η ηλικία του υπάρχοντος εξοπλισμού και η λειτουργική του κατάσταση και ποιες οι τυχόν ανάγκες ανανέωσης/επικαιροποίησης;</w:t>
            </w:r>
          </w:p>
          <w:p w14:paraId="53446579" w14:textId="77777777" w:rsidR="0028628B" w:rsidRPr="00664146" w:rsidRDefault="0028628B" w:rsidP="00553341">
            <w:pPr>
              <w:numPr>
                <w:ilvl w:val="0"/>
                <w:numId w:val="38"/>
              </w:numPr>
              <w:tabs>
                <w:tab w:val="clear" w:pos="720"/>
                <w:tab w:val="num" w:pos="36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χρηματοδοτείται η προμήθεια, συντήρηση και ανανέωση των ερευνητικών υποδομών;</w:t>
            </w:r>
          </w:p>
          <w:p w14:paraId="01F5A89B" w14:textId="77777777" w:rsidR="00B056A5" w:rsidRPr="00664146" w:rsidRDefault="00B056A5" w:rsidP="00B056A5">
            <w:pPr>
              <w:pStyle w:val="BodyText"/>
              <w:rPr>
                <w:rFonts w:asciiTheme="minorHAnsi" w:hAnsiTheme="minorHAnsi" w:cstheme="minorHAnsi"/>
                <w:sz w:val="20"/>
              </w:rPr>
            </w:pPr>
          </w:p>
          <w:p w14:paraId="4851E706" w14:textId="77777777" w:rsidR="00B056A5" w:rsidRPr="00664146" w:rsidRDefault="00B056A5" w:rsidP="00B056A5">
            <w:pPr>
              <w:pStyle w:val="BodyText"/>
              <w:rPr>
                <w:rFonts w:asciiTheme="minorHAnsi" w:hAnsiTheme="minorHAnsi" w:cstheme="minorHAnsi"/>
                <w:sz w:val="20"/>
              </w:rPr>
            </w:pPr>
          </w:p>
          <w:p w14:paraId="0918AB2D" w14:textId="77777777" w:rsidR="007C43B2" w:rsidRPr="00664146" w:rsidRDefault="007C43B2" w:rsidP="00B056A5">
            <w:pPr>
              <w:pStyle w:val="BodyText"/>
              <w:rPr>
                <w:rFonts w:asciiTheme="minorHAnsi" w:hAnsiTheme="minorHAnsi" w:cstheme="minorHAnsi"/>
                <w:sz w:val="20"/>
              </w:rPr>
            </w:pPr>
          </w:p>
          <w:p w14:paraId="126B873C" w14:textId="77777777" w:rsidR="007C43B2" w:rsidRPr="00664146" w:rsidRDefault="007C43B2" w:rsidP="00B056A5">
            <w:pPr>
              <w:pStyle w:val="BodyText"/>
              <w:rPr>
                <w:rFonts w:asciiTheme="minorHAnsi" w:hAnsiTheme="minorHAnsi" w:cstheme="minorHAnsi"/>
                <w:sz w:val="20"/>
              </w:rPr>
            </w:pPr>
          </w:p>
          <w:p w14:paraId="422FD0E1" w14:textId="77777777" w:rsidR="007C43B2" w:rsidRPr="00664146" w:rsidRDefault="007C43B2" w:rsidP="00B056A5">
            <w:pPr>
              <w:pStyle w:val="BodyText"/>
              <w:rPr>
                <w:rFonts w:asciiTheme="minorHAnsi" w:hAnsiTheme="minorHAnsi" w:cstheme="minorHAnsi"/>
                <w:sz w:val="20"/>
              </w:rPr>
            </w:pPr>
          </w:p>
          <w:p w14:paraId="3F6D178A" w14:textId="77777777" w:rsidR="007C43B2" w:rsidRPr="00664146" w:rsidRDefault="007C43B2" w:rsidP="00B056A5">
            <w:pPr>
              <w:pStyle w:val="BodyText"/>
              <w:rPr>
                <w:rFonts w:asciiTheme="minorHAnsi" w:hAnsiTheme="minorHAnsi" w:cstheme="minorHAnsi"/>
                <w:sz w:val="20"/>
              </w:rPr>
            </w:pPr>
          </w:p>
          <w:p w14:paraId="572CCDC4" w14:textId="77777777" w:rsidR="00B056A5" w:rsidRPr="00664146" w:rsidRDefault="00B056A5" w:rsidP="00B056A5">
            <w:pPr>
              <w:pStyle w:val="BodyText"/>
              <w:rPr>
                <w:rFonts w:asciiTheme="minorHAnsi" w:hAnsiTheme="minorHAnsi" w:cstheme="minorHAnsi"/>
                <w:sz w:val="20"/>
              </w:rPr>
            </w:pPr>
          </w:p>
          <w:p w14:paraId="6CDEC0BA" w14:textId="77777777" w:rsidR="00B056A5" w:rsidRPr="00664146" w:rsidRDefault="00B056A5" w:rsidP="00B056A5">
            <w:pPr>
              <w:pStyle w:val="BodyText"/>
              <w:rPr>
                <w:rFonts w:asciiTheme="minorHAnsi" w:hAnsiTheme="minorHAnsi" w:cstheme="minorHAnsi"/>
                <w:sz w:val="20"/>
              </w:rPr>
            </w:pPr>
          </w:p>
          <w:p w14:paraId="38948852" w14:textId="77777777" w:rsidR="00B056A5" w:rsidRPr="00664146" w:rsidRDefault="00B056A5" w:rsidP="00B056A5">
            <w:pPr>
              <w:pStyle w:val="BodyText"/>
              <w:rPr>
                <w:rFonts w:asciiTheme="minorHAnsi" w:hAnsiTheme="minorHAnsi" w:cstheme="minorHAnsi"/>
                <w:sz w:val="20"/>
              </w:rPr>
            </w:pPr>
          </w:p>
          <w:p w14:paraId="353E893B" w14:textId="77777777" w:rsidR="00B056A5" w:rsidRPr="00664146" w:rsidRDefault="00B056A5" w:rsidP="00B056A5">
            <w:pPr>
              <w:pStyle w:val="BodyText"/>
              <w:rPr>
                <w:rFonts w:asciiTheme="minorHAnsi" w:hAnsiTheme="minorHAnsi" w:cstheme="minorHAnsi"/>
                <w:sz w:val="20"/>
              </w:rPr>
            </w:pPr>
          </w:p>
          <w:p w14:paraId="3B23754D" w14:textId="77777777" w:rsidR="00B056A5" w:rsidRPr="00664146" w:rsidRDefault="00B056A5" w:rsidP="00B056A5">
            <w:pPr>
              <w:pStyle w:val="BodyText"/>
              <w:rPr>
                <w:rFonts w:asciiTheme="minorHAnsi" w:hAnsiTheme="minorHAnsi" w:cstheme="minorHAnsi"/>
                <w:sz w:val="20"/>
              </w:rPr>
            </w:pPr>
          </w:p>
          <w:p w14:paraId="5A57CEC8" w14:textId="77777777" w:rsidR="000C6C3C" w:rsidRPr="00664146" w:rsidRDefault="000C6C3C" w:rsidP="00553341">
            <w:pPr>
              <w:jc w:val="both"/>
              <w:rPr>
                <w:rFonts w:asciiTheme="minorHAnsi" w:hAnsiTheme="minorHAnsi" w:cstheme="minorHAnsi"/>
                <w:i/>
                <w:iCs/>
                <w:sz w:val="20"/>
                <w:lang w:val="el-GR"/>
              </w:rPr>
            </w:pPr>
          </w:p>
        </w:tc>
      </w:tr>
      <w:tr w:rsidR="000C6C3C" w:rsidRPr="00315A4F" w14:paraId="677831FC" w14:textId="77777777" w:rsidTr="00895B10">
        <w:tc>
          <w:tcPr>
            <w:tcW w:w="8210" w:type="dxa"/>
            <w:shd w:val="clear" w:color="auto" w:fill="auto"/>
          </w:tcPr>
          <w:p w14:paraId="4B172855" w14:textId="77777777" w:rsidR="000C6C3C" w:rsidRPr="00664146" w:rsidRDefault="000C6C3C" w:rsidP="00553341">
            <w:pPr>
              <w:pBdr>
                <w:top w:val="single" w:sz="4" w:space="1" w:color="auto"/>
                <w:left w:val="single" w:sz="4" w:space="4" w:color="auto"/>
                <w:bottom w:val="single" w:sz="4" w:space="1" w:color="auto"/>
                <w:right w:val="single" w:sz="4" w:space="4" w:color="auto"/>
              </w:pBdr>
              <w:shd w:val="clear" w:color="auto" w:fill="E0E0E0"/>
              <w:spacing w:before="120"/>
              <w:ind w:left="540" w:hanging="540"/>
              <w:jc w:val="both"/>
              <w:rPr>
                <w:rFonts w:asciiTheme="minorHAnsi" w:hAnsiTheme="minorHAnsi" w:cstheme="minorHAnsi"/>
                <w:b/>
                <w:sz w:val="20"/>
                <w:lang w:val="el-GR"/>
              </w:rPr>
            </w:pPr>
            <w:r w:rsidRPr="00664146">
              <w:rPr>
                <w:rFonts w:asciiTheme="minorHAnsi" w:hAnsiTheme="minorHAnsi" w:cstheme="minorHAnsi"/>
                <w:b/>
                <w:sz w:val="20"/>
                <w:lang w:val="el-GR"/>
              </w:rPr>
              <w:t>5.4. Πώς κρίνετε τις επιστημονικές δημοσιεύσεις των μελών του διδακτικού προσωπικού του Τμήματος κατά την τελευταία πενταετία;</w:t>
            </w:r>
            <w:r w:rsidRPr="00664146">
              <w:rPr>
                <w:rStyle w:val="FootnoteReference"/>
                <w:rFonts w:asciiTheme="minorHAnsi" w:hAnsiTheme="minorHAnsi" w:cstheme="minorHAnsi"/>
                <w:b/>
                <w:sz w:val="20"/>
              </w:rPr>
              <w:footnoteReference w:id="13"/>
            </w:r>
          </w:p>
          <w:p w14:paraId="52731820" w14:textId="77777777" w:rsidR="0028628B" w:rsidRPr="00664146" w:rsidRDefault="0028628B" w:rsidP="00553341">
            <w:pPr>
              <w:numPr>
                <w:ilvl w:val="0"/>
                <w:numId w:val="39"/>
              </w:numPr>
              <w:tabs>
                <w:tab w:val="clear" w:pos="720"/>
                <w:tab w:val="num" w:pos="360"/>
              </w:tabs>
              <w:spacing w:before="4" w:line="288" w:lineRule="auto"/>
              <w:ind w:left="714" w:hanging="534"/>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Πόσα βιβλία/μονογραφίες δημοσίευσαν τα μέλη ΔΕΠ/ΕΠ του Τμήματος;</w:t>
            </w:r>
          </w:p>
          <w:p w14:paraId="247155E6" w14:textId="77777777" w:rsidR="0028628B" w:rsidRPr="00664146" w:rsidRDefault="0028628B" w:rsidP="00553341">
            <w:pPr>
              <w:numPr>
                <w:ilvl w:val="0"/>
                <w:numId w:val="39"/>
              </w:numPr>
              <w:tabs>
                <w:tab w:val="clear" w:pos="720"/>
                <w:tab w:val="num" w:pos="360"/>
              </w:tabs>
              <w:spacing w:before="4" w:line="288" w:lineRule="auto"/>
              <w:ind w:left="714" w:hanging="534"/>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Πόσες εργασίες δημοσίευσαν τα μέλη ΔΕΠ/ΕΠ;</w:t>
            </w:r>
          </w:p>
          <w:p w14:paraId="2AF91CF7" w14:textId="77777777" w:rsidR="0028628B" w:rsidRPr="00664146" w:rsidRDefault="0028628B" w:rsidP="00553341">
            <w:pPr>
              <w:ind w:left="1080"/>
              <w:rPr>
                <w:rFonts w:asciiTheme="minorHAnsi" w:hAnsiTheme="minorHAnsi" w:cstheme="minorHAnsi"/>
                <w:sz w:val="18"/>
                <w:szCs w:val="18"/>
                <w:lang w:val="el-GR"/>
              </w:rPr>
            </w:pPr>
            <w:r w:rsidRPr="00664146">
              <w:rPr>
                <w:rFonts w:asciiTheme="minorHAnsi" w:hAnsiTheme="minorHAnsi" w:cstheme="minorHAnsi"/>
                <w:sz w:val="18"/>
                <w:szCs w:val="18"/>
                <w:lang w:val="el-GR"/>
              </w:rPr>
              <w:t>(α) Σε επιστημονικά περιοδικά με κριτές ;</w:t>
            </w:r>
          </w:p>
          <w:p w14:paraId="31D9035A" w14:textId="77777777" w:rsidR="0028628B" w:rsidRPr="00664146" w:rsidRDefault="0028628B" w:rsidP="00553341">
            <w:pPr>
              <w:ind w:left="1080"/>
              <w:rPr>
                <w:rFonts w:asciiTheme="minorHAnsi" w:hAnsiTheme="minorHAnsi" w:cstheme="minorHAnsi"/>
                <w:sz w:val="18"/>
                <w:szCs w:val="18"/>
                <w:lang w:val="el-GR"/>
              </w:rPr>
            </w:pPr>
            <w:r w:rsidRPr="00664146">
              <w:rPr>
                <w:rFonts w:asciiTheme="minorHAnsi" w:hAnsiTheme="minorHAnsi" w:cstheme="minorHAnsi"/>
                <w:sz w:val="18"/>
                <w:szCs w:val="18"/>
                <w:lang w:val="el-GR"/>
              </w:rPr>
              <w:t>(β) Σε επιστημονικά περιοδικά χωρίς κριτές;</w:t>
            </w:r>
          </w:p>
          <w:p w14:paraId="6D626271" w14:textId="77777777" w:rsidR="0028628B" w:rsidRPr="00664146" w:rsidRDefault="0028628B" w:rsidP="00553341">
            <w:pPr>
              <w:ind w:left="1080"/>
              <w:rPr>
                <w:rFonts w:asciiTheme="minorHAnsi" w:hAnsiTheme="minorHAnsi" w:cstheme="minorHAnsi"/>
                <w:sz w:val="18"/>
                <w:szCs w:val="18"/>
                <w:lang w:val="el-GR"/>
              </w:rPr>
            </w:pPr>
            <w:r w:rsidRPr="00664146">
              <w:rPr>
                <w:rFonts w:asciiTheme="minorHAnsi" w:hAnsiTheme="minorHAnsi" w:cstheme="minorHAnsi"/>
                <w:sz w:val="18"/>
                <w:szCs w:val="18"/>
                <w:lang w:val="el-GR"/>
              </w:rPr>
              <w:t>(γ) Σε Πρακτικά επιστημονικών συνεδρίων με κριτές;</w:t>
            </w:r>
          </w:p>
          <w:p w14:paraId="72678594" w14:textId="77777777" w:rsidR="0028628B" w:rsidRPr="00664146" w:rsidRDefault="0028628B" w:rsidP="00553341">
            <w:pPr>
              <w:ind w:left="1080"/>
              <w:rPr>
                <w:rFonts w:asciiTheme="minorHAnsi" w:hAnsiTheme="minorHAnsi" w:cstheme="minorHAnsi"/>
                <w:sz w:val="18"/>
                <w:szCs w:val="18"/>
                <w:lang w:val="el-GR"/>
              </w:rPr>
            </w:pPr>
            <w:r w:rsidRPr="00664146">
              <w:rPr>
                <w:rFonts w:asciiTheme="minorHAnsi" w:hAnsiTheme="minorHAnsi" w:cstheme="minorHAnsi"/>
                <w:sz w:val="18"/>
                <w:szCs w:val="18"/>
                <w:lang w:val="el-GR"/>
              </w:rPr>
              <w:t>(δ) Σε Πρακτικά επιστημονικών συνεδρίων χωρίς κριτές;</w:t>
            </w:r>
          </w:p>
          <w:p w14:paraId="087C7AC7" w14:textId="77777777" w:rsidR="0028628B" w:rsidRPr="00664146" w:rsidRDefault="0028628B" w:rsidP="00553341">
            <w:pPr>
              <w:numPr>
                <w:ilvl w:val="0"/>
                <w:numId w:val="39"/>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Πόσα κεφάλαια δημοσίευσαν τα μέλη ΔΕΠ/ΕΠ του Τμήματος σε συλλογικούς τόμους;</w:t>
            </w:r>
          </w:p>
          <w:p w14:paraId="2A7EC916" w14:textId="77777777" w:rsidR="0028628B" w:rsidRPr="00664146" w:rsidRDefault="0028628B" w:rsidP="00553341">
            <w:pPr>
              <w:numPr>
                <w:ilvl w:val="0"/>
                <w:numId w:val="39"/>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Πόσες άλλες εργασίες (π.χ. βιβλιοκρισίες) δημοσίευσαν τα μέλη του ακαδημαϊκού προσωπικού του Τμήματος;</w:t>
            </w:r>
          </w:p>
          <w:p w14:paraId="5CF50B96" w14:textId="77777777" w:rsidR="0028628B" w:rsidRPr="00664146" w:rsidRDefault="0028628B" w:rsidP="00553341">
            <w:pPr>
              <w:numPr>
                <w:ilvl w:val="0"/>
                <w:numId w:val="39"/>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Πόσες ανακοινώσεις σε επιστημονικά συνέδρια που δεν εκδίδουν Πρακτικά έκαναν τα μέλη του ακαδημαϊκού προσωπικού του Τμήματος;</w:t>
            </w:r>
          </w:p>
          <w:p w14:paraId="3FCA54FB" w14:textId="77777777" w:rsidR="0028628B" w:rsidRPr="00664146" w:rsidRDefault="0028628B" w:rsidP="00553341">
            <w:pPr>
              <w:spacing w:before="4"/>
              <w:ind w:left="720" w:firstLine="360"/>
              <w:rPr>
                <w:rFonts w:asciiTheme="minorHAnsi" w:hAnsiTheme="minorHAnsi" w:cstheme="minorHAnsi"/>
                <w:sz w:val="18"/>
                <w:szCs w:val="18"/>
                <w:lang w:val="el-GR"/>
              </w:rPr>
            </w:pPr>
            <w:r w:rsidRPr="00664146">
              <w:rPr>
                <w:rFonts w:asciiTheme="minorHAnsi" w:hAnsiTheme="minorHAnsi" w:cstheme="minorHAnsi"/>
                <w:sz w:val="18"/>
                <w:szCs w:val="18"/>
                <w:lang w:val="el-GR"/>
              </w:rPr>
              <w:t>(α) Σε συνέδρια με κριτές</w:t>
            </w:r>
          </w:p>
          <w:p w14:paraId="502AF2B4" w14:textId="77777777" w:rsidR="000C6C3C" w:rsidRPr="00664146" w:rsidRDefault="0028628B" w:rsidP="00553341">
            <w:pPr>
              <w:spacing w:before="4"/>
              <w:ind w:firstLine="10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(β) Σε συνέδρια χωρίς κριτές</w:t>
            </w:r>
          </w:p>
          <w:p w14:paraId="1AADD536" w14:textId="77777777" w:rsidR="00B056A5" w:rsidRPr="00664146" w:rsidRDefault="00B056A5" w:rsidP="00B056A5">
            <w:pPr>
              <w:pStyle w:val="BodyText"/>
              <w:rPr>
                <w:rFonts w:asciiTheme="minorHAnsi" w:hAnsiTheme="minorHAnsi" w:cstheme="minorHAnsi"/>
                <w:sz w:val="20"/>
              </w:rPr>
            </w:pPr>
          </w:p>
          <w:p w14:paraId="19D928B9" w14:textId="77777777" w:rsidR="00B056A5" w:rsidRPr="00664146" w:rsidRDefault="00B056A5" w:rsidP="00B056A5">
            <w:pPr>
              <w:pStyle w:val="BodyText"/>
              <w:rPr>
                <w:rFonts w:asciiTheme="minorHAnsi" w:hAnsiTheme="minorHAnsi" w:cstheme="minorHAnsi"/>
                <w:sz w:val="20"/>
              </w:rPr>
            </w:pPr>
          </w:p>
          <w:p w14:paraId="3AFC0C36" w14:textId="77777777" w:rsidR="00B056A5" w:rsidRPr="00664146" w:rsidRDefault="00B056A5" w:rsidP="00B056A5">
            <w:pPr>
              <w:pStyle w:val="BodyText"/>
              <w:rPr>
                <w:rFonts w:asciiTheme="minorHAnsi" w:hAnsiTheme="minorHAnsi" w:cstheme="minorHAnsi"/>
                <w:sz w:val="20"/>
              </w:rPr>
            </w:pPr>
          </w:p>
          <w:p w14:paraId="726D46A3" w14:textId="77777777" w:rsidR="00B056A5" w:rsidRPr="00664146" w:rsidRDefault="00B056A5" w:rsidP="00B056A5">
            <w:pPr>
              <w:pStyle w:val="BodyText"/>
              <w:rPr>
                <w:rFonts w:asciiTheme="minorHAnsi" w:hAnsiTheme="minorHAnsi" w:cstheme="minorHAnsi"/>
                <w:sz w:val="20"/>
              </w:rPr>
            </w:pPr>
          </w:p>
          <w:p w14:paraId="653BBEF1" w14:textId="77777777" w:rsidR="007C43B2" w:rsidRPr="00664146" w:rsidRDefault="007C43B2" w:rsidP="00B056A5">
            <w:pPr>
              <w:pStyle w:val="BodyText"/>
              <w:rPr>
                <w:rFonts w:asciiTheme="minorHAnsi" w:hAnsiTheme="minorHAnsi" w:cstheme="minorHAnsi"/>
                <w:sz w:val="20"/>
              </w:rPr>
            </w:pPr>
          </w:p>
          <w:p w14:paraId="40191AC3" w14:textId="77777777" w:rsidR="007C43B2" w:rsidRPr="00664146" w:rsidRDefault="007C43B2" w:rsidP="00B056A5">
            <w:pPr>
              <w:pStyle w:val="BodyText"/>
              <w:rPr>
                <w:rFonts w:asciiTheme="minorHAnsi" w:hAnsiTheme="minorHAnsi" w:cstheme="minorHAnsi"/>
                <w:sz w:val="20"/>
              </w:rPr>
            </w:pPr>
          </w:p>
          <w:p w14:paraId="1E24844E" w14:textId="77777777" w:rsidR="007C43B2" w:rsidRPr="00664146" w:rsidRDefault="007C43B2" w:rsidP="00B056A5">
            <w:pPr>
              <w:pStyle w:val="BodyText"/>
              <w:rPr>
                <w:rFonts w:asciiTheme="minorHAnsi" w:hAnsiTheme="minorHAnsi" w:cstheme="minorHAnsi"/>
                <w:sz w:val="20"/>
              </w:rPr>
            </w:pPr>
          </w:p>
          <w:p w14:paraId="79F47987" w14:textId="77777777" w:rsidR="007C43B2" w:rsidRPr="00664146" w:rsidRDefault="007C43B2" w:rsidP="00B056A5">
            <w:pPr>
              <w:pStyle w:val="BodyText"/>
              <w:rPr>
                <w:rFonts w:asciiTheme="minorHAnsi" w:hAnsiTheme="minorHAnsi" w:cstheme="minorHAnsi"/>
                <w:sz w:val="20"/>
              </w:rPr>
            </w:pPr>
          </w:p>
          <w:p w14:paraId="32E71E0A" w14:textId="77777777" w:rsidR="000C6C3C" w:rsidRPr="00664146" w:rsidRDefault="000C6C3C" w:rsidP="00553341">
            <w:pPr>
              <w:jc w:val="both"/>
              <w:rPr>
                <w:rFonts w:asciiTheme="minorHAnsi" w:hAnsiTheme="minorHAnsi" w:cstheme="minorHAnsi"/>
                <w:i/>
                <w:iCs/>
                <w:sz w:val="20"/>
                <w:lang w:val="el-GR"/>
              </w:rPr>
            </w:pPr>
          </w:p>
        </w:tc>
      </w:tr>
      <w:tr w:rsidR="006064DF" w:rsidRPr="00315A4F" w14:paraId="599496B6" w14:textId="77777777" w:rsidTr="00895B10">
        <w:tc>
          <w:tcPr>
            <w:tcW w:w="8210" w:type="dxa"/>
            <w:shd w:val="clear" w:color="auto" w:fill="auto"/>
          </w:tcPr>
          <w:p w14:paraId="09226DE9" w14:textId="77777777" w:rsidR="006064DF" w:rsidRPr="00664146" w:rsidRDefault="00895B10" w:rsidP="00553341">
            <w:pPr>
              <w:pStyle w:val="Heading3"/>
              <w:pBdr>
                <w:top w:val="single" w:sz="4" w:space="1" w:color="auto"/>
                <w:left w:val="single" w:sz="4" w:space="4" w:color="auto"/>
                <w:bottom w:val="single" w:sz="4" w:space="1" w:color="auto"/>
                <w:right w:val="single" w:sz="4" w:space="4" w:color="auto"/>
              </w:pBdr>
              <w:shd w:val="clear" w:color="auto" w:fill="E0E0E0"/>
              <w:rPr>
                <w:rFonts w:asciiTheme="minorHAnsi" w:hAnsiTheme="minorHAnsi" w:cstheme="minorHAnsi"/>
                <w:sz w:val="20"/>
              </w:rPr>
            </w:pPr>
            <w:bookmarkStart w:id="51" w:name="_Toc53922499"/>
            <w:bookmarkStart w:id="52" w:name="_Toc53922878"/>
            <w:r>
              <w:rPr>
                <w:rFonts w:asciiTheme="minorHAnsi" w:hAnsiTheme="minorHAnsi" w:cstheme="minorHAnsi"/>
                <w:sz w:val="20"/>
              </w:rPr>
              <w:lastRenderedPageBreak/>
              <w:t>5</w:t>
            </w:r>
            <w:r w:rsidR="006064DF" w:rsidRPr="00664146">
              <w:rPr>
                <w:rFonts w:asciiTheme="minorHAnsi" w:hAnsiTheme="minorHAnsi" w:cstheme="minorHAnsi"/>
                <w:sz w:val="20"/>
              </w:rPr>
              <w:t xml:space="preserve">.5. </w:t>
            </w:r>
            <w:r w:rsidR="000C6C3C" w:rsidRPr="00664146">
              <w:rPr>
                <w:rFonts w:asciiTheme="minorHAnsi" w:hAnsiTheme="minorHAnsi" w:cstheme="minorHAnsi"/>
                <w:sz w:val="20"/>
              </w:rPr>
              <w:t>Πώς κρίνετε τον βαθμό αναγνώρισης της έρευνας που γίνεται στο Τμήμα από τρίτους;</w:t>
            </w:r>
            <w:r w:rsidR="000C6C3C" w:rsidRPr="00664146">
              <w:rPr>
                <w:rStyle w:val="FootnoteReference"/>
                <w:rFonts w:asciiTheme="minorHAnsi" w:hAnsiTheme="minorHAnsi" w:cstheme="minorHAnsi"/>
                <w:sz w:val="20"/>
              </w:rPr>
              <w:footnoteReference w:id="14"/>
            </w:r>
            <w:bookmarkEnd w:id="51"/>
            <w:bookmarkEnd w:id="52"/>
          </w:p>
          <w:p w14:paraId="08DF4390" w14:textId="77777777" w:rsidR="0028628B" w:rsidRPr="00664146" w:rsidRDefault="0028628B" w:rsidP="00553341">
            <w:pPr>
              <w:numPr>
                <w:ilvl w:val="0"/>
                <w:numId w:val="40"/>
              </w:numPr>
              <w:tabs>
                <w:tab w:val="clear" w:pos="72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Πόσες ετεροαναφορές (</w:t>
            </w:r>
            <w:r w:rsidRPr="00664146">
              <w:rPr>
                <w:rFonts w:asciiTheme="minorHAnsi" w:hAnsiTheme="minorHAnsi" w:cstheme="minorHAnsi"/>
                <w:sz w:val="18"/>
                <w:szCs w:val="18"/>
              </w:rPr>
              <w:t>citations</w:t>
            </w:r>
            <w:r w:rsidRPr="00664146">
              <w:rPr>
                <w:rFonts w:asciiTheme="minorHAnsi" w:hAnsiTheme="minorHAnsi" w:cstheme="minorHAnsi"/>
                <w:sz w:val="18"/>
                <w:szCs w:val="18"/>
                <w:lang w:val="el-GR"/>
              </w:rPr>
              <w:t>) υπάρχουν σε δημοσιεύσεις μελών ΔΕΠ/ΕΠ του Τμήματος;</w:t>
            </w:r>
          </w:p>
          <w:p w14:paraId="782F9C76" w14:textId="77777777" w:rsidR="0028628B" w:rsidRPr="00664146" w:rsidRDefault="0028628B" w:rsidP="00553341">
            <w:pPr>
              <w:numPr>
                <w:ilvl w:val="0"/>
                <w:numId w:val="40"/>
              </w:numPr>
              <w:tabs>
                <w:tab w:val="clear" w:pos="72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Πόσες αναφορές του ειδικού ή του επιστημονικού τύπου έγιναν σε ερευνητικά αποτελέσματα μελών ΔΕΠ/ΕΠ του Τμήματος κατά την τελευταία πενταετία;</w:t>
            </w:r>
          </w:p>
          <w:p w14:paraId="55926110" w14:textId="77777777" w:rsidR="0028628B" w:rsidRPr="00664146" w:rsidRDefault="0028628B" w:rsidP="00553341">
            <w:pPr>
              <w:numPr>
                <w:ilvl w:val="0"/>
                <w:numId w:val="40"/>
              </w:numPr>
              <w:tabs>
                <w:tab w:val="clear" w:pos="72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Πόσες βιβλιοκρισίες για βιβλία μελών ΔΕΠ/ΕΠ του Τμήματος έχουν δημοσιευθεί σε επιστημονικά περιοδικά;</w:t>
            </w:r>
          </w:p>
          <w:p w14:paraId="6BA288F0" w14:textId="77777777" w:rsidR="0028628B" w:rsidRPr="00664146" w:rsidRDefault="0028628B" w:rsidP="00553341">
            <w:pPr>
              <w:numPr>
                <w:ilvl w:val="0"/>
                <w:numId w:val="40"/>
              </w:numPr>
              <w:tabs>
                <w:tab w:val="clear" w:pos="720"/>
              </w:tabs>
              <w:spacing w:before="4" w:line="288" w:lineRule="auto"/>
              <w:ind w:left="362" w:hanging="181"/>
              <w:jc w:val="both"/>
              <w:rPr>
                <w:rFonts w:asciiTheme="minorHAnsi" w:hAnsiTheme="minorHAnsi" w:cstheme="minorHAnsi"/>
                <w:sz w:val="18"/>
                <w:szCs w:val="18"/>
              </w:rPr>
            </w:pPr>
            <w:r w:rsidRPr="00664146">
              <w:rPr>
                <w:rFonts w:asciiTheme="minorHAnsi" w:hAnsiTheme="minorHAnsi" w:cstheme="minorHAnsi"/>
                <w:sz w:val="18"/>
                <w:szCs w:val="18"/>
                <w:lang w:val="el-GR"/>
              </w:rPr>
              <w:t xml:space="preserve">Πόσες συμμετοχές μελών ΔΕΠ/ΕΠ του Τμήματος σε επιτροπές επιστημονικών συνεδρίων υπήρξαν κατά την τελευταία πενταετία; </w:t>
            </w:r>
            <w:r w:rsidRPr="00664146">
              <w:rPr>
                <w:rFonts w:asciiTheme="minorHAnsi" w:hAnsiTheme="minorHAnsi" w:cstheme="minorHAnsi"/>
                <w:sz w:val="18"/>
                <w:szCs w:val="18"/>
              </w:rPr>
              <w:t xml:space="preserve">Να </w:t>
            </w:r>
            <w:proofErr w:type="spellStart"/>
            <w:r w:rsidRPr="00664146">
              <w:rPr>
                <w:rFonts w:asciiTheme="minorHAnsi" w:hAnsiTheme="minorHAnsi" w:cstheme="minorHAnsi"/>
                <w:sz w:val="18"/>
                <w:szCs w:val="18"/>
              </w:rPr>
              <w:t>γίνει</w:t>
            </w:r>
            <w:proofErr w:type="spellEnd"/>
            <w:r w:rsidRPr="00664146">
              <w:rPr>
                <w:rFonts w:asciiTheme="minorHAnsi" w:hAnsiTheme="minorHAnsi" w:cstheme="minorHAnsi"/>
                <w:sz w:val="18"/>
                <w:szCs w:val="18"/>
              </w:rPr>
              <w:t xml:space="preserve"> </w:t>
            </w:r>
            <w:proofErr w:type="spellStart"/>
            <w:r w:rsidRPr="00664146">
              <w:rPr>
                <w:rFonts w:asciiTheme="minorHAnsi" w:hAnsiTheme="minorHAnsi" w:cstheme="minorHAnsi"/>
                <w:sz w:val="18"/>
                <w:szCs w:val="18"/>
              </w:rPr>
              <w:t>διάκριση</w:t>
            </w:r>
            <w:proofErr w:type="spellEnd"/>
            <w:r w:rsidRPr="00664146">
              <w:rPr>
                <w:rFonts w:asciiTheme="minorHAnsi" w:hAnsiTheme="minorHAnsi" w:cstheme="minorHAnsi"/>
                <w:sz w:val="18"/>
                <w:szCs w:val="18"/>
              </w:rPr>
              <w:t xml:space="preserve"> </w:t>
            </w:r>
            <w:proofErr w:type="spellStart"/>
            <w:r w:rsidRPr="00664146">
              <w:rPr>
                <w:rFonts w:asciiTheme="minorHAnsi" w:hAnsiTheme="minorHAnsi" w:cstheme="minorHAnsi"/>
                <w:sz w:val="18"/>
                <w:szCs w:val="18"/>
              </w:rPr>
              <w:t>μετ</w:t>
            </w:r>
            <w:proofErr w:type="spellEnd"/>
            <w:r w:rsidRPr="00664146">
              <w:rPr>
                <w:rFonts w:asciiTheme="minorHAnsi" w:hAnsiTheme="minorHAnsi" w:cstheme="minorHAnsi"/>
                <w:sz w:val="18"/>
                <w:szCs w:val="18"/>
              </w:rPr>
              <w:t xml:space="preserve">αξύ </w:t>
            </w:r>
            <w:proofErr w:type="spellStart"/>
            <w:r w:rsidRPr="00664146">
              <w:rPr>
                <w:rFonts w:asciiTheme="minorHAnsi" w:hAnsiTheme="minorHAnsi" w:cstheme="minorHAnsi"/>
                <w:sz w:val="18"/>
                <w:szCs w:val="18"/>
              </w:rPr>
              <w:t>ελληνικών</w:t>
            </w:r>
            <w:proofErr w:type="spellEnd"/>
            <w:r w:rsidRPr="00664146">
              <w:rPr>
                <w:rFonts w:asciiTheme="minorHAnsi" w:hAnsiTheme="minorHAnsi" w:cstheme="minorHAnsi"/>
                <w:sz w:val="18"/>
                <w:szCs w:val="18"/>
              </w:rPr>
              <w:t xml:space="preserve"> και </w:t>
            </w:r>
            <w:proofErr w:type="spellStart"/>
            <w:r w:rsidRPr="00664146">
              <w:rPr>
                <w:rFonts w:asciiTheme="minorHAnsi" w:hAnsiTheme="minorHAnsi" w:cstheme="minorHAnsi"/>
                <w:sz w:val="18"/>
                <w:szCs w:val="18"/>
              </w:rPr>
              <w:t>διεθνών</w:t>
            </w:r>
            <w:proofErr w:type="spellEnd"/>
            <w:r w:rsidRPr="00664146">
              <w:rPr>
                <w:rFonts w:asciiTheme="minorHAnsi" w:hAnsiTheme="minorHAnsi" w:cstheme="minorHAnsi"/>
                <w:sz w:val="18"/>
                <w:szCs w:val="18"/>
              </w:rPr>
              <w:t xml:space="preserve"> </w:t>
            </w:r>
            <w:proofErr w:type="spellStart"/>
            <w:r w:rsidRPr="00664146">
              <w:rPr>
                <w:rFonts w:asciiTheme="minorHAnsi" w:hAnsiTheme="minorHAnsi" w:cstheme="minorHAnsi"/>
                <w:sz w:val="18"/>
                <w:szCs w:val="18"/>
              </w:rPr>
              <w:t>συνεδρίων</w:t>
            </w:r>
            <w:proofErr w:type="spellEnd"/>
            <w:r w:rsidRPr="00664146">
              <w:rPr>
                <w:rFonts w:asciiTheme="minorHAnsi" w:hAnsiTheme="minorHAnsi" w:cstheme="minorHAnsi"/>
                <w:sz w:val="18"/>
                <w:szCs w:val="18"/>
              </w:rPr>
              <w:t>.</w:t>
            </w:r>
          </w:p>
          <w:p w14:paraId="556C4F21" w14:textId="77777777" w:rsidR="0028628B" w:rsidRPr="00664146" w:rsidRDefault="0028628B" w:rsidP="00553341">
            <w:pPr>
              <w:numPr>
                <w:ilvl w:val="0"/>
                <w:numId w:val="40"/>
              </w:numPr>
              <w:tabs>
                <w:tab w:val="clear" w:pos="720"/>
              </w:tabs>
              <w:spacing w:before="4" w:line="288" w:lineRule="auto"/>
              <w:ind w:left="362" w:hanging="181"/>
              <w:jc w:val="both"/>
              <w:rPr>
                <w:rFonts w:asciiTheme="minorHAnsi" w:hAnsiTheme="minorHAnsi" w:cstheme="minorHAnsi"/>
                <w:sz w:val="18"/>
                <w:szCs w:val="18"/>
              </w:rPr>
            </w:pPr>
            <w:r w:rsidRPr="00664146">
              <w:rPr>
                <w:rFonts w:asciiTheme="minorHAnsi" w:hAnsiTheme="minorHAnsi" w:cstheme="minorHAnsi"/>
                <w:sz w:val="18"/>
                <w:szCs w:val="18"/>
                <w:lang w:val="el-GR"/>
              </w:rPr>
              <w:t xml:space="preserve">Πόσες συμμετοχές μελών ΔΕΠ/ΕΠ του Τμήματος σε συντακτικές επιτροπές επιστημονικών περιοδικών υπάρχουν; </w:t>
            </w:r>
            <w:r w:rsidRPr="00664146">
              <w:rPr>
                <w:rFonts w:asciiTheme="minorHAnsi" w:hAnsiTheme="minorHAnsi" w:cstheme="minorHAnsi"/>
                <w:sz w:val="18"/>
                <w:szCs w:val="18"/>
              </w:rPr>
              <w:t xml:space="preserve">Να </w:t>
            </w:r>
            <w:proofErr w:type="spellStart"/>
            <w:r w:rsidRPr="00664146">
              <w:rPr>
                <w:rFonts w:asciiTheme="minorHAnsi" w:hAnsiTheme="minorHAnsi" w:cstheme="minorHAnsi"/>
                <w:sz w:val="18"/>
                <w:szCs w:val="18"/>
              </w:rPr>
              <w:t>γίνει</w:t>
            </w:r>
            <w:proofErr w:type="spellEnd"/>
            <w:r w:rsidRPr="00664146">
              <w:rPr>
                <w:rFonts w:asciiTheme="minorHAnsi" w:hAnsiTheme="minorHAnsi" w:cstheme="minorHAnsi"/>
                <w:sz w:val="18"/>
                <w:szCs w:val="18"/>
              </w:rPr>
              <w:t xml:space="preserve"> </w:t>
            </w:r>
            <w:proofErr w:type="spellStart"/>
            <w:r w:rsidRPr="00664146">
              <w:rPr>
                <w:rFonts w:asciiTheme="minorHAnsi" w:hAnsiTheme="minorHAnsi" w:cstheme="minorHAnsi"/>
                <w:sz w:val="18"/>
                <w:szCs w:val="18"/>
              </w:rPr>
              <w:t>διάκριση</w:t>
            </w:r>
            <w:proofErr w:type="spellEnd"/>
            <w:r w:rsidRPr="00664146">
              <w:rPr>
                <w:rFonts w:asciiTheme="minorHAnsi" w:hAnsiTheme="minorHAnsi" w:cstheme="minorHAnsi"/>
                <w:sz w:val="18"/>
                <w:szCs w:val="18"/>
              </w:rPr>
              <w:t xml:space="preserve"> </w:t>
            </w:r>
            <w:proofErr w:type="spellStart"/>
            <w:r w:rsidRPr="00664146">
              <w:rPr>
                <w:rFonts w:asciiTheme="minorHAnsi" w:hAnsiTheme="minorHAnsi" w:cstheme="minorHAnsi"/>
                <w:sz w:val="18"/>
                <w:szCs w:val="18"/>
              </w:rPr>
              <w:t>μετ</w:t>
            </w:r>
            <w:proofErr w:type="spellEnd"/>
            <w:r w:rsidRPr="00664146">
              <w:rPr>
                <w:rFonts w:asciiTheme="minorHAnsi" w:hAnsiTheme="minorHAnsi" w:cstheme="minorHAnsi"/>
                <w:sz w:val="18"/>
                <w:szCs w:val="18"/>
              </w:rPr>
              <w:t xml:space="preserve">αξύ </w:t>
            </w:r>
            <w:proofErr w:type="spellStart"/>
            <w:r w:rsidRPr="00664146">
              <w:rPr>
                <w:rFonts w:asciiTheme="minorHAnsi" w:hAnsiTheme="minorHAnsi" w:cstheme="minorHAnsi"/>
                <w:sz w:val="18"/>
                <w:szCs w:val="18"/>
              </w:rPr>
              <w:t>ελληνικών</w:t>
            </w:r>
            <w:proofErr w:type="spellEnd"/>
            <w:r w:rsidRPr="00664146">
              <w:rPr>
                <w:rFonts w:asciiTheme="minorHAnsi" w:hAnsiTheme="minorHAnsi" w:cstheme="minorHAnsi"/>
                <w:sz w:val="18"/>
                <w:szCs w:val="18"/>
              </w:rPr>
              <w:t xml:space="preserve"> και </w:t>
            </w:r>
            <w:proofErr w:type="spellStart"/>
            <w:r w:rsidRPr="00664146">
              <w:rPr>
                <w:rFonts w:asciiTheme="minorHAnsi" w:hAnsiTheme="minorHAnsi" w:cstheme="minorHAnsi"/>
                <w:sz w:val="18"/>
                <w:szCs w:val="18"/>
              </w:rPr>
              <w:t>διεθνών</w:t>
            </w:r>
            <w:proofErr w:type="spellEnd"/>
            <w:r w:rsidRPr="00664146">
              <w:rPr>
                <w:rFonts w:asciiTheme="minorHAnsi" w:hAnsiTheme="minorHAnsi" w:cstheme="minorHAnsi"/>
                <w:sz w:val="18"/>
                <w:szCs w:val="18"/>
              </w:rPr>
              <w:t xml:space="preserve"> π</w:t>
            </w:r>
            <w:proofErr w:type="spellStart"/>
            <w:r w:rsidRPr="00664146">
              <w:rPr>
                <w:rFonts w:asciiTheme="minorHAnsi" w:hAnsiTheme="minorHAnsi" w:cstheme="minorHAnsi"/>
                <w:sz w:val="18"/>
                <w:szCs w:val="18"/>
              </w:rPr>
              <w:t>εριοδικών</w:t>
            </w:r>
            <w:proofErr w:type="spellEnd"/>
            <w:r w:rsidRPr="00664146">
              <w:rPr>
                <w:rFonts w:asciiTheme="minorHAnsi" w:hAnsiTheme="minorHAnsi" w:cstheme="minorHAnsi"/>
                <w:sz w:val="18"/>
                <w:szCs w:val="18"/>
              </w:rPr>
              <w:t>.</w:t>
            </w:r>
          </w:p>
          <w:p w14:paraId="37248D37" w14:textId="77777777" w:rsidR="0028628B" w:rsidRPr="00664146" w:rsidRDefault="0028628B" w:rsidP="00553341">
            <w:pPr>
              <w:numPr>
                <w:ilvl w:val="0"/>
                <w:numId w:val="40"/>
              </w:numPr>
              <w:tabs>
                <w:tab w:val="clear" w:pos="72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Πόσες προσκλήσεις μελών ΔΕΠ/ΕΠ του Τμήματος από άλλους </w:t>
            </w:r>
            <w:r w:rsidRPr="00664146">
              <w:rPr>
                <w:rFonts w:asciiTheme="minorHAnsi" w:hAnsiTheme="minorHAnsi" w:cstheme="minorHAnsi"/>
                <w:i/>
                <w:sz w:val="18"/>
                <w:szCs w:val="18"/>
                <w:lang w:val="el-GR"/>
              </w:rPr>
              <w:t>ακαδημαϊκούς / ερευνητικούς</w:t>
            </w:r>
            <w:r w:rsidRPr="00664146">
              <w:rPr>
                <w:rFonts w:asciiTheme="minorHAnsi" w:hAnsiTheme="minorHAnsi" w:cstheme="minorHAnsi"/>
                <w:sz w:val="18"/>
                <w:szCs w:val="18"/>
                <w:lang w:val="el-GR"/>
              </w:rPr>
              <w:t xml:space="preserve"> φορείς για διαλέξεις/παρουσιάσεις κλπ. έγιναν κατά την τελευταία πενταετία; </w:t>
            </w:r>
          </w:p>
          <w:p w14:paraId="104A43DC" w14:textId="77777777" w:rsidR="0028628B" w:rsidRPr="00664146" w:rsidRDefault="0028628B" w:rsidP="00553341">
            <w:pPr>
              <w:numPr>
                <w:ilvl w:val="0"/>
                <w:numId w:val="40"/>
              </w:numPr>
              <w:tabs>
                <w:tab w:val="clear" w:pos="72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Πόσα μέλη ΔΕΠ/ΕΠ του Τμήματος και πόσες φορές έχουν διατελέσει κριτές σε επιστημονικά περιοδικά;</w:t>
            </w:r>
          </w:p>
          <w:p w14:paraId="0C1A1056" w14:textId="77777777" w:rsidR="0028628B" w:rsidRPr="00664146" w:rsidRDefault="0028628B" w:rsidP="00553341">
            <w:pPr>
              <w:numPr>
                <w:ilvl w:val="0"/>
                <w:numId w:val="40"/>
              </w:numPr>
              <w:tabs>
                <w:tab w:val="clear" w:pos="72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Πόσα διπλώματα ευρεσιτεχνίας απονεμήθηκαν σε μέλη  ΔΕΠ/ΕΠ του Τμήματος; </w:t>
            </w:r>
          </w:p>
          <w:p w14:paraId="5EF17CAC" w14:textId="77777777" w:rsidR="0028628B" w:rsidRPr="00664146" w:rsidRDefault="0028628B" w:rsidP="00553341">
            <w:pPr>
              <w:numPr>
                <w:ilvl w:val="0"/>
                <w:numId w:val="40"/>
              </w:numPr>
              <w:tabs>
                <w:tab w:val="clear" w:pos="72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Υπάρχει πρακτική αξιοποίηση (π.χ. βιομηχανικές εφαρμογές) των ερευνητικών αποτελεσμάτων των μελών ΔΕΠ/ΕΠ του Τμήματος;</w:t>
            </w:r>
          </w:p>
          <w:p w14:paraId="7148AC9F" w14:textId="77777777" w:rsidR="00B056A5" w:rsidRPr="00664146" w:rsidRDefault="00B056A5" w:rsidP="00B056A5">
            <w:pPr>
              <w:pStyle w:val="BodyText"/>
              <w:rPr>
                <w:rFonts w:asciiTheme="minorHAnsi" w:hAnsiTheme="minorHAnsi" w:cstheme="minorHAnsi"/>
                <w:sz w:val="20"/>
              </w:rPr>
            </w:pPr>
          </w:p>
          <w:p w14:paraId="0C133D4F" w14:textId="77777777" w:rsidR="00B056A5" w:rsidRPr="00664146" w:rsidRDefault="00B056A5" w:rsidP="00B056A5">
            <w:pPr>
              <w:pStyle w:val="BodyText"/>
              <w:rPr>
                <w:rFonts w:asciiTheme="minorHAnsi" w:hAnsiTheme="minorHAnsi" w:cstheme="minorHAnsi"/>
                <w:sz w:val="20"/>
              </w:rPr>
            </w:pPr>
          </w:p>
          <w:p w14:paraId="5923C8C1" w14:textId="77777777" w:rsidR="00B056A5" w:rsidRPr="00664146" w:rsidRDefault="00B056A5" w:rsidP="00B056A5">
            <w:pPr>
              <w:pStyle w:val="BodyText"/>
              <w:rPr>
                <w:rFonts w:asciiTheme="minorHAnsi" w:hAnsiTheme="minorHAnsi" w:cstheme="minorHAnsi"/>
                <w:sz w:val="20"/>
              </w:rPr>
            </w:pPr>
          </w:p>
          <w:p w14:paraId="4CD971C6" w14:textId="77777777" w:rsidR="006C6EFC" w:rsidRPr="00664146" w:rsidRDefault="006C6EFC" w:rsidP="00B056A5">
            <w:pPr>
              <w:pStyle w:val="BodyText"/>
              <w:rPr>
                <w:rFonts w:asciiTheme="minorHAnsi" w:hAnsiTheme="minorHAnsi" w:cstheme="minorHAnsi"/>
                <w:sz w:val="20"/>
              </w:rPr>
            </w:pPr>
          </w:p>
          <w:p w14:paraId="4CEE94B7" w14:textId="77777777" w:rsidR="006C6EFC" w:rsidRPr="00664146" w:rsidRDefault="006C6EFC" w:rsidP="00B056A5">
            <w:pPr>
              <w:pStyle w:val="BodyText"/>
              <w:rPr>
                <w:rFonts w:asciiTheme="minorHAnsi" w:hAnsiTheme="minorHAnsi" w:cstheme="minorHAnsi"/>
                <w:sz w:val="20"/>
              </w:rPr>
            </w:pPr>
          </w:p>
          <w:p w14:paraId="77CC1DDF" w14:textId="77777777" w:rsidR="00B056A5" w:rsidRPr="00664146" w:rsidRDefault="00B056A5" w:rsidP="00B056A5">
            <w:pPr>
              <w:pStyle w:val="BodyText"/>
              <w:rPr>
                <w:rFonts w:asciiTheme="minorHAnsi" w:hAnsiTheme="minorHAnsi" w:cstheme="minorHAnsi"/>
                <w:sz w:val="20"/>
              </w:rPr>
            </w:pPr>
          </w:p>
          <w:p w14:paraId="6CA2FBB4" w14:textId="77777777" w:rsidR="00B056A5" w:rsidRPr="00664146" w:rsidRDefault="00B056A5" w:rsidP="00B056A5">
            <w:pPr>
              <w:pStyle w:val="BodyText"/>
              <w:rPr>
                <w:rFonts w:asciiTheme="minorHAnsi" w:hAnsiTheme="minorHAnsi" w:cstheme="minorHAnsi"/>
                <w:sz w:val="20"/>
              </w:rPr>
            </w:pPr>
          </w:p>
          <w:p w14:paraId="439F26CB" w14:textId="77777777" w:rsidR="00B056A5" w:rsidRPr="00664146" w:rsidRDefault="00B056A5" w:rsidP="00B056A5">
            <w:pPr>
              <w:pStyle w:val="BodyText"/>
              <w:rPr>
                <w:rFonts w:asciiTheme="minorHAnsi" w:hAnsiTheme="minorHAnsi" w:cstheme="minorHAnsi"/>
                <w:sz w:val="20"/>
              </w:rPr>
            </w:pPr>
          </w:p>
          <w:p w14:paraId="4BA02412" w14:textId="77777777" w:rsidR="006064DF" w:rsidRPr="00664146" w:rsidRDefault="006064DF" w:rsidP="00553341">
            <w:pPr>
              <w:jc w:val="both"/>
              <w:rPr>
                <w:rFonts w:asciiTheme="minorHAnsi" w:hAnsiTheme="minorHAnsi" w:cstheme="minorHAnsi"/>
                <w:i/>
                <w:iCs/>
                <w:sz w:val="20"/>
                <w:lang w:val="el-GR"/>
              </w:rPr>
            </w:pPr>
          </w:p>
        </w:tc>
      </w:tr>
      <w:tr w:rsidR="006064DF" w:rsidRPr="00315A4F" w14:paraId="6383A806" w14:textId="77777777" w:rsidTr="00895B10">
        <w:tc>
          <w:tcPr>
            <w:tcW w:w="8210" w:type="dxa"/>
            <w:shd w:val="clear" w:color="auto" w:fill="auto"/>
          </w:tcPr>
          <w:p w14:paraId="3466AB98" w14:textId="77777777" w:rsidR="006064DF" w:rsidRPr="00664146" w:rsidRDefault="006064DF" w:rsidP="00553341">
            <w:pPr>
              <w:pStyle w:val="Heading3"/>
              <w:pBdr>
                <w:top w:val="single" w:sz="4" w:space="1" w:color="auto"/>
                <w:left w:val="single" w:sz="4" w:space="4" w:color="auto"/>
                <w:bottom w:val="single" w:sz="4" w:space="1" w:color="auto"/>
                <w:right w:val="single" w:sz="4" w:space="4" w:color="auto"/>
              </w:pBdr>
              <w:shd w:val="clear" w:color="auto" w:fill="E0E0E0"/>
              <w:ind w:left="540" w:hanging="540"/>
              <w:rPr>
                <w:rFonts w:asciiTheme="minorHAnsi" w:hAnsiTheme="minorHAnsi" w:cstheme="minorHAnsi"/>
                <w:sz w:val="20"/>
              </w:rPr>
            </w:pPr>
            <w:bookmarkStart w:id="53" w:name="_Toc53922500"/>
            <w:bookmarkStart w:id="54" w:name="_Toc53922879"/>
            <w:r w:rsidRPr="00664146">
              <w:rPr>
                <w:rFonts w:asciiTheme="minorHAnsi" w:hAnsiTheme="minorHAnsi" w:cstheme="minorHAnsi"/>
                <w:sz w:val="20"/>
              </w:rPr>
              <w:t xml:space="preserve">5.6. </w:t>
            </w:r>
            <w:r w:rsidRPr="00664146">
              <w:rPr>
                <w:rFonts w:asciiTheme="minorHAnsi" w:hAnsiTheme="minorHAnsi" w:cstheme="minorHAnsi"/>
                <w:sz w:val="20"/>
              </w:rPr>
              <w:tab/>
              <w:t>Πώς κρίνετε τις ερευνητικές συνεργασίες του Τμήματος;</w:t>
            </w:r>
            <w:bookmarkEnd w:id="53"/>
            <w:bookmarkEnd w:id="54"/>
          </w:p>
          <w:p w14:paraId="61D1BA23" w14:textId="77777777" w:rsidR="0028628B" w:rsidRPr="00664146" w:rsidRDefault="0028628B" w:rsidP="00553341">
            <w:pPr>
              <w:numPr>
                <w:ilvl w:val="0"/>
                <w:numId w:val="41"/>
              </w:numPr>
              <w:tabs>
                <w:tab w:val="num" w:pos="360"/>
              </w:tabs>
              <w:spacing w:before="60" w:line="288" w:lineRule="auto"/>
              <w:ind w:left="714" w:hanging="534"/>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Υπάρχουν ερευνητικές συνεργασίες και ποιές</w:t>
            </w:r>
          </w:p>
          <w:p w14:paraId="45DEBB56" w14:textId="77777777" w:rsidR="0028628B" w:rsidRPr="00664146" w:rsidRDefault="0028628B" w:rsidP="00553341">
            <w:pPr>
              <w:tabs>
                <w:tab w:val="num" w:pos="360"/>
              </w:tabs>
              <w:ind w:left="1080" w:hanging="534"/>
              <w:rPr>
                <w:rFonts w:asciiTheme="minorHAnsi" w:hAnsiTheme="minorHAnsi" w:cstheme="minorHAnsi"/>
                <w:sz w:val="18"/>
                <w:szCs w:val="18"/>
                <w:lang w:val="el-GR"/>
              </w:rPr>
            </w:pPr>
            <w:r w:rsidRPr="00664146">
              <w:rPr>
                <w:rFonts w:asciiTheme="minorHAnsi" w:hAnsiTheme="minorHAnsi" w:cstheme="minorHAnsi"/>
                <w:sz w:val="18"/>
                <w:szCs w:val="18"/>
                <w:lang w:val="el-GR"/>
              </w:rPr>
              <w:t>(α) Με άλλες ακαδημαϊκές μονάδες του ιδρύματος;</w:t>
            </w:r>
          </w:p>
          <w:p w14:paraId="0CC5BE4B" w14:textId="77777777" w:rsidR="0028628B" w:rsidRPr="00664146" w:rsidRDefault="0028628B" w:rsidP="00553341">
            <w:pPr>
              <w:tabs>
                <w:tab w:val="num" w:pos="360"/>
              </w:tabs>
              <w:ind w:left="1080" w:hanging="534"/>
              <w:rPr>
                <w:rFonts w:asciiTheme="minorHAnsi" w:hAnsiTheme="minorHAnsi" w:cstheme="minorHAnsi"/>
                <w:sz w:val="18"/>
                <w:szCs w:val="18"/>
                <w:lang w:val="el-GR"/>
              </w:rPr>
            </w:pPr>
            <w:r w:rsidRPr="00664146">
              <w:rPr>
                <w:rFonts w:asciiTheme="minorHAnsi" w:hAnsiTheme="minorHAnsi" w:cstheme="minorHAnsi"/>
                <w:sz w:val="18"/>
                <w:szCs w:val="18"/>
                <w:lang w:val="el-GR"/>
              </w:rPr>
              <w:t>(β) Με φορείς και ιδρύματα του εσωτερικού;</w:t>
            </w:r>
          </w:p>
          <w:p w14:paraId="1921F3E1" w14:textId="77777777" w:rsidR="0028628B" w:rsidRPr="00664146" w:rsidRDefault="0028628B" w:rsidP="00553341">
            <w:pPr>
              <w:tabs>
                <w:tab w:val="num" w:pos="360"/>
              </w:tabs>
              <w:ind w:left="1080" w:hanging="534"/>
              <w:rPr>
                <w:rFonts w:asciiTheme="minorHAnsi" w:hAnsiTheme="minorHAnsi" w:cstheme="minorHAnsi"/>
                <w:lang w:val="el-GR"/>
              </w:rPr>
            </w:pPr>
            <w:r w:rsidRPr="00664146">
              <w:rPr>
                <w:rFonts w:asciiTheme="minorHAnsi" w:hAnsiTheme="minorHAnsi" w:cstheme="minorHAnsi"/>
                <w:sz w:val="18"/>
                <w:szCs w:val="18"/>
                <w:lang w:val="el-GR"/>
              </w:rPr>
              <w:t>(γ) Με φορείς και ιδρύματα του εξωτερικού</w:t>
            </w:r>
            <w:r w:rsidRPr="00664146">
              <w:rPr>
                <w:rFonts w:asciiTheme="minorHAnsi" w:hAnsiTheme="minorHAnsi" w:cstheme="minorHAnsi"/>
                <w:lang w:val="el-GR"/>
              </w:rPr>
              <w:t>;</w:t>
            </w:r>
          </w:p>
          <w:p w14:paraId="4695ADCB" w14:textId="77777777" w:rsidR="00B056A5" w:rsidRPr="00664146" w:rsidRDefault="00B056A5" w:rsidP="00B056A5">
            <w:pPr>
              <w:pStyle w:val="BodyText"/>
              <w:rPr>
                <w:rFonts w:asciiTheme="minorHAnsi" w:hAnsiTheme="minorHAnsi" w:cstheme="minorHAnsi"/>
                <w:sz w:val="20"/>
              </w:rPr>
            </w:pPr>
          </w:p>
          <w:p w14:paraId="77392148" w14:textId="77777777" w:rsidR="00B056A5" w:rsidRPr="00664146" w:rsidRDefault="00B056A5" w:rsidP="00B056A5">
            <w:pPr>
              <w:pStyle w:val="BodyText"/>
              <w:rPr>
                <w:rFonts w:asciiTheme="minorHAnsi" w:hAnsiTheme="minorHAnsi" w:cstheme="minorHAnsi"/>
                <w:sz w:val="20"/>
              </w:rPr>
            </w:pPr>
          </w:p>
          <w:p w14:paraId="65BEAD82" w14:textId="77777777" w:rsidR="00B056A5" w:rsidRPr="00664146" w:rsidRDefault="00B056A5" w:rsidP="00B056A5">
            <w:pPr>
              <w:pStyle w:val="BodyText"/>
              <w:rPr>
                <w:rFonts w:asciiTheme="minorHAnsi" w:hAnsiTheme="minorHAnsi" w:cstheme="minorHAnsi"/>
                <w:sz w:val="20"/>
              </w:rPr>
            </w:pPr>
          </w:p>
          <w:p w14:paraId="5F1332DC" w14:textId="77777777" w:rsidR="00B056A5" w:rsidRPr="00664146" w:rsidRDefault="00B056A5" w:rsidP="00B056A5">
            <w:pPr>
              <w:pStyle w:val="BodyText"/>
              <w:rPr>
                <w:rFonts w:asciiTheme="minorHAnsi" w:hAnsiTheme="minorHAnsi" w:cstheme="minorHAnsi"/>
                <w:sz w:val="20"/>
              </w:rPr>
            </w:pPr>
          </w:p>
          <w:p w14:paraId="7E930B91" w14:textId="77777777" w:rsidR="00B056A5" w:rsidRPr="00664146" w:rsidRDefault="00B056A5" w:rsidP="00B056A5">
            <w:pPr>
              <w:pStyle w:val="BodyText"/>
              <w:rPr>
                <w:rFonts w:asciiTheme="minorHAnsi" w:hAnsiTheme="minorHAnsi" w:cstheme="minorHAnsi"/>
                <w:sz w:val="20"/>
              </w:rPr>
            </w:pPr>
          </w:p>
          <w:p w14:paraId="6A2FBE39" w14:textId="77777777" w:rsidR="00B056A5" w:rsidRPr="00664146" w:rsidRDefault="00B056A5" w:rsidP="00B056A5">
            <w:pPr>
              <w:pStyle w:val="BodyText"/>
              <w:rPr>
                <w:rFonts w:asciiTheme="minorHAnsi" w:hAnsiTheme="minorHAnsi" w:cstheme="minorHAnsi"/>
                <w:sz w:val="20"/>
              </w:rPr>
            </w:pPr>
          </w:p>
          <w:p w14:paraId="44A176FC" w14:textId="77777777" w:rsidR="006C6EFC" w:rsidRPr="00664146" w:rsidRDefault="006C6EFC" w:rsidP="00B056A5">
            <w:pPr>
              <w:pStyle w:val="BodyText"/>
              <w:rPr>
                <w:rFonts w:asciiTheme="minorHAnsi" w:hAnsiTheme="minorHAnsi" w:cstheme="minorHAnsi"/>
                <w:sz w:val="20"/>
              </w:rPr>
            </w:pPr>
          </w:p>
          <w:p w14:paraId="015E7911" w14:textId="77777777" w:rsidR="006C6EFC" w:rsidRPr="00664146" w:rsidRDefault="006C6EFC" w:rsidP="00B056A5">
            <w:pPr>
              <w:pStyle w:val="BodyText"/>
              <w:rPr>
                <w:rFonts w:asciiTheme="minorHAnsi" w:hAnsiTheme="minorHAnsi" w:cstheme="minorHAnsi"/>
                <w:sz w:val="20"/>
              </w:rPr>
            </w:pPr>
          </w:p>
          <w:p w14:paraId="20573AA6" w14:textId="77777777" w:rsidR="006C6EFC" w:rsidRPr="00664146" w:rsidRDefault="006C6EFC" w:rsidP="00B056A5">
            <w:pPr>
              <w:pStyle w:val="BodyText"/>
              <w:rPr>
                <w:rFonts w:asciiTheme="minorHAnsi" w:hAnsiTheme="minorHAnsi" w:cstheme="minorHAnsi"/>
                <w:sz w:val="20"/>
              </w:rPr>
            </w:pPr>
          </w:p>
          <w:p w14:paraId="4D71B1FF" w14:textId="77777777" w:rsidR="006C6EFC" w:rsidRPr="00664146" w:rsidRDefault="006C6EFC" w:rsidP="00B056A5">
            <w:pPr>
              <w:pStyle w:val="BodyText"/>
              <w:rPr>
                <w:rFonts w:asciiTheme="minorHAnsi" w:hAnsiTheme="minorHAnsi" w:cstheme="minorHAnsi"/>
                <w:sz w:val="20"/>
              </w:rPr>
            </w:pPr>
          </w:p>
          <w:p w14:paraId="1DC651C0" w14:textId="77777777" w:rsidR="006C6EFC" w:rsidRPr="00664146" w:rsidRDefault="006C6EFC" w:rsidP="00B056A5">
            <w:pPr>
              <w:pStyle w:val="BodyText"/>
              <w:rPr>
                <w:rFonts w:asciiTheme="minorHAnsi" w:hAnsiTheme="minorHAnsi" w:cstheme="minorHAnsi"/>
                <w:sz w:val="20"/>
              </w:rPr>
            </w:pPr>
          </w:p>
          <w:p w14:paraId="5C3B0745" w14:textId="77777777" w:rsidR="006C6EFC" w:rsidRPr="00664146" w:rsidRDefault="006C6EFC" w:rsidP="00B056A5">
            <w:pPr>
              <w:pStyle w:val="BodyText"/>
              <w:rPr>
                <w:rFonts w:asciiTheme="minorHAnsi" w:hAnsiTheme="minorHAnsi" w:cstheme="minorHAnsi"/>
                <w:sz w:val="20"/>
              </w:rPr>
            </w:pPr>
          </w:p>
          <w:p w14:paraId="5F92B7B5" w14:textId="77777777" w:rsidR="006C6EFC" w:rsidRPr="00664146" w:rsidRDefault="006C6EFC" w:rsidP="00B056A5">
            <w:pPr>
              <w:pStyle w:val="BodyText"/>
              <w:rPr>
                <w:rFonts w:asciiTheme="minorHAnsi" w:hAnsiTheme="minorHAnsi" w:cstheme="minorHAnsi"/>
                <w:sz w:val="20"/>
              </w:rPr>
            </w:pPr>
          </w:p>
          <w:p w14:paraId="1A9E8C33" w14:textId="77777777" w:rsidR="006C6EFC" w:rsidRPr="00664146" w:rsidRDefault="006C6EFC" w:rsidP="00B056A5">
            <w:pPr>
              <w:pStyle w:val="BodyText"/>
              <w:rPr>
                <w:rFonts w:asciiTheme="minorHAnsi" w:hAnsiTheme="minorHAnsi" w:cstheme="minorHAnsi"/>
                <w:sz w:val="20"/>
              </w:rPr>
            </w:pPr>
          </w:p>
          <w:p w14:paraId="4F753427" w14:textId="77777777" w:rsidR="00B056A5" w:rsidRPr="00664146" w:rsidRDefault="00B056A5" w:rsidP="00B056A5">
            <w:pPr>
              <w:pStyle w:val="BodyText"/>
              <w:rPr>
                <w:rFonts w:asciiTheme="minorHAnsi" w:hAnsiTheme="minorHAnsi" w:cstheme="minorHAnsi"/>
                <w:sz w:val="20"/>
              </w:rPr>
            </w:pPr>
          </w:p>
          <w:p w14:paraId="5E5E9BC6" w14:textId="77777777" w:rsidR="00B056A5" w:rsidRPr="00664146" w:rsidRDefault="00B056A5" w:rsidP="00B056A5">
            <w:pPr>
              <w:pStyle w:val="BodyText"/>
              <w:rPr>
                <w:rFonts w:asciiTheme="minorHAnsi" w:hAnsiTheme="minorHAnsi" w:cstheme="minorHAnsi"/>
                <w:sz w:val="20"/>
              </w:rPr>
            </w:pPr>
          </w:p>
          <w:p w14:paraId="6E8AF270" w14:textId="77777777" w:rsidR="006064DF" w:rsidRPr="00664146" w:rsidRDefault="006064DF" w:rsidP="00553341">
            <w:pPr>
              <w:jc w:val="both"/>
              <w:rPr>
                <w:rFonts w:asciiTheme="minorHAnsi" w:hAnsiTheme="minorHAnsi" w:cstheme="minorHAnsi"/>
                <w:i/>
                <w:iCs/>
                <w:sz w:val="20"/>
                <w:lang w:val="el-GR"/>
              </w:rPr>
            </w:pPr>
          </w:p>
        </w:tc>
      </w:tr>
      <w:tr w:rsidR="006064DF" w:rsidRPr="00315A4F" w14:paraId="19B988C1" w14:textId="77777777" w:rsidTr="00895B10">
        <w:tc>
          <w:tcPr>
            <w:tcW w:w="8210" w:type="dxa"/>
            <w:shd w:val="clear" w:color="auto" w:fill="auto"/>
          </w:tcPr>
          <w:p w14:paraId="4CD1D967" w14:textId="77777777" w:rsidR="006064DF" w:rsidRPr="00664146" w:rsidRDefault="006064DF" w:rsidP="00553341">
            <w:pPr>
              <w:pStyle w:val="Heading3"/>
              <w:pBdr>
                <w:top w:val="single" w:sz="4" w:space="1" w:color="auto"/>
                <w:left w:val="single" w:sz="4" w:space="4" w:color="auto"/>
                <w:bottom w:val="single" w:sz="4" w:space="1" w:color="auto"/>
                <w:right w:val="single" w:sz="4" w:space="4" w:color="auto"/>
              </w:pBdr>
              <w:shd w:val="clear" w:color="auto" w:fill="E0E0E0"/>
              <w:rPr>
                <w:rFonts w:asciiTheme="minorHAnsi" w:hAnsiTheme="minorHAnsi" w:cstheme="minorHAnsi"/>
                <w:sz w:val="20"/>
              </w:rPr>
            </w:pPr>
            <w:bookmarkStart w:id="55" w:name="_Toc53922501"/>
            <w:bookmarkStart w:id="56" w:name="_Toc53922880"/>
            <w:r w:rsidRPr="00664146">
              <w:rPr>
                <w:rFonts w:asciiTheme="minorHAnsi" w:hAnsiTheme="minorHAnsi" w:cstheme="minorHAnsi"/>
                <w:sz w:val="20"/>
              </w:rPr>
              <w:lastRenderedPageBreak/>
              <w:t xml:space="preserve">5.7. </w:t>
            </w:r>
            <w:r w:rsidRPr="00664146">
              <w:rPr>
                <w:rFonts w:asciiTheme="minorHAnsi" w:hAnsiTheme="minorHAnsi" w:cstheme="minorHAnsi"/>
                <w:sz w:val="20"/>
              </w:rPr>
              <w:tab/>
              <w:t>Πώς κρίνετε τις διακρίσεις και τα βραβεία ερευνητικού έργου που έχουν απονεμηθεί σε μέλη του Τμήματος;</w:t>
            </w:r>
            <w:bookmarkEnd w:id="55"/>
            <w:bookmarkEnd w:id="56"/>
          </w:p>
          <w:p w14:paraId="298E1B7D" w14:textId="77777777" w:rsidR="0028628B" w:rsidRPr="00664146" w:rsidRDefault="0028628B" w:rsidP="00553341">
            <w:pPr>
              <w:numPr>
                <w:ilvl w:val="0"/>
                <w:numId w:val="41"/>
              </w:numPr>
              <w:tabs>
                <w:tab w:val="clear" w:pos="720"/>
                <w:tab w:val="num" w:pos="360"/>
              </w:tabs>
              <w:spacing w:before="60" w:line="288" w:lineRule="auto"/>
              <w:ind w:left="714" w:hanging="534"/>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Ποια βραβεία ή/και διακρίσεις έχουν απονεμηθεί σε μέλη ΔΕΠ/ΕΠ του Τμήματος; </w:t>
            </w:r>
          </w:p>
          <w:p w14:paraId="4BC1406F" w14:textId="77777777" w:rsidR="0028628B" w:rsidRPr="00664146" w:rsidRDefault="0028628B" w:rsidP="00553341">
            <w:pPr>
              <w:tabs>
                <w:tab w:val="num" w:pos="360"/>
              </w:tabs>
              <w:ind w:left="1080" w:hanging="534"/>
              <w:rPr>
                <w:rFonts w:asciiTheme="minorHAnsi" w:hAnsiTheme="minorHAnsi" w:cstheme="minorHAnsi"/>
                <w:sz w:val="18"/>
                <w:szCs w:val="18"/>
                <w:lang w:val="el-GR"/>
              </w:rPr>
            </w:pPr>
            <w:r w:rsidRPr="00664146">
              <w:rPr>
                <w:rFonts w:asciiTheme="minorHAnsi" w:hAnsiTheme="minorHAnsi" w:cstheme="minorHAnsi"/>
                <w:sz w:val="18"/>
                <w:szCs w:val="18"/>
                <w:lang w:val="el-GR"/>
              </w:rPr>
              <w:t>(α) σε επίπεδο ακαδημαϊκής μονάδας;</w:t>
            </w:r>
          </w:p>
          <w:p w14:paraId="4FD1BABD" w14:textId="77777777" w:rsidR="0028628B" w:rsidRPr="00664146" w:rsidRDefault="0028628B" w:rsidP="00553341">
            <w:pPr>
              <w:tabs>
                <w:tab w:val="num" w:pos="360"/>
              </w:tabs>
              <w:ind w:left="1080" w:hanging="534"/>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(β) σε επίπεδο ιδρύματος; </w:t>
            </w:r>
          </w:p>
          <w:p w14:paraId="3BF5CB63" w14:textId="77777777" w:rsidR="0028628B" w:rsidRPr="00664146" w:rsidRDefault="0028628B" w:rsidP="00553341">
            <w:pPr>
              <w:tabs>
                <w:tab w:val="num" w:pos="360"/>
              </w:tabs>
              <w:ind w:left="1080" w:hanging="534"/>
              <w:rPr>
                <w:rFonts w:asciiTheme="minorHAnsi" w:hAnsiTheme="minorHAnsi" w:cstheme="minorHAnsi"/>
                <w:sz w:val="18"/>
                <w:szCs w:val="18"/>
                <w:lang w:val="el-GR"/>
              </w:rPr>
            </w:pPr>
            <w:r w:rsidRPr="00664146">
              <w:rPr>
                <w:rFonts w:asciiTheme="minorHAnsi" w:hAnsiTheme="minorHAnsi" w:cstheme="minorHAnsi"/>
                <w:sz w:val="18"/>
                <w:szCs w:val="18"/>
                <w:lang w:val="el-GR"/>
              </w:rPr>
              <w:t>(γ) σε εθνικό επίπεδο;</w:t>
            </w:r>
          </w:p>
          <w:p w14:paraId="5F886FED" w14:textId="77777777" w:rsidR="0028628B" w:rsidRPr="00664146" w:rsidRDefault="0028628B" w:rsidP="00553341">
            <w:pPr>
              <w:tabs>
                <w:tab w:val="num" w:pos="360"/>
              </w:tabs>
              <w:ind w:left="1080" w:hanging="534"/>
              <w:rPr>
                <w:rFonts w:asciiTheme="minorHAnsi" w:hAnsiTheme="minorHAnsi" w:cstheme="minorHAnsi"/>
                <w:sz w:val="18"/>
                <w:szCs w:val="18"/>
              </w:rPr>
            </w:pPr>
            <w:r w:rsidRPr="00664146">
              <w:rPr>
                <w:rFonts w:asciiTheme="minorHAnsi" w:hAnsiTheme="minorHAnsi" w:cstheme="minorHAnsi"/>
                <w:sz w:val="18"/>
                <w:szCs w:val="18"/>
              </w:rPr>
              <w:t xml:space="preserve">(δ) </w:t>
            </w:r>
            <w:proofErr w:type="spellStart"/>
            <w:r w:rsidRPr="00664146">
              <w:rPr>
                <w:rFonts w:asciiTheme="minorHAnsi" w:hAnsiTheme="minorHAnsi" w:cstheme="minorHAnsi"/>
                <w:sz w:val="18"/>
                <w:szCs w:val="18"/>
              </w:rPr>
              <w:t>σε</w:t>
            </w:r>
            <w:proofErr w:type="spellEnd"/>
            <w:r w:rsidRPr="00664146">
              <w:rPr>
                <w:rFonts w:asciiTheme="minorHAnsi" w:hAnsiTheme="minorHAnsi" w:cstheme="minorHAnsi"/>
                <w:sz w:val="18"/>
                <w:szCs w:val="18"/>
              </w:rPr>
              <w:t xml:space="preserve"> </w:t>
            </w:r>
            <w:proofErr w:type="spellStart"/>
            <w:r w:rsidRPr="00664146">
              <w:rPr>
                <w:rFonts w:asciiTheme="minorHAnsi" w:hAnsiTheme="minorHAnsi" w:cstheme="minorHAnsi"/>
                <w:sz w:val="18"/>
                <w:szCs w:val="18"/>
              </w:rPr>
              <w:t>διεθνές</w:t>
            </w:r>
            <w:proofErr w:type="spellEnd"/>
            <w:r w:rsidRPr="00664146">
              <w:rPr>
                <w:rFonts w:asciiTheme="minorHAnsi" w:hAnsiTheme="minorHAnsi" w:cstheme="minorHAnsi"/>
                <w:sz w:val="18"/>
                <w:szCs w:val="18"/>
              </w:rPr>
              <w:t xml:space="preserve"> επίπ</w:t>
            </w:r>
            <w:proofErr w:type="spellStart"/>
            <w:r w:rsidRPr="00664146">
              <w:rPr>
                <w:rFonts w:asciiTheme="minorHAnsi" w:hAnsiTheme="minorHAnsi" w:cstheme="minorHAnsi"/>
                <w:sz w:val="18"/>
                <w:szCs w:val="18"/>
              </w:rPr>
              <w:t>εδο</w:t>
            </w:r>
            <w:proofErr w:type="spellEnd"/>
            <w:r w:rsidRPr="00664146">
              <w:rPr>
                <w:rFonts w:asciiTheme="minorHAnsi" w:hAnsiTheme="minorHAnsi" w:cstheme="minorHAnsi"/>
                <w:sz w:val="18"/>
                <w:szCs w:val="18"/>
              </w:rPr>
              <w:t>;</w:t>
            </w:r>
          </w:p>
          <w:p w14:paraId="103AC492" w14:textId="77777777" w:rsidR="006064DF" w:rsidRPr="00664146" w:rsidRDefault="0028628B" w:rsidP="00553341">
            <w:pPr>
              <w:numPr>
                <w:ilvl w:val="0"/>
                <w:numId w:val="41"/>
              </w:numPr>
              <w:tabs>
                <w:tab w:val="clear" w:pos="720"/>
                <w:tab w:val="num" w:pos="360"/>
              </w:tabs>
              <w:ind w:hanging="534"/>
              <w:jc w:val="both"/>
              <w:rPr>
                <w:rFonts w:asciiTheme="minorHAnsi" w:hAnsiTheme="minorHAnsi" w:cstheme="minorHAnsi"/>
                <w:i/>
                <w:iCs/>
                <w:sz w:val="18"/>
                <w:szCs w:val="18"/>
                <w:lang w:val="el-GR"/>
              </w:rPr>
            </w:pPr>
            <w:r w:rsidRPr="00664146">
              <w:rPr>
                <w:rFonts w:asciiTheme="minorHAnsi" w:hAnsiTheme="minorHAnsi" w:cstheme="minorHAnsi"/>
                <w:sz w:val="18"/>
                <w:szCs w:val="18"/>
                <w:lang w:val="el-GR"/>
              </w:rPr>
              <w:t>Ποιοι τιμητικοί τίτλοι (επίτιμοι διδάκτορες, επισκέπτες καθηγητές, ακαδημαϊκοί, αντεπιστέλλοντα μέλη ακαδημιών κλπ). έχουν απονεμηθεί από άλλα ιδρύματα σε μέλη ΔΕΠ/ΕΠ του Τμήματος;</w:t>
            </w:r>
          </w:p>
          <w:p w14:paraId="3993D6FA" w14:textId="77777777" w:rsidR="00B056A5" w:rsidRPr="00664146" w:rsidRDefault="00B056A5" w:rsidP="00B056A5">
            <w:pPr>
              <w:pStyle w:val="BodyText"/>
              <w:rPr>
                <w:rFonts w:asciiTheme="minorHAnsi" w:hAnsiTheme="minorHAnsi" w:cstheme="minorHAnsi"/>
                <w:sz w:val="20"/>
              </w:rPr>
            </w:pPr>
          </w:p>
          <w:p w14:paraId="77AB08A9" w14:textId="77777777" w:rsidR="00B056A5" w:rsidRPr="00664146" w:rsidRDefault="00B056A5" w:rsidP="00B056A5">
            <w:pPr>
              <w:pStyle w:val="BodyText"/>
              <w:rPr>
                <w:rFonts w:asciiTheme="minorHAnsi" w:hAnsiTheme="minorHAnsi" w:cstheme="minorHAnsi"/>
                <w:sz w:val="20"/>
              </w:rPr>
            </w:pPr>
          </w:p>
          <w:p w14:paraId="77784569" w14:textId="77777777" w:rsidR="00B056A5" w:rsidRPr="00664146" w:rsidRDefault="00B056A5" w:rsidP="00B056A5">
            <w:pPr>
              <w:pStyle w:val="BodyText"/>
              <w:rPr>
                <w:rFonts w:asciiTheme="minorHAnsi" w:hAnsiTheme="minorHAnsi" w:cstheme="minorHAnsi"/>
                <w:sz w:val="20"/>
              </w:rPr>
            </w:pPr>
          </w:p>
          <w:p w14:paraId="5C0BBD76" w14:textId="77777777" w:rsidR="00B056A5" w:rsidRPr="00664146" w:rsidRDefault="00B056A5" w:rsidP="00B056A5">
            <w:pPr>
              <w:pStyle w:val="BodyText"/>
              <w:rPr>
                <w:rFonts w:asciiTheme="minorHAnsi" w:hAnsiTheme="minorHAnsi" w:cstheme="minorHAnsi"/>
                <w:sz w:val="20"/>
              </w:rPr>
            </w:pPr>
          </w:p>
          <w:p w14:paraId="49703C7F" w14:textId="77777777" w:rsidR="00B056A5" w:rsidRPr="00664146" w:rsidRDefault="00B056A5" w:rsidP="00B056A5">
            <w:pPr>
              <w:pStyle w:val="BodyText"/>
              <w:rPr>
                <w:rFonts w:asciiTheme="minorHAnsi" w:hAnsiTheme="minorHAnsi" w:cstheme="minorHAnsi"/>
                <w:sz w:val="20"/>
              </w:rPr>
            </w:pPr>
          </w:p>
          <w:p w14:paraId="71CDABCD" w14:textId="77777777" w:rsidR="00B056A5" w:rsidRPr="00664146" w:rsidRDefault="00B056A5" w:rsidP="00B056A5">
            <w:pPr>
              <w:pStyle w:val="BodyText"/>
              <w:rPr>
                <w:rFonts w:asciiTheme="minorHAnsi" w:hAnsiTheme="minorHAnsi" w:cstheme="minorHAnsi"/>
                <w:sz w:val="20"/>
              </w:rPr>
            </w:pPr>
          </w:p>
          <w:p w14:paraId="7A44C53D" w14:textId="77777777" w:rsidR="00B056A5" w:rsidRPr="00664146" w:rsidRDefault="00B056A5" w:rsidP="00B056A5">
            <w:pPr>
              <w:pStyle w:val="BodyText"/>
              <w:rPr>
                <w:rFonts w:asciiTheme="minorHAnsi" w:hAnsiTheme="minorHAnsi" w:cstheme="minorHAnsi"/>
                <w:sz w:val="20"/>
              </w:rPr>
            </w:pPr>
          </w:p>
          <w:p w14:paraId="3B4FB969" w14:textId="77777777" w:rsidR="00B056A5" w:rsidRPr="00664146" w:rsidRDefault="00B056A5" w:rsidP="00B056A5">
            <w:pPr>
              <w:pStyle w:val="BodyText"/>
              <w:rPr>
                <w:rFonts w:asciiTheme="minorHAnsi" w:hAnsiTheme="minorHAnsi" w:cstheme="minorHAnsi"/>
                <w:sz w:val="20"/>
              </w:rPr>
            </w:pPr>
          </w:p>
          <w:p w14:paraId="7C88BB8C" w14:textId="77777777" w:rsidR="00B056A5" w:rsidRPr="00664146" w:rsidRDefault="00B056A5" w:rsidP="00B056A5">
            <w:pPr>
              <w:pStyle w:val="BodyText"/>
              <w:rPr>
                <w:rFonts w:asciiTheme="minorHAnsi" w:hAnsiTheme="minorHAnsi" w:cstheme="minorHAnsi"/>
                <w:sz w:val="20"/>
              </w:rPr>
            </w:pPr>
          </w:p>
          <w:p w14:paraId="248FD1DD" w14:textId="77777777" w:rsidR="00B056A5" w:rsidRPr="00664146" w:rsidRDefault="00B056A5" w:rsidP="00B056A5">
            <w:pPr>
              <w:pStyle w:val="BodyText"/>
              <w:rPr>
                <w:rFonts w:asciiTheme="minorHAnsi" w:hAnsiTheme="minorHAnsi" w:cstheme="minorHAnsi"/>
                <w:sz w:val="20"/>
              </w:rPr>
            </w:pPr>
          </w:p>
          <w:p w14:paraId="3C72C342" w14:textId="77777777" w:rsidR="006064DF" w:rsidRPr="00664146" w:rsidRDefault="006064DF" w:rsidP="00553341">
            <w:pPr>
              <w:jc w:val="both"/>
              <w:rPr>
                <w:rFonts w:asciiTheme="minorHAnsi" w:hAnsiTheme="minorHAnsi" w:cstheme="minorHAnsi"/>
                <w:i/>
                <w:iCs/>
                <w:sz w:val="20"/>
                <w:lang w:val="el-GR"/>
              </w:rPr>
            </w:pPr>
          </w:p>
        </w:tc>
      </w:tr>
      <w:tr w:rsidR="006064DF" w:rsidRPr="00664146" w14:paraId="6A0F126C" w14:textId="77777777" w:rsidTr="00895B10">
        <w:tc>
          <w:tcPr>
            <w:tcW w:w="8210" w:type="dxa"/>
            <w:shd w:val="clear" w:color="auto" w:fill="auto"/>
          </w:tcPr>
          <w:p w14:paraId="7DC01C6A" w14:textId="77777777" w:rsidR="006064DF" w:rsidRPr="00664146" w:rsidRDefault="006064DF" w:rsidP="00553341">
            <w:pPr>
              <w:pStyle w:val="Heading3"/>
              <w:pBdr>
                <w:top w:val="single" w:sz="4" w:space="1" w:color="auto"/>
                <w:left w:val="single" w:sz="4" w:space="4" w:color="auto"/>
                <w:bottom w:val="single" w:sz="4" w:space="1" w:color="auto"/>
                <w:right w:val="single" w:sz="4" w:space="4" w:color="auto"/>
              </w:pBdr>
              <w:shd w:val="clear" w:color="auto" w:fill="E0E0E0"/>
              <w:rPr>
                <w:rFonts w:asciiTheme="minorHAnsi" w:hAnsiTheme="minorHAnsi" w:cstheme="minorHAnsi"/>
                <w:sz w:val="20"/>
              </w:rPr>
            </w:pPr>
            <w:bookmarkStart w:id="57" w:name="_Toc53922502"/>
            <w:bookmarkStart w:id="58" w:name="_Toc53922881"/>
            <w:r w:rsidRPr="00664146">
              <w:rPr>
                <w:rFonts w:asciiTheme="minorHAnsi" w:hAnsiTheme="minorHAnsi" w:cstheme="minorHAnsi"/>
                <w:sz w:val="20"/>
              </w:rPr>
              <w:t xml:space="preserve">5.8. </w:t>
            </w:r>
            <w:r w:rsidRPr="00664146">
              <w:rPr>
                <w:rFonts w:asciiTheme="minorHAnsi" w:hAnsiTheme="minorHAnsi" w:cstheme="minorHAnsi"/>
                <w:sz w:val="20"/>
              </w:rPr>
              <w:tab/>
              <w:t>Πώς κρίνετε τον βαθμό συμμετοχής των φοιτητών/σπουδαστών στην έρευνα;</w:t>
            </w:r>
            <w:bookmarkEnd w:id="57"/>
            <w:bookmarkEnd w:id="58"/>
          </w:p>
          <w:p w14:paraId="4E0F1993" w14:textId="77777777" w:rsidR="0028628B" w:rsidRPr="00664146" w:rsidRDefault="0028628B" w:rsidP="00553341">
            <w:pPr>
              <w:numPr>
                <w:ilvl w:val="0"/>
                <w:numId w:val="41"/>
              </w:numPr>
              <w:tabs>
                <w:tab w:val="clear" w:pos="720"/>
                <w:tab w:val="num" w:pos="360"/>
              </w:tabs>
              <w:spacing w:before="60" w:after="60" w:line="288" w:lineRule="auto"/>
              <w:ind w:left="360" w:hanging="180"/>
              <w:jc w:val="both"/>
              <w:rPr>
                <w:rFonts w:asciiTheme="minorHAnsi" w:hAnsiTheme="minorHAnsi" w:cstheme="minorHAnsi"/>
                <w:sz w:val="18"/>
                <w:szCs w:val="18"/>
              </w:rPr>
            </w:pPr>
            <w:r w:rsidRPr="00664146">
              <w:rPr>
                <w:rFonts w:asciiTheme="minorHAnsi" w:hAnsiTheme="minorHAnsi" w:cstheme="minorHAnsi"/>
                <w:sz w:val="18"/>
                <w:szCs w:val="18"/>
                <w:lang w:val="el-GR"/>
              </w:rPr>
              <w:t xml:space="preserve">Πόσοι προπτυχιακοί φοιτητές συμμετέχουν σε ερευνητικές δραστηριότητες του Τμήματος; </w:t>
            </w:r>
            <w:proofErr w:type="spellStart"/>
            <w:r w:rsidRPr="00664146">
              <w:rPr>
                <w:rFonts w:asciiTheme="minorHAnsi" w:hAnsiTheme="minorHAnsi" w:cstheme="minorHAnsi"/>
                <w:sz w:val="18"/>
                <w:szCs w:val="18"/>
              </w:rPr>
              <w:t>Πόσοι</w:t>
            </w:r>
            <w:proofErr w:type="spellEnd"/>
            <w:r w:rsidRPr="00664146">
              <w:rPr>
                <w:rFonts w:asciiTheme="minorHAnsi" w:hAnsiTheme="minorHAnsi" w:cstheme="minorHAnsi"/>
                <w:sz w:val="18"/>
                <w:szCs w:val="18"/>
              </w:rPr>
              <w:t xml:space="preserve"> </w:t>
            </w:r>
            <w:proofErr w:type="spellStart"/>
            <w:r w:rsidRPr="00664146">
              <w:rPr>
                <w:rFonts w:asciiTheme="minorHAnsi" w:hAnsiTheme="minorHAnsi" w:cstheme="minorHAnsi"/>
                <w:sz w:val="18"/>
                <w:szCs w:val="18"/>
              </w:rPr>
              <w:t>μετ</w:t>
            </w:r>
            <w:proofErr w:type="spellEnd"/>
            <w:r w:rsidRPr="00664146">
              <w:rPr>
                <w:rFonts w:asciiTheme="minorHAnsi" w:hAnsiTheme="minorHAnsi" w:cstheme="minorHAnsi"/>
                <w:sz w:val="18"/>
                <w:szCs w:val="18"/>
              </w:rPr>
              <w:t>απτυχιακοί και π</w:t>
            </w:r>
            <w:proofErr w:type="spellStart"/>
            <w:r w:rsidRPr="00664146">
              <w:rPr>
                <w:rFonts w:asciiTheme="minorHAnsi" w:hAnsiTheme="minorHAnsi" w:cstheme="minorHAnsi"/>
                <w:sz w:val="18"/>
                <w:szCs w:val="18"/>
              </w:rPr>
              <w:t>όσοι</w:t>
            </w:r>
            <w:proofErr w:type="spellEnd"/>
            <w:r w:rsidRPr="00664146">
              <w:rPr>
                <w:rFonts w:asciiTheme="minorHAnsi" w:hAnsiTheme="minorHAnsi" w:cstheme="minorHAnsi"/>
                <w:sz w:val="18"/>
                <w:szCs w:val="18"/>
              </w:rPr>
              <w:t xml:space="preserve"> υπ</w:t>
            </w:r>
            <w:proofErr w:type="spellStart"/>
            <w:r w:rsidRPr="00664146">
              <w:rPr>
                <w:rFonts w:asciiTheme="minorHAnsi" w:hAnsiTheme="minorHAnsi" w:cstheme="minorHAnsi"/>
                <w:sz w:val="18"/>
                <w:szCs w:val="18"/>
              </w:rPr>
              <w:t>οψήφιοι</w:t>
            </w:r>
            <w:proofErr w:type="spellEnd"/>
            <w:r w:rsidRPr="00664146">
              <w:rPr>
                <w:rFonts w:asciiTheme="minorHAnsi" w:hAnsiTheme="minorHAnsi" w:cstheme="minorHAnsi"/>
                <w:sz w:val="18"/>
                <w:szCs w:val="18"/>
              </w:rPr>
              <w:t xml:space="preserve"> </w:t>
            </w:r>
            <w:proofErr w:type="spellStart"/>
            <w:r w:rsidRPr="00664146">
              <w:rPr>
                <w:rFonts w:asciiTheme="minorHAnsi" w:hAnsiTheme="minorHAnsi" w:cstheme="minorHAnsi"/>
                <w:sz w:val="18"/>
                <w:szCs w:val="18"/>
              </w:rPr>
              <w:t>διδάκτορες</w:t>
            </w:r>
            <w:proofErr w:type="spellEnd"/>
            <w:r w:rsidRPr="00664146">
              <w:rPr>
                <w:rFonts w:asciiTheme="minorHAnsi" w:hAnsiTheme="minorHAnsi" w:cstheme="minorHAnsi"/>
                <w:sz w:val="18"/>
                <w:szCs w:val="18"/>
              </w:rPr>
              <w:t>;</w:t>
            </w:r>
          </w:p>
          <w:p w14:paraId="3454FB0A" w14:textId="77777777" w:rsidR="00B056A5" w:rsidRPr="00664146" w:rsidRDefault="00B056A5" w:rsidP="00B056A5">
            <w:pPr>
              <w:pStyle w:val="BodyText"/>
              <w:rPr>
                <w:rFonts w:asciiTheme="minorHAnsi" w:hAnsiTheme="minorHAnsi" w:cstheme="minorHAnsi"/>
                <w:sz w:val="20"/>
              </w:rPr>
            </w:pPr>
          </w:p>
          <w:p w14:paraId="3B2F71EB" w14:textId="77777777" w:rsidR="00B056A5" w:rsidRPr="00664146" w:rsidRDefault="00B056A5" w:rsidP="00B056A5">
            <w:pPr>
              <w:pStyle w:val="BodyText"/>
              <w:rPr>
                <w:rFonts w:asciiTheme="minorHAnsi" w:hAnsiTheme="minorHAnsi" w:cstheme="minorHAnsi"/>
                <w:sz w:val="20"/>
              </w:rPr>
            </w:pPr>
          </w:p>
          <w:p w14:paraId="2632228F" w14:textId="77777777" w:rsidR="006C6EFC" w:rsidRPr="00664146" w:rsidRDefault="006C6EFC" w:rsidP="00B056A5">
            <w:pPr>
              <w:pStyle w:val="BodyText"/>
              <w:rPr>
                <w:rFonts w:asciiTheme="minorHAnsi" w:hAnsiTheme="minorHAnsi" w:cstheme="minorHAnsi"/>
                <w:sz w:val="20"/>
              </w:rPr>
            </w:pPr>
          </w:p>
          <w:p w14:paraId="6C6487C9" w14:textId="77777777" w:rsidR="006C6EFC" w:rsidRPr="00664146" w:rsidRDefault="006C6EFC" w:rsidP="00B056A5">
            <w:pPr>
              <w:pStyle w:val="BodyText"/>
              <w:rPr>
                <w:rFonts w:asciiTheme="minorHAnsi" w:hAnsiTheme="minorHAnsi" w:cstheme="minorHAnsi"/>
                <w:sz w:val="20"/>
              </w:rPr>
            </w:pPr>
          </w:p>
          <w:p w14:paraId="67BA20EE" w14:textId="77777777" w:rsidR="006C6EFC" w:rsidRPr="00664146" w:rsidRDefault="006C6EFC" w:rsidP="00B056A5">
            <w:pPr>
              <w:pStyle w:val="BodyText"/>
              <w:rPr>
                <w:rFonts w:asciiTheme="minorHAnsi" w:hAnsiTheme="minorHAnsi" w:cstheme="minorHAnsi"/>
                <w:sz w:val="20"/>
              </w:rPr>
            </w:pPr>
          </w:p>
          <w:p w14:paraId="6A8E2E7D" w14:textId="77777777" w:rsidR="006C6EFC" w:rsidRPr="00664146" w:rsidRDefault="006C6EFC" w:rsidP="00B056A5">
            <w:pPr>
              <w:pStyle w:val="BodyText"/>
              <w:rPr>
                <w:rFonts w:asciiTheme="minorHAnsi" w:hAnsiTheme="minorHAnsi" w:cstheme="minorHAnsi"/>
                <w:sz w:val="20"/>
              </w:rPr>
            </w:pPr>
          </w:p>
          <w:p w14:paraId="6B9A5E0E" w14:textId="77777777" w:rsidR="006C6EFC" w:rsidRPr="00664146" w:rsidRDefault="006C6EFC" w:rsidP="00B056A5">
            <w:pPr>
              <w:pStyle w:val="BodyText"/>
              <w:rPr>
                <w:rFonts w:asciiTheme="minorHAnsi" w:hAnsiTheme="minorHAnsi" w:cstheme="minorHAnsi"/>
                <w:sz w:val="20"/>
              </w:rPr>
            </w:pPr>
          </w:p>
          <w:p w14:paraId="1C172777" w14:textId="77777777" w:rsidR="00B056A5" w:rsidRPr="00664146" w:rsidRDefault="00B056A5" w:rsidP="00B056A5">
            <w:pPr>
              <w:pStyle w:val="BodyText"/>
              <w:rPr>
                <w:rFonts w:asciiTheme="minorHAnsi" w:hAnsiTheme="minorHAnsi" w:cstheme="minorHAnsi"/>
                <w:sz w:val="20"/>
              </w:rPr>
            </w:pPr>
          </w:p>
          <w:p w14:paraId="3F51B4C1" w14:textId="77777777" w:rsidR="00B056A5" w:rsidRPr="00664146" w:rsidRDefault="00B056A5" w:rsidP="00B056A5">
            <w:pPr>
              <w:pStyle w:val="BodyText"/>
              <w:rPr>
                <w:rFonts w:asciiTheme="minorHAnsi" w:hAnsiTheme="minorHAnsi" w:cstheme="minorHAnsi"/>
                <w:sz w:val="20"/>
              </w:rPr>
            </w:pPr>
          </w:p>
          <w:p w14:paraId="3C90369E" w14:textId="77777777" w:rsidR="00B056A5" w:rsidRPr="00664146" w:rsidRDefault="00B056A5" w:rsidP="00B056A5">
            <w:pPr>
              <w:pStyle w:val="BodyText"/>
              <w:rPr>
                <w:rFonts w:asciiTheme="minorHAnsi" w:hAnsiTheme="minorHAnsi" w:cstheme="minorHAnsi"/>
                <w:sz w:val="20"/>
              </w:rPr>
            </w:pPr>
          </w:p>
          <w:p w14:paraId="038C1176" w14:textId="77777777" w:rsidR="00B056A5" w:rsidRPr="00664146" w:rsidRDefault="00B056A5" w:rsidP="00B056A5">
            <w:pPr>
              <w:pStyle w:val="BodyText"/>
              <w:rPr>
                <w:rFonts w:asciiTheme="minorHAnsi" w:hAnsiTheme="minorHAnsi" w:cstheme="minorHAnsi"/>
                <w:sz w:val="20"/>
              </w:rPr>
            </w:pPr>
          </w:p>
          <w:p w14:paraId="2F8688FA" w14:textId="77777777" w:rsidR="00B056A5" w:rsidRPr="00664146" w:rsidRDefault="00B056A5" w:rsidP="00B056A5">
            <w:pPr>
              <w:pStyle w:val="BodyText"/>
              <w:rPr>
                <w:rFonts w:asciiTheme="minorHAnsi" w:hAnsiTheme="minorHAnsi" w:cstheme="minorHAnsi"/>
                <w:sz w:val="20"/>
              </w:rPr>
            </w:pPr>
          </w:p>
          <w:p w14:paraId="57419FA2" w14:textId="77777777" w:rsidR="00B056A5" w:rsidRPr="00664146" w:rsidRDefault="00B056A5" w:rsidP="00B056A5">
            <w:pPr>
              <w:pStyle w:val="BodyText"/>
              <w:rPr>
                <w:rFonts w:asciiTheme="minorHAnsi" w:hAnsiTheme="minorHAnsi" w:cstheme="minorHAnsi"/>
                <w:sz w:val="20"/>
              </w:rPr>
            </w:pPr>
          </w:p>
          <w:p w14:paraId="0B95E844" w14:textId="77777777" w:rsidR="00B056A5" w:rsidRPr="00664146" w:rsidRDefault="00B056A5" w:rsidP="00B056A5">
            <w:pPr>
              <w:pStyle w:val="BodyText"/>
              <w:rPr>
                <w:rFonts w:asciiTheme="minorHAnsi" w:hAnsiTheme="minorHAnsi" w:cstheme="minorHAnsi"/>
                <w:sz w:val="20"/>
              </w:rPr>
            </w:pPr>
          </w:p>
          <w:p w14:paraId="10FC2716" w14:textId="77777777" w:rsidR="00B056A5" w:rsidRPr="00664146" w:rsidRDefault="00B056A5" w:rsidP="00B056A5">
            <w:pPr>
              <w:pStyle w:val="BodyText"/>
              <w:rPr>
                <w:rFonts w:asciiTheme="minorHAnsi" w:hAnsiTheme="minorHAnsi" w:cstheme="minorHAnsi"/>
                <w:sz w:val="20"/>
              </w:rPr>
            </w:pPr>
          </w:p>
          <w:p w14:paraId="34743B2E" w14:textId="77777777" w:rsidR="006064DF" w:rsidRPr="00664146" w:rsidRDefault="006064DF" w:rsidP="00553341">
            <w:pPr>
              <w:jc w:val="both"/>
              <w:rPr>
                <w:rFonts w:asciiTheme="minorHAnsi" w:hAnsiTheme="minorHAnsi" w:cstheme="minorHAnsi"/>
                <w:i/>
                <w:iCs/>
                <w:sz w:val="20"/>
                <w:lang w:val="el-GR"/>
              </w:rPr>
            </w:pPr>
          </w:p>
        </w:tc>
      </w:tr>
    </w:tbl>
    <w:p w14:paraId="5F42BAB5" w14:textId="77777777" w:rsidR="003E20DA" w:rsidRPr="00664146" w:rsidRDefault="003E20DA">
      <w:pPr>
        <w:jc w:val="both"/>
        <w:rPr>
          <w:rFonts w:asciiTheme="minorHAnsi" w:hAnsiTheme="minorHAnsi" w:cstheme="minorHAnsi"/>
          <w:sz w:val="20"/>
          <w:lang w:val="el-GR"/>
        </w:rPr>
      </w:pPr>
    </w:p>
    <w:p w14:paraId="1E01AD2A" w14:textId="77777777" w:rsidR="003E20DA" w:rsidRPr="00664146" w:rsidRDefault="009600BB">
      <w:pPr>
        <w:jc w:val="both"/>
        <w:rPr>
          <w:rFonts w:asciiTheme="minorHAnsi" w:hAnsiTheme="minorHAnsi" w:cstheme="minorHAnsi"/>
          <w:sz w:val="6"/>
          <w:lang w:val="el-GR"/>
        </w:rPr>
      </w:pPr>
      <w:r w:rsidRPr="00664146">
        <w:rPr>
          <w:rFonts w:asciiTheme="minorHAnsi" w:hAnsiTheme="minorHAnsi" w:cstheme="minorHAnsi"/>
          <w:sz w:val="20"/>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0"/>
      </w:tblGrid>
      <w:tr w:rsidR="003E20DA" w:rsidRPr="00315A4F" w14:paraId="22BBAE3D" w14:textId="77777777" w:rsidTr="00553341">
        <w:tc>
          <w:tcPr>
            <w:tcW w:w="8436" w:type="dxa"/>
            <w:shd w:val="clear" w:color="auto" w:fill="D9D9D9"/>
          </w:tcPr>
          <w:p w14:paraId="415CDDF4" w14:textId="77777777" w:rsidR="003E20DA" w:rsidRPr="00664146" w:rsidRDefault="004C3D9D" w:rsidP="004C3D9D">
            <w:pPr>
              <w:pStyle w:val="Heading1"/>
              <w:rPr>
                <w:rFonts w:asciiTheme="minorHAnsi" w:hAnsiTheme="minorHAnsi" w:cstheme="minorHAnsi"/>
                <w:i/>
                <w:iCs/>
                <w:sz w:val="20"/>
              </w:rPr>
            </w:pPr>
            <w:bookmarkStart w:id="59" w:name="_Toc181708554"/>
            <w:bookmarkStart w:id="60" w:name="_Toc53922882"/>
            <w:r w:rsidRPr="00664146">
              <w:rPr>
                <w:rFonts w:asciiTheme="minorHAnsi" w:hAnsiTheme="minorHAnsi" w:cstheme="minorHAnsi"/>
              </w:rPr>
              <w:lastRenderedPageBreak/>
              <w:t xml:space="preserve">6. Σχέσεις με </w:t>
            </w:r>
            <w:r w:rsidR="003E20DA" w:rsidRPr="00664146">
              <w:rPr>
                <w:rFonts w:asciiTheme="minorHAnsi" w:hAnsiTheme="minorHAnsi" w:cstheme="minorHAnsi"/>
              </w:rPr>
              <w:t>κοινωνικούς</w:t>
            </w:r>
            <w:r w:rsidRPr="00664146">
              <w:rPr>
                <w:rFonts w:asciiTheme="minorHAnsi" w:hAnsiTheme="minorHAnsi" w:cstheme="minorHAnsi"/>
              </w:rPr>
              <w:t xml:space="preserve"> </w:t>
            </w:r>
            <w:r w:rsidR="003E20DA" w:rsidRPr="00664146">
              <w:rPr>
                <w:rFonts w:asciiTheme="minorHAnsi" w:hAnsiTheme="minorHAnsi" w:cstheme="minorHAnsi"/>
              </w:rPr>
              <w:t>/πολιτιστικούς/</w:t>
            </w:r>
            <w:r w:rsidRPr="00664146">
              <w:rPr>
                <w:rFonts w:asciiTheme="minorHAnsi" w:hAnsiTheme="minorHAnsi" w:cstheme="minorHAnsi"/>
              </w:rPr>
              <w:t xml:space="preserve"> </w:t>
            </w:r>
            <w:r w:rsidR="003E20DA" w:rsidRPr="00664146">
              <w:rPr>
                <w:rFonts w:asciiTheme="minorHAnsi" w:hAnsiTheme="minorHAnsi" w:cstheme="minorHAnsi"/>
              </w:rPr>
              <w:t>παραγωγικούς (ΚΠΠ) φορείς</w:t>
            </w:r>
            <w:bookmarkEnd w:id="59"/>
            <w:bookmarkEnd w:id="60"/>
            <w:r w:rsidR="003E20DA" w:rsidRPr="00664146">
              <w:rPr>
                <w:rFonts w:asciiTheme="minorHAnsi" w:hAnsiTheme="minorHAnsi" w:cstheme="minorHAnsi"/>
                <w:sz w:val="20"/>
              </w:rPr>
              <w:t xml:space="preserve"> </w:t>
            </w:r>
          </w:p>
        </w:tc>
      </w:tr>
      <w:tr w:rsidR="003E20DA" w:rsidRPr="00315A4F" w14:paraId="2D38D451" w14:textId="77777777" w:rsidTr="00553341">
        <w:tc>
          <w:tcPr>
            <w:tcW w:w="8436" w:type="dxa"/>
            <w:shd w:val="clear" w:color="auto" w:fill="auto"/>
          </w:tcPr>
          <w:p w14:paraId="15181069" w14:textId="77777777" w:rsidR="003E20DA" w:rsidRPr="00664146" w:rsidRDefault="003E20DA" w:rsidP="00553341">
            <w:pPr>
              <w:jc w:val="both"/>
              <w:rPr>
                <w:rFonts w:asciiTheme="minorHAnsi" w:hAnsiTheme="minorHAnsi" w:cstheme="minorHAnsi"/>
                <w:i/>
                <w:iCs/>
                <w:sz w:val="18"/>
                <w:szCs w:val="18"/>
                <w:lang w:val="el-GR"/>
              </w:rPr>
            </w:pPr>
            <w:r w:rsidRPr="00664146">
              <w:rPr>
                <w:rFonts w:asciiTheme="minorHAnsi" w:hAnsiTheme="minorHAnsi" w:cstheme="minorHAnsi"/>
                <w:i/>
                <w:iCs/>
                <w:sz w:val="18"/>
                <w:szCs w:val="18"/>
                <w:lang w:val="el-GR"/>
              </w:rPr>
              <w:t>Στην ενότητα αυτή το Τμήμα καλείται να αναλύσει κριτικά και να αξιολογήσει την ποιότητα</w:t>
            </w:r>
            <w:r w:rsidR="00C876B7" w:rsidRPr="00664146">
              <w:rPr>
                <w:rFonts w:asciiTheme="minorHAnsi" w:hAnsiTheme="minorHAnsi" w:cstheme="minorHAnsi"/>
                <w:i/>
                <w:iCs/>
                <w:sz w:val="18"/>
                <w:szCs w:val="18"/>
                <w:lang w:val="el-GR"/>
              </w:rPr>
              <w:t xml:space="preserve"> των σχέσεών του με ΚΠΠ φορείς</w:t>
            </w:r>
          </w:p>
          <w:p w14:paraId="573A531A" w14:textId="77777777" w:rsidR="003E20DA" w:rsidRPr="00664146" w:rsidRDefault="003E20DA" w:rsidP="00553341">
            <w:pPr>
              <w:jc w:val="both"/>
              <w:rPr>
                <w:rFonts w:asciiTheme="minorHAnsi" w:hAnsiTheme="minorHAnsi" w:cstheme="minorHAnsi"/>
                <w:i/>
                <w:iCs/>
                <w:sz w:val="18"/>
                <w:szCs w:val="18"/>
                <w:lang w:val="el-GR"/>
              </w:rPr>
            </w:pPr>
            <w:r w:rsidRPr="00664146">
              <w:rPr>
                <w:rFonts w:asciiTheme="minorHAnsi" w:hAnsiTheme="minorHAnsi" w:cstheme="minorHAnsi"/>
                <w:i/>
                <w:iCs/>
                <w:sz w:val="18"/>
                <w:szCs w:val="18"/>
                <w:lang w:val="el-GR"/>
              </w:rPr>
              <w:t>Η απάντηση σε κάθε μία από τις ερωτήσεις πρέπει, τουλάχιστον, να περιλαμβάνει:</w:t>
            </w:r>
          </w:p>
          <w:p w14:paraId="7392E6CE" w14:textId="77777777" w:rsidR="003E20DA" w:rsidRPr="00664146" w:rsidRDefault="003E20DA" w:rsidP="00553341">
            <w:pPr>
              <w:jc w:val="both"/>
              <w:rPr>
                <w:rFonts w:asciiTheme="minorHAnsi" w:hAnsiTheme="minorHAnsi" w:cstheme="minorHAnsi"/>
                <w:bCs/>
                <w:i/>
                <w:iCs/>
                <w:sz w:val="18"/>
                <w:szCs w:val="18"/>
                <w:lang w:val="el-GR"/>
              </w:rPr>
            </w:pPr>
            <w:r w:rsidRPr="00664146">
              <w:rPr>
                <w:rFonts w:asciiTheme="minorHAnsi" w:hAnsiTheme="minorHAnsi" w:cstheme="minorHAnsi"/>
                <w:bCs/>
                <w:i/>
                <w:iCs/>
                <w:sz w:val="18"/>
                <w:szCs w:val="18"/>
                <w:lang w:val="el-GR"/>
              </w:rPr>
              <w:t>α) Ποια, κατά τη γνώμη του Τμήματος, είναι τα κυριότερα θετικά και αρνητικά σημεία του Τμήματος ως προς το αντίστοιχο κριτήριο</w:t>
            </w:r>
          </w:p>
          <w:p w14:paraId="65AD6F49" w14:textId="77777777" w:rsidR="003E20DA" w:rsidRPr="00664146" w:rsidRDefault="003E20DA" w:rsidP="00553341">
            <w:pPr>
              <w:jc w:val="both"/>
              <w:rPr>
                <w:rFonts w:asciiTheme="minorHAnsi" w:hAnsiTheme="minorHAnsi" w:cstheme="minorHAnsi"/>
                <w:bCs/>
                <w:i/>
                <w:iCs/>
                <w:sz w:val="18"/>
                <w:szCs w:val="18"/>
                <w:lang w:val="el-GR"/>
              </w:rPr>
            </w:pPr>
            <w:r w:rsidRPr="00664146">
              <w:rPr>
                <w:rFonts w:asciiTheme="minorHAnsi" w:hAnsiTheme="minorHAnsi" w:cstheme="minorHAnsi"/>
                <w:bCs/>
                <w:i/>
                <w:iCs/>
                <w:sz w:val="18"/>
                <w:szCs w:val="18"/>
                <w:lang w:val="el-GR"/>
              </w:rPr>
              <w:t>β) Ποιες ευκαιρίες αξιοποίησης των θετικών σημείων και ενδεχόμενους  κινδύνους από τα αρνητικά σημεία διακρίνει το Τμήμα ως προς το αντίστοιχο κριτήριο</w:t>
            </w:r>
          </w:p>
          <w:p w14:paraId="49932680" w14:textId="77777777" w:rsidR="00356619" w:rsidRPr="00664146" w:rsidRDefault="00356619" w:rsidP="00553341">
            <w:pPr>
              <w:jc w:val="both"/>
              <w:rPr>
                <w:rFonts w:asciiTheme="minorHAnsi" w:hAnsiTheme="minorHAnsi" w:cstheme="minorHAnsi"/>
                <w:i/>
                <w:iCs/>
                <w:sz w:val="20"/>
                <w:lang w:val="el-GR"/>
              </w:rPr>
            </w:pPr>
          </w:p>
        </w:tc>
      </w:tr>
      <w:tr w:rsidR="00356619" w:rsidRPr="00315A4F" w14:paraId="1121ACE6" w14:textId="77777777" w:rsidTr="00553341">
        <w:tc>
          <w:tcPr>
            <w:tcW w:w="8436" w:type="dxa"/>
            <w:shd w:val="clear" w:color="auto" w:fill="auto"/>
          </w:tcPr>
          <w:p w14:paraId="7835FCC4" w14:textId="77777777" w:rsidR="00356619" w:rsidRPr="00664146" w:rsidRDefault="00356619" w:rsidP="00553341">
            <w:pPr>
              <w:numPr>
                <w:ilvl w:val="1"/>
                <w:numId w:val="54"/>
              </w:numPr>
              <w:pBdr>
                <w:top w:val="single" w:sz="4" w:space="1" w:color="auto"/>
                <w:left w:val="single" w:sz="4" w:space="4" w:color="auto"/>
                <w:bottom w:val="single" w:sz="4" w:space="1" w:color="auto"/>
                <w:right w:val="single" w:sz="4" w:space="4" w:color="auto"/>
              </w:pBdr>
              <w:shd w:val="clear" w:color="auto" w:fill="E0E0E0"/>
              <w:tabs>
                <w:tab w:val="clear" w:pos="360"/>
                <w:tab w:val="num" w:pos="540"/>
              </w:tabs>
              <w:spacing w:before="60" w:after="60" w:line="288" w:lineRule="auto"/>
              <w:jc w:val="both"/>
              <w:rPr>
                <w:rFonts w:asciiTheme="minorHAnsi" w:hAnsiTheme="minorHAnsi" w:cstheme="minorHAnsi"/>
                <w:b/>
                <w:sz w:val="18"/>
                <w:szCs w:val="18"/>
                <w:lang w:val="el-GR"/>
              </w:rPr>
            </w:pPr>
            <w:r w:rsidRPr="00664146">
              <w:rPr>
                <w:rFonts w:asciiTheme="minorHAnsi" w:hAnsiTheme="minorHAnsi" w:cstheme="minorHAnsi"/>
                <w:b/>
                <w:bCs/>
                <w:sz w:val="20"/>
                <w:lang w:val="el-GR"/>
              </w:rPr>
              <w:t>Πώς κρίνετε τις σ</w:t>
            </w:r>
            <w:r w:rsidRPr="00664146">
              <w:rPr>
                <w:rFonts w:asciiTheme="minorHAnsi" w:hAnsiTheme="minorHAnsi" w:cstheme="minorHAnsi"/>
                <w:b/>
                <w:sz w:val="20"/>
                <w:lang w:val="el-GR"/>
              </w:rPr>
              <w:t>υνεργασίες του Τμήματος με ΚΠΠ φορείς;</w:t>
            </w:r>
          </w:p>
          <w:p w14:paraId="4A2EE722" w14:textId="77777777" w:rsidR="00356619" w:rsidRPr="00664146" w:rsidRDefault="00356619" w:rsidP="00553341">
            <w:pPr>
              <w:numPr>
                <w:ilvl w:val="0"/>
                <w:numId w:val="41"/>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Ποια έργα συνεργασίας με ΚΠΠ φορείς εκτελούνται ή εκτελέσθηκαν στο Τμήμα κατά την τελευταία πενταετία; </w:t>
            </w:r>
          </w:p>
          <w:p w14:paraId="0465EDFA" w14:textId="77777777" w:rsidR="00356619" w:rsidRPr="00664146" w:rsidRDefault="00356619" w:rsidP="00553341">
            <w:pPr>
              <w:numPr>
                <w:ilvl w:val="0"/>
                <w:numId w:val="41"/>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Πόσα μέλη ΔΕΠ/ΕΠ του Τμήματος συμμετείχαν σ’ αυτά;</w:t>
            </w:r>
          </w:p>
          <w:p w14:paraId="55675581" w14:textId="77777777" w:rsidR="00356619" w:rsidRPr="00664146" w:rsidRDefault="00356619" w:rsidP="00553341">
            <w:pPr>
              <w:numPr>
                <w:ilvl w:val="0"/>
                <w:numId w:val="41"/>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Πόσοι προπτυχιακοί, μεταπτυχιακοί και διδακτορικοί φοιτητές του Τμήματος συμμετείχαν σε αυτά; </w:t>
            </w:r>
          </w:p>
          <w:p w14:paraId="78480CDA" w14:textId="77777777" w:rsidR="00356619" w:rsidRPr="00664146" w:rsidRDefault="00356619" w:rsidP="00553341">
            <w:pPr>
              <w:numPr>
                <w:ilvl w:val="0"/>
                <w:numId w:val="41"/>
              </w:numPr>
              <w:tabs>
                <w:tab w:val="clear" w:pos="720"/>
                <w:tab w:val="num" w:pos="360"/>
              </w:tabs>
              <w:spacing w:before="4"/>
              <w:ind w:left="360" w:hanging="180"/>
              <w:jc w:val="both"/>
              <w:rPr>
                <w:rFonts w:asciiTheme="minorHAnsi" w:hAnsiTheme="minorHAnsi" w:cstheme="minorHAnsi"/>
                <w:i/>
                <w:iCs/>
                <w:sz w:val="20"/>
                <w:lang w:val="el-GR"/>
              </w:rPr>
            </w:pPr>
            <w:r w:rsidRPr="00664146">
              <w:rPr>
                <w:rFonts w:asciiTheme="minorHAnsi" w:hAnsiTheme="minorHAnsi" w:cstheme="minorHAnsi"/>
                <w:sz w:val="18"/>
                <w:szCs w:val="18"/>
                <w:lang w:val="el-GR"/>
              </w:rPr>
              <w:t>Πώς αναγνωρίζεται και προβάλλεται η επιστημονική συνεργασία του Τμήματος με ΚΠΠ φορείς;</w:t>
            </w:r>
          </w:p>
          <w:p w14:paraId="7F2202F9" w14:textId="77777777" w:rsidR="00356619" w:rsidRPr="00664146" w:rsidRDefault="00356619" w:rsidP="00553341">
            <w:pPr>
              <w:jc w:val="both"/>
              <w:rPr>
                <w:rFonts w:asciiTheme="minorHAnsi" w:hAnsiTheme="minorHAnsi" w:cstheme="minorHAnsi"/>
                <w:sz w:val="18"/>
                <w:szCs w:val="18"/>
                <w:lang w:val="el-GR"/>
              </w:rPr>
            </w:pPr>
          </w:p>
          <w:p w14:paraId="56D90D5B" w14:textId="77777777" w:rsidR="006C6EFC" w:rsidRPr="00664146" w:rsidRDefault="006C6EFC" w:rsidP="00553341">
            <w:pPr>
              <w:jc w:val="both"/>
              <w:rPr>
                <w:rFonts w:asciiTheme="minorHAnsi" w:hAnsiTheme="minorHAnsi" w:cstheme="minorHAnsi"/>
                <w:sz w:val="18"/>
                <w:szCs w:val="18"/>
                <w:lang w:val="el-GR"/>
              </w:rPr>
            </w:pPr>
          </w:p>
          <w:p w14:paraId="5FE2427C" w14:textId="77777777" w:rsidR="006C6EFC" w:rsidRPr="00664146" w:rsidRDefault="006C6EFC" w:rsidP="00553341">
            <w:pPr>
              <w:jc w:val="both"/>
              <w:rPr>
                <w:rFonts w:asciiTheme="minorHAnsi" w:hAnsiTheme="minorHAnsi" w:cstheme="minorHAnsi"/>
                <w:sz w:val="18"/>
                <w:szCs w:val="18"/>
                <w:lang w:val="el-GR"/>
              </w:rPr>
            </w:pPr>
          </w:p>
          <w:p w14:paraId="061D7481" w14:textId="77777777" w:rsidR="006C6EFC" w:rsidRPr="00664146" w:rsidRDefault="006C6EFC" w:rsidP="00553341">
            <w:pPr>
              <w:jc w:val="both"/>
              <w:rPr>
                <w:rFonts w:asciiTheme="minorHAnsi" w:hAnsiTheme="minorHAnsi" w:cstheme="minorHAnsi"/>
                <w:sz w:val="18"/>
                <w:szCs w:val="18"/>
                <w:lang w:val="el-GR"/>
              </w:rPr>
            </w:pPr>
          </w:p>
          <w:p w14:paraId="330B2A18" w14:textId="77777777" w:rsidR="006C6EFC" w:rsidRPr="00664146" w:rsidRDefault="006C6EFC" w:rsidP="00553341">
            <w:pPr>
              <w:jc w:val="both"/>
              <w:rPr>
                <w:rFonts w:asciiTheme="minorHAnsi" w:hAnsiTheme="minorHAnsi" w:cstheme="minorHAnsi"/>
                <w:sz w:val="18"/>
                <w:szCs w:val="18"/>
                <w:lang w:val="el-GR"/>
              </w:rPr>
            </w:pPr>
          </w:p>
          <w:p w14:paraId="4E5A9B28" w14:textId="77777777" w:rsidR="006C6EFC" w:rsidRPr="00664146" w:rsidRDefault="006C6EFC" w:rsidP="00553341">
            <w:pPr>
              <w:jc w:val="both"/>
              <w:rPr>
                <w:rFonts w:asciiTheme="minorHAnsi" w:hAnsiTheme="minorHAnsi" w:cstheme="minorHAnsi"/>
                <w:sz w:val="18"/>
                <w:szCs w:val="18"/>
                <w:lang w:val="el-GR"/>
              </w:rPr>
            </w:pPr>
          </w:p>
          <w:p w14:paraId="04FF2F77" w14:textId="77777777" w:rsidR="006C6EFC" w:rsidRPr="00664146" w:rsidRDefault="006C6EFC" w:rsidP="00553341">
            <w:pPr>
              <w:jc w:val="both"/>
              <w:rPr>
                <w:rFonts w:asciiTheme="minorHAnsi" w:hAnsiTheme="minorHAnsi" w:cstheme="minorHAnsi"/>
                <w:sz w:val="18"/>
                <w:szCs w:val="18"/>
                <w:lang w:val="el-GR"/>
              </w:rPr>
            </w:pPr>
          </w:p>
          <w:p w14:paraId="4CCCAB37" w14:textId="77777777" w:rsidR="004D322D" w:rsidRPr="00664146" w:rsidRDefault="004D322D" w:rsidP="00553341">
            <w:pPr>
              <w:jc w:val="both"/>
              <w:rPr>
                <w:rFonts w:asciiTheme="minorHAnsi" w:hAnsiTheme="minorHAnsi" w:cstheme="minorHAnsi"/>
                <w:sz w:val="18"/>
                <w:szCs w:val="18"/>
                <w:lang w:val="el-GR"/>
              </w:rPr>
            </w:pPr>
          </w:p>
          <w:p w14:paraId="62D145A7" w14:textId="77777777" w:rsidR="004D322D" w:rsidRPr="00664146" w:rsidRDefault="004D322D" w:rsidP="00553341">
            <w:pPr>
              <w:jc w:val="both"/>
              <w:rPr>
                <w:rFonts w:asciiTheme="minorHAnsi" w:hAnsiTheme="minorHAnsi" w:cstheme="minorHAnsi"/>
                <w:sz w:val="18"/>
                <w:szCs w:val="18"/>
                <w:lang w:val="el-GR"/>
              </w:rPr>
            </w:pPr>
          </w:p>
          <w:p w14:paraId="116A0E5C" w14:textId="77777777" w:rsidR="004D322D" w:rsidRPr="00664146" w:rsidRDefault="004D322D" w:rsidP="00553341">
            <w:pPr>
              <w:jc w:val="both"/>
              <w:rPr>
                <w:rFonts w:asciiTheme="minorHAnsi" w:hAnsiTheme="minorHAnsi" w:cstheme="minorHAnsi"/>
                <w:sz w:val="18"/>
                <w:szCs w:val="18"/>
                <w:lang w:val="el-GR"/>
              </w:rPr>
            </w:pPr>
          </w:p>
          <w:p w14:paraId="2CB5881C" w14:textId="77777777" w:rsidR="006C6EFC" w:rsidRPr="00664146" w:rsidRDefault="006C6EFC" w:rsidP="00553341">
            <w:pPr>
              <w:jc w:val="both"/>
              <w:rPr>
                <w:rFonts w:asciiTheme="minorHAnsi" w:hAnsiTheme="minorHAnsi" w:cstheme="minorHAnsi"/>
                <w:sz w:val="18"/>
                <w:szCs w:val="18"/>
                <w:lang w:val="el-GR"/>
              </w:rPr>
            </w:pPr>
          </w:p>
          <w:p w14:paraId="4B3365D9" w14:textId="77777777" w:rsidR="006C6EFC" w:rsidRPr="00664146" w:rsidRDefault="006C6EFC" w:rsidP="00553341">
            <w:pPr>
              <w:jc w:val="both"/>
              <w:rPr>
                <w:rFonts w:asciiTheme="minorHAnsi" w:hAnsiTheme="minorHAnsi" w:cstheme="minorHAnsi"/>
                <w:sz w:val="18"/>
                <w:szCs w:val="18"/>
                <w:lang w:val="el-GR"/>
              </w:rPr>
            </w:pPr>
          </w:p>
          <w:p w14:paraId="0DD72135" w14:textId="77777777" w:rsidR="00356619" w:rsidRPr="00664146" w:rsidRDefault="00356619" w:rsidP="00553341">
            <w:pPr>
              <w:jc w:val="both"/>
              <w:rPr>
                <w:rFonts w:asciiTheme="minorHAnsi" w:hAnsiTheme="minorHAnsi" w:cstheme="minorHAnsi"/>
                <w:i/>
                <w:iCs/>
                <w:sz w:val="20"/>
                <w:lang w:val="el-GR"/>
              </w:rPr>
            </w:pPr>
          </w:p>
        </w:tc>
      </w:tr>
      <w:tr w:rsidR="003E20DA" w:rsidRPr="00315A4F" w14:paraId="3AF13A6F" w14:textId="77777777" w:rsidTr="00553341">
        <w:tc>
          <w:tcPr>
            <w:tcW w:w="8436" w:type="dxa"/>
            <w:shd w:val="clear" w:color="auto" w:fill="auto"/>
          </w:tcPr>
          <w:p w14:paraId="53F2A156" w14:textId="77777777" w:rsidR="00356619" w:rsidRPr="00664146" w:rsidRDefault="00356619" w:rsidP="00553341">
            <w:pPr>
              <w:numPr>
                <w:ilvl w:val="1"/>
                <w:numId w:val="54"/>
              </w:numPr>
              <w:pBdr>
                <w:top w:val="single" w:sz="4" w:space="1" w:color="auto"/>
                <w:left w:val="single" w:sz="4" w:space="4" w:color="auto"/>
                <w:bottom w:val="single" w:sz="4" w:space="1" w:color="auto"/>
                <w:right w:val="single" w:sz="4" w:space="4" w:color="auto"/>
              </w:pBdr>
              <w:shd w:val="clear" w:color="auto" w:fill="E0E0E0"/>
              <w:tabs>
                <w:tab w:val="clear" w:pos="360"/>
                <w:tab w:val="num" w:pos="540"/>
              </w:tabs>
              <w:overflowPunct w:val="0"/>
              <w:autoSpaceDE w:val="0"/>
              <w:autoSpaceDN w:val="0"/>
              <w:adjustRightInd w:val="0"/>
              <w:spacing w:before="60" w:after="60" w:line="288" w:lineRule="auto"/>
              <w:ind w:left="540" w:hanging="540"/>
              <w:jc w:val="both"/>
              <w:textAlignment w:val="baseline"/>
              <w:rPr>
                <w:rFonts w:asciiTheme="minorHAnsi" w:hAnsiTheme="minorHAnsi" w:cstheme="minorHAnsi"/>
                <w:b/>
                <w:sz w:val="18"/>
                <w:szCs w:val="18"/>
                <w:lang w:val="el-GR"/>
              </w:rPr>
            </w:pPr>
            <w:r w:rsidRPr="00664146">
              <w:rPr>
                <w:rFonts w:asciiTheme="minorHAnsi" w:hAnsiTheme="minorHAnsi" w:cstheme="minorHAnsi"/>
                <w:b/>
                <w:bCs/>
                <w:sz w:val="20"/>
                <w:lang w:val="el-GR"/>
              </w:rPr>
              <w:t>Πώς κρίνετε τη δ</w:t>
            </w:r>
            <w:r w:rsidRPr="00664146">
              <w:rPr>
                <w:rFonts w:asciiTheme="minorHAnsi" w:hAnsiTheme="minorHAnsi" w:cstheme="minorHAnsi"/>
                <w:b/>
                <w:sz w:val="20"/>
                <w:lang w:val="el-GR"/>
              </w:rPr>
              <w:t>υναμική του Τμήματος για ανάπτυξη συνεργασιών με ΚΠΠ φορείς;</w:t>
            </w:r>
          </w:p>
          <w:p w14:paraId="1E243969" w14:textId="77777777" w:rsidR="00356619" w:rsidRPr="00664146" w:rsidRDefault="00356619" w:rsidP="00553341">
            <w:pPr>
              <w:numPr>
                <w:ilvl w:val="1"/>
                <w:numId w:val="41"/>
              </w:numPr>
              <w:tabs>
                <w:tab w:val="clear" w:pos="1440"/>
                <w:tab w:val="num" w:pos="360"/>
              </w:tabs>
              <w:overflowPunct w:val="0"/>
              <w:autoSpaceDE w:val="0"/>
              <w:autoSpaceDN w:val="0"/>
              <w:adjustRightInd w:val="0"/>
              <w:spacing w:before="4" w:line="288" w:lineRule="auto"/>
              <w:ind w:left="362" w:hanging="181"/>
              <w:jc w:val="both"/>
              <w:textAlignment w:val="baseline"/>
              <w:rPr>
                <w:rFonts w:asciiTheme="minorHAnsi" w:hAnsiTheme="minorHAnsi" w:cstheme="minorHAnsi"/>
                <w:sz w:val="18"/>
                <w:szCs w:val="18"/>
                <w:lang w:val="el-GR"/>
              </w:rPr>
            </w:pPr>
            <w:r w:rsidRPr="00664146">
              <w:rPr>
                <w:rFonts w:asciiTheme="minorHAnsi" w:hAnsiTheme="minorHAnsi" w:cstheme="minorHAnsi"/>
                <w:sz w:val="18"/>
                <w:szCs w:val="18"/>
                <w:lang w:val="el-GR"/>
              </w:rPr>
              <w:t>Υπάρχουν μηχανισμοί και διαδικασίες για την ανάπτυξη συνεργασιών; Πόσο αποτελεσματικοί είναι κατά την κρίση σας;</w:t>
            </w:r>
          </w:p>
          <w:p w14:paraId="6EBB2A76" w14:textId="77777777" w:rsidR="00356619" w:rsidRPr="00664146" w:rsidRDefault="00356619" w:rsidP="00553341">
            <w:pPr>
              <w:numPr>
                <w:ilvl w:val="1"/>
                <w:numId w:val="41"/>
              </w:numPr>
              <w:tabs>
                <w:tab w:val="clear" w:pos="1440"/>
                <w:tab w:val="num" w:pos="360"/>
              </w:tabs>
              <w:overflowPunct w:val="0"/>
              <w:autoSpaceDE w:val="0"/>
              <w:autoSpaceDN w:val="0"/>
              <w:adjustRightInd w:val="0"/>
              <w:spacing w:before="4" w:line="288" w:lineRule="auto"/>
              <w:ind w:left="362" w:hanging="181"/>
              <w:jc w:val="both"/>
              <w:textAlignment w:val="baseline"/>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Πώς αντιμετωπίζουν τα μέλη ΔΕΠ/ΕΠ του Τμήματος την ανάπτυξη τέτοιων συνεργασιών; </w:t>
            </w:r>
          </w:p>
          <w:p w14:paraId="1D58EF59" w14:textId="77777777" w:rsidR="00356619" w:rsidRPr="00664146" w:rsidRDefault="00356619" w:rsidP="00553341">
            <w:pPr>
              <w:numPr>
                <w:ilvl w:val="1"/>
                <w:numId w:val="41"/>
              </w:numPr>
              <w:tabs>
                <w:tab w:val="clear" w:pos="1440"/>
                <w:tab w:val="num" w:pos="360"/>
              </w:tabs>
              <w:overflowPunct w:val="0"/>
              <w:autoSpaceDE w:val="0"/>
              <w:autoSpaceDN w:val="0"/>
              <w:adjustRightInd w:val="0"/>
              <w:spacing w:before="4" w:line="288" w:lineRule="auto"/>
              <w:ind w:left="362" w:hanging="181"/>
              <w:jc w:val="both"/>
              <w:textAlignment w:val="baseline"/>
              <w:rPr>
                <w:rFonts w:asciiTheme="minorHAnsi" w:hAnsiTheme="minorHAnsi" w:cstheme="minorHAnsi"/>
                <w:sz w:val="18"/>
                <w:szCs w:val="18"/>
                <w:lang w:val="el-GR"/>
              </w:rPr>
            </w:pPr>
            <w:r w:rsidRPr="00664146">
              <w:rPr>
                <w:rFonts w:asciiTheme="minorHAnsi" w:hAnsiTheme="minorHAnsi" w:cstheme="minorHAnsi"/>
                <w:sz w:val="18"/>
                <w:szCs w:val="18"/>
                <w:lang w:val="el-GR"/>
              </w:rPr>
              <w:t>Πώς αντιμετωπίζουν οι ΚΠΠ φορείς την ανάπτυξη τέτοιων συνεργασιών;</w:t>
            </w:r>
          </w:p>
          <w:p w14:paraId="77E2F42F" w14:textId="77777777" w:rsidR="00356619" w:rsidRPr="00664146" w:rsidRDefault="00356619" w:rsidP="00553341">
            <w:pPr>
              <w:numPr>
                <w:ilvl w:val="1"/>
                <w:numId w:val="41"/>
              </w:numPr>
              <w:tabs>
                <w:tab w:val="clear" w:pos="1440"/>
                <w:tab w:val="num" w:pos="360"/>
              </w:tabs>
              <w:overflowPunct w:val="0"/>
              <w:autoSpaceDE w:val="0"/>
              <w:autoSpaceDN w:val="0"/>
              <w:adjustRightInd w:val="0"/>
              <w:spacing w:before="4" w:line="288" w:lineRule="auto"/>
              <w:ind w:left="362" w:hanging="181"/>
              <w:jc w:val="both"/>
              <w:textAlignment w:val="baseline"/>
              <w:rPr>
                <w:rFonts w:asciiTheme="minorHAnsi" w:hAnsiTheme="minorHAnsi" w:cstheme="minorHAnsi"/>
                <w:sz w:val="18"/>
                <w:szCs w:val="18"/>
                <w:lang w:val="el-GR"/>
              </w:rPr>
            </w:pPr>
            <w:r w:rsidRPr="00664146">
              <w:rPr>
                <w:rFonts w:asciiTheme="minorHAnsi" w:hAnsiTheme="minorHAnsi" w:cstheme="minorHAnsi"/>
                <w:sz w:val="18"/>
                <w:szCs w:val="18"/>
                <w:lang w:val="el-GR"/>
              </w:rPr>
              <w:t>Διαθέτει το Τμήμα πιστοποιημένα εργαστήρια για παροχή υπηρεσιών;</w:t>
            </w:r>
          </w:p>
          <w:p w14:paraId="58BE9A85" w14:textId="77777777" w:rsidR="00356619" w:rsidRPr="00664146" w:rsidRDefault="00356619" w:rsidP="00553341">
            <w:pPr>
              <w:numPr>
                <w:ilvl w:val="1"/>
                <w:numId w:val="41"/>
              </w:numPr>
              <w:tabs>
                <w:tab w:val="clear" w:pos="1440"/>
                <w:tab w:val="num" w:pos="360"/>
              </w:tabs>
              <w:overflowPunct w:val="0"/>
              <w:autoSpaceDE w:val="0"/>
              <w:autoSpaceDN w:val="0"/>
              <w:adjustRightInd w:val="0"/>
              <w:spacing w:before="4" w:line="288" w:lineRule="auto"/>
              <w:ind w:left="362" w:hanging="181"/>
              <w:jc w:val="both"/>
              <w:textAlignment w:val="baseline"/>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Αξιοποιούνται οι εργαστηριακές υποδομές του Τμήματος στις συνεργασίες με ΚΠΠ φορείς; </w:t>
            </w:r>
          </w:p>
          <w:p w14:paraId="233ACC71" w14:textId="77777777" w:rsidR="004D322D" w:rsidRPr="00664146" w:rsidRDefault="004D322D" w:rsidP="00553341">
            <w:pPr>
              <w:jc w:val="both"/>
              <w:rPr>
                <w:rFonts w:asciiTheme="minorHAnsi" w:hAnsiTheme="minorHAnsi" w:cstheme="minorHAnsi"/>
                <w:sz w:val="18"/>
                <w:szCs w:val="18"/>
                <w:lang w:val="el-GR"/>
              </w:rPr>
            </w:pPr>
          </w:p>
          <w:p w14:paraId="21C1C2A6" w14:textId="77777777" w:rsidR="004D322D" w:rsidRPr="00664146" w:rsidRDefault="004D322D" w:rsidP="00553341">
            <w:pPr>
              <w:jc w:val="both"/>
              <w:rPr>
                <w:rFonts w:asciiTheme="minorHAnsi" w:hAnsiTheme="minorHAnsi" w:cstheme="minorHAnsi"/>
                <w:sz w:val="18"/>
                <w:szCs w:val="18"/>
                <w:lang w:val="el-GR"/>
              </w:rPr>
            </w:pPr>
          </w:p>
          <w:p w14:paraId="21552B9B" w14:textId="77777777" w:rsidR="004D322D" w:rsidRPr="00664146" w:rsidRDefault="004D322D" w:rsidP="00553341">
            <w:pPr>
              <w:jc w:val="both"/>
              <w:rPr>
                <w:rFonts w:asciiTheme="minorHAnsi" w:hAnsiTheme="minorHAnsi" w:cstheme="minorHAnsi"/>
                <w:sz w:val="18"/>
                <w:szCs w:val="18"/>
                <w:lang w:val="el-GR"/>
              </w:rPr>
            </w:pPr>
          </w:p>
          <w:p w14:paraId="5B768FDB" w14:textId="77777777" w:rsidR="004D322D" w:rsidRPr="00664146" w:rsidRDefault="004D322D" w:rsidP="00553341">
            <w:pPr>
              <w:jc w:val="both"/>
              <w:rPr>
                <w:rFonts w:asciiTheme="minorHAnsi" w:hAnsiTheme="minorHAnsi" w:cstheme="minorHAnsi"/>
                <w:sz w:val="18"/>
                <w:szCs w:val="18"/>
                <w:lang w:val="el-GR"/>
              </w:rPr>
            </w:pPr>
          </w:p>
          <w:p w14:paraId="6E79A763" w14:textId="77777777" w:rsidR="004D322D" w:rsidRPr="00664146" w:rsidRDefault="004D322D" w:rsidP="00553341">
            <w:pPr>
              <w:jc w:val="both"/>
              <w:rPr>
                <w:rFonts w:asciiTheme="minorHAnsi" w:hAnsiTheme="minorHAnsi" w:cstheme="minorHAnsi"/>
                <w:sz w:val="18"/>
                <w:szCs w:val="18"/>
                <w:lang w:val="el-GR"/>
              </w:rPr>
            </w:pPr>
          </w:p>
          <w:p w14:paraId="4C177135" w14:textId="77777777" w:rsidR="004D322D" w:rsidRPr="00664146" w:rsidRDefault="004D322D" w:rsidP="00553341">
            <w:pPr>
              <w:jc w:val="both"/>
              <w:rPr>
                <w:rFonts w:asciiTheme="minorHAnsi" w:hAnsiTheme="minorHAnsi" w:cstheme="minorHAnsi"/>
                <w:sz w:val="18"/>
                <w:szCs w:val="18"/>
                <w:lang w:val="el-GR"/>
              </w:rPr>
            </w:pPr>
          </w:p>
          <w:p w14:paraId="3A5EDBFD" w14:textId="77777777" w:rsidR="004D322D" w:rsidRPr="00664146" w:rsidRDefault="004D322D" w:rsidP="00553341">
            <w:pPr>
              <w:jc w:val="both"/>
              <w:rPr>
                <w:rFonts w:asciiTheme="minorHAnsi" w:hAnsiTheme="minorHAnsi" w:cstheme="minorHAnsi"/>
                <w:sz w:val="18"/>
                <w:szCs w:val="18"/>
                <w:lang w:val="el-GR"/>
              </w:rPr>
            </w:pPr>
          </w:p>
          <w:p w14:paraId="642A5BAA" w14:textId="77777777" w:rsidR="004D322D" w:rsidRPr="00664146" w:rsidRDefault="004D322D" w:rsidP="00553341">
            <w:pPr>
              <w:jc w:val="both"/>
              <w:rPr>
                <w:rFonts w:asciiTheme="minorHAnsi" w:hAnsiTheme="minorHAnsi" w:cstheme="minorHAnsi"/>
                <w:sz w:val="18"/>
                <w:szCs w:val="18"/>
                <w:lang w:val="el-GR"/>
              </w:rPr>
            </w:pPr>
          </w:p>
          <w:p w14:paraId="480B7208" w14:textId="77777777" w:rsidR="004D322D" w:rsidRPr="00664146" w:rsidRDefault="004D322D" w:rsidP="00553341">
            <w:pPr>
              <w:jc w:val="both"/>
              <w:rPr>
                <w:rFonts w:asciiTheme="minorHAnsi" w:hAnsiTheme="minorHAnsi" w:cstheme="minorHAnsi"/>
                <w:sz w:val="18"/>
                <w:szCs w:val="18"/>
                <w:lang w:val="el-GR"/>
              </w:rPr>
            </w:pPr>
          </w:p>
          <w:p w14:paraId="7A227E9C" w14:textId="77777777" w:rsidR="004D322D" w:rsidRPr="00664146" w:rsidRDefault="004D322D" w:rsidP="00553341">
            <w:pPr>
              <w:jc w:val="both"/>
              <w:rPr>
                <w:rFonts w:asciiTheme="minorHAnsi" w:hAnsiTheme="minorHAnsi" w:cstheme="minorHAnsi"/>
                <w:sz w:val="18"/>
                <w:szCs w:val="18"/>
                <w:lang w:val="el-GR"/>
              </w:rPr>
            </w:pPr>
          </w:p>
          <w:p w14:paraId="1860217B" w14:textId="77777777" w:rsidR="003E20DA" w:rsidRPr="00664146" w:rsidRDefault="003E20DA" w:rsidP="00553341">
            <w:pPr>
              <w:jc w:val="both"/>
              <w:rPr>
                <w:rFonts w:asciiTheme="minorHAnsi" w:hAnsiTheme="minorHAnsi" w:cstheme="minorHAnsi"/>
                <w:i/>
                <w:iCs/>
                <w:sz w:val="20"/>
                <w:lang w:val="el-GR"/>
              </w:rPr>
            </w:pPr>
          </w:p>
        </w:tc>
      </w:tr>
      <w:tr w:rsidR="003E20DA" w:rsidRPr="00315A4F" w14:paraId="021930BE" w14:textId="77777777" w:rsidTr="00553341">
        <w:tc>
          <w:tcPr>
            <w:tcW w:w="8436" w:type="dxa"/>
            <w:shd w:val="clear" w:color="auto" w:fill="auto"/>
          </w:tcPr>
          <w:p w14:paraId="535B8A7E" w14:textId="77777777" w:rsidR="004849A6" w:rsidRPr="00664146" w:rsidRDefault="004849A6" w:rsidP="00553341">
            <w:pPr>
              <w:pStyle w:val="Heading3"/>
              <w:pBdr>
                <w:top w:val="single" w:sz="4" w:space="1" w:color="auto"/>
                <w:left w:val="single" w:sz="4" w:space="4" w:color="auto"/>
                <w:bottom w:val="single" w:sz="4" w:space="1" w:color="auto"/>
                <w:right w:val="single" w:sz="4" w:space="4" w:color="auto"/>
              </w:pBdr>
              <w:shd w:val="clear" w:color="auto" w:fill="E0E0E0"/>
              <w:ind w:left="540" w:hanging="540"/>
              <w:rPr>
                <w:rFonts w:asciiTheme="minorHAnsi" w:hAnsiTheme="minorHAnsi" w:cstheme="minorHAnsi"/>
                <w:sz w:val="20"/>
              </w:rPr>
            </w:pPr>
            <w:bookmarkStart w:id="61" w:name="_Toc53922503"/>
            <w:bookmarkStart w:id="62" w:name="_Toc53922883"/>
            <w:r w:rsidRPr="00664146">
              <w:rPr>
                <w:rFonts w:asciiTheme="minorHAnsi" w:hAnsiTheme="minorHAnsi" w:cstheme="minorHAnsi"/>
                <w:bCs w:val="0"/>
                <w:sz w:val="20"/>
              </w:rPr>
              <w:lastRenderedPageBreak/>
              <w:t>6.3. Πώς κρίνετε τις δ</w:t>
            </w:r>
            <w:r w:rsidRPr="00664146">
              <w:rPr>
                <w:rFonts w:asciiTheme="minorHAnsi" w:hAnsiTheme="minorHAnsi" w:cstheme="minorHAnsi"/>
                <w:sz w:val="20"/>
              </w:rPr>
              <w:t>ραστηριότητες του Τμήματος προς την κατεύθυνση της ανάπτυξης και ενίσχυσης συνεργασιών με ΚΠΠ φορείς;</w:t>
            </w:r>
            <w:bookmarkEnd w:id="61"/>
            <w:bookmarkEnd w:id="62"/>
          </w:p>
          <w:p w14:paraId="79DCD943" w14:textId="77777777" w:rsidR="004849A6" w:rsidRPr="00664146" w:rsidRDefault="004849A6" w:rsidP="00553341">
            <w:pPr>
              <w:numPr>
                <w:ilvl w:val="0"/>
                <w:numId w:val="42"/>
              </w:numPr>
              <w:tabs>
                <w:tab w:val="clear" w:pos="720"/>
                <w:tab w:val="num" w:pos="360"/>
              </w:tabs>
              <w:overflowPunct w:val="0"/>
              <w:autoSpaceDE w:val="0"/>
              <w:autoSpaceDN w:val="0"/>
              <w:adjustRightInd w:val="0"/>
              <w:spacing w:before="4" w:line="288" w:lineRule="auto"/>
              <w:ind w:left="362" w:hanging="181"/>
              <w:jc w:val="both"/>
              <w:textAlignment w:val="baseline"/>
              <w:rPr>
                <w:rFonts w:asciiTheme="minorHAnsi" w:hAnsiTheme="minorHAnsi" w:cstheme="minorHAnsi"/>
                <w:sz w:val="18"/>
                <w:szCs w:val="18"/>
                <w:lang w:val="el-GR"/>
              </w:rPr>
            </w:pPr>
            <w:r w:rsidRPr="00664146">
              <w:rPr>
                <w:rFonts w:asciiTheme="minorHAnsi" w:hAnsiTheme="minorHAnsi" w:cstheme="minorHAnsi"/>
                <w:sz w:val="18"/>
                <w:szCs w:val="18"/>
                <w:lang w:val="el-GR"/>
              </w:rPr>
              <w:t>Ανακοινώνονται τα αποτελέσματα των έργων συνεργασίας σε ειδικά περιοδικά ή στον τύπο;</w:t>
            </w:r>
          </w:p>
          <w:p w14:paraId="2887E936" w14:textId="77777777" w:rsidR="004849A6" w:rsidRPr="00664146" w:rsidRDefault="004849A6" w:rsidP="00553341">
            <w:pPr>
              <w:numPr>
                <w:ilvl w:val="0"/>
                <w:numId w:val="42"/>
              </w:numPr>
              <w:tabs>
                <w:tab w:val="clear" w:pos="720"/>
                <w:tab w:val="num" w:pos="360"/>
              </w:tabs>
              <w:overflowPunct w:val="0"/>
              <w:autoSpaceDE w:val="0"/>
              <w:autoSpaceDN w:val="0"/>
              <w:adjustRightInd w:val="0"/>
              <w:spacing w:before="4" w:line="288" w:lineRule="auto"/>
              <w:ind w:left="362" w:hanging="181"/>
              <w:jc w:val="both"/>
              <w:textAlignment w:val="baseline"/>
              <w:rPr>
                <w:rFonts w:asciiTheme="minorHAnsi" w:hAnsiTheme="minorHAnsi" w:cstheme="minorHAnsi"/>
                <w:sz w:val="18"/>
                <w:szCs w:val="18"/>
                <w:lang w:val="el-GR"/>
              </w:rPr>
            </w:pPr>
            <w:r w:rsidRPr="00664146">
              <w:rPr>
                <w:rFonts w:asciiTheme="minorHAnsi" w:hAnsiTheme="minorHAnsi" w:cstheme="minorHAnsi"/>
                <w:sz w:val="18"/>
                <w:szCs w:val="18"/>
                <w:lang w:val="el-GR"/>
              </w:rPr>
              <w:t>Οργανώνει ή συμμετέχει το Τμήμα σε εκδηλώσεις με σκοπό την ενημέρωση ΚΠΠ φορέων σχετικά με τους σκοπούς, το αντικείμενο και το παραγόμενο έργο του Τμήματος;</w:t>
            </w:r>
          </w:p>
          <w:p w14:paraId="010A787D" w14:textId="77777777" w:rsidR="004849A6" w:rsidRPr="00664146" w:rsidRDefault="004849A6" w:rsidP="00553341">
            <w:pPr>
              <w:numPr>
                <w:ilvl w:val="0"/>
                <w:numId w:val="42"/>
              </w:numPr>
              <w:tabs>
                <w:tab w:val="clear" w:pos="720"/>
                <w:tab w:val="num" w:pos="360"/>
              </w:tabs>
              <w:overflowPunct w:val="0"/>
              <w:autoSpaceDE w:val="0"/>
              <w:autoSpaceDN w:val="0"/>
              <w:adjustRightInd w:val="0"/>
              <w:spacing w:before="4" w:line="288" w:lineRule="auto"/>
              <w:ind w:left="362" w:hanging="181"/>
              <w:jc w:val="both"/>
              <w:textAlignment w:val="baseline"/>
              <w:rPr>
                <w:rFonts w:asciiTheme="minorHAnsi" w:hAnsiTheme="minorHAnsi" w:cstheme="minorHAnsi"/>
                <w:sz w:val="18"/>
                <w:szCs w:val="18"/>
                <w:lang w:val="el-GR"/>
              </w:rPr>
            </w:pPr>
            <w:r w:rsidRPr="00664146">
              <w:rPr>
                <w:rFonts w:asciiTheme="minorHAnsi" w:hAnsiTheme="minorHAnsi" w:cstheme="minorHAnsi"/>
                <w:sz w:val="18"/>
                <w:szCs w:val="18"/>
                <w:lang w:val="el-GR"/>
              </w:rPr>
              <w:t>Υπάρχει επαφή και συνεργασία με αποφοίτους του Τμήματος που είναι στελέχη ΚΠΠ φορέων;</w:t>
            </w:r>
          </w:p>
          <w:p w14:paraId="09BD0BE9" w14:textId="77777777" w:rsidR="004D322D" w:rsidRPr="00664146" w:rsidRDefault="004D322D" w:rsidP="00553341">
            <w:pPr>
              <w:jc w:val="both"/>
              <w:rPr>
                <w:rFonts w:asciiTheme="minorHAnsi" w:hAnsiTheme="minorHAnsi" w:cstheme="minorHAnsi"/>
                <w:sz w:val="18"/>
                <w:szCs w:val="18"/>
                <w:lang w:val="el-GR"/>
              </w:rPr>
            </w:pPr>
          </w:p>
          <w:p w14:paraId="347E9B79" w14:textId="77777777" w:rsidR="004D322D" w:rsidRPr="00664146" w:rsidRDefault="004D322D" w:rsidP="00553341">
            <w:pPr>
              <w:jc w:val="both"/>
              <w:rPr>
                <w:rFonts w:asciiTheme="minorHAnsi" w:hAnsiTheme="minorHAnsi" w:cstheme="minorHAnsi"/>
                <w:sz w:val="18"/>
                <w:szCs w:val="18"/>
                <w:lang w:val="el-GR"/>
              </w:rPr>
            </w:pPr>
          </w:p>
          <w:p w14:paraId="781F4E47" w14:textId="77777777" w:rsidR="004D322D" w:rsidRPr="00664146" w:rsidRDefault="004D322D" w:rsidP="00553341">
            <w:pPr>
              <w:jc w:val="both"/>
              <w:rPr>
                <w:rFonts w:asciiTheme="minorHAnsi" w:hAnsiTheme="minorHAnsi" w:cstheme="minorHAnsi"/>
                <w:sz w:val="18"/>
                <w:szCs w:val="18"/>
                <w:lang w:val="el-GR"/>
              </w:rPr>
            </w:pPr>
          </w:p>
          <w:p w14:paraId="640AEFC4" w14:textId="77777777" w:rsidR="004D322D" w:rsidRPr="00664146" w:rsidRDefault="004D322D" w:rsidP="00553341">
            <w:pPr>
              <w:jc w:val="both"/>
              <w:rPr>
                <w:rFonts w:asciiTheme="minorHAnsi" w:hAnsiTheme="minorHAnsi" w:cstheme="minorHAnsi"/>
                <w:sz w:val="18"/>
                <w:szCs w:val="18"/>
                <w:lang w:val="el-GR"/>
              </w:rPr>
            </w:pPr>
          </w:p>
          <w:p w14:paraId="129D1F14" w14:textId="77777777" w:rsidR="004D322D" w:rsidRPr="00664146" w:rsidRDefault="004D322D" w:rsidP="00553341">
            <w:pPr>
              <w:jc w:val="both"/>
              <w:rPr>
                <w:rFonts w:asciiTheme="minorHAnsi" w:hAnsiTheme="minorHAnsi" w:cstheme="minorHAnsi"/>
                <w:sz w:val="18"/>
                <w:szCs w:val="18"/>
                <w:lang w:val="el-GR"/>
              </w:rPr>
            </w:pPr>
          </w:p>
          <w:p w14:paraId="30BDF2D2" w14:textId="77777777" w:rsidR="003E20DA" w:rsidRPr="00664146" w:rsidRDefault="003E20DA" w:rsidP="00553341">
            <w:pPr>
              <w:jc w:val="both"/>
              <w:rPr>
                <w:rFonts w:asciiTheme="minorHAnsi" w:hAnsiTheme="minorHAnsi" w:cstheme="minorHAnsi"/>
                <w:i/>
                <w:iCs/>
                <w:sz w:val="20"/>
                <w:lang w:val="el-GR"/>
              </w:rPr>
            </w:pPr>
          </w:p>
        </w:tc>
      </w:tr>
      <w:tr w:rsidR="003E20DA" w:rsidRPr="00315A4F" w14:paraId="34F7CDD5" w14:textId="77777777" w:rsidTr="00553341">
        <w:tc>
          <w:tcPr>
            <w:tcW w:w="8436" w:type="dxa"/>
            <w:shd w:val="clear" w:color="auto" w:fill="auto"/>
          </w:tcPr>
          <w:p w14:paraId="1B6FA352" w14:textId="77777777" w:rsidR="004849A6" w:rsidRPr="00664146" w:rsidRDefault="004849A6" w:rsidP="00553341">
            <w:pPr>
              <w:numPr>
                <w:ilvl w:val="1"/>
                <w:numId w:val="55"/>
              </w:numPr>
              <w:pBdr>
                <w:top w:val="single" w:sz="4" w:space="1" w:color="auto"/>
                <w:left w:val="single" w:sz="4" w:space="4" w:color="auto"/>
                <w:bottom w:val="single" w:sz="4" w:space="1" w:color="auto"/>
                <w:right w:val="single" w:sz="4" w:space="4" w:color="auto"/>
              </w:pBdr>
              <w:shd w:val="clear" w:color="auto" w:fill="E0E0E0"/>
              <w:overflowPunct w:val="0"/>
              <w:autoSpaceDE w:val="0"/>
              <w:autoSpaceDN w:val="0"/>
              <w:adjustRightInd w:val="0"/>
              <w:spacing w:before="60" w:after="60" w:line="288" w:lineRule="auto"/>
              <w:jc w:val="both"/>
              <w:textAlignment w:val="baseline"/>
              <w:rPr>
                <w:rFonts w:asciiTheme="minorHAnsi" w:hAnsiTheme="minorHAnsi" w:cstheme="minorHAnsi"/>
                <w:b/>
                <w:sz w:val="18"/>
                <w:szCs w:val="18"/>
                <w:lang w:val="el-GR"/>
              </w:rPr>
            </w:pPr>
            <w:r w:rsidRPr="00664146">
              <w:rPr>
                <w:rFonts w:asciiTheme="minorHAnsi" w:hAnsiTheme="minorHAnsi" w:cstheme="minorHAnsi"/>
                <w:b/>
                <w:sz w:val="20"/>
                <w:lang w:val="el-GR"/>
              </w:rPr>
              <w:t>Πώς κρίνετε τον βαθμό σύνδεσης της συνεργασίας με ΚΠΠ φορείς με την εκπαιδευτική διαδικασία;</w:t>
            </w:r>
          </w:p>
          <w:p w14:paraId="24D94068" w14:textId="77777777" w:rsidR="004849A6" w:rsidRPr="00664146" w:rsidRDefault="004849A6" w:rsidP="00553341">
            <w:pPr>
              <w:numPr>
                <w:ilvl w:val="0"/>
                <w:numId w:val="43"/>
              </w:numPr>
              <w:tabs>
                <w:tab w:val="clear" w:pos="720"/>
                <w:tab w:val="num" w:pos="360"/>
              </w:tabs>
              <w:overflowPunct w:val="0"/>
              <w:autoSpaceDE w:val="0"/>
              <w:autoSpaceDN w:val="0"/>
              <w:adjustRightInd w:val="0"/>
              <w:spacing w:before="4" w:line="288" w:lineRule="auto"/>
              <w:ind w:left="360" w:hanging="534"/>
              <w:jc w:val="both"/>
              <w:textAlignment w:val="baseline"/>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Εντάσσονται οι εκπαιδευτικές επισκέψεις των φοιτητών σε ΚΠΠ χώρους στην εκπαιδευτική διαδικασία; </w:t>
            </w:r>
          </w:p>
          <w:p w14:paraId="3D88A86D" w14:textId="77777777" w:rsidR="004849A6" w:rsidRPr="00664146" w:rsidRDefault="004849A6" w:rsidP="00553341">
            <w:pPr>
              <w:numPr>
                <w:ilvl w:val="0"/>
                <w:numId w:val="43"/>
              </w:numPr>
              <w:tabs>
                <w:tab w:val="clear" w:pos="720"/>
                <w:tab w:val="num" w:pos="360"/>
              </w:tabs>
              <w:overflowPunct w:val="0"/>
              <w:autoSpaceDE w:val="0"/>
              <w:autoSpaceDN w:val="0"/>
              <w:adjustRightInd w:val="0"/>
              <w:spacing w:before="4" w:line="288" w:lineRule="auto"/>
              <w:ind w:left="360" w:hanging="534"/>
              <w:jc w:val="both"/>
              <w:textAlignment w:val="baseline"/>
              <w:rPr>
                <w:rFonts w:asciiTheme="minorHAnsi" w:hAnsiTheme="minorHAnsi" w:cstheme="minorHAnsi"/>
                <w:sz w:val="18"/>
                <w:szCs w:val="18"/>
                <w:lang w:val="el-GR"/>
              </w:rPr>
            </w:pPr>
            <w:r w:rsidRPr="00664146">
              <w:rPr>
                <w:rFonts w:asciiTheme="minorHAnsi" w:hAnsiTheme="minorHAnsi" w:cstheme="minorHAnsi"/>
                <w:sz w:val="18"/>
                <w:szCs w:val="18"/>
                <w:lang w:val="el-GR"/>
              </w:rPr>
              <w:t>Οργανώνονται ομιλίες / διαλέξεις στελεχών ΚΠΠ φορέων;</w:t>
            </w:r>
          </w:p>
          <w:p w14:paraId="3EB244D9" w14:textId="77777777" w:rsidR="004849A6" w:rsidRPr="00664146" w:rsidRDefault="004849A6" w:rsidP="00553341">
            <w:pPr>
              <w:numPr>
                <w:ilvl w:val="0"/>
                <w:numId w:val="43"/>
              </w:numPr>
              <w:tabs>
                <w:tab w:val="clear" w:pos="720"/>
                <w:tab w:val="num" w:pos="360"/>
              </w:tabs>
              <w:overflowPunct w:val="0"/>
              <w:autoSpaceDE w:val="0"/>
              <w:autoSpaceDN w:val="0"/>
              <w:adjustRightInd w:val="0"/>
              <w:spacing w:before="4" w:line="288" w:lineRule="auto"/>
              <w:ind w:left="360" w:hanging="534"/>
              <w:jc w:val="both"/>
              <w:textAlignment w:val="baseline"/>
              <w:rPr>
                <w:rFonts w:asciiTheme="minorHAnsi" w:hAnsiTheme="minorHAnsi" w:cstheme="minorHAnsi"/>
                <w:sz w:val="18"/>
                <w:szCs w:val="18"/>
                <w:lang w:val="el-GR"/>
              </w:rPr>
            </w:pPr>
            <w:r w:rsidRPr="00664146">
              <w:rPr>
                <w:rFonts w:asciiTheme="minorHAnsi" w:hAnsiTheme="minorHAnsi" w:cstheme="minorHAnsi"/>
                <w:sz w:val="18"/>
                <w:szCs w:val="18"/>
                <w:lang w:val="el-GR"/>
              </w:rPr>
              <w:t>Απασχολούνται στελέχη ΚΠΠ φορέων ως διδάσκοντες;</w:t>
            </w:r>
          </w:p>
          <w:p w14:paraId="58081E35" w14:textId="77777777" w:rsidR="004D322D" w:rsidRPr="00664146" w:rsidRDefault="004D322D" w:rsidP="00553341">
            <w:pPr>
              <w:jc w:val="both"/>
              <w:rPr>
                <w:rFonts w:asciiTheme="minorHAnsi" w:hAnsiTheme="minorHAnsi" w:cstheme="minorHAnsi"/>
                <w:sz w:val="18"/>
                <w:szCs w:val="18"/>
                <w:lang w:val="el-GR"/>
              </w:rPr>
            </w:pPr>
          </w:p>
          <w:p w14:paraId="4A7BCE3D" w14:textId="77777777" w:rsidR="004D322D" w:rsidRPr="00664146" w:rsidRDefault="004D322D" w:rsidP="00553341">
            <w:pPr>
              <w:jc w:val="both"/>
              <w:rPr>
                <w:rFonts w:asciiTheme="minorHAnsi" w:hAnsiTheme="minorHAnsi" w:cstheme="minorHAnsi"/>
                <w:sz w:val="18"/>
                <w:szCs w:val="18"/>
                <w:lang w:val="el-GR"/>
              </w:rPr>
            </w:pPr>
          </w:p>
          <w:p w14:paraId="0AA3E516" w14:textId="77777777" w:rsidR="004D322D" w:rsidRPr="00664146" w:rsidRDefault="004D322D" w:rsidP="00553341">
            <w:pPr>
              <w:jc w:val="both"/>
              <w:rPr>
                <w:rFonts w:asciiTheme="minorHAnsi" w:hAnsiTheme="minorHAnsi" w:cstheme="minorHAnsi"/>
                <w:sz w:val="18"/>
                <w:szCs w:val="18"/>
                <w:lang w:val="el-GR"/>
              </w:rPr>
            </w:pPr>
          </w:p>
          <w:p w14:paraId="4C98382F" w14:textId="77777777" w:rsidR="004D322D" w:rsidRPr="00664146" w:rsidRDefault="004D322D" w:rsidP="00553341">
            <w:pPr>
              <w:jc w:val="both"/>
              <w:rPr>
                <w:rFonts w:asciiTheme="minorHAnsi" w:hAnsiTheme="minorHAnsi" w:cstheme="minorHAnsi"/>
                <w:sz w:val="18"/>
                <w:szCs w:val="18"/>
                <w:lang w:val="el-GR"/>
              </w:rPr>
            </w:pPr>
          </w:p>
          <w:p w14:paraId="06B04FF3" w14:textId="77777777" w:rsidR="003E20DA" w:rsidRPr="00664146" w:rsidRDefault="003E20DA" w:rsidP="00553341">
            <w:pPr>
              <w:jc w:val="both"/>
              <w:rPr>
                <w:rFonts w:asciiTheme="minorHAnsi" w:hAnsiTheme="minorHAnsi" w:cstheme="minorHAnsi"/>
                <w:i/>
                <w:iCs/>
                <w:sz w:val="20"/>
                <w:lang w:val="el-GR"/>
              </w:rPr>
            </w:pPr>
          </w:p>
        </w:tc>
      </w:tr>
      <w:tr w:rsidR="003E20DA" w:rsidRPr="00315A4F" w14:paraId="78B00B57" w14:textId="77777777" w:rsidTr="00553341">
        <w:tc>
          <w:tcPr>
            <w:tcW w:w="8436" w:type="dxa"/>
            <w:shd w:val="clear" w:color="auto" w:fill="auto"/>
          </w:tcPr>
          <w:p w14:paraId="21A032D5" w14:textId="77777777" w:rsidR="004849A6" w:rsidRPr="00664146" w:rsidRDefault="004849A6" w:rsidP="00553341">
            <w:pPr>
              <w:numPr>
                <w:ilvl w:val="1"/>
                <w:numId w:val="55"/>
              </w:numPr>
              <w:pBdr>
                <w:top w:val="single" w:sz="4" w:space="1" w:color="auto"/>
                <w:left w:val="single" w:sz="4" w:space="4" w:color="auto"/>
                <w:bottom w:val="single" w:sz="4" w:space="1" w:color="auto"/>
                <w:right w:val="single" w:sz="4" w:space="4" w:color="auto"/>
              </w:pBdr>
              <w:shd w:val="clear" w:color="auto" w:fill="E0E0E0"/>
              <w:overflowPunct w:val="0"/>
              <w:autoSpaceDE w:val="0"/>
              <w:autoSpaceDN w:val="0"/>
              <w:adjustRightInd w:val="0"/>
              <w:spacing w:before="60" w:after="60" w:line="288" w:lineRule="auto"/>
              <w:ind w:left="720" w:hanging="720"/>
              <w:jc w:val="both"/>
              <w:textAlignment w:val="baseline"/>
              <w:rPr>
                <w:rFonts w:asciiTheme="minorHAnsi" w:hAnsiTheme="minorHAnsi" w:cstheme="minorHAnsi"/>
                <w:b/>
                <w:sz w:val="18"/>
                <w:szCs w:val="18"/>
                <w:lang w:val="el-GR"/>
              </w:rPr>
            </w:pPr>
            <w:r w:rsidRPr="00664146">
              <w:rPr>
                <w:rFonts w:asciiTheme="minorHAnsi" w:hAnsiTheme="minorHAnsi" w:cstheme="minorHAnsi"/>
                <w:b/>
                <w:bCs/>
                <w:sz w:val="20"/>
                <w:lang w:val="el-GR"/>
              </w:rPr>
              <w:t>Πώς κρίνετε τη σ</w:t>
            </w:r>
            <w:r w:rsidRPr="00664146">
              <w:rPr>
                <w:rFonts w:asciiTheme="minorHAnsi" w:hAnsiTheme="minorHAnsi" w:cstheme="minorHAnsi"/>
                <w:b/>
                <w:sz w:val="20"/>
                <w:lang w:val="el-GR"/>
              </w:rPr>
              <w:t>υμβολή του Τμήματος στην τοπική, περιφερειακή και εθνική ανάπτυξη;</w:t>
            </w:r>
          </w:p>
          <w:p w14:paraId="19CACFAD" w14:textId="77777777" w:rsidR="004849A6" w:rsidRPr="00664146" w:rsidRDefault="004849A6" w:rsidP="00553341">
            <w:pPr>
              <w:numPr>
                <w:ilvl w:val="0"/>
                <w:numId w:val="44"/>
              </w:numPr>
              <w:tabs>
                <w:tab w:val="clear" w:pos="720"/>
                <w:tab w:val="num" w:pos="360"/>
              </w:tabs>
              <w:overflowPunct w:val="0"/>
              <w:autoSpaceDE w:val="0"/>
              <w:autoSpaceDN w:val="0"/>
              <w:adjustRightInd w:val="0"/>
              <w:spacing w:before="4" w:line="288" w:lineRule="auto"/>
              <w:ind w:left="360" w:hanging="180"/>
              <w:jc w:val="both"/>
              <w:textAlignment w:val="baseline"/>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Πόσο σταθερές και βιώσιμες είναι οι υπάρχουσες συνεργασίες; </w:t>
            </w:r>
          </w:p>
          <w:p w14:paraId="148DDF77" w14:textId="77777777" w:rsidR="004849A6" w:rsidRPr="00664146" w:rsidRDefault="004849A6" w:rsidP="00553341">
            <w:pPr>
              <w:numPr>
                <w:ilvl w:val="0"/>
                <w:numId w:val="44"/>
              </w:numPr>
              <w:tabs>
                <w:tab w:val="clear" w:pos="720"/>
                <w:tab w:val="num" w:pos="360"/>
              </w:tabs>
              <w:overflowPunct w:val="0"/>
              <w:autoSpaceDE w:val="0"/>
              <w:autoSpaceDN w:val="0"/>
              <w:adjustRightInd w:val="0"/>
              <w:spacing w:before="4" w:line="288" w:lineRule="auto"/>
              <w:ind w:left="360" w:hanging="180"/>
              <w:jc w:val="both"/>
              <w:textAlignment w:val="baseline"/>
              <w:rPr>
                <w:rFonts w:asciiTheme="minorHAnsi" w:hAnsiTheme="minorHAnsi" w:cstheme="minorHAnsi"/>
                <w:sz w:val="18"/>
                <w:szCs w:val="18"/>
                <w:lang w:val="el-GR"/>
              </w:rPr>
            </w:pPr>
            <w:r w:rsidRPr="00664146">
              <w:rPr>
                <w:rFonts w:asciiTheme="minorHAnsi" w:hAnsiTheme="minorHAnsi" w:cstheme="minorHAnsi"/>
                <w:sz w:val="18"/>
                <w:szCs w:val="18"/>
                <w:lang w:val="el-GR"/>
              </w:rPr>
              <w:t>Συνάπτονται προγραμματικές συμφωνίες συνεργασίας μεταξύ Τμήματος και ΚΠΠ φορέων;</w:t>
            </w:r>
          </w:p>
          <w:p w14:paraId="21C293E0" w14:textId="77777777" w:rsidR="004849A6" w:rsidRPr="00664146" w:rsidRDefault="004849A6" w:rsidP="00553341">
            <w:pPr>
              <w:numPr>
                <w:ilvl w:val="0"/>
                <w:numId w:val="44"/>
              </w:numPr>
              <w:tabs>
                <w:tab w:val="clear" w:pos="720"/>
                <w:tab w:val="num" w:pos="360"/>
              </w:tabs>
              <w:overflowPunct w:val="0"/>
              <w:autoSpaceDE w:val="0"/>
              <w:autoSpaceDN w:val="0"/>
              <w:adjustRightInd w:val="0"/>
              <w:spacing w:before="4" w:line="288" w:lineRule="auto"/>
              <w:ind w:left="360" w:hanging="180"/>
              <w:jc w:val="both"/>
              <w:textAlignment w:val="baseline"/>
              <w:rPr>
                <w:rFonts w:asciiTheme="minorHAnsi" w:hAnsiTheme="minorHAnsi" w:cstheme="minorHAnsi"/>
                <w:sz w:val="18"/>
                <w:szCs w:val="18"/>
                <w:lang w:val="el-GR"/>
              </w:rPr>
            </w:pPr>
            <w:r w:rsidRPr="00664146">
              <w:rPr>
                <w:rFonts w:asciiTheme="minorHAnsi" w:hAnsiTheme="minorHAnsi" w:cstheme="minorHAnsi"/>
                <w:sz w:val="18"/>
                <w:szCs w:val="18"/>
                <w:lang w:val="el-GR"/>
              </w:rPr>
              <w:t>Εκπροσωπείται το Τμήμα σε τοπικούς και περιφερειακούς οργανισμούς και αναπτυξιακά όργανα;</w:t>
            </w:r>
          </w:p>
          <w:p w14:paraId="40AFC254" w14:textId="77777777" w:rsidR="004849A6" w:rsidRPr="00664146" w:rsidRDefault="004849A6" w:rsidP="00553341">
            <w:pPr>
              <w:numPr>
                <w:ilvl w:val="0"/>
                <w:numId w:val="44"/>
              </w:numPr>
              <w:tabs>
                <w:tab w:val="clear" w:pos="720"/>
                <w:tab w:val="num" w:pos="360"/>
              </w:tabs>
              <w:overflowPunct w:val="0"/>
              <w:autoSpaceDE w:val="0"/>
              <w:autoSpaceDN w:val="0"/>
              <w:adjustRightInd w:val="0"/>
              <w:spacing w:before="4" w:line="288" w:lineRule="auto"/>
              <w:ind w:left="360" w:hanging="180"/>
              <w:jc w:val="both"/>
              <w:textAlignment w:val="baseline"/>
              <w:rPr>
                <w:rFonts w:asciiTheme="minorHAnsi" w:hAnsiTheme="minorHAnsi" w:cstheme="minorHAnsi"/>
                <w:sz w:val="18"/>
                <w:szCs w:val="18"/>
                <w:lang w:val="el-GR"/>
              </w:rPr>
            </w:pPr>
            <w:r w:rsidRPr="00664146">
              <w:rPr>
                <w:rFonts w:asciiTheme="minorHAnsi" w:hAnsiTheme="minorHAnsi" w:cstheme="minorHAnsi"/>
                <w:sz w:val="18"/>
                <w:szCs w:val="18"/>
                <w:lang w:val="el-GR"/>
              </w:rPr>
              <w:t>Συμμετέχει ενεργά το Τμήμα στην εκπόνηση τοπικών /περιφερειακών σχεδίων ανάπτυξης;</w:t>
            </w:r>
          </w:p>
          <w:p w14:paraId="31BEF512" w14:textId="77777777" w:rsidR="004849A6" w:rsidRPr="00664146" w:rsidRDefault="004849A6" w:rsidP="00553341">
            <w:pPr>
              <w:numPr>
                <w:ilvl w:val="0"/>
                <w:numId w:val="44"/>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Υπάρχει διάδραση ή/και συνεργασία του Τμήματος με το περιβάλλον του, ιδίως με αντίστοιχα Τμήματα άλλων ιδρυμάτων ανώτατης εκπαίδευσης; </w:t>
            </w:r>
          </w:p>
          <w:p w14:paraId="05CC843E" w14:textId="77777777" w:rsidR="004849A6" w:rsidRPr="00664146" w:rsidRDefault="004849A6" w:rsidP="00553341">
            <w:pPr>
              <w:numPr>
                <w:ilvl w:val="0"/>
                <w:numId w:val="44"/>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Αναπτύσσει το Τμήμα και διατηρεί σχέσεις με την τοπική και περιφερειακή κοινωνία, καθώς και με την τοπική, περιφερειακή ή/και εθνική οικονομική υποδομή; </w:t>
            </w:r>
          </w:p>
          <w:p w14:paraId="11F9E3B1" w14:textId="77777777" w:rsidR="004849A6" w:rsidRPr="00664146" w:rsidRDefault="004849A6" w:rsidP="00553341">
            <w:pPr>
              <w:numPr>
                <w:ilvl w:val="0"/>
                <w:numId w:val="44"/>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συμμετέχει το Τμήμα στα μείζονα περιφερειακά, εθνικά και διεθνή ερευνητικά και ακαδημαϊκά δίκτυα;</w:t>
            </w:r>
          </w:p>
          <w:p w14:paraId="3AA0B460" w14:textId="77777777" w:rsidR="004849A6" w:rsidRPr="00664146" w:rsidRDefault="004849A6" w:rsidP="00553341">
            <w:pPr>
              <w:numPr>
                <w:ilvl w:val="0"/>
                <w:numId w:val="44"/>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Το Τμήμα διοργανώνει ή/και συμμετέχει στη διοργάνωση πολιτιστικών εκδηλώσεων που απευθύνονται στο άμεσο κοινωνικό περιβάλλον;</w:t>
            </w:r>
          </w:p>
          <w:p w14:paraId="42348DC2" w14:textId="77777777" w:rsidR="004D322D" w:rsidRPr="00664146" w:rsidRDefault="004D322D" w:rsidP="00553341">
            <w:pPr>
              <w:jc w:val="both"/>
              <w:rPr>
                <w:rFonts w:asciiTheme="minorHAnsi" w:hAnsiTheme="minorHAnsi" w:cstheme="minorHAnsi"/>
                <w:sz w:val="18"/>
                <w:szCs w:val="18"/>
                <w:lang w:val="el-GR"/>
              </w:rPr>
            </w:pPr>
          </w:p>
          <w:p w14:paraId="752F1EDE" w14:textId="77777777" w:rsidR="004D322D" w:rsidRPr="00664146" w:rsidRDefault="004D322D" w:rsidP="00553341">
            <w:pPr>
              <w:jc w:val="both"/>
              <w:rPr>
                <w:rFonts w:asciiTheme="minorHAnsi" w:hAnsiTheme="minorHAnsi" w:cstheme="minorHAnsi"/>
                <w:sz w:val="18"/>
                <w:szCs w:val="18"/>
                <w:lang w:val="el-GR"/>
              </w:rPr>
            </w:pPr>
          </w:p>
          <w:p w14:paraId="2BC03139" w14:textId="77777777" w:rsidR="004D322D" w:rsidRPr="00664146" w:rsidRDefault="004D322D" w:rsidP="00553341">
            <w:pPr>
              <w:jc w:val="both"/>
              <w:rPr>
                <w:rFonts w:asciiTheme="minorHAnsi" w:hAnsiTheme="minorHAnsi" w:cstheme="minorHAnsi"/>
                <w:sz w:val="18"/>
                <w:szCs w:val="18"/>
                <w:lang w:val="el-GR"/>
              </w:rPr>
            </w:pPr>
          </w:p>
          <w:p w14:paraId="072D13E1" w14:textId="77777777" w:rsidR="004D322D" w:rsidRPr="00664146" w:rsidRDefault="004D322D" w:rsidP="00553341">
            <w:pPr>
              <w:jc w:val="both"/>
              <w:rPr>
                <w:rFonts w:asciiTheme="minorHAnsi" w:hAnsiTheme="minorHAnsi" w:cstheme="minorHAnsi"/>
                <w:sz w:val="18"/>
                <w:szCs w:val="18"/>
                <w:lang w:val="el-GR"/>
              </w:rPr>
            </w:pPr>
          </w:p>
          <w:p w14:paraId="67604CBE" w14:textId="77777777" w:rsidR="004D322D" w:rsidRPr="00664146" w:rsidRDefault="004D322D" w:rsidP="00553341">
            <w:pPr>
              <w:jc w:val="both"/>
              <w:rPr>
                <w:rFonts w:asciiTheme="minorHAnsi" w:hAnsiTheme="minorHAnsi" w:cstheme="minorHAnsi"/>
                <w:sz w:val="18"/>
                <w:szCs w:val="18"/>
                <w:lang w:val="el-GR"/>
              </w:rPr>
            </w:pPr>
          </w:p>
          <w:p w14:paraId="746D0317" w14:textId="77777777" w:rsidR="004D322D" w:rsidRPr="00664146" w:rsidRDefault="004D322D" w:rsidP="00553341">
            <w:pPr>
              <w:jc w:val="both"/>
              <w:rPr>
                <w:rFonts w:asciiTheme="minorHAnsi" w:hAnsiTheme="minorHAnsi" w:cstheme="minorHAnsi"/>
                <w:sz w:val="18"/>
                <w:szCs w:val="18"/>
                <w:lang w:val="el-GR"/>
              </w:rPr>
            </w:pPr>
          </w:p>
          <w:p w14:paraId="151C830B" w14:textId="77777777" w:rsidR="004D322D" w:rsidRPr="00664146" w:rsidRDefault="004D322D" w:rsidP="00553341">
            <w:pPr>
              <w:jc w:val="both"/>
              <w:rPr>
                <w:rFonts w:asciiTheme="minorHAnsi" w:hAnsiTheme="minorHAnsi" w:cstheme="minorHAnsi"/>
                <w:sz w:val="18"/>
                <w:szCs w:val="18"/>
                <w:lang w:val="el-GR"/>
              </w:rPr>
            </w:pPr>
          </w:p>
          <w:p w14:paraId="01DBEFE0" w14:textId="77777777" w:rsidR="004D322D" w:rsidRPr="00664146" w:rsidRDefault="004D322D" w:rsidP="00553341">
            <w:pPr>
              <w:jc w:val="both"/>
              <w:rPr>
                <w:rFonts w:asciiTheme="minorHAnsi" w:hAnsiTheme="minorHAnsi" w:cstheme="minorHAnsi"/>
                <w:sz w:val="18"/>
                <w:szCs w:val="18"/>
                <w:lang w:val="el-GR"/>
              </w:rPr>
            </w:pPr>
          </w:p>
          <w:p w14:paraId="6D8E24A9" w14:textId="77777777" w:rsidR="004D322D" w:rsidRPr="00664146" w:rsidRDefault="004D322D" w:rsidP="00553341">
            <w:pPr>
              <w:jc w:val="both"/>
              <w:rPr>
                <w:rFonts w:asciiTheme="minorHAnsi" w:hAnsiTheme="minorHAnsi" w:cstheme="minorHAnsi"/>
                <w:sz w:val="18"/>
                <w:szCs w:val="18"/>
                <w:lang w:val="el-GR"/>
              </w:rPr>
            </w:pPr>
          </w:p>
          <w:p w14:paraId="012161C2" w14:textId="77777777" w:rsidR="003E20DA" w:rsidRPr="00664146" w:rsidRDefault="003E20DA" w:rsidP="00553341">
            <w:pPr>
              <w:jc w:val="both"/>
              <w:rPr>
                <w:rFonts w:asciiTheme="minorHAnsi" w:hAnsiTheme="minorHAnsi" w:cstheme="minorHAnsi"/>
                <w:i/>
                <w:iCs/>
                <w:sz w:val="20"/>
                <w:lang w:val="el-GR"/>
              </w:rPr>
            </w:pPr>
          </w:p>
        </w:tc>
      </w:tr>
    </w:tbl>
    <w:p w14:paraId="14B00DD5" w14:textId="77777777" w:rsidR="0013122E" w:rsidRPr="00664146" w:rsidRDefault="004D322D" w:rsidP="004D322D">
      <w:pPr>
        <w:jc w:val="both"/>
        <w:rPr>
          <w:rFonts w:asciiTheme="minorHAnsi" w:hAnsiTheme="minorHAnsi" w:cstheme="minorHAnsi"/>
          <w:b/>
          <w:iCs/>
          <w:sz w:val="8"/>
          <w:lang w:val="el-GR"/>
        </w:rPr>
      </w:pPr>
      <w:r w:rsidRPr="00664146">
        <w:rPr>
          <w:rFonts w:asciiTheme="minorHAnsi" w:hAnsiTheme="minorHAnsi" w:cstheme="minorHAnsi"/>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0"/>
      </w:tblGrid>
      <w:tr w:rsidR="003E20DA" w:rsidRPr="00664146" w14:paraId="0625AD2A" w14:textId="77777777" w:rsidTr="00553341">
        <w:tc>
          <w:tcPr>
            <w:tcW w:w="8436" w:type="dxa"/>
            <w:shd w:val="clear" w:color="auto" w:fill="D9D9D9"/>
          </w:tcPr>
          <w:p w14:paraId="410F61BF" w14:textId="77777777" w:rsidR="003E20DA" w:rsidRPr="00664146" w:rsidRDefault="003E20DA" w:rsidP="004C3D9D">
            <w:pPr>
              <w:pStyle w:val="Heading1"/>
              <w:rPr>
                <w:rFonts w:asciiTheme="minorHAnsi" w:hAnsiTheme="minorHAnsi" w:cstheme="minorHAnsi"/>
                <w:sz w:val="20"/>
              </w:rPr>
            </w:pPr>
            <w:bookmarkStart w:id="63" w:name="_Toc181708555"/>
            <w:bookmarkStart w:id="64" w:name="_Toc53922884"/>
            <w:r w:rsidRPr="00664146">
              <w:rPr>
                <w:rFonts w:asciiTheme="minorHAnsi" w:hAnsiTheme="minorHAnsi" w:cstheme="minorHAnsi"/>
              </w:rPr>
              <w:lastRenderedPageBreak/>
              <w:t>7. Στρατηγική ακαδημαϊκής ανάπτυξης</w:t>
            </w:r>
            <w:bookmarkEnd w:id="63"/>
            <w:bookmarkEnd w:id="64"/>
          </w:p>
        </w:tc>
      </w:tr>
      <w:tr w:rsidR="003E20DA" w:rsidRPr="00315A4F" w14:paraId="6E279AAB" w14:textId="77777777" w:rsidTr="00553341">
        <w:tc>
          <w:tcPr>
            <w:tcW w:w="8436" w:type="dxa"/>
            <w:shd w:val="clear" w:color="auto" w:fill="auto"/>
          </w:tcPr>
          <w:p w14:paraId="6E70D063" w14:textId="77777777" w:rsidR="003E20DA" w:rsidRPr="00664146" w:rsidRDefault="003E20DA" w:rsidP="00553341">
            <w:pPr>
              <w:jc w:val="both"/>
              <w:rPr>
                <w:rFonts w:asciiTheme="minorHAnsi" w:hAnsiTheme="minorHAnsi" w:cstheme="minorHAnsi"/>
                <w:i/>
                <w:iCs/>
                <w:sz w:val="18"/>
                <w:szCs w:val="18"/>
                <w:lang w:val="el-GR"/>
              </w:rPr>
            </w:pPr>
            <w:r w:rsidRPr="00664146">
              <w:rPr>
                <w:rFonts w:asciiTheme="minorHAnsi" w:hAnsiTheme="minorHAnsi" w:cstheme="minorHAnsi"/>
                <w:i/>
                <w:iCs/>
                <w:sz w:val="18"/>
                <w:szCs w:val="18"/>
                <w:lang w:val="el-GR"/>
              </w:rPr>
              <w:t>Στην ενότητα αυτή το Τμήμα καλείται να αναλύσει κριτικά και να αξιολογήσει την ποιότητα της στρατηγικής ακαδημαϊκής ανάπτυξή</w:t>
            </w:r>
            <w:r w:rsidR="009B5B1A" w:rsidRPr="00664146">
              <w:rPr>
                <w:rFonts w:asciiTheme="minorHAnsi" w:hAnsiTheme="minorHAnsi" w:cstheme="minorHAnsi"/>
                <w:i/>
                <w:iCs/>
                <w:sz w:val="18"/>
                <w:szCs w:val="18"/>
                <w:lang w:val="el-GR"/>
              </w:rPr>
              <w:t xml:space="preserve">ς του. </w:t>
            </w:r>
            <w:r w:rsidRPr="00664146">
              <w:rPr>
                <w:rFonts w:asciiTheme="minorHAnsi" w:hAnsiTheme="minorHAnsi" w:cstheme="minorHAnsi"/>
                <w:i/>
                <w:iCs/>
                <w:sz w:val="18"/>
                <w:szCs w:val="18"/>
                <w:lang w:val="el-GR"/>
              </w:rPr>
              <w:t xml:space="preserve"> </w:t>
            </w:r>
          </w:p>
          <w:p w14:paraId="78F765A4" w14:textId="77777777" w:rsidR="003E20DA" w:rsidRPr="00664146" w:rsidRDefault="003E20DA" w:rsidP="00553341">
            <w:pPr>
              <w:jc w:val="both"/>
              <w:rPr>
                <w:rFonts w:asciiTheme="minorHAnsi" w:hAnsiTheme="minorHAnsi" w:cstheme="minorHAnsi"/>
                <w:i/>
                <w:iCs/>
                <w:sz w:val="6"/>
                <w:szCs w:val="18"/>
                <w:lang w:val="el-GR"/>
              </w:rPr>
            </w:pPr>
          </w:p>
          <w:p w14:paraId="46033233" w14:textId="77777777" w:rsidR="003E20DA" w:rsidRPr="00664146" w:rsidRDefault="003E20DA" w:rsidP="00553341">
            <w:pPr>
              <w:jc w:val="both"/>
              <w:rPr>
                <w:rFonts w:asciiTheme="minorHAnsi" w:hAnsiTheme="minorHAnsi" w:cstheme="minorHAnsi"/>
                <w:i/>
                <w:iCs/>
                <w:sz w:val="18"/>
                <w:szCs w:val="18"/>
                <w:lang w:val="el-GR"/>
              </w:rPr>
            </w:pPr>
            <w:r w:rsidRPr="00664146">
              <w:rPr>
                <w:rFonts w:asciiTheme="minorHAnsi" w:hAnsiTheme="minorHAnsi" w:cstheme="minorHAnsi"/>
                <w:i/>
                <w:iCs/>
                <w:sz w:val="18"/>
                <w:szCs w:val="18"/>
                <w:lang w:val="el-GR"/>
              </w:rPr>
              <w:t>Η απάντηση σε κάθε μία από τις ερωτήσεις πρέπει, τουλάχιστον, να περιλαμβάνει:</w:t>
            </w:r>
          </w:p>
          <w:p w14:paraId="03A99E7B" w14:textId="77777777" w:rsidR="003E20DA" w:rsidRPr="00664146" w:rsidRDefault="003E20DA" w:rsidP="00553341">
            <w:pPr>
              <w:jc w:val="both"/>
              <w:rPr>
                <w:rFonts w:asciiTheme="minorHAnsi" w:hAnsiTheme="minorHAnsi" w:cstheme="minorHAnsi"/>
                <w:bCs/>
                <w:i/>
                <w:iCs/>
                <w:sz w:val="18"/>
                <w:szCs w:val="18"/>
                <w:lang w:val="el-GR"/>
              </w:rPr>
            </w:pPr>
            <w:r w:rsidRPr="00664146">
              <w:rPr>
                <w:rFonts w:asciiTheme="minorHAnsi" w:hAnsiTheme="minorHAnsi" w:cstheme="minorHAnsi"/>
                <w:bCs/>
                <w:i/>
                <w:iCs/>
                <w:sz w:val="18"/>
                <w:szCs w:val="18"/>
                <w:lang w:val="el-GR"/>
              </w:rPr>
              <w:t>α) Ποια, κατά τη γνώμη του Τμήματος, είναι τα κυριότερα θετικά και αρνητικά σημεία του Τμήματος ως προς το αντίστοιχο κριτήριο</w:t>
            </w:r>
          </w:p>
          <w:p w14:paraId="1D3180E5" w14:textId="77777777" w:rsidR="000B49D8" w:rsidRPr="00664146" w:rsidRDefault="003E20DA" w:rsidP="00553341">
            <w:pPr>
              <w:jc w:val="both"/>
              <w:rPr>
                <w:rFonts w:asciiTheme="minorHAnsi" w:hAnsiTheme="minorHAnsi" w:cstheme="minorHAnsi"/>
                <w:bCs/>
                <w:i/>
                <w:iCs/>
                <w:sz w:val="18"/>
                <w:szCs w:val="18"/>
                <w:lang w:val="el-GR"/>
              </w:rPr>
            </w:pPr>
            <w:r w:rsidRPr="00664146">
              <w:rPr>
                <w:rFonts w:asciiTheme="minorHAnsi" w:hAnsiTheme="minorHAnsi" w:cstheme="minorHAnsi"/>
                <w:bCs/>
                <w:i/>
                <w:iCs/>
                <w:sz w:val="18"/>
                <w:szCs w:val="18"/>
                <w:lang w:val="el-GR"/>
              </w:rPr>
              <w:t>β) Ποιες ευκαιρίες αξιοποίησης των θετικών σημείων και ενδεχόμενους  κινδύνους από τα αρνητικά σημεία διακρίνει το Τμήμα ως προς το αντίστοιχο κριτήριο</w:t>
            </w:r>
          </w:p>
          <w:p w14:paraId="0F2A8B1D" w14:textId="77777777" w:rsidR="009B5B1A" w:rsidRPr="00664146" w:rsidRDefault="009B5B1A" w:rsidP="00553341">
            <w:pPr>
              <w:jc w:val="both"/>
              <w:rPr>
                <w:rFonts w:asciiTheme="minorHAnsi" w:hAnsiTheme="minorHAnsi" w:cstheme="minorHAnsi"/>
                <w:bCs/>
                <w:i/>
                <w:iCs/>
                <w:sz w:val="18"/>
                <w:szCs w:val="18"/>
                <w:lang w:val="el-GR"/>
              </w:rPr>
            </w:pPr>
          </w:p>
        </w:tc>
      </w:tr>
      <w:tr w:rsidR="000B49D8" w:rsidRPr="00315A4F" w14:paraId="6CE1D06D" w14:textId="77777777" w:rsidTr="00553341">
        <w:tc>
          <w:tcPr>
            <w:tcW w:w="8436" w:type="dxa"/>
            <w:shd w:val="clear" w:color="auto" w:fill="auto"/>
          </w:tcPr>
          <w:p w14:paraId="006588BD" w14:textId="77777777" w:rsidR="003C5831" w:rsidRPr="00664146" w:rsidRDefault="003C5831" w:rsidP="00553341">
            <w:pPr>
              <w:pBdr>
                <w:top w:val="single" w:sz="4" w:space="1" w:color="auto"/>
                <w:left w:val="single" w:sz="4" w:space="4" w:color="auto"/>
                <w:bottom w:val="single" w:sz="4" w:space="1" w:color="auto"/>
                <w:right w:val="single" w:sz="4" w:space="4" w:color="auto"/>
              </w:pBdr>
              <w:shd w:val="clear" w:color="auto" w:fill="E0E0E0"/>
              <w:spacing w:before="40" w:after="40"/>
              <w:ind w:left="539" w:hanging="539"/>
              <w:rPr>
                <w:rFonts w:asciiTheme="minorHAnsi" w:hAnsiTheme="minorHAnsi" w:cstheme="minorHAnsi"/>
                <w:b/>
                <w:sz w:val="20"/>
                <w:szCs w:val="20"/>
                <w:lang w:val="el-GR"/>
              </w:rPr>
            </w:pPr>
            <w:r w:rsidRPr="00664146">
              <w:rPr>
                <w:rFonts w:asciiTheme="minorHAnsi" w:hAnsiTheme="minorHAnsi" w:cstheme="minorHAnsi"/>
                <w:b/>
                <w:sz w:val="20"/>
                <w:szCs w:val="20"/>
                <w:lang w:val="el-GR"/>
              </w:rPr>
              <w:t>7.1 Πώς κρίνετε τη στρατηγική ακαδημαϊκής ανάπτυξης του Τμήματος;</w:t>
            </w:r>
          </w:p>
          <w:p w14:paraId="523B5C74" w14:textId="77777777" w:rsidR="000B49D8" w:rsidRPr="00664146" w:rsidRDefault="000B49D8" w:rsidP="00553341">
            <w:pPr>
              <w:numPr>
                <w:ilvl w:val="1"/>
                <w:numId w:val="3"/>
              </w:numPr>
              <w:tabs>
                <w:tab w:val="clear" w:pos="1440"/>
                <w:tab w:val="num" w:pos="360"/>
              </w:tabs>
              <w:ind w:left="360" w:hanging="180"/>
              <w:rPr>
                <w:rFonts w:asciiTheme="minorHAnsi" w:hAnsiTheme="minorHAnsi" w:cstheme="minorHAnsi"/>
                <w:sz w:val="18"/>
                <w:szCs w:val="18"/>
                <w:lang w:val="el-GR"/>
              </w:rPr>
            </w:pPr>
            <w:r w:rsidRPr="00664146">
              <w:rPr>
                <w:rFonts w:asciiTheme="minorHAnsi" w:hAnsiTheme="minorHAnsi" w:cstheme="minorHAnsi"/>
                <w:sz w:val="18"/>
                <w:szCs w:val="18"/>
                <w:lang w:val="el-GR"/>
              </w:rPr>
              <w:t>Ποια είναι η συμμετοχή της ακαδημαϊκής κοινότητας στη διαμόρφωση και παρακολούθηση της υλοποίησης, και στη δημοσιοποίηση των αποτελεσμάτων των αναπτυξιακών του στρατηγικών;</w:t>
            </w:r>
          </w:p>
          <w:p w14:paraId="4A56A4E9" w14:textId="77777777" w:rsidR="000B49D8" w:rsidRPr="00664146" w:rsidRDefault="000B49D8" w:rsidP="00553341">
            <w:pPr>
              <w:numPr>
                <w:ilvl w:val="1"/>
                <w:numId w:val="3"/>
              </w:numPr>
              <w:tabs>
                <w:tab w:val="clear" w:pos="1440"/>
                <w:tab w:val="num" w:pos="360"/>
              </w:tabs>
              <w:ind w:left="360" w:hanging="180"/>
              <w:rPr>
                <w:rFonts w:asciiTheme="minorHAnsi" w:hAnsiTheme="minorHAnsi" w:cstheme="minorHAnsi"/>
                <w:sz w:val="18"/>
                <w:szCs w:val="18"/>
                <w:lang w:val="el-GR"/>
              </w:rPr>
            </w:pPr>
            <w:r w:rsidRPr="00664146">
              <w:rPr>
                <w:rFonts w:asciiTheme="minorHAnsi" w:hAnsiTheme="minorHAnsi" w:cstheme="minorHAnsi"/>
                <w:sz w:val="18"/>
                <w:szCs w:val="18"/>
                <w:lang w:val="el-GR"/>
              </w:rPr>
              <w:t>Συγκεντρώνει και αξιοποιεί το Τμήμα τα απαιτούμενα για τον αποτελεσματικό σχεδιασμό της ακαδημαϊκής ανάπτυξής του στοιχεία και δείκτες;</w:t>
            </w:r>
          </w:p>
          <w:p w14:paraId="79014D8A" w14:textId="77777777" w:rsidR="000B49D8" w:rsidRPr="00664146" w:rsidRDefault="000B49D8" w:rsidP="00553341">
            <w:pPr>
              <w:numPr>
                <w:ilvl w:val="1"/>
                <w:numId w:val="3"/>
              </w:numPr>
              <w:tabs>
                <w:tab w:val="clear" w:pos="1440"/>
                <w:tab w:val="num" w:pos="360"/>
              </w:tabs>
              <w:ind w:left="360" w:hanging="180"/>
              <w:rPr>
                <w:rFonts w:asciiTheme="minorHAnsi" w:hAnsiTheme="minorHAnsi" w:cstheme="minorHAnsi"/>
                <w:sz w:val="18"/>
                <w:szCs w:val="18"/>
                <w:lang w:val="el-GR"/>
              </w:rPr>
            </w:pPr>
            <w:r w:rsidRPr="00664146">
              <w:rPr>
                <w:rFonts w:asciiTheme="minorHAnsi" w:hAnsiTheme="minorHAnsi" w:cstheme="minorHAnsi"/>
                <w:sz w:val="18"/>
                <w:szCs w:val="18"/>
                <w:lang w:val="el-GR"/>
              </w:rPr>
              <w:t>Τι προσπάθειες κάνει το Τμήμα προκειμένου να προσελκύσει μέλη ακαδημαϊκού προσωπικού υψηλού επιπέδου;</w:t>
            </w:r>
          </w:p>
          <w:p w14:paraId="4208B19A" w14:textId="77777777" w:rsidR="000B49D8" w:rsidRPr="00664146" w:rsidRDefault="000B49D8" w:rsidP="00553341">
            <w:pPr>
              <w:numPr>
                <w:ilvl w:val="1"/>
                <w:numId w:val="3"/>
              </w:numPr>
              <w:tabs>
                <w:tab w:val="clear" w:pos="1440"/>
                <w:tab w:val="num" w:pos="360"/>
                <w:tab w:val="num" w:pos="720"/>
              </w:tabs>
              <w:ind w:left="360" w:hanging="180"/>
              <w:rPr>
                <w:rFonts w:asciiTheme="minorHAnsi" w:hAnsiTheme="minorHAnsi" w:cstheme="minorHAnsi"/>
                <w:sz w:val="18"/>
                <w:szCs w:val="18"/>
                <w:lang w:val="el-GR"/>
              </w:rPr>
            </w:pPr>
            <w:r w:rsidRPr="00664146">
              <w:rPr>
                <w:rFonts w:asciiTheme="minorHAnsi" w:hAnsiTheme="minorHAnsi" w:cstheme="minorHAnsi"/>
                <w:sz w:val="18"/>
                <w:szCs w:val="18"/>
                <w:lang w:val="el-GR"/>
              </w:rPr>
              <w:t>Πώς συνδέεται ο προγραμματισμός προσλήψεων και εξελίξεων μελών του ακαδημαϊκού προσωπικού με το σχέδιο ακαδημαϊκής ανάπτυξης του Τμήματος; Πόσους φοιτητές ζητάει τεκμηριωμένα το Τμήμα ανά έτος; Πόσοι φοιτητές τελικά σπουδάζουν ανά έτος και ποια είναι η προέλευσή τους ανά τρόπο εισαγωγής (εισαγωγικές εξετάσεις, μετεγγραφές, ειδικές κατηγορίες, κλπ);</w:t>
            </w:r>
          </w:p>
          <w:p w14:paraId="62922E32" w14:textId="77777777" w:rsidR="000B49D8" w:rsidRPr="00664146" w:rsidRDefault="000B49D8" w:rsidP="00553341">
            <w:pPr>
              <w:numPr>
                <w:ilvl w:val="1"/>
                <w:numId w:val="3"/>
              </w:numPr>
              <w:tabs>
                <w:tab w:val="clear" w:pos="1440"/>
                <w:tab w:val="num" w:pos="360"/>
                <w:tab w:val="num" w:pos="720"/>
              </w:tabs>
              <w:ind w:left="360" w:hanging="180"/>
              <w:rPr>
                <w:rFonts w:asciiTheme="minorHAnsi" w:hAnsiTheme="minorHAnsi" w:cstheme="minorHAnsi"/>
                <w:sz w:val="18"/>
                <w:szCs w:val="18"/>
                <w:lang w:val="el-GR"/>
              </w:rPr>
            </w:pPr>
            <w:r w:rsidRPr="00664146">
              <w:rPr>
                <w:rFonts w:asciiTheme="minorHAnsi" w:hAnsiTheme="minorHAnsi" w:cstheme="minorHAnsi"/>
                <w:sz w:val="18"/>
                <w:szCs w:val="18"/>
                <w:lang w:val="el-GR"/>
              </w:rPr>
              <w:t>Τι προσπάθειες κάνει το Τμήμα προκειμένου να προσελκύσει φοιτητές υψηλού επιπέδου;</w:t>
            </w:r>
          </w:p>
          <w:p w14:paraId="1D03186C" w14:textId="77777777" w:rsidR="003C5831" w:rsidRPr="00664146" w:rsidRDefault="003C5831" w:rsidP="003C5831">
            <w:pPr>
              <w:rPr>
                <w:rFonts w:asciiTheme="minorHAnsi" w:hAnsiTheme="minorHAnsi" w:cstheme="minorHAnsi"/>
                <w:sz w:val="18"/>
                <w:szCs w:val="18"/>
                <w:lang w:val="el-GR"/>
              </w:rPr>
            </w:pPr>
          </w:p>
          <w:p w14:paraId="1ACC9C10" w14:textId="77777777" w:rsidR="003C5831" w:rsidRPr="00664146" w:rsidRDefault="003C5831" w:rsidP="003C5831">
            <w:pPr>
              <w:rPr>
                <w:rFonts w:asciiTheme="minorHAnsi" w:hAnsiTheme="minorHAnsi" w:cstheme="minorHAnsi"/>
                <w:sz w:val="18"/>
                <w:szCs w:val="18"/>
                <w:lang w:val="el-GR"/>
              </w:rPr>
            </w:pPr>
          </w:p>
          <w:p w14:paraId="368BC776" w14:textId="77777777" w:rsidR="003C5831" w:rsidRPr="00664146" w:rsidRDefault="003C5831" w:rsidP="003C5831">
            <w:pPr>
              <w:rPr>
                <w:rFonts w:asciiTheme="minorHAnsi" w:hAnsiTheme="minorHAnsi" w:cstheme="minorHAnsi"/>
                <w:sz w:val="18"/>
                <w:szCs w:val="18"/>
                <w:lang w:val="el-GR"/>
              </w:rPr>
            </w:pPr>
          </w:p>
          <w:p w14:paraId="2B6FD5CE" w14:textId="77777777" w:rsidR="003C5831" w:rsidRPr="00664146" w:rsidRDefault="003C5831" w:rsidP="003C5831">
            <w:pPr>
              <w:rPr>
                <w:rFonts w:asciiTheme="minorHAnsi" w:hAnsiTheme="minorHAnsi" w:cstheme="minorHAnsi"/>
                <w:sz w:val="18"/>
                <w:szCs w:val="18"/>
                <w:lang w:val="el-GR"/>
              </w:rPr>
            </w:pPr>
          </w:p>
          <w:p w14:paraId="7C6A14CD" w14:textId="77777777" w:rsidR="00215AEC" w:rsidRPr="00664146" w:rsidRDefault="00215AEC" w:rsidP="00215AEC">
            <w:pPr>
              <w:rPr>
                <w:rFonts w:asciiTheme="minorHAnsi" w:hAnsiTheme="minorHAnsi" w:cstheme="minorHAnsi"/>
                <w:sz w:val="18"/>
                <w:szCs w:val="18"/>
                <w:lang w:val="el-GR"/>
              </w:rPr>
            </w:pPr>
          </w:p>
          <w:p w14:paraId="0CACFBEE" w14:textId="77777777" w:rsidR="00215AEC" w:rsidRPr="00664146" w:rsidRDefault="00215AEC" w:rsidP="00215AEC">
            <w:pPr>
              <w:rPr>
                <w:rFonts w:asciiTheme="minorHAnsi" w:hAnsiTheme="minorHAnsi" w:cstheme="minorHAnsi"/>
                <w:sz w:val="18"/>
                <w:szCs w:val="18"/>
                <w:lang w:val="el-GR"/>
              </w:rPr>
            </w:pPr>
          </w:p>
          <w:p w14:paraId="63498BE3" w14:textId="77777777" w:rsidR="00215AEC" w:rsidRPr="00664146" w:rsidRDefault="00215AEC" w:rsidP="00215AEC">
            <w:pPr>
              <w:rPr>
                <w:rFonts w:asciiTheme="minorHAnsi" w:hAnsiTheme="minorHAnsi" w:cstheme="minorHAnsi"/>
                <w:sz w:val="18"/>
                <w:szCs w:val="18"/>
                <w:lang w:val="el-GR"/>
              </w:rPr>
            </w:pPr>
          </w:p>
          <w:p w14:paraId="178866AC" w14:textId="77777777" w:rsidR="00215AEC" w:rsidRPr="00664146" w:rsidRDefault="00215AEC" w:rsidP="00215AEC">
            <w:pPr>
              <w:rPr>
                <w:rFonts w:asciiTheme="minorHAnsi" w:hAnsiTheme="minorHAnsi" w:cstheme="minorHAnsi"/>
                <w:sz w:val="18"/>
                <w:szCs w:val="18"/>
                <w:lang w:val="el-GR"/>
              </w:rPr>
            </w:pPr>
          </w:p>
          <w:p w14:paraId="66D79AD7" w14:textId="77777777" w:rsidR="00215AEC" w:rsidRPr="00664146" w:rsidRDefault="00215AEC" w:rsidP="00215AEC">
            <w:pPr>
              <w:rPr>
                <w:rFonts w:asciiTheme="minorHAnsi" w:hAnsiTheme="minorHAnsi" w:cstheme="minorHAnsi"/>
                <w:sz w:val="18"/>
                <w:szCs w:val="18"/>
                <w:lang w:val="el-GR"/>
              </w:rPr>
            </w:pPr>
          </w:p>
          <w:p w14:paraId="785C1972" w14:textId="77777777" w:rsidR="00215AEC" w:rsidRPr="00664146" w:rsidRDefault="00215AEC" w:rsidP="00215AEC">
            <w:pPr>
              <w:rPr>
                <w:rFonts w:asciiTheme="minorHAnsi" w:hAnsiTheme="minorHAnsi" w:cstheme="minorHAnsi"/>
                <w:sz w:val="18"/>
                <w:szCs w:val="18"/>
                <w:lang w:val="el-GR"/>
              </w:rPr>
            </w:pPr>
          </w:p>
          <w:p w14:paraId="00492779" w14:textId="77777777" w:rsidR="00215AEC" w:rsidRPr="00664146" w:rsidRDefault="00215AEC" w:rsidP="00215AEC">
            <w:pPr>
              <w:rPr>
                <w:rFonts w:asciiTheme="minorHAnsi" w:hAnsiTheme="minorHAnsi" w:cstheme="minorHAnsi"/>
                <w:sz w:val="18"/>
                <w:szCs w:val="18"/>
                <w:lang w:val="el-GR"/>
              </w:rPr>
            </w:pPr>
          </w:p>
          <w:p w14:paraId="117C0694" w14:textId="77777777" w:rsidR="00215AEC" w:rsidRPr="00664146" w:rsidRDefault="00215AEC" w:rsidP="00215AEC">
            <w:pPr>
              <w:rPr>
                <w:rFonts w:asciiTheme="minorHAnsi" w:hAnsiTheme="minorHAnsi" w:cstheme="minorHAnsi"/>
                <w:sz w:val="18"/>
                <w:szCs w:val="18"/>
                <w:lang w:val="el-GR"/>
              </w:rPr>
            </w:pPr>
          </w:p>
          <w:p w14:paraId="5E152964" w14:textId="77777777" w:rsidR="000B49D8" w:rsidRPr="00664146" w:rsidRDefault="000B49D8" w:rsidP="00553341">
            <w:pPr>
              <w:jc w:val="both"/>
              <w:rPr>
                <w:rFonts w:asciiTheme="minorHAnsi" w:hAnsiTheme="minorHAnsi" w:cstheme="minorHAnsi"/>
                <w:i/>
                <w:iCs/>
                <w:sz w:val="20"/>
                <w:lang w:val="el-GR"/>
              </w:rPr>
            </w:pPr>
          </w:p>
        </w:tc>
      </w:tr>
      <w:tr w:rsidR="003C5831" w:rsidRPr="00315A4F" w14:paraId="28126128" w14:textId="77777777" w:rsidTr="00553341">
        <w:tc>
          <w:tcPr>
            <w:tcW w:w="8436" w:type="dxa"/>
            <w:tcBorders>
              <w:bottom w:val="single" w:sz="4" w:space="0" w:color="auto"/>
            </w:tcBorders>
            <w:shd w:val="clear" w:color="auto" w:fill="auto"/>
          </w:tcPr>
          <w:p w14:paraId="2E05D59E" w14:textId="77777777" w:rsidR="003C5831" w:rsidRPr="00664146" w:rsidRDefault="003C5831" w:rsidP="00553341">
            <w:pPr>
              <w:pBdr>
                <w:top w:val="single" w:sz="4" w:space="1" w:color="auto"/>
                <w:left w:val="single" w:sz="4" w:space="4" w:color="auto"/>
                <w:bottom w:val="single" w:sz="4" w:space="1" w:color="auto"/>
                <w:right w:val="single" w:sz="4" w:space="4" w:color="auto"/>
              </w:pBdr>
              <w:shd w:val="clear" w:color="auto" w:fill="E0E0E0"/>
              <w:spacing w:before="120" w:after="120"/>
              <w:ind w:left="720" w:hanging="720"/>
              <w:jc w:val="both"/>
              <w:rPr>
                <w:rFonts w:asciiTheme="minorHAnsi" w:hAnsiTheme="minorHAnsi" w:cstheme="minorHAnsi"/>
                <w:b/>
                <w:sz w:val="20"/>
                <w:szCs w:val="20"/>
                <w:lang w:val="el-GR"/>
              </w:rPr>
            </w:pPr>
            <w:r w:rsidRPr="00664146">
              <w:rPr>
                <w:rFonts w:asciiTheme="minorHAnsi" w:hAnsiTheme="minorHAnsi" w:cstheme="minorHAnsi"/>
                <w:b/>
                <w:sz w:val="20"/>
                <w:szCs w:val="20"/>
                <w:lang w:val="el-GR"/>
              </w:rPr>
              <w:t>7.2. Πώς κρίνετε τη διαδικασία διαμόρφωσης στρατηγικής ακαδημαϊκής ανάπτυξης του Τμήματος;</w:t>
            </w:r>
          </w:p>
          <w:p w14:paraId="30E0D728" w14:textId="77777777" w:rsidR="003C5831" w:rsidRPr="00664146" w:rsidRDefault="003C5831" w:rsidP="00553341">
            <w:pPr>
              <w:pStyle w:val="Heading3"/>
              <w:numPr>
                <w:ilvl w:val="2"/>
                <w:numId w:val="45"/>
              </w:numPr>
              <w:tabs>
                <w:tab w:val="clear" w:pos="2160"/>
                <w:tab w:val="num" w:pos="360"/>
              </w:tabs>
              <w:spacing w:before="4" w:after="0"/>
              <w:ind w:left="362" w:hanging="181"/>
              <w:rPr>
                <w:rFonts w:asciiTheme="minorHAnsi" w:hAnsiTheme="minorHAnsi" w:cstheme="minorHAnsi"/>
                <w:b w:val="0"/>
                <w:sz w:val="18"/>
                <w:szCs w:val="18"/>
              </w:rPr>
            </w:pPr>
            <w:bookmarkStart w:id="65" w:name="_Toc53922504"/>
            <w:bookmarkStart w:id="66" w:name="_Toc53922885"/>
            <w:r w:rsidRPr="00664146">
              <w:rPr>
                <w:rFonts w:asciiTheme="minorHAnsi" w:hAnsiTheme="minorHAnsi" w:cstheme="minorHAnsi"/>
                <w:b w:val="0"/>
                <w:sz w:val="18"/>
                <w:szCs w:val="18"/>
              </w:rPr>
              <w:t>Υπάρχει διαδικασία διαμόρφωσης συγκεκριμένου βραχυ-μεσοπρόθεσμου (λ.χ. 5ετούς) σχεδίου ανάπτυξης; Πόσο αποτελεσματική κρίνετε ότι είναι η διαδικασία αυτή;</w:t>
            </w:r>
            <w:bookmarkEnd w:id="65"/>
            <w:bookmarkEnd w:id="66"/>
          </w:p>
          <w:p w14:paraId="3CAADB52" w14:textId="77777777" w:rsidR="003C5831" w:rsidRPr="00664146" w:rsidRDefault="003C5831" w:rsidP="00553341">
            <w:pPr>
              <w:numPr>
                <w:ilvl w:val="2"/>
                <w:numId w:val="45"/>
              </w:numPr>
              <w:tabs>
                <w:tab w:val="clear" w:pos="2160"/>
                <w:tab w:val="num" w:pos="360"/>
              </w:tabs>
              <w:spacing w:before="4"/>
              <w:ind w:left="362" w:hanging="181"/>
              <w:rPr>
                <w:rFonts w:asciiTheme="minorHAnsi" w:hAnsiTheme="minorHAnsi" w:cstheme="minorHAnsi"/>
                <w:sz w:val="18"/>
                <w:szCs w:val="18"/>
                <w:lang w:val="el-GR"/>
              </w:rPr>
            </w:pPr>
            <w:r w:rsidRPr="00664146">
              <w:rPr>
                <w:rFonts w:asciiTheme="minorHAnsi" w:hAnsiTheme="minorHAnsi" w:cstheme="minorHAnsi"/>
                <w:sz w:val="18"/>
                <w:szCs w:val="18"/>
                <w:lang w:val="el-GR"/>
              </w:rPr>
              <w:t>Υπάρχει διαδικασία παρακολούθησης αυτού του σχεδίου ανάπτυξης; Πόσο αποτελεσματική κρίνετε ότι είναι;</w:t>
            </w:r>
          </w:p>
          <w:p w14:paraId="01AC9EB4" w14:textId="77777777" w:rsidR="003C5831" w:rsidRPr="00664146" w:rsidRDefault="003C5831" w:rsidP="00553341">
            <w:pPr>
              <w:numPr>
                <w:ilvl w:val="0"/>
                <w:numId w:val="45"/>
              </w:numPr>
              <w:tabs>
                <w:tab w:val="clear" w:pos="720"/>
                <w:tab w:val="num" w:pos="360"/>
              </w:tabs>
              <w:spacing w:before="4"/>
              <w:ind w:left="362" w:hanging="181"/>
              <w:rPr>
                <w:rFonts w:asciiTheme="minorHAnsi" w:hAnsiTheme="minorHAnsi" w:cstheme="minorHAnsi"/>
                <w:sz w:val="18"/>
                <w:szCs w:val="18"/>
                <w:lang w:val="el-GR"/>
              </w:rPr>
            </w:pPr>
            <w:r w:rsidRPr="00664146">
              <w:rPr>
                <w:rFonts w:asciiTheme="minorHAnsi" w:hAnsiTheme="minorHAnsi" w:cstheme="minorHAnsi"/>
                <w:sz w:val="18"/>
                <w:szCs w:val="18"/>
                <w:lang w:val="el-GR"/>
              </w:rPr>
              <w:t>Υπάρχει διαδικασία δημοσιοποίησης αυτού του σχεδίου ανάπτυξης και των αποτελεσμάτων του;</w:t>
            </w:r>
          </w:p>
          <w:p w14:paraId="5650FE8F" w14:textId="77777777" w:rsidR="003C5831" w:rsidRPr="00664146" w:rsidRDefault="003C5831" w:rsidP="00215AEC">
            <w:pPr>
              <w:rPr>
                <w:rFonts w:asciiTheme="minorHAnsi" w:hAnsiTheme="minorHAnsi" w:cstheme="minorHAnsi"/>
                <w:sz w:val="18"/>
                <w:szCs w:val="18"/>
                <w:lang w:val="el-GR"/>
              </w:rPr>
            </w:pPr>
          </w:p>
          <w:p w14:paraId="7C42A35E" w14:textId="77777777" w:rsidR="003C5831" w:rsidRPr="00664146" w:rsidRDefault="003C5831" w:rsidP="00215AEC">
            <w:pPr>
              <w:rPr>
                <w:rFonts w:asciiTheme="minorHAnsi" w:hAnsiTheme="minorHAnsi" w:cstheme="minorHAnsi"/>
                <w:sz w:val="18"/>
                <w:szCs w:val="18"/>
                <w:lang w:val="el-GR"/>
              </w:rPr>
            </w:pPr>
          </w:p>
          <w:p w14:paraId="238241D0" w14:textId="77777777" w:rsidR="003C5831" w:rsidRPr="00664146" w:rsidRDefault="003C5831" w:rsidP="00215AEC">
            <w:pPr>
              <w:rPr>
                <w:rFonts w:asciiTheme="minorHAnsi" w:hAnsiTheme="minorHAnsi" w:cstheme="minorHAnsi"/>
                <w:sz w:val="18"/>
                <w:szCs w:val="18"/>
                <w:lang w:val="el-GR"/>
              </w:rPr>
            </w:pPr>
          </w:p>
          <w:p w14:paraId="57239B5B" w14:textId="77777777" w:rsidR="003C5831" w:rsidRPr="00664146" w:rsidRDefault="003C5831" w:rsidP="00215AEC">
            <w:pPr>
              <w:rPr>
                <w:rFonts w:asciiTheme="minorHAnsi" w:hAnsiTheme="minorHAnsi" w:cstheme="minorHAnsi"/>
                <w:sz w:val="18"/>
                <w:szCs w:val="18"/>
                <w:lang w:val="el-GR"/>
              </w:rPr>
            </w:pPr>
          </w:p>
          <w:p w14:paraId="0C0BE740" w14:textId="77777777" w:rsidR="003C5831" w:rsidRPr="00664146" w:rsidRDefault="003C5831" w:rsidP="00215AEC">
            <w:pPr>
              <w:rPr>
                <w:rFonts w:asciiTheme="minorHAnsi" w:hAnsiTheme="minorHAnsi" w:cstheme="minorHAnsi"/>
                <w:sz w:val="18"/>
                <w:szCs w:val="18"/>
                <w:lang w:val="el-GR"/>
              </w:rPr>
            </w:pPr>
          </w:p>
          <w:p w14:paraId="3FB33906" w14:textId="77777777" w:rsidR="00215AEC" w:rsidRPr="00664146" w:rsidRDefault="00215AEC" w:rsidP="00215AEC">
            <w:pPr>
              <w:rPr>
                <w:rFonts w:asciiTheme="minorHAnsi" w:hAnsiTheme="minorHAnsi" w:cstheme="minorHAnsi"/>
                <w:sz w:val="18"/>
                <w:szCs w:val="18"/>
                <w:lang w:val="el-GR"/>
              </w:rPr>
            </w:pPr>
          </w:p>
          <w:p w14:paraId="599F6C8D" w14:textId="77777777" w:rsidR="003C5831" w:rsidRPr="00664146" w:rsidRDefault="003C5831" w:rsidP="00215AEC">
            <w:pPr>
              <w:rPr>
                <w:rFonts w:asciiTheme="minorHAnsi" w:hAnsiTheme="minorHAnsi" w:cstheme="minorHAnsi"/>
                <w:sz w:val="18"/>
                <w:szCs w:val="18"/>
                <w:lang w:val="el-GR"/>
              </w:rPr>
            </w:pPr>
          </w:p>
          <w:p w14:paraId="5414411A" w14:textId="77777777" w:rsidR="003C5831" w:rsidRPr="00664146" w:rsidRDefault="003C5831" w:rsidP="00955596">
            <w:pPr>
              <w:rPr>
                <w:rFonts w:asciiTheme="minorHAnsi" w:hAnsiTheme="minorHAnsi" w:cstheme="minorHAnsi"/>
                <w:sz w:val="18"/>
                <w:szCs w:val="18"/>
                <w:lang w:val="el-GR"/>
              </w:rPr>
            </w:pPr>
          </w:p>
        </w:tc>
      </w:tr>
      <w:tr w:rsidR="003E20DA" w:rsidRPr="00664146" w14:paraId="21B8CA16" w14:textId="77777777" w:rsidTr="00553341">
        <w:tc>
          <w:tcPr>
            <w:tcW w:w="8436" w:type="dxa"/>
            <w:shd w:val="clear" w:color="auto" w:fill="D9D9D9"/>
          </w:tcPr>
          <w:p w14:paraId="642605C9" w14:textId="77777777" w:rsidR="003E20DA" w:rsidRPr="00664146" w:rsidRDefault="003E20DA" w:rsidP="00553341">
            <w:pPr>
              <w:pStyle w:val="Heading1"/>
              <w:spacing w:before="120" w:after="120"/>
              <w:jc w:val="both"/>
              <w:rPr>
                <w:rFonts w:asciiTheme="minorHAnsi" w:hAnsiTheme="minorHAnsi" w:cstheme="minorHAnsi"/>
                <w:sz w:val="28"/>
              </w:rPr>
            </w:pPr>
            <w:bookmarkStart w:id="67" w:name="_Toc181708556"/>
            <w:bookmarkStart w:id="68" w:name="_Toc53922886"/>
            <w:r w:rsidRPr="00664146">
              <w:rPr>
                <w:rFonts w:asciiTheme="minorHAnsi" w:hAnsiTheme="minorHAnsi" w:cstheme="minorHAnsi"/>
                <w:sz w:val="28"/>
              </w:rPr>
              <w:lastRenderedPageBreak/>
              <w:t>8. Διοικητικές υπηρεσίες και υποδομές</w:t>
            </w:r>
            <w:bookmarkEnd w:id="67"/>
            <w:bookmarkEnd w:id="68"/>
          </w:p>
        </w:tc>
      </w:tr>
      <w:tr w:rsidR="003E20DA" w:rsidRPr="00315A4F" w14:paraId="29B22916" w14:textId="77777777" w:rsidTr="00553341">
        <w:tc>
          <w:tcPr>
            <w:tcW w:w="8436" w:type="dxa"/>
            <w:shd w:val="clear" w:color="auto" w:fill="auto"/>
          </w:tcPr>
          <w:p w14:paraId="492D6E35" w14:textId="77777777" w:rsidR="003E20DA" w:rsidRPr="00664146" w:rsidRDefault="003E20DA" w:rsidP="00553341">
            <w:pPr>
              <w:spacing w:before="120"/>
              <w:jc w:val="both"/>
              <w:rPr>
                <w:rFonts w:asciiTheme="minorHAnsi" w:hAnsiTheme="minorHAnsi" w:cstheme="minorHAnsi"/>
                <w:i/>
                <w:iCs/>
                <w:sz w:val="18"/>
                <w:lang w:val="el-GR"/>
              </w:rPr>
            </w:pPr>
            <w:r w:rsidRPr="00664146">
              <w:rPr>
                <w:rFonts w:asciiTheme="minorHAnsi" w:hAnsiTheme="minorHAnsi" w:cstheme="minorHAnsi"/>
                <w:i/>
                <w:iCs/>
                <w:sz w:val="18"/>
                <w:lang w:val="el-GR"/>
              </w:rPr>
              <w:t xml:space="preserve">Στην ενότητα αυτή το Τμήμα καλείται να αναλύσει κριτικά και να αξιολογήσει την ποιότητα των διοικητικών </w:t>
            </w:r>
            <w:r w:rsidR="008B4F21" w:rsidRPr="00664146">
              <w:rPr>
                <w:rFonts w:asciiTheme="minorHAnsi" w:hAnsiTheme="minorHAnsi" w:cstheme="minorHAnsi"/>
                <w:i/>
                <w:iCs/>
                <w:sz w:val="18"/>
                <w:lang w:val="el-GR"/>
              </w:rPr>
              <w:t>υπηρεσιών και των υποδομών του</w:t>
            </w:r>
          </w:p>
          <w:p w14:paraId="6EE9B447" w14:textId="77777777" w:rsidR="003E20DA" w:rsidRPr="00664146" w:rsidRDefault="003E20DA" w:rsidP="00553341">
            <w:pPr>
              <w:jc w:val="both"/>
              <w:rPr>
                <w:rFonts w:asciiTheme="minorHAnsi" w:hAnsiTheme="minorHAnsi" w:cstheme="minorHAnsi"/>
                <w:i/>
                <w:iCs/>
                <w:sz w:val="10"/>
                <w:lang w:val="el-GR"/>
              </w:rPr>
            </w:pPr>
          </w:p>
          <w:p w14:paraId="16B5FD82" w14:textId="77777777" w:rsidR="003E20DA" w:rsidRPr="00664146" w:rsidRDefault="003E20DA" w:rsidP="00553341">
            <w:pPr>
              <w:jc w:val="both"/>
              <w:rPr>
                <w:rFonts w:asciiTheme="minorHAnsi" w:hAnsiTheme="minorHAnsi" w:cstheme="minorHAnsi"/>
                <w:i/>
                <w:iCs/>
                <w:sz w:val="18"/>
                <w:lang w:val="el-GR"/>
              </w:rPr>
            </w:pPr>
            <w:r w:rsidRPr="00664146">
              <w:rPr>
                <w:rFonts w:asciiTheme="minorHAnsi" w:hAnsiTheme="minorHAnsi" w:cstheme="minorHAnsi"/>
                <w:i/>
                <w:iCs/>
                <w:sz w:val="18"/>
                <w:lang w:val="el-GR"/>
              </w:rPr>
              <w:t>Η απάντηση σε κάθε μία από τις ερωτήσεις πρέπει, τουλάχιστον, να περιλαμβάνει:</w:t>
            </w:r>
          </w:p>
          <w:p w14:paraId="5ECB257D" w14:textId="77777777" w:rsidR="003E20DA" w:rsidRPr="00664146" w:rsidRDefault="003E20DA" w:rsidP="00553341">
            <w:pPr>
              <w:jc w:val="both"/>
              <w:rPr>
                <w:rFonts w:asciiTheme="minorHAnsi" w:hAnsiTheme="minorHAnsi" w:cstheme="minorHAnsi"/>
                <w:bCs/>
                <w:i/>
                <w:iCs/>
                <w:sz w:val="18"/>
                <w:lang w:val="el-GR"/>
              </w:rPr>
            </w:pPr>
            <w:r w:rsidRPr="00664146">
              <w:rPr>
                <w:rFonts w:asciiTheme="minorHAnsi" w:hAnsiTheme="minorHAnsi" w:cstheme="minorHAnsi"/>
                <w:bCs/>
                <w:i/>
                <w:iCs/>
                <w:sz w:val="18"/>
                <w:lang w:val="el-GR"/>
              </w:rPr>
              <w:t>α) Ποια, κατά τη γνώμη του Τμήματος, είναι τα κυριότερα θετικά και αρνητικά σημεία του Τμήματος ως προς το αντίστοιχο κριτήριο</w:t>
            </w:r>
          </w:p>
          <w:p w14:paraId="326A0E45" w14:textId="77777777" w:rsidR="003E20DA" w:rsidRPr="00664146" w:rsidRDefault="003E20DA" w:rsidP="00553341">
            <w:pPr>
              <w:pStyle w:val="Heading1"/>
              <w:spacing w:before="120" w:after="120"/>
              <w:jc w:val="both"/>
              <w:rPr>
                <w:rFonts w:asciiTheme="minorHAnsi" w:hAnsiTheme="minorHAnsi" w:cstheme="minorHAnsi"/>
                <w:b w:val="0"/>
                <w:sz w:val="28"/>
              </w:rPr>
            </w:pPr>
            <w:bookmarkStart w:id="69" w:name="_Toc53922506"/>
            <w:bookmarkStart w:id="70" w:name="_Toc53922887"/>
            <w:r w:rsidRPr="00664146">
              <w:rPr>
                <w:rFonts w:asciiTheme="minorHAnsi" w:hAnsiTheme="minorHAnsi" w:cstheme="minorHAnsi"/>
                <w:b w:val="0"/>
                <w:bCs w:val="0"/>
                <w:i/>
                <w:iCs/>
                <w:sz w:val="18"/>
              </w:rPr>
              <w:t>β) Ποιες ευκαιρίες αξιοποίησης των θετικών σημείων και ενδεχόμενους  κινδύνους από τα αρνητικά σημεία διακρίνει το Τμήμα ως προς το αντίστοιχο κριτήριο</w:t>
            </w:r>
            <w:bookmarkEnd w:id="69"/>
            <w:bookmarkEnd w:id="70"/>
          </w:p>
        </w:tc>
      </w:tr>
      <w:tr w:rsidR="00C51CD2" w:rsidRPr="00664146" w14:paraId="442B3F2B" w14:textId="77777777" w:rsidTr="00553341">
        <w:tc>
          <w:tcPr>
            <w:tcW w:w="8436" w:type="dxa"/>
            <w:shd w:val="clear" w:color="auto" w:fill="auto"/>
          </w:tcPr>
          <w:p w14:paraId="32DEF76D" w14:textId="77777777" w:rsidR="00C51CD2" w:rsidRPr="00664146" w:rsidRDefault="00C51CD2" w:rsidP="00553341">
            <w:pPr>
              <w:pBdr>
                <w:top w:val="single" w:sz="4" w:space="1" w:color="auto"/>
                <w:left w:val="single" w:sz="4" w:space="4" w:color="auto"/>
                <w:bottom w:val="single" w:sz="4" w:space="1" w:color="auto"/>
                <w:right w:val="single" w:sz="4" w:space="4" w:color="auto"/>
              </w:pBdr>
              <w:shd w:val="clear" w:color="auto" w:fill="E0E0E0"/>
              <w:spacing w:before="120"/>
              <w:jc w:val="both"/>
              <w:rPr>
                <w:rFonts w:asciiTheme="minorHAnsi" w:hAnsiTheme="minorHAnsi" w:cstheme="minorHAnsi"/>
                <w:b/>
                <w:sz w:val="20"/>
                <w:lang w:val="el-GR"/>
              </w:rPr>
            </w:pPr>
            <w:r w:rsidRPr="00664146">
              <w:rPr>
                <w:rFonts w:asciiTheme="minorHAnsi" w:hAnsiTheme="minorHAnsi" w:cstheme="minorHAnsi"/>
                <w:b/>
                <w:sz w:val="20"/>
                <w:lang w:val="el-GR"/>
              </w:rPr>
              <w:t>8.1. Πώς κρίνετε την αποτελεσματικότητα των διοικητικών και τεχνικών υπηρεσιών;</w:t>
            </w:r>
          </w:p>
          <w:p w14:paraId="2EC6E08C" w14:textId="77777777" w:rsidR="00795275" w:rsidRPr="00664146" w:rsidRDefault="00795275" w:rsidP="00553341">
            <w:pPr>
              <w:numPr>
                <w:ilvl w:val="0"/>
                <w:numId w:val="46"/>
              </w:numPr>
              <w:tabs>
                <w:tab w:val="clear" w:pos="720"/>
                <w:tab w:val="num" w:pos="36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είναι στελεχωμένη και οργανωμένη η Γραμματεία του Τμήματος και των Τομέων;</w:t>
            </w:r>
          </w:p>
          <w:p w14:paraId="1EA12D6F" w14:textId="77777777" w:rsidR="00795275" w:rsidRPr="00664146" w:rsidRDefault="00795275" w:rsidP="00553341">
            <w:pPr>
              <w:numPr>
                <w:ilvl w:val="0"/>
                <w:numId w:val="46"/>
              </w:numPr>
              <w:tabs>
                <w:tab w:val="clear" w:pos="720"/>
                <w:tab w:val="num" w:pos="36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Πόσο αποτελεσματικές θεωρείτε πως είναι οι παρεχόμενες υπηρεσίες και το ωράριο λειτουργίας της Γραμματείας του Τμήματος και των Τομέων για την εξυπηρέτηση των αναγκών του διδακτικού προσωπικού και των φοιτητών;</w:t>
            </w:r>
          </w:p>
          <w:p w14:paraId="2858B53F" w14:textId="77777777" w:rsidR="00795275" w:rsidRPr="00664146" w:rsidRDefault="00795275" w:rsidP="00553341">
            <w:pPr>
              <w:numPr>
                <w:ilvl w:val="0"/>
                <w:numId w:val="46"/>
              </w:numPr>
              <w:tabs>
                <w:tab w:val="clear" w:pos="720"/>
                <w:tab w:val="num" w:pos="360"/>
              </w:tabs>
              <w:spacing w:before="4" w:line="288" w:lineRule="auto"/>
              <w:ind w:left="362" w:hanging="181"/>
              <w:jc w:val="both"/>
              <w:rPr>
                <w:rFonts w:asciiTheme="minorHAnsi" w:hAnsiTheme="minorHAnsi" w:cstheme="minorHAnsi"/>
                <w:sz w:val="18"/>
                <w:szCs w:val="18"/>
              </w:rPr>
            </w:pPr>
            <w:r w:rsidRPr="00664146">
              <w:rPr>
                <w:rFonts w:asciiTheme="minorHAnsi" w:hAnsiTheme="minorHAnsi" w:cstheme="minorHAnsi"/>
                <w:sz w:val="18"/>
                <w:szCs w:val="18"/>
                <w:lang w:val="el-GR"/>
              </w:rPr>
              <w:t xml:space="preserve">Πόσο αποτελεσματική είναι η συνεργασία των διοικητικών υπηρεσιών του Τμήματος με εκείνες της κεντρικής διοίκησης του Ιδρύματος; </w:t>
            </w:r>
            <w:proofErr w:type="spellStart"/>
            <w:r w:rsidRPr="00664146">
              <w:rPr>
                <w:rFonts w:asciiTheme="minorHAnsi" w:hAnsiTheme="minorHAnsi" w:cstheme="minorHAnsi"/>
                <w:sz w:val="18"/>
                <w:szCs w:val="18"/>
              </w:rPr>
              <w:t>Πόσο</w:t>
            </w:r>
            <w:proofErr w:type="spellEnd"/>
            <w:r w:rsidRPr="00664146">
              <w:rPr>
                <w:rFonts w:asciiTheme="minorHAnsi" w:hAnsiTheme="minorHAnsi" w:cstheme="minorHAnsi"/>
                <w:sz w:val="18"/>
                <w:szCs w:val="18"/>
              </w:rPr>
              <w:t xml:space="preserve"> </w:t>
            </w:r>
            <w:proofErr w:type="spellStart"/>
            <w:r w:rsidRPr="00664146">
              <w:rPr>
                <w:rFonts w:asciiTheme="minorHAnsi" w:hAnsiTheme="minorHAnsi" w:cstheme="minorHAnsi"/>
                <w:sz w:val="18"/>
                <w:szCs w:val="18"/>
              </w:rPr>
              <w:t>ικ</w:t>
            </w:r>
            <w:proofErr w:type="spellEnd"/>
            <w:r w:rsidRPr="00664146">
              <w:rPr>
                <w:rFonts w:asciiTheme="minorHAnsi" w:hAnsiTheme="minorHAnsi" w:cstheme="minorHAnsi"/>
                <w:sz w:val="18"/>
                <w:szCs w:val="18"/>
              </w:rPr>
              <w:t xml:space="preserve">ανοποιητική </w:t>
            </w:r>
            <w:proofErr w:type="spellStart"/>
            <w:r w:rsidRPr="00664146">
              <w:rPr>
                <w:rFonts w:asciiTheme="minorHAnsi" w:hAnsiTheme="minorHAnsi" w:cstheme="minorHAnsi"/>
                <w:sz w:val="18"/>
                <w:szCs w:val="18"/>
              </w:rPr>
              <w:t>γι</w:t>
            </w:r>
            <w:proofErr w:type="spellEnd"/>
            <w:r w:rsidRPr="00664146">
              <w:rPr>
                <w:rFonts w:asciiTheme="minorHAnsi" w:hAnsiTheme="minorHAnsi" w:cstheme="minorHAnsi"/>
                <w:sz w:val="18"/>
                <w:szCs w:val="18"/>
              </w:rPr>
              <w:t xml:space="preserve">α </w:t>
            </w:r>
            <w:proofErr w:type="spellStart"/>
            <w:r w:rsidRPr="00664146">
              <w:rPr>
                <w:rFonts w:asciiTheme="minorHAnsi" w:hAnsiTheme="minorHAnsi" w:cstheme="minorHAnsi"/>
                <w:sz w:val="18"/>
                <w:szCs w:val="18"/>
              </w:rPr>
              <w:t>τις</w:t>
            </w:r>
            <w:proofErr w:type="spellEnd"/>
            <w:r w:rsidRPr="00664146">
              <w:rPr>
                <w:rFonts w:asciiTheme="minorHAnsi" w:hAnsiTheme="minorHAnsi" w:cstheme="minorHAnsi"/>
                <w:sz w:val="18"/>
                <w:szCs w:val="18"/>
              </w:rPr>
              <w:t xml:space="preserve"> α</w:t>
            </w:r>
            <w:proofErr w:type="spellStart"/>
            <w:r w:rsidRPr="00664146">
              <w:rPr>
                <w:rFonts w:asciiTheme="minorHAnsi" w:hAnsiTheme="minorHAnsi" w:cstheme="minorHAnsi"/>
                <w:sz w:val="18"/>
                <w:szCs w:val="18"/>
              </w:rPr>
              <w:t>νάγκες</w:t>
            </w:r>
            <w:proofErr w:type="spellEnd"/>
            <w:r w:rsidRPr="00664146">
              <w:rPr>
                <w:rFonts w:asciiTheme="minorHAnsi" w:hAnsiTheme="minorHAnsi" w:cstheme="minorHAnsi"/>
                <w:sz w:val="18"/>
                <w:szCs w:val="18"/>
              </w:rPr>
              <w:t xml:space="preserve"> </w:t>
            </w:r>
            <w:proofErr w:type="spellStart"/>
            <w:r w:rsidRPr="00664146">
              <w:rPr>
                <w:rFonts w:asciiTheme="minorHAnsi" w:hAnsiTheme="minorHAnsi" w:cstheme="minorHAnsi"/>
                <w:sz w:val="18"/>
                <w:szCs w:val="18"/>
              </w:rPr>
              <w:t>του</w:t>
            </w:r>
            <w:proofErr w:type="spellEnd"/>
            <w:r w:rsidRPr="00664146">
              <w:rPr>
                <w:rFonts w:asciiTheme="minorHAnsi" w:hAnsiTheme="minorHAnsi" w:cstheme="minorHAnsi"/>
                <w:sz w:val="18"/>
                <w:szCs w:val="18"/>
              </w:rPr>
              <w:t xml:space="preserve"> </w:t>
            </w:r>
            <w:proofErr w:type="spellStart"/>
            <w:r w:rsidRPr="00664146">
              <w:rPr>
                <w:rFonts w:asciiTheme="minorHAnsi" w:hAnsiTheme="minorHAnsi" w:cstheme="minorHAnsi"/>
                <w:sz w:val="18"/>
                <w:szCs w:val="18"/>
              </w:rPr>
              <w:t>Τμήμ</w:t>
            </w:r>
            <w:proofErr w:type="spellEnd"/>
            <w:r w:rsidRPr="00664146">
              <w:rPr>
                <w:rFonts w:asciiTheme="minorHAnsi" w:hAnsiTheme="minorHAnsi" w:cstheme="minorHAnsi"/>
                <w:sz w:val="18"/>
                <w:szCs w:val="18"/>
              </w:rPr>
              <w:t xml:space="preserve">ατος </w:t>
            </w:r>
            <w:proofErr w:type="spellStart"/>
            <w:r w:rsidRPr="00664146">
              <w:rPr>
                <w:rFonts w:asciiTheme="minorHAnsi" w:hAnsiTheme="minorHAnsi" w:cstheme="minorHAnsi"/>
                <w:sz w:val="18"/>
                <w:szCs w:val="18"/>
              </w:rPr>
              <w:t>είν</w:t>
            </w:r>
            <w:proofErr w:type="spellEnd"/>
            <w:r w:rsidRPr="00664146">
              <w:rPr>
                <w:rFonts w:asciiTheme="minorHAnsi" w:hAnsiTheme="minorHAnsi" w:cstheme="minorHAnsi"/>
                <w:sz w:val="18"/>
                <w:szCs w:val="18"/>
              </w:rPr>
              <w:t xml:space="preserve">αι </w:t>
            </w:r>
          </w:p>
          <w:p w14:paraId="6E2DF505" w14:textId="77777777" w:rsidR="00795275" w:rsidRPr="00664146" w:rsidRDefault="00795275" w:rsidP="00553341">
            <w:pPr>
              <w:spacing w:before="4"/>
              <w:ind w:left="720"/>
              <w:rPr>
                <w:rFonts w:asciiTheme="minorHAnsi" w:hAnsiTheme="minorHAnsi" w:cstheme="minorHAnsi"/>
                <w:sz w:val="18"/>
                <w:szCs w:val="18"/>
                <w:lang w:val="el-GR"/>
              </w:rPr>
            </w:pPr>
            <w:r w:rsidRPr="00664146">
              <w:rPr>
                <w:rFonts w:asciiTheme="minorHAnsi" w:hAnsiTheme="minorHAnsi" w:cstheme="minorHAnsi"/>
                <w:sz w:val="18"/>
                <w:szCs w:val="18"/>
                <w:lang w:val="el-GR"/>
              </w:rPr>
              <w:t>(α) η οργάνωση και το ωράριο λειτουργίας της Βιβλιοθήκης;</w:t>
            </w:r>
          </w:p>
          <w:p w14:paraId="741DB76D" w14:textId="77777777" w:rsidR="00795275" w:rsidRPr="00664146" w:rsidRDefault="00795275" w:rsidP="00553341">
            <w:pPr>
              <w:spacing w:before="4"/>
              <w:ind w:left="720"/>
              <w:rPr>
                <w:rFonts w:asciiTheme="minorHAnsi" w:hAnsiTheme="minorHAnsi" w:cstheme="minorHAnsi"/>
                <w:sz w:val="18"/>
                <w:szCs w:val="18"/>
              </w:rPr>
            </w:pPr>
            <w:r w:rsidRPr="00664146">
              <w:rPr>
                <w:rFonts w:asciiTheme="minorHAnsi" w:hAnsiTheme="minorHAnsi" w:cstheme="minorHAnsi"/>
                <w:sz w:val="18"/>
                <w:szCs w:val="18"/>
              </w:rPr>
              <w:t xml:space="preserve">(β) </w:t>
            </w:r>
            <w:proofErr w:type="spellStart"/>
            <w:r w:rsidRPr="00664146">
              <w:rPr>
                <w:rFonts w:asciiTheme="minorHAnsi" w:hAnsiTheme="minorHAnsi" w:cstheme="minorHAnsi"/>
                <w:sz w:val="18"/>
                <w:szCs w:val="18"/>
              </w:rPr>
              <w:t>των</w:t>
            </w:r>
            <w:proofErr w:type="spellEnd"/>
            <w:r w:rsidRPr="00664146">
              <w:rPr>
                <w:rFonts w:asciiTheme="minorHAnsi" w:hAnsiTheme="minorHAnsi" w:cstheme="minorHAnsi"/>
                <w:sz w:val="18"/>
                <w:szCs w:val="18"/>
              </w:rPr>
              <w:t xml:space="preserve"> Υπ</w:t>
            </w:r>
            <w:proofErr w:type="spellStart"/>
            <w:r w:rsidRPr="00664146">
              <w:rPr>
                <w:rFonts w:asciiTheme="minorHAnsi" w:hAnsiTheme="minorHAnsi" w:cstheme="minorHAnsi"/>
                <w:sz w:val="18"/>
                <w:szCs w:val="18"/>
              </w:rPr>
              <w:t>ηρεσιών</w:t>
            </w:r>
            <w:proofErr w:type="spellEnd"/>
            <w:r w:rsidRPr="00664146">
              <w:rPr>
                <w:rFonts w:asciiTheme="minorHAnsi" w:hAnsiTheme="minorHAnsi" w:cstheme="minorHAnsi"/>
                <w:sz w:val="18"/>
                <w:szCs w:val="18"/>
              </w:rPr>
              <w:t xml:space="preserve"> </w:t>
            </w:r>
            <w:proofErr w:type="spellStart"/>
            <w:r w:rsidRPr="00664146">
              <w:rPr>
                <w:rFonts w:asciiTheme="minorHAnsi" w:hAnsiTheme="minorHAnsi" w:cstheme="minorHAnsi"/>
                <w:sz w:val="18"/>
                <w:szCs w:val="18"/>
              </w:rPr>
              <w:t>Πληροφόρησης</w:t>
            </w:r>
            <w:proofErr w:type="spellEnd"/>
            <w:r w:rsidRPr="00664146">
              <w:rPr>
                <w:rFonts w:asciiTheme="minorHAnsi" w:hAnsiTheme="minorHAnsi" w:cstheme="minorHAnsi"/>
                <w:sz w:val="18"/>
                <w:szCs w:val="18"/>
              </w:rPr>
              <w:t>;</w:t>
            </w:r>
          </w:p>
          <w:p w14:paraId="3312BF1E" w14:textId="77777777" w:rsidR="00795275" w:rsidRPr="00664146" w:rsidRDefault="00795275" w:rsidP="00553341">
            <w:pPr>
              <w:numPr>
                <w:ilvl w:val="0"/>
                <w:numId w:val="46"/>
              </w:numPr>
              <w:tabs>
                <w:tab w:val="clear" w:pos="720"/>
                <w:tab w:val="num" w:pos="36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είναι στελεχωμένα και πώς οργανώνονται τα Εργαστήρια ή/και τα Σπουδαστήρια του Τμήματος;</w:t>
            </w:r>
          </w:p>
          <w:p w14:paraId="713AB8BD" w14:textId="77777777" w:rsidR="00795275" w:rsidRPr="00664146" w:rsidRDefault="00795275" w:rsidP="00553341">
            <w:pPr>
              <w:numPr>
                <w:ilvl w:val="0"/>
                <w:numId w:val="46"/>
              </w:numPr>
              <w:tabs>
                <w:tab w:val="clear" w:pos="720"/>
                <w:tab w:val="num" w:pos="36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Πόσο αποτελεσματική θεωρείτε πως είναι η λειτουργία τους; </w:t>
            </w:r>
          </w:p>
          <w:p w14:paraId="74CE1881" w14:textId="77777777" w:rsidR="00795275" w:rsidRPr="00664146" w:rsidRDefault="00795275" w:rsidP="00553341">
            <w:pPr>
              <w:numPr>
                <w:ilvl w:val="0"/>
                <w:numId w:val="46"/>
              </w:numPr>
              <w:tabs>
                <w:tab w:val="clear" w:pos="720"/>
                <w:tab w:val="num" w:pos="360"/>
              </w:tabs>
              <w:spacing w:before="4" w:line="288" w:lineRule="auto"/>
              <w:ind w:left="362" w:hanging="181"/>
              <w:jc w:val="both"/>
              <w:rPr>
                <w:rFonts w:asciiTheme="minorHAnsi" w:hAnsiTheme="minorHAnsi" w:cstheme="minorHAnsi"/>
                <w:sz w:val="18"/>
                <w:szCs w:val="18"/>
              </w:rPr>
            </w:pPr>
            <w:r w:rsidRPr="00664146">
              <w:rPr>
                <w:rFonts w:asciiTheme="minorHAnsi" w:hAnsiTheme="minorHAnsi" w:cstheme="minorHAnsi"/>
                <w:sz w:val="18"/>
                <w:szCs w:val="18"/>
                <w:lang w:val="el-GR"/>
              </w:rPr>
              <w:t xml:space="preserve">Πώς υποστηρίζονται οι υποδομές και υπηρεσίες πληροφορικής και τηλεπικοινωνιών του Τμήματος; </w:t>
            </w:r>
            <w:proofErr w:type="spellStart"/>
            <w:r w:rsidRPr="00664146">
              <w:rPr>
                <w:rFonts w:asciiTheme="minorHAnsi" w:hAnsiTheme="minorHAnsi" w:cstheme="minorHAnsi"/>
                <w:sz w:val="18"/>
                <w:szCs w:val="18"/>
              </w:rPr>
              <w:t>Πόσο</w:t>
            </w:r>
            <w:proofErr w:type="spellEnd"/>
            <w:r w:rsidRPr="00664146">
              <w:rPr>
                <w:rFonts w:asciiTheme="minorHAnsi" w:hAnsiTheme="minorHAnsi" w:cstheme="minorHAnsi"/>
                <w:sz w:val="18"/>
                <w:szCs w:val="18"/>
              </w:rPr>
              <w:t xml:space="preserve"> απ</w:t>
            </w:r>
            <w:proofErr w:type="spellStart"/>
            <w:r w:rsidRPr="00664146">
              <w:rPr>
                <w:rFonts w:asciiTheme="minorHAnsi" w:hAnsiTheme="minorHAnsi" w:cstheme="minorHAnsi"/>
                <w:sz w:val="18"/>
                <w:szCs w:val="18"/>
              </w:rPr>
              <w:t>οτελεσμ</w:t>
            </w:r>
            <w:proofErr w:type="spellEnd"/>
            <w:r w:rsidRPr="00664146">
              <w:rPr>
                <w:rFonts w:asciiTheme="minorHAnsi" w:hAnsiTheme="minorHAnsi" w:cstheme="minorHAnsi"/>
                <w:sz w:val="18"/>
                <w:szCs w:val="18"/>
              </w:rPr>
              <w:t xml:space="preserve">ατικές </w:t>
            </w:r>
            <w:proofErr w:type="spellStart"/>
            <w:r w:rsidRPr="00664146">
              <w:rPr>
                <w:rFonts w:asciiTheme="minorHAnsi" w:hAnsiTheme="minorHAnsi" w:cstheme="minorHAnsi"/>
                <w:sz w:val="18"/>
                <w:szCs w:val="18"/>
              </w:rPr>
              <w:t>είν</w:t>
            </w:r>
            <w:proofErr w:type="spellEnd"/>
            <w:r w:rsidRPr="00664146">
              <w:rPr>
                <w:rFonts w:asciiTheme="minorHAnsi" w:hAnsiTheme="minorHAnsi" w:cstheme="minorHAnsi"/>
                <w:sz w:val="18"/>
                <w:szCs w:val="18"/>
              </w:rPr>
              <w:t>αι;</w:t>
            </w:r>
          </w:p>
          <w:p w14:paraId="218EF1CB" w14:textId="77777777" w:rsidR="00215AEC" w:rsidRPr="00664146" w:rsidRDefault="00215AEC" w:rsidP="00215AEC">
            <w:pPr>
              <w:rPr>
                <w:rFonts w:asciiTheme="minorHAnsi" w:hAnsiTheme="minorHAnsi" w:cstheme="minorHAnsi"/>
                <w:sz w:val="18"/>
                <w:szCs w:val="18"/>
                <w:lang w:val="el-GR"/>
              </w:rPr>
            </w:pPr>
          </w:p>
          <w:p w14:paraId="03DEC600" w14:textId="77777777" w:rsidR="00215AEC" w:rsidRPr="00664146" w:rsidRDefault="00215AEC" w:rsidP="00215AEC">
            <w:pPr>
              <w:rPr>
                <w:rFonts w:asciiTheme="minorHAnsi" w:hAnsiTheme="minorHAnsi" w:cstheme="minorHAnsi"/>
                <w:sz w:val="18"/>
                <w:szCs w:val="18"/>
                <w:lang w:val="el-GR"/>
              </w:rPr>
            </w:pPr>
          </w:p>
          <w:p w14:paraId="145EABE5" w14:textId="77777777" w:rsidR="00215AEC" w:rsidRPr="00664146" w:rsidRDefault="00215AEC" w:rsidP="00215AEC">
            <w:pPr>
              <w:rPr>
                <w:rFonts w:asciiTheme="minorHAnsi" w:hAnsiTheme="minorHAnsi" w:cstheme="minorHAnsi"/>
                <w:sz w:val="18"/>
                <w:szCs w:val="18"/>
                <w:lang w:val="el-GR"/>
              </w:rPr>
            </w:pPr>
          </w:p>
          <w:p w14:paraId="0EF52505" w14:textId="77777777" w:rsidR="00215AEC" w:rsidRPr="00664146" w:rsidRDefault="00215AEC" w:rsidP="00215AEC">
            <w:pPr>
              <w:rPr>
                <w:rFonts w:asciiTheme="minorHAnsi" w:hAnsiTheme="minorHAnsi" w:cstheme="minorHAnsi"/>
                <w:sz w:val="18"/>
                <w:szCs w:val="18"/>
                <w:lang w:val="el-GR"/>
              </w:rPr>
            </w:pPr>
          </w:p>
          <w:p w14:paraId="6D99E676" w14:textId="77777777" w:rsidR="00EF4CB2" w:rsidRPr="00664146" w:rsidRDefault="00EF4CB2" w:rsidP="00553341">
            <w:pPr>
              <w:jc w:val="both"/>
              <w:rPr>
                <w:rFonts w:asciiTheme="minorHAnsi" w:hAnsiTheme="minorHAnsi" w:cstheme="minorHAnsi"/>
                <w:b/>
                <w:i/>
                <w:iCs/>
                <w:sz w:val="20"/>
                <w:lang w:val="el-GR"/>
              </w:rPr>
            </w:pPr>
          </w:p>
        </w:tc>
      </w:tr>
      <w:tr w:rsidR="00C51CD2" w:rsidRPr="00315A4F" w14:paraId="4E067626" w14:textId="77777777" w:rsidTr="00553341">
        <w:tc>
          <w:tcPr>
            <w:tcW w:w="8436" w:type="dxa"/>
            <w:shd w:val="clear" w:color="auto" w:fill="auto"/>
          </w:tcPr>
          <w:p w14:paraId="4A2329AA" w14:textId="77777777" w:rsidR="00C51CD2" w:rsidRPr="00664146" w:rsidRDefault="00C51CD2" w:rsidP="00553341">
            <w:pPr>
              <w:pBdr>
                <w:top w:val="single" w:sz="4" w:space="1" w:color="auto"/>
                <w:left w:val="single" w:sz="4" w:space="4" w:color="auto"/>
                <w:bottom w:val="single" w:sz="4" w:space="1" w:color="auto"/>
                <w:right w:val="single" w:sz="4" w:space="4" w:color="auto"/>
              </w:pBdr>
              <w:shd w:val="clear" w:color="auto" w:fill="E0E0E0"/>
              <w:spacing w:before="120"/>
              <w:jc w:val="both"/>
              <w:rPr>
                <w:rFonts w:asciiTheme="minorHAnsi" w:hAnsiTheme="minorHAnsi" w:cstheme="minorHAnsi"/>
                <w:b/>
                <w:sz w:val="20"/>
                <w:lang w:val="el-GR"/>
              </w:rPr>
            </w:pPr>
            <w:r w:rsidRPr="00664146">
              <w:rPr>
                <w:rFonts w:asciiTheme="minorHAnsi" w:hAnsiTheme="minorHAnsi" w:cstheme="minorHAnsi"/>
                <w:b/>
                <w:sz w:val="20"/>
                <w:lang w:val="el-GR"/>
              </w:rPr>
              <w:t>8.2. Πώς κρίνετε τις υπηρεσίες φοιτητικής μέριμνας;</w:t>
            </w:r>
          </w:p>
          <w:p w14:paraId="42023ED1" w14:textId="77777777" w:rsidR="003D1237" w:rsidRPr="00664146" w:rsidRDefault="003D1237" w:rsidP="00553341">
            <w:pPr>
              <w:numPr>
                <w:ilvl w:val="0"/>
                <w:numId w:val="47"/>
              </w:numPr>
              <w:tabs>
                <w:tab w:val="clear" w:pos="720"/>
                <w:tab w:val="num" w:pos="36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εφαρμόζεται ο θεσμός του Σύμβουλου Καθηγητή;</w:t>
            </w:r>
          </w:p>
          <w:p w14:paraId="6B30AC84" w14:textId="77777777" w:rsidR="003D1237" w:rsidRPr="00664146" w:rsidRDefault="003D1237" w:rsidP="00553341">
            <w:pPr>
              <w:numPr>
                <w:ilvl w:val="0"/>
                <w:numId w:val="47"/>
              </w:numPr>
              <w:tabs>
                <w:tab w:val="clear" w:pos="720"/>
                <w:tab w:val="num" w:pos="36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Πόσο αποτελεσματικά υποστηρίζεται η πρόσβαση των μελών της ακαδημαϊκής κοινότητας στη χρήση Τεχνολογιών Πληροφορικής και Επικοινωνιών;</w:t>
            </w:r>
          </w:p>
          <w:p w14:paraId="455746EE" w14:textId="77777777" w:rsidR="003D1237" w:rsidRPr="00664146" w:rsidRDefault="003D1237" w:rsidP="00553341">
            <w:pPr>
              <w:numPr>
                <w:ilvl w:val="0"/>
                <w:numId w:val="47"/>
              </w:numPr>
              <w:tabs>
                <w:tab w:val="clear" w:pos="720"/>
                <w:tab w:val="num" w:pos="36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Υπάρχει υπηρεσία υποστήριξης των εργαζόμενων φοιτητών; Πόσο αποτελεσματική είναι η λειτουργία της; </w:t>
            </w:r>
          </w:p>
          <w:p w14:paraId="4048DF6B" w14:textId="77777777" w:rsidR="003D1237" w:rsidRPr="00664146" w:rsidRDefault="003D1237" w:rsidP="00553341">
            <w:pPr>
              <w:numPr>
                <w:ilvl w:val="0"/>
                <w:numId w:val="47"/>
              </w:numPr>
              <w:tabs>
                <w:tab w:val="clear" w:pos="720"/>
                <w:tab w:val="num" w:pos="360"/>
              </w:tabs>
              <w:spacing w:before="4" w:line="288" w:lineRule="auto"/>
              <w:ind w:left="362" w:hanging="181"/>
              <w:jc w:val="both"/>
              <w:rPr>
                <w:rFonts w:asciiTheme="minorHAnsi" w:hAnsiTheme="minorHAnsi" w:cstheme="minorHAnsi"/>
                <w:sz w:val="18"/>
                <w:szCs w:val="18"/>
              </w:rPr>
            </w:pPr>
            <w:r w:rsidRPr="00664146">
              <w:rPr>
                <w:rFonts w:asciiTheme="minorHAnsi" w:hAnsiTheme="minorHAnsi" w:cstheme="minorHAnsi"/>
                <w:sz w:val="18"/>
                <w:szCs w:val="18"/>
                <w:lang w:val="el-GR"/>
              </w:rPr>
              <w:t xml:space="preserve">Υπάρχει υπηρεσία υποστήριξης </w:t>
            </w:r>
            <w:r w:rsidRPr="00664146">
              <w:rPr>
                <w:rFonts w:asciiTheme="minorHAnsi" w:hAnsiTheme="minorHAnsi" w:cstheme="minorHAnsi"/>
                <w:bCs/>
                <w:sz w:val="18"/>
                <w:szCs w:val="18"/>
                <w:lang w:val="el-GR"/>
              </w:rPr>
              <w:t xml:space="preserve">των περισσότερο αδύναμων φοιτητών και εκείνων που δεν ολοκληρώνουν εμπρόθεσμα τις σπουδές τους; </w:t>
            </w:r>
            <w:proofErr w:type="spellStart"/>
            <w:r w:rsidRPr="00664146">
              <w:rPr>
                <w:rFonts w:asciiTheme="minorHAnsi" w:hAnsiTheme="minorHAnsi" w:cstheme="minorHAnsi"/>
                <w:sz w:val="18"/>
                <w:szCs w:val="18"/>
              </w:rPr>
              <w:t>Πόσο</w:t>
            </w:r>
            <w:proofErr w:type="spellEnd"/>
            <w:r w:rsidRPr="00664146">
              <w:rPr>
                <w:rFonts w:asciiTheme="minorHAnsi" w:hAnsiTheme="minorHAnsi" w:cstheme="minorHAnsi"/>
                <w:sz w:val="18"/>
                <w:szCs w:val="18"/>
              </w:rPr>
              <w:t xml:space="preserve"> απ</w:t>
            </w:r>
            <w:proofErr w:type="spellStart"/>
            <w:r w:rsidRPr="00664146">
              <w:rPr>
                <w:rFonts w:asciiTheme="minorHAnsi" w:hAnsiTheme="minorHAnsi" w:cstheme="minorHAnsi"/>
                <w:sz w:val="18"/>
                <w:szCs w:val="18"/>
              </w:rPr>
              <w:t>οτελεσμ</w:t>
            </w:r>
            <w:proofErr w:type="spellEnd"/>
            <w:r w:rsidRPr="00664146">
              <w:rPr>
                <w:rFonts w:asciiTheme="minorHAnsi" w:hAnsiTheme="minorHAnsi" w:cstheme="minorHAnsi"/>
                <w:sz w:val="18"/>
                <w:szCs w:val="18"/>
              </w:rPr>
              <w:t xml:space="preserve">ατική </w:t>
            </w:r>
            <w:proofErr w:type="spellStart"/>
            <w:r w:rsidRPr="00664146">
              <w:rPr>
                <w:rFonts w:asciiTheme="minorHAnsi" w:hAnsiTheme="minorHAnsi" w:cstheme="minorHAnsi"/>
                <w:sz w:val="18"/>
                <w:szCs w:val="18"/>
              </w:rPr>
              <w:t>είν</w:t>
            </w:r>
            <w:proofErr w:type="spellEnd"/>
            <w:r w:rsidRPr="00664146">
              <w:rPr>
                <w:rFonts w:asciiTheme="minorHAnsi" w:hAnsiTheme="minorHAnsi" w:cstheme="minorHAnsi"/>
                <w:sz w:val="18"/>
                <w:szCs w:val="18"/>
              </w:rPr>
              <w:t xml:space="preserve">αι η </w:t>
            </w:r>
            <w:proofErr w:type="spellStart"/>
            <w:r w:rsidRPr="00664146">
              <w:rPr>
                <w:rFonts w:asciiTheme="minorHAnsi" w:hAnsiTheme="minorHAnsi" w:cstheme="minorHAnsi"/>
                <w:sz w:val="18"/>
                <w:szCs w:val="18"/>
              </w:rPr>
              <w:t>λειτουργί</w:t>
            </w:r>
            <w:proofErr w:type="spellEnd"/>
            <w:r w:rsidRPr="00664146">
              <w:rPr>
                <w:rFonts w:asciiTheme="minorHAnsi" w:hAnsiTheme="minorHAnsi" w:cstheme="minorHAnsi"/>
                <w:sz w:val="18"/>
                <w:szCs w:val="18"/>
              </w:rPr>
              <w:t xml:space="preserve">α </w:t>
            </w:r>
            <w:proofErr w:type="spellStart"/>
            <w:r w:rsidRPr="00664146">
              <w:rPr>
                <w:rFonts w:asciiTheme="minorHAnsi" w:hAnsiTheme="minorHAnsi" w:cstheme="minorHAnsi"/>
                <w:sz w:val="18"/>
                <w:szCs w:val="18"/>
              </w:rPr>
              <w:t>της</w:t>
            </w:r>
            <w:proofErr w:type="spellEnd"/>
            <w:r w:rsidRPr="00664146">
              <w:rPr>
                <w:rFonts w:asciiTheme="minorHAnsi" w:hAnsiTheme="minorHAnsi" w:cstheme="minorHAnsi"/>
                <w:sz w:val="18"/>
                <w:szCs w:val="18"/>
              </w:rPr>
              <w:t>;</w:t>
            </w:r>
          </w:p>
          <w:p w14:paraId="46AFE63C" w14:textId="77777777" w:rsidR="003D1237" w:rsidRPr="00664146" w:rsidRDefault="003D1237" w:rsidP="00553341">
            <w:pPr>
              <w:numPr>
                <w:ilvl w:val="0"/>
                <w:numId w:val="47"/>
              </w:numPr>
              <w:tabs>
                <w:tab w:val="clear" w:pos="720"/>
                <w:tab w:val="num" w:pos="36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bCs/>
                <w:sz w:val="18"/>
                <w:szCs w:val="18"/>
                <w:lang w:val="el-GR"/>
              </w:rPr>
              <w:t>Παρέχονται υποτροφίες στους άριστους φοιτητές ή σε ειδικές κατηγορίες φοιτητών (πέραν των υποτροφιών του ΙΚΥ);</w:t>
            </w:r>
          </w:p>
          <w:p w14:paraId="652067E2" w14:textId="77777777" w:rsidR="003D1237" w:rsidRPr="00664146" w:rsidRDefault="003D1237" w:rsidP="00553341">
            <w:pPr>
              <w:numPr>
                <w:ilvl w:val="0"/>
                <w:numId w:val="47"/>
              </w:numPr>
              <w:tabs>
                <w:tab w:val="clear" w:pos="720"/>
                <w:tab w:val="num" w:pos="360"/>
              </w:tabs>
              <w:spacing w:before="4" w:line="288" w:lineRule="auto"/>
              <w:ind w:left="362" w:hanging="181"/>
              <w:jc w:val="both"/>
              <w:rPr>
                <w:rFonts w:asciiTheme="minorHAnsi" w:hAnsiTheme="minorHAnsi" w:cstheme="minorHAnsi"/>
                <w:sz w:val="18"/>
                <w:szCs w:val="18"/>
              </w:rPr>
            </w:pPr>
            <w:r w:rsidRPr="00664146">
              <w:rPr>
                <w:rFonts w:asciiTheme="minorHAnsi" w:hAnsiTheme="minorHAnsi" w:cstheme="minorHAnsi"/>
                <w:sz w:val="18"/>
                <w:szCs w:val="18"/>
                <w:lang w:val="el-GR"/>
              </w:rPr>
              <w:t xml:space="preserve">Υπάρχει συγκεκριμένη πολιτική του Τμήματος για την ομαλή ένταξη των νεοεισερχόμενων στο Τμήμα φοιτητών; </w:t>
            </w:r>
            <w:proofErr w:type="spellStart"/>
            <w:r w:rsidRPr="00664146">
              <w:rPr>
                <w:rFonts w:asciiTheme="minorHAnsi" w:hAnsiTheme="minorHAnsi" w:cstheme="minorHAnsi"/>
                <w:sz w:val="18"/>
                <w:szCs w:val="18"/>
              </w:rPr>
              <w:t>Πόσο</w:t>
            </w:r>
            <w:proofErr w:type="spellEnd"/>
            <w:r w:rsidRPr="00664146">
              <w:rPr>
                <w:rFonts w:asciiTheme="minorHAnsi" w:hAnsiTheme="minorHAnsi" w:cstheme="minorHAnsi"/>
                <w:sz w:val="18"/>
                <w:szCs w:val="18"/>
              </w:rPr>
              <w:t xml:space="preserve"> απ</w:t>
            </w:r>
            <w:proofErr w:type="spellStart"/>
            <w:r w:rsidRPr="00664146">
              <w:rPr>
                <w:rFonts w:asciiTheme="minorHAnsi" w:hAnsiTheme="minorHAnsi" w:cstheme="minorHAnsi"/>
                <w:sz w:val="18"/>
                <w:szCs w:val="18"/>
              </w:rPr>
              <w:t>οτελεσμ</w:t>
            </w:r>
            <w:proofErr w:type="spellEnd"/>
            <w:r w:rsidRPr="00664146">
              <w:rPr>
                <w:rFonts w:asciiTheme="minorHAnsi" w:hAnsiTheme="minorHAnsi" w:cstheme="minorHAnsi"/>
                <w:sz w:val="18"/>
                <w:szCs w:val="18"/>
              </w:rPr>
              <w:t xml:space="preserve">ατική </w:t>
            </w:r>
            <w:proofErr w:type="spellStart"/>
            <w:r w:rsidRPr="00664146">
              <w:rPr>
                <w:rFonts w:asciiTheme="minorHAnsi" w:hAnsiTheme="minorHAnsi" w:cstheme="minorHAnsi"/>
                <w:sz w:val="18"/>
                <w:szCs w:val="18"/>
              </w:rPr>
              <w:t>είν</w:t>
            </w:r>
            <w:proofErr w:type="spellEnd"/>
            <w:r w:rsidRPr="00664146">
              <w:rPr>
                <w:rFonts w:asciiTheme="minorHAnsi" w:hAnsiTheme="minorHAnsi" w:cstheme="minorHAnsi"/>
                <w:sz w:val="18"/>
                <w:szCs w:val="18"/>
              </w:rPr>
              <w:t xml:space="preserve">αι; </w:t>
            </w:r>
          </w:p>
          <w:p w14:paraId="273E2C02" w14:textId="77777777" w:rsidR="003D1237" w:rsidRPr="00664146" w:rsidRDefault="003D1237" w:rsidP="00553341">
            <w:pPr>
              <w:numPr>
                <w:ilvl w:val="0"/>
                <w:numId w:val="47"/>
              </w:numPr>
              <w:tabs>
                <w:tab w:val="clear" w:pos="720"/>
                <w:tab w:val="num" w:pos="36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συμμετέχουν οι φοιτητές στη ζωή του Τμήματος και του Ιδρύματος γενικότερα;</w:t>
            </w:r>
          </w:p>
          <w:p w14:paraId="172B1994" w14:textId="77777777" w:rsidR="003D1237" w:rsidRPr="00664146" w:rsidRDefault="003D1237" w:rsidP="00553341">
            <w:pPr>
              <w:numPr>
                <w:ilvl w:val="0"/>
                <w:numId w:val="47"/>
              </w:numPr>
              <w:tabs>
                <w:tab w:val="clear" w:pos="720"/>
                <w:tab w:val="num" w:pos="36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υποστηρίζονται ειδικά οι αλλοδαποί φοιτητές που μετακινούνται προς το Τμήμα;</w:t>
            </w:r>
          </w:p>
          <w:p w14:paraId="6B80F5DD" w14:textId="77777777" w:rsidR="00215AEC" w:rsidRPr="00664146" w:rsidRDefault="00215AEC" w:rsidP="00215AEC">
            <w:pPr>
              <w:rPr>
                <w:rFonts w:asciiTheme="minorHAnsi" w:hAnsiTheme="minorHAnsi" w:cstheme="minorHAnsi"/>
                <w:sz w:val="18"/>
                <w:szCs w:val="18"/>
                <w:lang w:val="el-GR"/>
              </w:rPr>
            </w:pPr>
          </w:p>
          <w:p w14:paraId="4D651AD7" w14:textId="77777777" w:rsidR="00215AEC" w:rsidRPr="00664146" w:rsidRDefault="00215AEC" w:rsidP="00215AEC">
            <w:pPr>
              <w:rPr>
                <w:rFonts w:asciiTheme="minorHAnsi" w:hAnsiTheme="minorHAnsi" w:cstheme="minorHAnsi"/>
                <w:sz w:val="18"/>
                <w:szCs w:val="18"/>
                <w:lang w:val="el-GR"/>
              </w:rPr>
            </w:pPr>
          </w:p>
          <w:p w14:paraId="3AC3982D" w14:textId="77777777" w:rsidR="008B4F21" w:rsidRPr="00664146" w:rsidRDefault="008B4F21" w:rsidP="00215AEC">
            <w:pPr>
              <w:rPr>
                <w:rFonts w:asciiTheme="minorHAnsi" w:hAnsiTheme="minorHAnsi" w:cstheme="minorHAnsi"/>
                <w:sz w:val="18"/>
                <w:szCs w:val="18"/>
                <w:lang w:val="el-GR"/>
              </w:rPr>
            </w:pPr>
          </w:p>
          <w:p w14:paraId="7CB1C9AA" w14:textId="77777777" w:rsidR="008B4F21" w:rsidRPr="00664146" w:rsidRDefault="008B4F21" w:rsidP="00215AEC">
            <w:pPr>
              <w:rPr>
                <w:rFonts w:asciiTheme="minorHAnsi" w:hAnsiTheme="minorHAnsi" w:cstheme="minorHAnsi"/>
                <w:sz w:val="18"/>
                <w:szCs w:val="18"/>
                <w:lang w:val="el-GR"/>
              </w:rPr>
            </w:pPr>
          </w:p>
          <w:p w14:paraId="4B927E5C" w14:textId="77777777" w:rsidR="00EF4CB2" w:rsidRPr="00664146" w:rsidRDefault="00EF4CB2" w:rsidP="00553341">
            <w:pPr>
              <w:spacing w:line="288" w:lineRule="auto"/>
              <w:jc w:val="both"/>
              <w:rPr>
                <w:rFonts w:asciiTheme="minorHAnsi" w:hAnsiTheme="minorHAnsi" w:cstheme="minorHAnsi"/>
                <w:b/>
                <w:i/>
                <w:iCs/>
                <w:sz w:val="20"/>
                <w:lang w:val="el-GR"/>
              </w:rPr>
            </w:pPr>
          </w:p>
        </w:tc>
      </w:tr>
      <w:tr w:rsidR="00C51CD2" w:rsidRPr="00315A4F" w14:paraId="2E6B9683" w14:textId="77777777" w:rsidTr="00553341">
        <w:tc>
          <w:tcPr>
            <w:tcW w:w="8436" w:type="dxa"/>
            <w:shd w:val="clear" w:color="auto" w:fill="auto"/>
          </w:tcPr>
          <w:p w14:paraId="68EF6AC4" w14:textId="77777777" w:rsidR="00C51CD2" w:rsidRPr="00664146" w:rsidRDefault="00C51CD2" w:rsidP="00553341">
            <w:pPr>
              <w:pBdr>
                <w:top w:val="single" w:sz="4" w:space="1" w:color="auto"/>
                <w:left w:val="single" w:sz="4" w:space="4" w:color="auto"/>
                <w:bottom w:val="single" w:sz="4" w:space="1" w:color="auto"/>
                <w:right w:val="single" w:sz="4" w:space="4" w:color="auto"/>
              </w:pBdr>
              <w:shd w:val="clear" w:color="auto" w:fill="E0E0E0"/>
              <w:spacing w:before="120"/>
              <w:jc w:val="both"/>
              <w:rPr>
                <w:rFonts w:asciiTheme="minorHAnsi" w:hAnsiTheme="minorHAnsi" w:cstheme="minorHAnsi"/>
                <w:b/>
                <w:sz w:val="20"/>
                <w:lang w:val="el-GR"/>
              </w:rPr>
            </w:pPr>
            <w:r w:rsidRPr="00664146">
              <w:rPr>
                <w:rFonts w:asciiTheme="minorHAnsi" w:hAnsiTheme="minorHAnsi" w:cstheme="minorHAnsi"/>
                <w:b/>
                <w:sz w:val="20"/>
                <w:lang w:val="el-GR"/>
              </w:rPr>
              <w:lastRenderedPageBreak/>
              <w:t>8.3. Πώς κρίνετε τις υποδομές πάσης φύσεως που χρησιμοποιεί το Τμήμα;</w:t>
            </w:r>
          </w:p>
          <w:p w14:paraId="43DFCEAC" w14:textId="77777777" w:rsidR="003D1237" w:rsidRPr="00664146" w:rsidRDefault="003D1237" w:rsidP="00553341">
            <w:pPr>
              <w:numPr>
                <w:ilvl w:val="0"/>
                <w:numId w:val="48"/>
              </w:numPr>
              <w:tabs>
                <w:tab w:val="clear" w:pos="720"/>
                <w:tab w:val="num" w:pos="36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Επάρκεια και ποιότητα των τεκμηρίων της βιβλιοθήκης. </w:t>
            </w:r>
          </w:p>
          <w:p w14:paraId="7C0884C8" w14:textId="77777777" w:rsidR="003D1237" w:rsidRPr="00664146" w:rsidRDefault="003D1237" w:rsidP="00553341">
            <w:pPr>
              <w:numPr>
                <w:ilvl w:val="0"/>
                <w:numId w:val="48"/>
              </w:numPr>
              <w:tabs>
                <w:tab w:val="clear" w:pos="720"/>
                <w:tab w:val="num" w:pos="360"/>
              </w:tabs>
              <w:spacing w:before="4" w:line="288" w:lineRule="auto"/>
              <w:ind w:left="362" w:hanging="181"/>
              <w:jc w:val="both"/>
              <w:rPr>
                <w:rFonts w:asciiTheme="minorHAnsi" w:hAnsiTheme="minorHAnsi" w:cstheme="minorHAnsi"/>
                <w:bCs/>
                <w:sz w:val="18"/>
                <w:szCs w:val="18"/>
                <w:lang w:val="el-GR"/>
              </w:rPr>
            </w:pPr>
            <w:r w:rsidRPr="00664146">
              <w:rPr>
                <w:rFonts w:asciiTheme="minorHAnsi" w:hAnsiTheme="minorHAnsi" w:cstheme="minorHAnsi"/>
                <w:sz w:val="18"/>
                <w:szCs w:val="18"/>
                <w:lang w:val="el-GR"/>
              </w:rPr>
              <w:t>Επάρκεια και ποιότητα κ</w:t>
            </w:r>
            <w:r w:rsidRPr="00664146">
              <w:rPr>
                <w:rFonts w:asciiTheme="minorHAnsi" w:hAnsiTheme="minorHAnsi" w:cstheme="minorHAnsi"/>
                <w:bCs/>
                <w:sz w:val="18"/>
                <w:szCs w:val="18"/>
                <w:lang w:val="el-GR"/>
              </w:rPr>
              <w:t>οινόχρηστου τεχνικού εξοπλισμού.</w:t>
            </w:r>
            <w:r w:rsidRPr="00664146">
              <w:rPr>
                <w:rFonts w:asciiTheme="minorHAnsi" w:hAnsiTheme="minorHAnsi" w:cstheme="minorHAnsi"/>
                <w:sz w:val="18"/>
                <w:szCs w:val="18"/>
                <w:lang w:val="el-GR"/>
              </w:rPr>
              <w:t xml:space="preserve"> </w:t>
            </w:r>
          </w:p>
          <w:p w14:paraId="6DDAE6DD" w14:textId="77777777" w:rsidR="003D1237" w:rsidRPr="00664146" w:rsidRDefault="003D1237" w:rsidP="00553341">
            <w:pPr>
              <w:numPr>
                <w:ilvl w:val="0"/>
                <w:numId w:val="48"/>
              </w:numPr>
              <w:tabs>
                <w:tab w:val="clear" w:pos="720"/>
                <w:tab w:val="num" w:pos="360"/>
              </w:tabs>
              <w:spacing w:before="4" w:line="288" w:lineRule="auto"/>
              <w:ind w:left="362" w:hanging="181"/>
              <w:jc w:val="both"/>
              <w:rPr>
                <w:rFonts w:asciiTheme="minorHAnsi" w:hAnsiTheme="minorHAnsi" w:cstheme="minorHAnsi"/>
                <w:bCs/>
                <w:sz w:val="18"/>
                <w:szCs w:val="18"/>
                <w:lang w:val="el-GR"/>
              </w:rPr>
            </w:pPr>
            <w:r w:rsidRPr="00664146">
              <w:rPr>
                <w:rFonts w:asciiTheme="minorHAnsi" w:hAnsiTheme="minorHAnsi" w:cstheme="minorHAnsi"/>
                <w:sz w:val="18"/>
                <w:szCs w:val="18"/>
                <w:lang w:val="el-GR"/>
              </w:rPr>
              <w:t>Επάρκεια και ποιότητα χώρων</w:t>
            </w:r>
            <w:r w:rsidRPr="00664146">
              <w:rPr>
                <w:rFonts w:asciiTheme="minorHAnsi" w:hAnsiTheme="minorHAnsi" w:cstheme="minorHAnsi"/>
                <w:bCs/>
                <w:sz w:val="18"/>
                <w:szCs w:val="18"/>
                <w:lang w:val="el-GR"/>
              </w:rPr>
              <w:t xml:space="preserve"> και εξοπλισμού σπουδαστηρίων. </w:t>
            </w:r>
          </w:p>
          <w:p w14:paraId="01D79005" w14:textId="77777777" w:rsidR="003D1237" w:rsidRPr="00664146" w:rsidRDefault="003D1237" w:rsidP="00553341">
            <w:pPr>
              <w:numPr>
                <w:ilvl w:val="0"/>
                <w:numId w:val="48"/>
              </w:numPr>
              <w:tabs>
                <w:tab w:val="clear" w:pos="720"/>
                <w:tab w:val="num" w:pos="36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Επάρκεια και ποιότητα γραφείων διδασκόντων.</w:t>
            </w:r>
          </w:p>
          <w:p w14:paraId="45BCBA4D" w14:textId="77777777" w:rsidR="003D1237" w:rsidRPr="00664146" w:rsidRDefault="003D1237" w:rsidP="00553341">
            <w:pPr>
              <w:numPr>
                <w:ilvl w:val="0"/>
                <w:numId w:val="48"/>
              </w:numPr>
              <w:tabs>
                <w:tab w:val="clear" w:pos="720"/>
                <w:tab w:val="num" w:pos="36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Επάρκεια και ποιότητα χώρων Γραμματείας Τμήματος και Τομέων.</w:t>
            </w:r>
          </w:p>
          <w:p w14:paraId="7443F570" w14:textId="77777777" w:rsidR="003D1237" w:rsidRPr="00664146" w:rsidRDefault="003D1237" w:rsidP="00553341">
            <w:pPr>
              <w:numPr>
                <w:ilvl w:val="0"/>
                <w:numId w:val="48"/>
              </w:numPr>
              <w:tabs>
                <w:tab w:val="clear" w:pos="720"/>
                <w:tab w:val="num" w:pos="36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Επάρκεια και ποιότητα χώρων συνεδριάσεων.</w:t>
            </w:r>
          </w:p>
          <w:p w14:paraId="6E2BB5E2" w14:textId="77777777" w:rsidR="003D1237" w:rsidRPr="00664146" w:rsidRDefault="003D1237" w:rsidP="00553341">
            <w:pPr>
              <w:numPr>
                <w:ilvl w:val="0"/>
                <w:numId w:val="48"/>
              </w:numPr>
              <w:tabs>
                <w:tab w:val="clear" w:pos="720"/>
                <w:tab w:val="num" w:pos="360"/>
              </w:tabs>
              <w:spacing w:before="4" w:line="288" w:lineRule="auto"/>
              <w:ind w:left="362" w:hanging="181"/>
              <w:jc w:val="both"/>
              <w:rPr>
                <w:rFonts w:asciiTheme="minorHAnsi" w:hAnsiTheme="minorHAnsi" w:cstheme="minorHAnsi"/>
                <w:bCs/>
                <w:sz w:val="18"/>
                <w:szCs w:val="18"/>
                <w:lang w:val="el-GR"/>
              </w:rPr>
            </w:pPr>
            <w:r w:rsidRPr="00664146">
              <w:rPr>
                <w:rFonts w:asciiTheme="minorHAnsi" w:hAnsiTheme="minorHAnsi" w:cstheme="minorHAnsi"/>
                <w:bCs/>
                <w:sz w:val="18"/>
                <w:szCs w:val="18"/>
                <w:lang w:val="el-GR"/>
              </w:rPr>
              <w:t>Επάρκεια και ποιότητα άλλων χώρων (διδασκαλεία, πειραματικά σχολεία, μουσεία, αρχεία, αγροκτήματα, εκθεσιακοί χώροι κλπ).</w:t>
            </w:r>
          </w:p>
          <w:p w14:paraId="1DED8408" w14:textId="77777777" w:rsidR="003D1237" w:rsidRPr="00664146" w:rsidRDefault="003D1237" w:rsidP="00553341">
            <w:pPr>
              <w:numPr>
                <w:ilvl w:val="0"/>
                <w:numId w:val="48"/>
              </w:numPr>
              <w:tabs>
                <w:tab w:val="clear" w:pos="720"/>
                <w:tab w:val="num" w:pos="360"/>
              </w:tabs>
              <w:spacing w:before="4" w:line="288" w:lineRule="auto"/>
              <w:ind w:left="362" w:hanging="181"/>
              <w:jc w:val="both"/>
              <w:rPr>
                <w:rFonts w:asciiTheme="minorHAnsi" w:hAnsiTheme="minorHAnsi" w:cstheme="minorHAnsi"/>
                <w:bCs/>
                <w:sz w:val="18"/>
                <w:szCs w:val="18"/>
                <w:lang w:val="el-GR"/>
              </w:rPr>
            </w:pPr>
            <w:r w:rsidRPr="00664146">
              <w:rPr>
                <w:rFonts w:asciiTheme="minorHAnsi" w:hAnsiTheme="minorHAnsi" w:cstheme="minorHAnsi"/>
                <w:sz w:val="18"/>
                <w:szCs w:val="18"/>
                <w:lang w:val="el-GR"/>
              </w:rPr>
              <w:t>Επάρκεια και ποιότητα υποδομών ΑΜΕΑ.</w:t>
            </w:r>
          </w:p>
          <w:p w14:paraId="3BEEF428" w14:textId="77777777" w:rsidR="003D1237" w:rsidRPr="00664146" w:rsidRDefault="003D1237" w:rsidP="00553341">
            <w:pPr>
              <w:numPr>
                <w:ilvl w:val="0"/>
                <w:numId w:val="48"/>
              </w:numPr>
              <w:tabs>
                <w:tab w:val="clear" w:pos="720"/>
                <w:tab w:val="num" w:pos="360"/>
              </w:tabs>
              <w:spacing w:before="4" w:line="288" w:lineRule="auto"/>
              <w:ind w:left="362" w:hanging="181"/>
              <w:jc w:val="both"/>
              <w:rPr>
                <w:rFonts w:asciiTheme="minorHAnsi" w:hAnsiTheme="minorHAnsi" w:cstheme="minorHAnsi"/>
                <w:bCs/>
                <w:sz w:val="18"/>
                <w:szCs w:val="18"/>
                <w:lang w:val="el-GR"/>
              </w:rPr>
            </w:pPr>
            <w:r w:rsidRPr="00664146">
              <w:rPr>
                <w:rFonts w:asciiTheme="minorHAnsi" w:hAnsiTheme="minorHAnsi" w:cstheme="minorHAnsi"/>
                <w:bCs/>
                <w:sz w:val="18"/>
                <w:szCs w:val="18"/>
                <w:lang w:val="el-GR"/>
              </w:rPr>
              <w:t xml:space="preserve">Πώς εξασφαλίζεται η πρόσβαση των μελών της ακαδημαϊκής κοινότητας σε υποδομές και εξοπλισμό του Ιδρύματος; </w:t>
            </w:r>
          </w:p>
          <w:p w14:paraId="591986C9" w14:textId="77777777" w:rsidR="00C3090B" w:rsidRPr="00664146" w:rsidRDefault="00C3090B" w:rsidP="00C3090B">
            <w:pPr>
              <w:rPr>
                <w:rFonts w:asciiTheme="minorHAnsi" w:hAnsiTheme="minorHAnsi" w:cstheme="minorHAnsi"/>
                <w:sz w:val="18"/>
                <w:szCs w:val="18"/>
                <w:lang w:val="el-GR"/>
              </w:rPr>
            </w:pPr>
          </w:p>
          <w:p w14:paraId="4354A835" w14:textId="77777777" w:rsidR="00C3090B" w:rsidRPr="00664146" w:rsidRDefault="00C3090B" w:rsidP="00C3090B">
            <w:pPr>
              <w:rPr>
                <w:rFonts w:asciiTheme="minorHAnsi" w:hAnsiTheme="minorHAnsi" w:cstheme="minorHAnsi"/>
                <w:sz w:val="18"/>
                <w:szCs w:val="18"/>
                <w:lang w:val="el-GR"/>
              </w:rPr>
            </w:pPr>
          </w:p>
          <w:p w14:paraId="21C5D545" w14:textId="77777777" w:rsidR="00C3090B" w:rsidRPr="00664146" w:rsidRDefault="00C3090B" w:rsidP="00C3090B">
            <w:pPr>
              <w:rPr>
                <w:rFonts w:asciiTheme="minorHAnsi" w:hAnsiTheme="minorHAnsi" w:cstheme="minorHAnsi"/>
                <w:sz w:val="18"/>
                <w:szCs w:val="18"/>
                <w:lang w:val="el-GR"/>
              </w:rPr>
            </w:pPr>
          </w:p>
          <w:p w14:paraId="3D936DA4" w14:textId="77777777" w:rsidR="00C3090B" w:rsidRPr="00664146" w:rsidRDefault="00C3090B" w:rsidP="00C3090B">
            <w:pPr>
              <w:rPr>
                <w:rFonts w:asciiTheme="minorHAnsi" w:hAnsiTheme="minorHAnsi" w:cstheme="minorHAnsi"/>
                <w:sz w:val="18"/>
                <w:szCs w:val="18"/>
                <w:lang w:val="el-GR"/>
              </w:rPr>
            </w:pPr>
          </w:p>
          <w:p w14:paraId="5BE2018C" w14:textId="77777777" w:rsidR="00C3090B" w:rsidRPr="00664146" w:rsidRDefault="00C3090B" w:rsidP="00C3090B">
            <w:pPr>
              <w:rPr>
                <w:rFonts w:asciiTheme="minorHAnsi" w:hAnsiTheme="minorHAnsi" w:cstheme="minorHAnsi"/>
                <w:sz w:val="18"/>
                <w:szCs w:val="18"/>
                <w:lang w:val="el-GR"/>
              </w:rPr>
            </w:pPr>
          </w:p>
          <w:p w14:paraId="086230F4" w14:textId="77777777" w:rsidR="00C3090B" w:rsidRPr="00664146" w:rsidRDefault="00C3090B" w:rsidP="00C3090B">
            <w:pPr>
              <w:rPr>
                <w:rFonts w:asciiTheme="minorHAnsi" w:hAnsiTheme="minorHAnsi" w:cstheme="minorHAnsi"/>
                <w:sz w:val="18"/>
                <w:szCs w:val="18"/>
                <w:lang w:val="el-GR"/>
              </w:rPr>
            </w:pPr>
          </w:p>
          <w:p w14:paraId="39FCB2FE" w14:textId="77777777" w:rsidR="00EF4CB2" w:rsidRPr="00664146" w:rsidRDefault="00EF4CB2" w:rsidP="00553341">
            <w:pPr>
              <w:jc w:val="both"/>
              <w:rPr>
                <w:rFonts w:asciiTheme="minorHAnsi" w:hAnsiTheme="minorHAnsi" w:cstheme="minorHAnsi"/>
                <w:b/>
                <w:i/>
                <w:iCs/>
                <w:sz w:val="20"/>
                <w:lang w:val="el-GR"/>
              </w:rPr>
            </w:pPr>
          </w:p>
        </w:tc>
      </w:tr>
      <w:tr w:rsidR="00C51CD2" w:rsidRPr="00315A4F" w14:paraId="4288D8D9" w14:textId="77777777" w:rsidTr="00553341">
        <w:tc>
          <w:tcPr>
            <w:tcW w:w="8436" w:type="dxa"/>
            <w:shd w:val="clear" w:color="auto" w:fill="auto"/>
          </w:tcPr>
          <w:p w14:paraId="7079EA11" w14:textId="77777777" w:rsidR="00C51CD2" w:rsidRPr="00664146" w:rsidRDefault="00C51CD2" w:rsidP="00553341">
            <w:pPr>
              <w:pBdr>
                <w:top w:val="single" w:sz="4" w:space="1" w:color="auto"/>
                <w:left w:val="single" w:sz="4" w:space="4" w:color="auto"/>
                <w:bottom w:val="single" w:sz="4" w:space="1" w:color="auto"/>
                <w:right w:val="single" w:sz="4" w:space="4" w:color="auto"/>
              </w:pBdr>
              <w:shd w:val="clear" w:color="auto" w:fill="E0E0E0"/>
              <w:spacing w:before="120"/>
              <w:ind w:left="540" w:hanging="540"/>
              <w:jc w:val="both"/>
              <w:rPr>
                <w:rFonts w:asciiTheme="minorHAnsi" w:hAnsiTheme="minorHAnsi" w:cstheme="minorHAnsi"/>
                <w:b/>
                <w:sz w:val="20"/>
                <w:lang w:val="el-GR"/>
              </w:rPr>
            </w:pPr>
            <w:r w:rsidRPr="00664146">
              <w:rPr>
                <w:rFonts w:asciiTheme="minorHAnsi" w:hAnsiTheme="minorHAnsi" w:cstheme="minorHAnsi"/>
                <w:b/>
                <w:sz w:val="20"/>
                <w:lang w:val="el-GR"/>
              </w:rPr>
              <w:t>8.4. Πώς κρίνετε τον βαθμό αξιοποίησης νέων τεχνολογιών από τις διάφορες υπηρεσίες του Τμήματος (πλην εκπαιδευτικού και ερευνητικού έργου);</w:t>
            </w:r>
          </w:p>
          <w:p w14:paraId="10157D26" w14:textId="77777777" w:rsidR="003D1237" w:rsidRPr="00664146" w:rsidRDefault="003D1237" w:rsidP="00553341">
            <w:pPr>
              <w:numPr>
                <w:ilvl w:val="0"/>
                <w:numId w:val="49"/>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Ποιες από τις λειτουργίες του Τμήματος υποστηρίζονται από ΤΠΕ; </w:t>
            </w:r>
          </w:p>
          <w:p w14:paraId="236ECEBB" w14:textId="77777777" w:rsidR="003D1237" w:rsidRPr="00664146" w:rsidRDefault="003D1237" w:rsidP="00553341">
            <w:pPr>
              <w:numPr>
                <w:ilvl w:val="0"/>
                <w:numId w:val="49"/>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Ποιες από αυτές και πόσο χρησιμοποιούνται από τις διοικητικές υπηρεσίες, τους φοιτητές και το ακαδημαϊκό προσωπικό του Τμήματος;</w:t>
            </w:r>
          </w:p>
          <w:p w14:paraId="6CFDB10D" w14:textId="77777777" w:rsidR="003D1237" w:rsidRPr="00664146" w:rsidRDefault="003D1237" w:rsidP="00553341">
            <w:pPr>
              <w:numPr>
                <w:ilvl w:val="0"/>
                <w:numId w:val="49"/>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bCs/>
                <w:sz w:val="18"/>
                <w:szCs w:val="18"/>
                <w:lang w:val="el-GR"/>
              </w:rPr>
              <w:t xml:space="preserve">Πόσα μέλη του ακαδημαϊκού προσωπικού του Τμήματος διαθέτουν ιστοσελίδα στο διαδίκτυο; </w:t>
            </w:r>
          </w:p>
          <w:p w14:paraId="5B7E26BF" w14:textId="77777777" w:rsidR="003D1237" w:rsidRPr="00664146" w:rsidRDefault="003D1237" w:rsidP="00553341">
            <w:pPr>
              <w:numPr>
                <w:ilvl w:val="0"/>
                <w:numId w:val="49"/>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bCs/>
                <w:sz w:val="18"/>
                <w:szCs w:val="18"/>
                <w:lang w:val="el-GR"/>
              </w:rPr>
              <w:t>Πόσο συχνά ανανεώνεται ο ιστότοπος του Τμήματος στο διαδίκτυο;</w:t>
            </w:r>
          </w:p>
          <w:p w14:paraId="11A1644D" w14:textId="77777777" w:rsidR="00C3090B" w:rsidRPr="00664146" w:rsidRDefault="00C3090B" w:rsidP="00C3090B">
            <w:pPr>
              <w:rPr>
                <w:rFonts w:asciiTheme="minorHAnsi" w:hAnsiTheme="minorHAnsi" w:cstheme="minorHAnsi"/>
                <w:sz w:val="18"/>
                <w:szCs w:val="18"/>
                <w:lang w:val="el-GR"/>
              </w:rPr>
            </w:pPr>
          </w:p>
          <w:p w14:paraId="77919B90" w14:textId="77777777" w:rsidR="00C3090B" w:rsidRPr="00664146" w:rsidRDefault="00C3090B" w:rsidP="00C3090B">
            <w:pPr>
              <w:rPr>
                <w:rFonts w:asciiTheme="minorHAnsi" w:hAnsiTheme="minorHAnsi" w:cstheme="minorHAnsi"/>
                <w:sz w:val="18"/>
                <w:szCs w:val="18"/>
                <w:lang w:val="el-GR"/>
              </w:rPr>
            </w:pPr>
          </w:p>
          <w:p w14:paraId="2809C8FE" w14:textId="77777777" w:rsidR="00C3090B" w:rsidRPr="00664146" w:rsidRDefault="00C3090B" w:rsidP="00C3090B">
            <w:pPr>
              <w:rPr>
                <w:rFonts w:asciiTheme="minorHAnsi" w:hAnsiTheme="minorHAnsi" w:cstheme="minorHAnsi"/>
                <w:sz w:val="18"/>
                <w:szCs w:val="18"/>
                <w:lang w:val="el-GR"/>
              </w:rPr>
            </w:pPr>
          </w:p>
          <w:p w14:paraId="1A707E7C" w14:textId="77777777" w:rsidR="00C3090B" w:rsidRPr="00664146" w:rsidRDefault="00C3090B" w:rsidP="00C3090B">
            <w:pPr>
              <w:rPr>
                <w:rFonts w:asciiTheme="minorHAnsi" w:hAnsiTheme="minorHAnsi" w:cstheme="minorHAnsi"/>
                <w:sz w:val="18"/>
                <w:szCs w:val="18"/>
                <w:lang w:val="el-GR"/>
              </w:rPr>
            </w:pPr>
          </w:p>
          <w:p w14:paraId="68B11617" w14:textId="77777777" w:rsidR="00C3090B" w:rsidRPr="00664146" w:rsidRDefault="00C3090B" w:rsidP="00C3090B">
            <w:pPr>
              <w:rPr>
                <w:rFonts w:asciiTheme="minorHAnsi" w:hAnsiTheme="minorHAnsi" w:cstheme="minorHAnsi"/>
                <w:sz w:val="18"/>
                <w:szCs w:val="18"/>
                <w:lang w:val="el-GR"/>
              </w:rPr>
            </w:pPr>
          </w:p>
          <w:p w14:paraId="6CA94F4A" w14:textId="77777777" w:rsidR="00C3090B" w:rsidRPr="00664146" w:rsidRDefault="00C3090B" w:rsidP="00C3090B">
            <w:pPr>
              <w:rPr>
                <w:rFonts w:asciiTheme="minorHAnsi" w:hAnsiTheme="minorHAnsi" w:cstheme="minorHAnsi"/>
                <w:sz w:val="18"/>
                <w:szCs w:val="18"/>
                <w:lang w:val="el-GR"/>
              </w:rPr>
            </w:pPr>
          </w:p>
          <w:p w14:paraId="3653A90B" w14:textId="77777777" w:rsidR="00EF4CB2" w:rsidRPr="00664146" w:rsidRDefault="00EF4CB2" w:rsidP="00553341">
            <w:pPr>
              <w:jc w:val="both"/>
              <w:rPr>
                <w:rFonts w:asciiTheme="minorHAnsi" w:hAnsiTheme="minorHAnsi" w:cstheme="minorHAnsi"/>
                <w:b/>
                <w:i/>
                <w:iCs/>
                <w:sz w:val="20"/>
                <w:lang w:val="el-GR"/>
              </w:rPr>
            </w:pPr>
          </w:p>
        </w:tc>
      </w:tr>
      <w:tr w:rsidR="00C51CD2" w:rsidRPr="00664146" w14:paraId="21DCEF44" w14:textId="77777777" w:rsidTr="00553341">
        <w:tc>
          <w:tcPr>
            <w:tcW w:w="8436" w:type="dxa"/>
            <w:shd w:val="clear" w:color="auto" w:fill="auto"/>
          </w:tcPr>
          <w:p w14:paraId="16F3CC1C" w14:textId="77777777" w:rsidR="00C51CD2" w:rsidRPr="00664146" w:rsidRDefault="00C51CD2" w:rsidP="00553341">
            <w:pPr>
              <w:pBdr>
                <w:top w:val="single" w:sz="4" w:space="1" w:color="auto"/>
                <w:left w:val="single" w:sz="4" w:space="4" w:color="auto"/>
                <w:bottom w:val="single" w:sz="4" w:space="1" w:color="auto"/>
                <w:right w:val="single" w:sz="4" w:space="4" w:color="auto"/>
              </w:pBdr>
              <w:shd w:val="clear" w:color="auto" w:fill="E0E0E0"/>
              <w:spacing w:before="120"/>
              <w:ind w:left="540" w:hanging="540"/>
              <w:jc w:val="both"/>
              <w:rPr>
                <w:rFonts w:asciiTheme="minorHAnsi" w:hAnsiTheme="minorHAnsi" w:cstheme="minorHAnsi"/>
                <w:b/>
                <w:sz w:val="20"/>
                <w:lang w:val="el-GR"/>
              </w:rPr>
            </w:pPr>
            <w:r w:rsidRPr="00664146">
              <w:rPr>
                <w:rFonts w:asciiTheme="minorHAnsi" w:hAnsiTheme="minorHAnsi" w:cstheme="minorHAnsi"/>
                <w:b/>
                <w:sz w:val="20"/>
                <w:lang w:val="el-GR"/>
              </w:rPr>
              <w:t>8.5. Πώς κρίνετε τον βαθμό διαφάνειας και την αποτελεσματικότητα στη χρήση υποδομών και εξοπλισμού;</w:t>
            </w:r>
          </w:p>
          <w:p w14:paraId="21EA0865" w14:textId="77777777" w:rsidR="003D1237" w:rsidRPr="00664146" w:rsidRDefault="003D1237" w:rsidP="00553341">
            <w:pPr>
              <w:numPr>
                <w:ilvl w:val="0"/>
                <w:numId w:val="50"/>
              </w:numPr>
              <w:tabs>
                <w:tab w:val="clear" w:pos="720"/>
                <w:tab w:val="num" w:pos="360"/>
              </w:tabs>
              <w:spacing w:before="4" w:line="288" w:lineRule="auto"/>
              <w:ind w:left="714" w:hanging="534"/>
              <w:jc w:val="both"/>
              <w:rPr>
                <w:rFonts w:asciiTheme="minorHAnsi" w:hAnsiTheme="minorHAnsi" w:cstheme="minorHAnsi"/>
                <w:bCs/>
                <w:sz w:val="18"/>
                <w:szCs w:val="18"/>
              </w:rPr>
            </w:pPr>
            <w:r w:rsidRPr="00664146">
              <w:rPr>
                <w:rFonts w:asciiTheme="minorHAnsi" w:hAnsiTheme="minorHAnsi" w:cstheme="minorHAnsi"/>
                <w:bCs/>
                <w:sz w:val="18"/>
                <w:szCs w:val="18"/>
                <w:lang w:val="el-GR"/>
              </w:rPr>
              <w:t xml:space="preserve">Γίνεται ορθολογική χρήση των διαθέσιμων υποδομών του Τμήματος; </w:t>
            </w:r>
            <w:proofErr w:type="spellStart"/>
            <w:r w:rsidRPr="00664146">
              <w:rPr>
                <w:rFonts w:asciiTheme="minorHAnsi" w:hAnsiTheme="minorHAnsi" w:cstheme="minorHAnsi"/>
                <w:bCs/>
                <w:sz w:val="18"/>
                <w:szCs w:val="18"/>
              </w:rPr>
              <w:t>Πώς</w:t>
            </w:r>
            <w:proofErr w:type="spellEnd"/>
            <w:r w:rsidRPr="00664146">
              <w:rPr>
                <w:rFonts w:asciiTheme="minorHAnsi" w:hAnsiTheme="minorHAnsi" w:cstheme="minorHAnsi"/>
                <w:bCs/>
                <w:sz w:val="18"/>
                <w:szCs w:val="18"/>
              </w:rPr>
              <w:t xml:space="preserve"> </w:t>
            </w:r>
            <w:proofErr w:type="spellStart"/>
            <w:r w:rsidRPr="00664146">
              <w:rPr>
                <w:rFonts w:asciiTheme="minorHAnsi" w:hAnsiTheme="minorHAnsi" w:cstheme="minorHAnsi"/>
                <w:bCs/>
                <w:sz w:val="18"/>
                <w:szCs w:val="18"/>
              </w:rPr>
              <w:t>δι</w:t>
            </w:r>
            <w:proofErr w:type="spellEnd"/>
            <w:r w:rsidRPr="00664146">
              <w:rPr>
                <w:rFonts w:asciiTheme="minorHAnsi" w:hAnsiTheme="minorHAnsi" w:cstheme="minorHAnsi"/>
                <w:bCs/>
                <w:sz w:val="18"/>
                <w:szCs w:val="18"/>
              </w:rPr>
              <w:t>ασφαλίζεται;</w:t>
            </w:r>
          </w:p>
          <w:p w14:paraId="2A50C357" w14:textId="77777777" w:rsidR="003D1237" w:rsidRPr="00664146" w:rsidRDefault="003D1237" w:rsidP="00553341">
            <w:pPr>
              <w:numPr>
                <w:ilvl w:val="0"/>
                <w:numId w:val="50"/>
              </w:numPr>
              <w:tabs>
                <w:tab w:val="clear" w:pos="720"/>
                <w:tab w:val="num" w:pos="360"/>
              </w:tabs>
              <w:spacing w:before="4" w:line="288" w:lineRule="auto"/>
              <w:ind w:left="714" w:hanging="534"/>
              <w:jc w:val="both"/>
              <w:rPr>
                <w:rFonts w:asciiTheme="minorHAnsi" w:hAnsiTheme="minorHAnsi" w:cstheme="minorHAnsi"/>
                <w:bCs/>
                <w:sz w:val="18"/>
                <w:szCs w:val="18"/>
              </w:rPr>
            </w:pPr>
            <w:r w:rsidRPr="00664146">
              <w:rPr>
                <w:rFonts w:asciiTheme="minorHAnsi" w:hAnsiTheme="minorHAnsi" w:cstheme="minorHAnsi"/>
                <w:bCs/>
                <w:sz w:val="18"/>
                <w:szCs w:val="18"/>
                <w:lang w:val="el-GR"/>
              </w:rPr>
              <w:t xml:space="preserve">Γίνεται ορθολογική χρήση του διαθέσιμου εξοπλισμού του Τμήματος; </w:t>
            </w:r>
            <w:proofErr w:type="spellStart"/>
            <w:r w:rsidRPr="00664146">
              <w:rPr>
                <w:rFonts w:asciiTheme="minorHAnsi" w:hAnsiTheme="minorHAnsi" w:cstheme="minorHAnsi"/>
                <w:bCs/>
                <w:sz w:val="18"/>
                <w:szCs w:val="18"/>
              </w:rPr>
              <w:t>Πώς</w:t>
            </w:r>
            <w:proofErr w:type="spellEnd"/>
            <w:r w:rsidRPr="00664146">
              <w:rPr>
                <w:rFonts w:asciiTheme="minorHAnsi" w:hAnsiTheme="minorHAnsi" w:cstheme="minorHAnsi"/>
                <w:bCs/>
                <w:sz w:val="18"/>
                <w:szCs w:val="18"/>
              </w:rPr>
              <w:t xml:space="preserve"> </w:t>
            </w:r>
            <w:proofErr w:type="spellStart"/>
            <w:r w:rsidRPr="00664146">
              <w:rPr>
                <w:rFonts w:asciiTheme="minorHAnsi" w:hAnsiTheme="minorHAnsi" w:cstheme="minorHAnsi"/>
                <w:bCs/>
                <w:sz w:val="18"/>
                <w:szCs w:val="18"/>
              </w:rPr>
              <w:t>δι</w:t>
            </w:r>
            <w:proofErr w:type="spellEnd"/>
            <w:r w:rsidRPr="00664146">
              <w:rPr>
                <w:rFonts w:asciiTheme="minorHAnsi" w:hAnsiTheme="minorHAnsi" w:cstheme="minorHAnsi"/>
                <w:bCs/>
                <w:sz w:val="18"/>
                <w:szCs w:val="18"/>
              </w:rPr>
              <w:t>ασφαλίζεται;</w:t>
            </w:r>
          </w:p>
          <w:p w14:paraId="7762A05E" w14:textId="77777777" w:rsidR="00C3090B" w:rsidRPr="00664146" w:rsidRDefault="00C3090B" w:rsidP="00C3090B">
            <w:pPr>
              <w:rPr>
                <w:rFonts w:asciiTheme="minorHAnsi" w:hAnsiTheme="minorHAnsi" w:cstheme="minorHAnsi"/>
                <w:sz w:val="18"/>
                <w:szCs w:val="18"/>
                <w:lang w:val="el-GR"/>
              </w:rPr>
            </w:pPr>
          </w:p>
          <w:p w14:paraId="1DAF2618" w14:textId="77777777" w:rsidR="00C3090B" w:rsidRPr="00664146" w:rsidRDefault="00C3090B" w:rsidP="00C3090B">
            <w:pPr>
              <w:rPr>
                <w:rFonts w:asciiTheme="minorHAnsi" w:hAnsiTheme="minorHAnsi" w:cstheme="minorHAnsi"/>
                <w:sz w:val="18"/>
                <w:szCs w:val="18"/>
                <w:lang w:val="el-GR"/>
              </w:rPr>
            </w:pPr>
          </w:p>
          <w:p w14:paraId="63552894" w14:textId="77777777" w:rsidR="00C3090B" w:rsidRPr="00664146" w:rsidRDefault="00C3090B" w:rsidP="00C3090B">
            <w:pPr>
              <w:rPr>
                <w:rFonts w:asciiTheme="minorHAnsi" w:hAnsiTheme="minorHAnsi" w:cstheme="minorHAnsi"/>
                <w:sz w:val="18"/>
                <w:szCs w:val="18"/>
                <w:lang w:val="el-GR"/>
              </w:rPr>
            </w:pPr>
          </w:p>
          <w:p w14:paraId="5502A901" w14:textId="77777777" w:rsidR="00C3090B" w:rsidRPr="00664146" w:rsidRDefault="00C3090B" w:rsidP="00C3090B">
            <w:pPr>
              <w:rPr>
                <w:rFonts w:asciiTheme="minorHAnsi" w:hAnsiTheme="minorHAnsi" w:cstheme="minorHAnsi"/>
                <w:sz w:val="18"/>
                <w:szCs w:val="18"/>
                <w:lang w:val="el-GR"/>
              </w:rPr>
            </w:pPr>
          </w:p>
          <w:p w14:paraId="621A7323" w14:textId="77777777" w:rsidR="00C3090B" w:rsidRPr="00664146" w:rsidRDefault="00C3090B" w:rsidP="00C3090B">
            <w:pPr>
              <w:rPr>
                <w:rFonts w:asciiTheme="minorHAnsi" w:hAnsiTheme="minorHAnsi" w:cstheme="minorHAnsi"/>
                <w:sz w:val="18"/>
                <w:szCs w:val="18"/>
                <w:lang w:val="el-GR"/>
              </w:rPr>
            </w:pPr>
          </w:p>
          <w:p w14:paraId="2BBFF582" w14:textId="77777777" w:rsidR="008B4F21" w:rsidRPr="00664146" w:rsidRDefault="008B4F21" w:rsidP="00C3090B">
            <w:pPr>
              <w:rPr>
                <w:rFonts w:asciiTheme="minorHAnsi" w:hAnsiTheme="minorHAnsi" w:cstheme="minorHAnsi"/>
                <w:sz w:val="18"/>
                <w:szCs w:val="18"/>
                <w:lang w:val="el-GR"/>
              </w:rPr>
            </w:pPr>
          </w:p>
          <w:p w14:paraId="7E3A565D" w14:textId="77777777" w:rsidR="008B4F21" w:rsidRPr="00664146" w:rsidRDefault="008B4F21" w:rsidP="00C3090B">
            <w:pPr>
              <w:rPr>
                <w:rFonts w:asciiTheme="minorHAnsi" w:hAnsiTheme="minorHAnsi" w:cstheme="minorHAnsi"/>
                <w:sz w:val="18"/>
                <w:szCs w:val="18"/>
                <w:lang w:val="el-GR"/>
              </w:rPr>
            </w:pPr>
          </w:p>
          <w:p w14:paraId="1F101B55" w14:textId="77777777" w:rsidR="008B4F21" w:rsidRPr="00664146" w:rsidRDefault="008B4F21" w:rsidP="00C3090B">
            <w:pPr>
              <w:rPr>
                <w:rFonts w:asciiTheme="minorHAnsi" w:hAnsiTheme="minorHAnsi" w:cstheme="minorHAnsi"/>
                <w:sz w:val="18"/>
                <w:szCs w:val="18"/>
                <w:lang w:val="el-GR"/>
              </w:rPr>
            </w:pPr>
          </w:p>
          <w:p w14:paraId="47F554EF" w14:textId="77777777" w:rsidR="008B4F21" w:rsidRPr="00664146" w:rsidRDefault="008B4F21" w:rsidP="00C3090B">
            <w:pPr>
              <w:rPr>
                <w:rFonts w:asciiTheme="minorHAnsi" w:hAnsiTheme="minorHAnsi" w:cstheme="minorHAnsi"/>
                <w:sz w:val="18"/>
                <w:szCs w:val="18"/>
                <w:lang w:val="el-GR"/>
              </w:rPr>
            </w:pPr>
          </w:p>
          <w:p w14:paraId="29C8327C" w14:textId="77777777" w:rsidR="008B4F21" w:rsidRPr="00664146" w:rsidRDefault="008B4F21" w:rsidP="00C3090B">
            <w:pPr>
              <w:rPr>
                <w:rFonts w:asciiTheme="minorHAnsi" w:hAnsiTheme="minorHAnsi" w:cstheme="minorHAnsi"/>
                <w:sz w:val="18"/>
                <w:szCs w:val="18"/>
                <w:lang w:val="el-GR"/>
              </w:rPr>
            </w:pPr>
          </w:p>
          <w:p w14:paraId="00459AD7" w14:textId="77777777" w:rsidR="008B4F21" w:rsidRPr="00664146" w:rsidRDefault="008B4F21" w:rsidP="00C3090B">
            <w:pPr>
              <w:rPr>
                <w:rFonts w:asciiTheme="minorHAnsi" w:hAnsiTheme="minorHAnsi" w:cstheme="minorHAnsi"/>
                <w:sz w:val="18"/>
                <w:szCs w:val="18"/>
                <w:lang w:val="el-GR"/>
              </w:rPr>
            </w:pPr>
          </w:p>
          <w:p w14:paraId="0951CAC7" w14:textId="77777777" w:rsidR="00EF4CB2" w:rsidRPr="00664146" w:rsidRDefault="00EF4CB2" w:rsidP="00553341">
            <w:pPr>
              <w:jc w:val="both"/>
              <w:rPr>
                <w:rFonts w:asciiTheme="minorHAnsi" w:hAnsiTheme="minorHAnsi" w:cstheme="minorHAnsi"/>
                <w:b/>
                <w:sz w:val="20"/>
                <w:lang w:val="el-GR"/>
              </w:rPr>
            </w:pPr>
          </w:p>
        </w:tc>
      </w:tr>
      <w:tr w:rsidR="00C51CD2" w:rsidRPr="00315A4F" w14:paraId="355E291F" w14:textId="77777777" w:rsidTr="00553341">
        <w:tc>
          <w:tcPr>
            <w:tcW w:w="8436" w:type="dxa"/>
            <w:shd w:val="clear" w:color="auto" w:fill="auto"/>
          </w:tcPr>
          <w:p w14:paraId="33D3C3AF" w14:textId="77777777" w:rsidR="00C51CD2" w:rsidRPr="00664146" w:rsidRDefault="00C51CD2" w:rsidP="00553341">
            <w:pPr>
              <w:pBdr>
                <w:top w:val="single" w:sz="4" w:space="1" w:color="auto"/>
                <w:left w:val="single" w:sz="4" w:space="4" w:color="auto"/>
                <w:bottom w:val="single" w:sz="4" w:space="1" w:color="auto"/>
                <w:right w:val="single" w:sz="4" w:space="4" w:color="auto"/>
              </w:pBdr>
              <w:shd w:val="clear" w:color="auto" w:fill="E0E0E0"/>
              <w:spacing w:before="120"/>
              <w:ind w:left="540" w:hanging="540"/>
              <w:jc w:val="both"/>
              <w:rPr>
                <w:rFonts w:asciiTheme="minorHAnsi" w:hAnsiTheme="minorHAnsi" w:cstheme="minorHAnsi"/>
                <w:b/>
                <w:sz w:val="20"/>
                <w:lang w:val="el-GR"/>
              </w:rPr>
            </w:pPr>
            <w:r w:rsidRPr="00664146">
              <w:rPr>
                <w:rFonts w:asciiTheme="minorHAnsi" w:hAnsiTheme="minorHAnsi" w:cstheme="minorHAnsi"/>
                <w:b/>
                <w:sz w:val="20"/>
                <w:lang w:val="el-GR"/>
              </w:rPr>
              <w:lastRenderedPageBreak/>
              <w:t>8.6. Πώς κρίνετε τον βαθμό διαφάνειας και την αποτελεσματικότητα στη διαχείριση οικονομικών πόρων;</w:t>
            </w:r>
          </w:p>
          <w:p w14:paraId="5E06DFCF" w14:textId="77777777" w:rsidR="003D1237" w:rsidRPr="00664146" w:rsidRDefault="003D1237" w:rsidP="00553341">
            <w:pPr>
              <w:numPr>
                <w:ilvl w:val="0"/>
                <w:numId w:val="51"/>
              </w:numPr>
              <w:tabs>
                <w:tab w:val="clear" w:pos="720"/>
                <w:tab w:val="num" w:pos="360"/>
              </w:tabs>
              <w:spacing w:before="4" w:line="288" w:lineRule="auto"/>
              <w:ind w:left="714" w:hanging="533"/>
              <w:jc w:val="both"/>
              <w:rPr>
                <w:rFonts w:asciiTheme="minorHAnsi" w:hAnsiTheme="minorHAnsi" w:cstheme="minorHAnsi"/>
                <w:sz w:val="18"/>
                <w:szCs w:val="18"/>
              </w:rPr>
            </w:pPr>
            <w:r w:rsidRPr="00664146">
              <w:rPr>
                <w:rFonts w:asciiTheme="minorHAnsi" w:hAnsiTheme="minorHAnsi" w:cstheme="minorHAnsi"/>
                <w:sz w:val="18"/>
                <w:szCs w:val="18"/>
                <w:lang w:val="el-GR"/>
              </w:rPr>
              <w:t xml:space="preserve">Προβλέπεται διαδικασία σύνταξης και εκτέλεσης προϋπολογισμού του Τμήματος; </w:t>
            </w:r>
            <w:proofErr w:type="spellStart"/>
            <w:r w:rsidRPr="00664146">
              <w:rPr>
                <w:rFonts w:asciiTheme="minorHAnsi" w:hAnsiTheme="minorHAnsi" w:cstheme="minorHAnsi"/>
                <w:sz w:val="18"/>
                <w:szCs w:val="18"/>
              </w:rPr>
              <w:t>Πόσο</w:t>
            </w:r>
            <w:proofErr w:type="spellEnd"/>
            <w:r w:rsidRPr="00664146">
              <w:rPr>
                <w:rFonts w:asciiTheme="minorHAnsi" w:hAnsiTheme="minorHAnsi" w:cstheme="minorHAnsi"/>
                <w:sz w:val="18"/>
                <w:szCs w:val="18"/>
              </w:rPr>
              <w:t xml:space="preserve"> απ</w:t>
            </w:r>
            <w:proofErr w:type="spellStart"/>
            <w:r w:rsidRPr="00664146">
              <w:rPr>
                <w:rFonts w:asciiTheme="minorHAnsi" w:hAnsiTheme="minorHAnsi" w:cstheme="minorHAnsi"/>
                <w:sz w:val="18"/>
                <w:szCs w:val="18"/>
              </w:rPr>
              <w:t>οτελεσμ</w:t>
            </w:r>
            <w:proofErr w:type="spellEnd"/>
            <w:r w:rsidRPr="00664146">
              <w:rPr>
                <w:rFonts w:asciiTheme="minorHAnsi" w:hAnsiTheme="minorHAnsi" w:cstheme="minorHAnsi"/>
                <w:sz w:val="18"/>
                <w:szCs w:val="18"/>
              </w:rPr>
              <w:t xml:space="preserve">ατικά </w:t>
            </w:r>
            <w:proofErr w:type="spellStart"/>
            <w:r w:rsidRPr="00664146">
              <w:rPr>
                <w:rFonts w:asciiTheme="minorHAnsi" w:hAnsiTheme="minorHAnsi" w:cstheme="minorHAnsi"/>
                <w:sz w:val="18"/>
                <w:szCs w:val="18"/>
              </w:rPr>
              <w:t>εφ</w:t>
            </w:r>
            <w:proofErr w:type="spellEnd"/>
            <w:r w:rsidRPr="00664146">
              <w:rPr>
                <w:rFonts w:asciiTheme="minorHAnsi" w:hAnsiTheme="minorHAnsi" w:cstheme="minorHAnsi"/>
                <w:sz w:val="18"/>
                <w:szCs w:val="18"/>
              </w:rPr>
              <w:t>αρμόζεται;</w:t>
            </w:r>
          </w:p>
          <w:p w14:paraId="48C4F87B" w14:textId="77777777" w:rsidR="003D1237" w:rsidRPr="00664146" w:rsidRDefault="003D1237" w:rsidP="00553341">
            <w:pPr>
              <w:numPr>
                <w:ilvl w:val="0"/>
                <w:numId w:val="51"/>
              </w:numPr>
              <w:tabs>
                <w:tab w:val="clear" w:pos="720"/>
                <w:tab w:val="num" w:pos="360"/>
              </w:tabs>
              <w:spacing w:before="4" w:line="288" w:lineRule="auto"/>
              <w:ind w:left="714" w:hanging="533"/>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Προβλέπεται διαδικασία κατανομής πόρων; Πόσο αποτελεσματικά εφαρμόζεται;</w:t>
            </w:r>
          </w:p>
          <w:p w14:paraId="477D549C" w14:textId="77777777" w:rsidR="003D1237" w:rsidRPr="00664146" w:rsidRDefault="003D1237" w:rsidP="00553341">
            <w:pPr>
              <w:numPr>
                <w:ilvl w:val="0"/>
                <w:numId w:val="51"/>
              </w:numPr>
              <w:tabs>
                <w:tab w:val="clear" w:pos="720"/>
                <w:tab w:val="num" w:pos="360"/>
              </w:tabs>
              <w:spacing w:before="4" w:line="288" w:lineRule="auto"/>
              <w:ind w:left="714" w:hanging="533"/>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Προβλέπεται διαδικασία απολογισμού; Πόσο αποτελεσματικά εφαρμόζεται;</w:t>
            </w:r>
          </w:p>
          <w:p w14:paraId="2E23BAEA" w14:textId="77777777" w:rsidR="008B4F21" w:rsidRPr="00664146" w:rsidRDefault="008B4F21" w:rsidP="008B4F21">
            <w:pPr>
              <w:spacing w:before="4" w:line="288" w:lineRule="auto"/>
              <w:jc w:val="both"/>
              <w:rPr>
                <w:rFonts w:asciiTheme="minorHAnsi" w:hAnsiTheme="minorHAnsi" w:cstheme="minorHAnsi"/>
                <w:sz w:val="18"/>
                <w:szCs w:val="18"/>
                <w:lang w:val="el-GR"/>
              </w:rPr>
            </w:pPr>
          </w:p>
          <w:p w14:paraId="2BC67F79" w14:textId="77777777" w:rsidR="008B4F21" w:rsidRPr="00664146" w:rsidRDefault="008B4F21" w:rsidP="008B4F21">
            <w:pPr>
              <w:spacing w:before="4" w:line="288" w:lineRule="auto"/>
              <w:jc w:val="both"/>
              <w:rPr>
                <w:rFonts w:asciiTheme="minorHAnsi" w:hAnsiTheme="minorHAnsi" w:cstheme="minorHAnsi"/>
                <w:sz w:val="18"/>
                <w:szCs w:val="18"/>
                <w:lang w:val="el-GR"/>
              </w:rPr>
            </w:pPr>
          </w:p>
          <w:p w14:paraId="7914FDF9" w14:textId="77777777" w:rsidR="008B4F21" w:rsidRPr="00664146" w:rsidRDefault="008B4F21" w:rsidP="008B4F21">
            <w:pPr>
              <w:spacing w:before="4" w:line="288" w:lineRule="auto"/>
              <w:jc w:val="both"/>
              <w:rPr>
                <w:rFonts w:asciiTheme="minorHAnsi" w:hAnsiTheme="minorHAnsi" w:cstheme="minorHAnsi"/>
                <w:sz w:val="18"/>
                <w:szCs w:val="18"/>
                <w:lang w:val="el-GR"/>
              </w:rPr>
            </w:pPr>
          </w:p>
          <w:p w14:paraId="3560426D" w14:textId="77777777" w:rsidR="008B4F21" w:rsidRPr="00664146" w:rsidRDefault="008B4F21" w:rsidP="008B4F21">
            <w:pPr>
              <w:spacing w:before="4" w:line="288" w:lineRule="auto"/>
              <w:jc w:val="both"/>
              <w:rPr>
                <w:rFonts w:asciiTheme="minorHAnsi" w:hAnsiTheme="minorHAnsi" w:cstheme="minorHAnsi"/>
                <w:sz w:val="18"/>
                <w:szCs w:val="18"/>
                <w:lang w:val="el-GR"/>
              </w:rPr>
            </w:pPr>
          </w:p>
          <w:p w14:paraId="48E12AEF" w14:textId="77777777" w:rsidR="008B4F21" w:rsidRPr="00664146" w:rsidRDefault="008B4F21" w:rsidP="008B4F21">
            <w:pPr>
              <w:spacing w:before="4" w:line="288" w:lineRule="auto"/>
              <w:jc w:val="both"/>
              <w:rPr>
                <w:rFonts w:asciiTheme="minorHAnsi" w:hAnsiTheme="minorHAnsi" w:cstheme="minorHAnsi"/>
                <w:sz w:val="18"/>
                <w:szCs w:val="18"/>
                <w:lang w:val="el-GR"/>
              </w:rPr>
            </w:pPr>
          </w:p>
          <w:p w14:paraId="0138FCC7" w14:textId="77777777" w:rsidR="008B4F21" w:rsidRPr="00664146" w:rsidRDefault="008B4F21" w:rsidP="008B4F21">
            <w:pPr>
              <w:spacing w:before="4" w:line="288" w:lineRule="auto"/>
              <w:jc w:val="both"/>
              <w:rPr>
                <w:rFonts w:asciiTheme="minorHAnsi" w:hAnsiTheme="minorHAnsi" w:cstheme="minorHAnsi"/>
                <w:sz w:val="18"/>
                <w:szCs w:val="18"/>
                <w:lang w:val="el-GR"/>
              </w:rPr>
            </w:pPr>
          </w:p>
          <w:p w14:paraId="02460BA1" w14:textId="77777777" w:rsidR="008B4F21" w:rsidRPr="00664146" w:rsidRDefault="008B4F21" w:rsidP="008B4F21">
            <w:pPr>
              <w:spacing w:before="4" w:line="288" w:lineRule="auto"/>
              <w:jc w:val="both"/>
              <w:rPr>
                <w:rFonts w:asciiTheme="minorHAnsi" w:hAnsiTheme="minorHAnsi" w:cstheme="minorHAnsi"/>
                <w:sz w:val="18"/>
                <w:szCs w:val="18"/>
                <w:lang w:val="el-GR"/>
              </w:rPr>
            </w:pPr>
          </w:p>
          <w:p w14:paraId="5438CED8" w14:textId="77777777" w:rsidR="008B4F21" w:rsidRPr="00664146" w:rsidRDefault="008B4F21" w:rsidP="008B4F21">
            <w:pPr>
              <w:spacing w:before="4" w:line="288" w:lineRule="auto"/>
              <w:jc w:val="both"/>
              <w:rPr>
                <w:rFonts w:asciiTheme="minorHAnsi" w:hAnsiTheme="minorHAnsi" w:cstheme="minorHAnsi"/>
                <w:sz w:val="18"/>
                <w:szCs w:val="18"/>
                <w:lang w:val="el-GR"/>
              </w:rPr>
            </w:pPr>
          </w:p>
          <w:p w14:paraId="22641204" w14:textId="77777777" w:rsidR="008B4F21" w:rsidRPr="00664146" w:rsidRDefault="008B4F21" w:rsidP="008B4F21">
            <w:pPr>
              <w:spacing w:before="4" w:line="288" w:lineRule="auto"/>
              <w:jc w:val="both"/>
              <w:rPr>
                <w:rFonts w:asciiTheme="minorHAnsi" w:hAnsiTheme="minorHAnsi" w:cstheme="minorHAnsi"/>
                <w:sz w:val="18"/>
                <w:szCs w:val="18"/>
                <w:lang w:val="el-GR"/>
              </w:rPr>
            </w:pPr>
          </w:p>
          <w:p w14:paraId="7413F100" w14:textId="77777777" w:rsidR="008B4F21" w:rsidRPr="00664146" w:rsidRDefault="008B4F21" w:rsidP="008B4F21">
            <w:pPr>
              <w:spacing w:before="4" w:line="288" w:lineRule="auto"/>
              <w:jc w:val="both"/>
              <w:rPr>
                <w:rFonts w:asciiTheme="minorHAnsi" w:hAnsiTheme="minorHAnsi" w:cstheme="minorHAnsi"/>
                <w:sz w:val="18"/>
                <w:szCs w:val="18"/>
                <w:lang w:val="el-GR"/>
              </w:rPr>
            </w:pPr>
          </w:p>
          <w:p w14:paraId="3C118D21" w14:textId="77777777" w:rsidR="008B4F21" w:rsidRPr="00664146" w:rsidRDefault="008B4F21" w:rsidP="008B4F21">
            <w:pPr>
              <w:spacing w:before="4" w:line="288" w:lineRule="auto"/>
              <w:jc w:val="both"/>
              <w:rPr>
                <w:rFonts w:asciiTheme="minorHAnsi" w:hAnsiTheme="minorHAnsi" w:cstheme="minorHAnsi"/>
                <w:sz w:val="18"/>
                <w:szCs w:val="18"/>
                <w:lang w:val="el-GR"/>
              </w:rPr>
            </w:pPr>
          </w:p>
          <w:p w14:paraId="085FF5D8" w14:textId="77777777" w:rsidR="008B4F21" w:rsidRPr="00664146" w:rsidRDefault="008B4F21" w:rsidP="008B4F21">
            <w:pPr>
              <w:spacing w:before="4" w:line="288" w:lineRule="auto"/>
              <w:jc w:val="both"/>
              <w:rPr>
                <w:rFonts w:asciiTheme="minorHAnsi" w:hAnsiTheme="minorHAnsi" w:cstheme="minorHAnsi"/>
                <w:sz w:val="18"/>
                <w:szCs w:val="18"/>
                <w:lang w:val="el-GR"/>
              </w:rPr>
            </w:pPr>
          </w:p>
          <w:p w14:paraId="6467248D" w14:textId="77777777" w:rsidR="008B4F21" w:rsidRPr="00664146" w:rsidRDefault="008B4F21" w:rsidP="008B4F21">
            <w:pPr>
              <w:spacing w:before="4" w:line="288" w:lineRule="auto"/>
              <w:jc w:val="both"/>
              <w:rPr>
                <w:rFonts w:asciiTheme="minorHAnsi" w:hAnsiTheme="minorHAnsi" w:cstheme="minorHAnsi"/>
                <w:sz w:val="18"/>
                <w:szCs w:val="18"/>
                <w:lang w:val="el-GR"/>
              </w:rPr>
            </w:pPr>
          </w:p>
          <w:p w14:paraId="63F22131" w14:textId="77777777" w:rsidR="008B4F21" w:rsidRPr="00664146" w:rsidRDefault="008B4F21" w:rsidP="008B4F21">
            <w:pPr>
              <w:spacing w:before="4" w:line="288" w:lineRule="auto"/>
              <w:jc w:val="both"/>
              <w:rPr>
                <w:rFonts w:asciiTheme="minorHAnsi" w:hAnsiTheme="minorHAnsi" w:cstheme="minorHAnsi"/>
                <w:sz w:val="18"/>
                <w:szCs w:val="18"/>
                <w:lang w:val="el-GR"/>
              </w:rPr>
            </w:pPr>
          </w:p>
          <w:p w14:paraId="5AF04B30" w14:textId="77777777" w:rsidR="008B4F21" w:rsidRPr="00664146" w:rsidRDefault="008B4F21" w:rsidP="008B4F21">
            <w:pPr>
              <w:spacing w:before="4" w:line="288" w:lineRule="auto"/>
              <w:jc w:val="both"/>
              <w:rPr>
                <w:rFonts w:asciiTheme="minorHAnsi" w:hAnsiTheme="minorHAnsi" w:cstheme="minorHAnsi"/>
                <w:sz w:val="18"/>
                <w:szCs w:val="18"/>
                <w:lang w:val="el-GR"/>
              </w:rPr>
            </w:pPr>
          </w:p>
          <w:p w14:paraId="4F8149FA" w14:textId="77777777" w:rsidR="008B4F21" w:rsidRPr="00664146" w:rsidRDefault="008B4F21" w:rsidP="008B4F21">
            <w:pPr>
              <w:spacing w:before="4" w:line="288" w:lineRule="auto"/>
              <w:jc w:val="both"/>
              <w:rPr>
                <w:rFonts w:asciiTheme="minorHAnsi" w:hAnsiTheme="minorHAnsi" w:cstheme="minorHAnsi"/>
                <w:sz w:val="18"/>
                <w:szCs w:val="18"/>
                <w:lang w:val="el-GR"/>
              </w:rPr>
            </w:pPr>
          </w:p>
          <w:p w14:paraId="2DFFD7FC" w14:textId="77777777" w:rsidR="008B4F21" w:rsidRPr="00664146" w:rsidRDefault="008B4F21" w:rsidP="008B4F21">
            <w:pPr>
              <w:spacing w:before="4" w:line="288" w:lineRule="auto"/>
              <w:jc w:val="both"/>
              <w:rPr>
                <w:rFonts w:asciiTheme="minorHAnsi" w:hAnsiTheme="minorHAnsi" w:cstheme="minorHAnsi"/>
                <w:sz w:val="18"/>
                <w:szCs w:val="18"/>
                <w:lang w:val="el-GR"/>
              </w:rPr>
            </w:pPr>
          </w:p>
          <w:p w14:paraId="4B0DA20F" w14:textId="77777777" w:rsidR="008B4F21" w:rsidRPr="00664146" w:rsidRDefault="008B4F21" w:rsidP="008B4F21">
            <w:pPr>
              <w:spacing w:before="4" w:line="288" w:lineRule="auto"/>
              <w:jc w:val="both"/>
              <w:rPr>
                <w:rFonts w:asciiTheme="minorHAnsi" w:hAnsiTheme="minorHAnsi" w:cstheme="minorHAnsi"/>
                <w:sz w:val="18"/>
                <w:szCs w:val="18"/>
                <w:lang w:val="el-GR"/>
              </w:rPr>
            </w:pPr>
          </w:p>
          <w:p w14:paraId="650EE62D" w14:textId="77777777" w:rsidR="008B4F21" w:rsidRPr="00664146" w:rsidRDefault="008B4F21" w:rsidP="008B4F21">
            <w:pPr>
              <w:spacing w:before="4" w:line="288" w:lineRule="auto"/>
              <w:jc w:val="both"/>
              <w:rPr>
                <w:rFonts w:asciiTheme="minorHAnsi" w:hAnsiTheme="minorHAnsi" w:cstheme="minorHAnsi"/>
                <w:sz w:val="18"/>
                <w:szCs w:val="18"/>
                <w:lang w:val="el-GR"/>
              </w:rPr>
            </w:pPr>
          </w:p>
          <w:p w14:paraId="07A12631" w14:textId="77777777" w:rsidR="008B4F21" w:rsidRPr="00664146" w:rsidRDefault="008B4F21" w:rsidP="008B4F21">
            <w:pPr>
              <w:spacing w:before="4" w:line="288" w:lineRule="auto"/>
              <w:jc w:val="both"/>
              <w:rPr>
                <w:rFonts w:asciiTheme="minorHAnsi" w:hAnsiTheme="minorHAnsi" w:cstheme="minorHAnsi"/>
                <w:sz w:val="18"/>
                <w:szCs w:val="18"/>
                <w:lang w:val="el-GR"/>
              </w:rPr>
            </w:pPr>
          </w:p>
          <w:p w14:paraId="4C42D11C" w14:textId="77777777" w:rsidR="008B4F21" w:rsidRPr="00664146" w:rsidRDefault="008B4F21" w:rsidP="008B4F21">
            <w:pPr>
              <w:spacing w:before="4" w:line="288" w:lineRule="auto"/>
              <w:jc w:val="both"/>
              <w:rPr>
                <w:rFonts w:asciiTheme="minorHAnsi" w:hAnsiTheme="minorHAnsi" w:cstheme="minorHAnsi"/>
                <w:sz w:val="18"/>
                <w:szCs w:val="18"/>
                <w:lang w:val="el-GR"/>
              </w:rPr>
            </w:pPr>
          </w:p>
          <w:p w14:paraId="3A5CF890" w14:textId="77777777" w:rsidR="008B4F21" w:rsidRPr="00664146" w:rsidRDefault="008B4F21" w:rsidP="008B4F21">
            <w:pPr>
              <w:spacing w:before="4" w:line="288" w:lineRule="auto"/>
              <w:jc w:val="both"/>
              <w:rPr>
                <w:rFonts w:asciiTheme="minorHAnsi" w:hAnsiTheme="minorHAnsi" w:cstheme="minorHAnsi"/>
                <w:sz w:val="18"/>
                <w:szCs w:val="18"/>
                <w:lang w:val="el-GR"/>
              </w:rPr>
            </w:pPr>
          </w:p>
          <w:p w14:paraId="1BB87A8A" w14:textId="77777777" w:rsidR="008B4F21" w:rsidRPr="00664146" w:rsidRDefault="008B4F21" w:rsidP="008B4F21">
            <w:pPr>
              <w:spacing w:before="4" w:line="288" w:lineRule="auto"/>
              <w:jc w:val="both"/>
              <w:rPr>
                <w:rFonts w:asciiTheme="minorHAnsi" w:hAnsiTheme="minorHAnsi" w:cstheme="minorHAnsi"/>
                <w:sz w:val="18"/>
                <w:szCs w:val="18"/>
                <w:lang w:val="el-GR"/>
              </w:rPr>
            </w:pPr>
          </w:p>
          <w:p w14:paraId="0F41CBE3" w14:textId="77777777" w:rsidR="008B4F21" w:rsidRPr="00664146" w:rsidRDefault="008B4F21" w:rsidP="008B4F21">
            <w:pPr>
              <w:spacing w:before="4" w:line="288" w:lineRule="auto"/>
              <w:jc w:val="both"/>
              <w:rPr>
                <w:rFonts w:asciiTheme="minorHAnsi" w:hAnsiTheme="minorHAnsi" w:cstheme="minorHAnsi"/>
                <w:sz w:val="18"/>
                <w:szCs w:val="18"/>
                <w:lang w:val="el-GR"/>
              </w:rPr>
            </w:pPr>
          </w:p>
          <w:p w14:paraId="6A378F71" w14:textId="77777777" w:rsidR="008B4F21" w:rsidRPr="00664146" w:rsidRDefault="008B4F21" w:rsidP="008B4F21">
            <w:pPr>
              <w:spacing w:before="4" w:line="288" w:lineRule="auto"/>
              <w:jc w:val="both"/>
              <w:rPr>
                <w:rFonts w:asciiTheme="minorHAnsi" w:hAnsiTheme="minorHAnsi" w:cstheme="minorHAnsi"/>
                <w:sz w:val="18"/>
                <w:szCs w:val="18"/>
                <w:lang w:val="el-GR"/>
              </w:rPr>
            </w:pPr>
          </w:p>
          <w:p w14:paraId="7086C2EE" w14:textId="77777777" w:rsidR="008B4F21" w:rsidRPr="00664146" w:rsidRDefault="008B4F21" w:rsidP="008B4F21">
            <w:pPr>
              <w:spacing w:before="4" w:line="288" w:lineRule="auto"/>
              <w:jc w:val="both"/>
              <w:rPr>
                <w:rFonts w:asciiTheme="minorHAnsi" w:hAnsiTheme="minorHAnsi" w:cstheme="minorHAnsi"/>
                <w:sz w:val="18"/>
                <w:szCs w:val="18"/>
                <w:lang w:val="el-GR"/>
              </w:rPr>
            </w:pPr>
          </w:p>
          <w:p w14:paraId="7CF11F57" w14:textId="77777777" w:rsidR="00C3090B" w:rsidRPr="00664146" w:rsidRDefault="00C3090B" w:rsidP="00C3090B">
            <w:pPr>
              <w:rPr>
                <w:rFonts w:asciiTheme="minorHAnsi" w:hAnsiTheme="minorHAnsi" w:cstheme="minorHAnsi"/>
                <w:sz w:val="18"/>
                <w:szCs w:val="18"/>
                <w:lang w:val="el-GR"/>
              </w:rPr>
            </w:pPr>
          </w:p>
          <w:p w14:paraId="494C489D" w14:textId="77777777" w:rsidR="00C3090B" w:rsidRPr="00664146" w:rsidRDefault="00C3090B" w:rsidP="00C3090B">
            <w:pPr>
              <w:rPr>
                <w:rFonts w:asciiTheme="minorHAnsi" w:hAnsiTheme="minorHAnsi" w:cstheme="minorHAnsi"/>
                <w:sz w:val="18"/>
                <w:szCs w:val="18"/>
                <w:lang w:val="el-GR"/>
              </w:rPr>
            </w:pPr>
          </w:p>
          <w:p w14:paraId="0E8A7A31" w14:textId="77777777" w:rsidR="00C3090B" w:rsidRPr="00664146" w:rsidRDefault="00C3090B" w:rsidP="00C3090B">
            <w:pPr>
              <w:rPr>
                <w:rFonts w:asciiTheme="minorHAnsi" w:hAnsiTheme="minorHAnsi" w:cstheme="minorHAnsi"/>
                <w:sz w:val="18"/>
                <w:szCs w:val="18"/>
                <w:lang w:val="el-GR"/>
              </w:rPr>
            </w:pPr>
          </w:p>
          <w:p w14:paraId="717E6464" w14:textId="77777777" w:rsidR="00C3090B" w:rsidRPr="00664146" w:rsidRDefault="00C3090B" w:rsidP="00C3090B">
            <w:pPr>
              <w:rPr>
                <w:rFonts w:asciiTheme="minorHAnsi" w:hAnsiTheme="minorHAnsi" w:cstheme="minorHAnsi"/>
                <w:sz w:val="18"/>
                <w:szCs w:val="18"/>
                <w:lang w:val="el-GR"/>
              </w:rPr>
            </w:pPr>
          </w:p>
          <w:p w14:paraId="18DE522E" w14:textId="77777777" w:rsidR="00C3090B" w:rsidRPr="00664146" w:rsidRDefault="00C3090B" w:rsidP="00C3090B">
            <w:pPr>
              <w:rPr>
                <w:rFonts w:asciiTheme="minorHAnsi" w:hAnsiTheme="minorHAnsi" w:cstheme="minorHAnsi"/>
                <w:sz w:val="18"/>
                <w:szCs w:val="18"/>
                <w:lang w:val="el-GR"/>
              </w:rPr>
            </w:pPr>
          </w:p>
          <w:p w14:paraId="2403804F" w14:textId="77777777" w:rsidR="00EF4CB2" w:rsidRPr="00664146" w:rsidRDefault="00EF4CB2" w:rsidP="00553341">
            <w:pPr>
              <w:jc w:val="both"/>
              <w:rPr>
                <w:rFonts w:asciiTheme="minorHAnsi" w:hAnsiTheme="minorHAnsi" w:cstheme="minorHAnsi"/>
                <w:b/>
                <w:sz w:val="20"/>
                <w:lang w:val="el-GR"/>
              </w:rPr>
            </w:pPr>
          </w:p>
        </w:tc>
      </w:tr>
    </w:tbl>
    <w:p w14:paraId="785C5C9B" w14:textId="77777777" w:rsidR="008B4F21" w:rsidRPr="00664146" w:rsidRDefault="008B4F21" w:rsidP="00C3090B">
      <w:pPr>
        <w:rPr>
          <w:rFonts w:asciiTheme="minorHAnsi" w:hAnsiTheme="minorHAnsi" w:cstheme="minorHAnsi"/>
          <w:b/>
          <w:bCs/>
          <w:sz w:val="16"/>
          <w:lang w:val="el-GR"/>
        </w:rPr>
      </w:pPr>
    </w:p>
    <w:p w14:paraId="0A59980E" w14:textId="77777777" w:rsidR="008B4F21" w:rsidRPr="00664146" w:rsidRDefault="008B4F21">
      <w:pPr>
        <w:rPr>
          <w:rFonts w:asciiTheme="minorHAnsi" w:hAnsiTheme="minorHAnsi" w:cstheme="minorHAnsi"/>
          <w:b/>
          <w:bCs/>
          <w:sz w:val="16"/>
          <w:lang w:val="el-GR"/>
        </w:rPr>
      </w:pPr>
      <w:r w:rsidRPr="00664146">
        <w:rPr>
          <w:rFonts w:asciiTheme="minorHAnsi" w:hAnsiTheme="minorHAnsi" w:cstheme="minorHAnsi"/>
          <w:b/>
          <w:bCs/>
          <w:sz w:val="16"/>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0"/>
      </w:tblGrid>
      <w:tr w:rsidR="008B4F21" w:rsidRPr="00664146" w14:paraId="4DD3EB92" w14:textId="77777777" w:rsidTr="008B4F21">
        <w:tc>
          <w:tcPr>
            <w:tcW w:w="8210" w:type="dxa"/>
            <w:shd w:val="clear" w:color="auto" w:fill="auto"/>
          </w:tcPr>
          <w:p w14:paraId="2A2AFA60" w14:textId="77777777" w:rsidR="008B4F21" w:rsidRPr="00846EB4" w:rsidRDefault="008B4F21" w:rsidP="008B4F21">
            <w:pPr>
              <w:pStyle w:val="Heading3"/>
              <w:numPr>
                <w:ilvl w:val="0"/>
                <w:numId w:val="11"/>
              </w:numPr>
              <w:pBdr>
                <w:top w:val="single" w:sz="4" w:space="1" w:color="auto"/>
                <w:left w:val="single" w:sz="4" w:space="4" w:color="auto"/>
                <w:bottom w:val="single" w:sz="4" w:space="1" w:color="auto"/>
                <w:right w:val="single" w:sz="4" w:space="4" w:color="auto"/>
              </w:pBdr>
              <w:shd w:val="clear" w:color="auto" w:fill="E0E0E0"/>
              <w:rPr>
                <w:rFonts w:asciiTheme="minorHAnsi" w:hAnsiTheme="minorHAnsi" w:cstheme="minorHAnsi"/>
                <w:bCs w:val="0"/>
                <w:sz w:val="32"/>
                <w:szCs w:val="32"/>
              </w:rPr>
            </w:pPr>
            <w:r w:rsidRPr="00846EB4">
              <w:rPr>
                <w:rFonts w:asciiTheme="minorHAnsi" w:hAnsiTheme="minorHAnsi" w:cstheme="minorHAnsi"/>
                <w:sz w:val="32"/>
                <w:szCs w:val="32"/>
              </w:rPr>
              <w:lastRenderedPageBreak/>
              <w:t>Συμπεράσματα</w:t>
            </w:r>
          </w:p>
        </w:tc>
      </w:tr>
      <w:tr w:rsidR="008B4F21" w:rsidRPr="00315A4F" w14:paraId="06BA36D7" w14:textId="77777777" w:rsidTr="008B4F21">
        <w:tc>
          <w:tcPr>
            <w:tcW w:w="8210" w:type="dxa"/>
            <w:shd w:val="clear" w:color="auto" w:fill="auto"/>
          </w:tcPr>
          <w:p w14:paraId="560130CE" w14:textId="77777777" w:rsidR="008B4F21" w:rsidRPr="00664146" w:rsidRDefault="008B4F21" w:rsidP="008B4F21">
            <w:pPr>
              <w:pStyle w:val="Heading3"/>
              <w:pBdr>
                <w:top w:val="single" w:sz="4" w:space="1" w:color="auto"/>
                <w:left w:val="single" w:sz="4" w:space="4" w:color="auto"/>
                <w:bottom w:val="single" w:sz="4" w:space="1" w:color="auto"/>
                <w:right w:val="single" w:sz="4" w:space="4" w:color="auto"/>
              </w:pBdr>
              <w:shd w:val="clear" w:color="auto" w:fill="FFFFFF" w:themeFill="background1"/>
              <w:spacing w:before="0" w:after="0"/>
              <w:ind w:left="0" w:firstLine="0"/>
              <w:rPr>
                <w:rFonts w:asciiTheme="minorHAnsi" w:hAnsiTheme="minorHAnsi" w:cstheme="minorHAnsi"/>
                <w:b w:val="0"/>
                <w:bCs w:val="0"/>
                <w:sz w:val="20"/>
              </w:rPr>
            </w:pPr>
            <w:r w:rsidRPr="00664146">
              <w:rPr>
                <w:rFonts w:asciiTheme="minorHAnsi" w:hAnsiTheme="minorHAnsi" w:cstheme="minorHAnsi"/>
                <w:b w:val="0"/>
                <w:i/>
                <w:sz w:val="18"/>
                <w:szCs w:val="18"/>
              </w:rPr>
              <w:t>Στην Ενότητα αυτή το Τμήμα καλείται να εντοπίσει τα κυριότερα θετικά και αρνητικά του σημεία, όπως αυτά συνάγονται από τις προηγούμενες ενότητες και να αναγνωρίσει ευκαιρίες αξιοποίησης των θετικών του σημείων και ενδεχόμενους κινδύνους που προκύπυν από τα αρνητικά του σημεία</w:t>
            </w:r>
          </w:p>
        </w:tc>
      </w:tr>
      <w:tr w:rsidR="00AE507B" w:rsidRPr="00315A4F" w14:paraId="2F39820A" w14:textId="77777777" w:rsidTr="008B4F21">
        <w:tc>
          <w:tcPr>
            <w:tcW w:w="8210" w:type="dxa"/>
            <w:shd w:val="clear" w:color="auto" w:fill="auto"/>
          </w:tcPr>
          <w:p w14:paraId="30D68E14" w14:textId="77777777" w:rsidR="00AE507B" w:rsidRPr="00664146" w:rsidRDefault="00EF4CB2" w:rsidP="00553341">
            <w:pPr>
              <w:pStyle w:val="Heading3"/>
              <w:numPr>
                <w:ilvl w:val="1"/>
                <w:numId w:val="11"/>
              </w:numPr>
              <w:pBdr>
                <w:top w:val="single" w:sz="4" w:space="1" w:color="auto"/>
                <w:left w:val="single" w:sz="4" w:space="4" w:color="auto"/>
                <w:bottom w:val="single" w:sz="4" w:space="1" w:color="auto"/>
                <w:right w:val="single" w:sz="4" w:space="4" w:color="auto"/>
              </w:pBdr>
              <w:shd w:val="clear" w:color="auto" w:fill="E0E0E0"/>
              <w:rPr>
                <w:rFonts w:asciiTheme="minorHAnsi" w:hAnsiTheme="minorHAnsi" w:cstheme="minorHAnsi"/>
                <w:bCs w:val="0"/>
                <w:sz w:val="20"/>
              </w:rPr>
            </w:pPr>
            <w:r w:rsidRPr="00664146">
              <w:rPr>
                <w:rFonts w:asciiTheme="minorHAnsi" w:hAnsiTheme="minorHAnsi" w:cstheme="minorHAnsi"/>
                <w:bCs w:val="0"/>
                <w:sz w:val="20"/>
              </w:rPr>
              <w:t xml:space="preserve"> </w:t>
            </w:r>
            <w:bookmarkStart w:id="71" w:name="_Toc53922508"/>
            <w:bookmarkStart w:id="72" w:name="_Toc53922889"/>
            <w:r w:rsidR="00AE507B" w:rsidRPr="00664146">
              <w:rPr>
                <w:rFonts w:asciiTheme="minorHAnsi" w:hAnsiTheme="minorHAnsi" w:cstheme="minorHAnsi"/>
                <w:bCs w:val="0"/>
                <w:sz w:val="20"/>
              </w:rPr>
              <w:t xml:space="preserve">Ποια, κατά την γνώμη σας, είναι τα κυριότερα θετικά και αρνητικά σημεία του Τμήματος, όπως αυτά προκύπτουν μέσα από την </w:t>
            </w:r>
            <w:r w:rsidR="00AE507B" w:rsidRPr="00664146">
              <w:rPr>
                <w:rFonts w:asciiTheme="minorHAnsi" w:hAnsiTheme="minorHAnsi" w:cstheme="minorHAnsi"/>
                <w:bCs w:val="0"/>
                <w:i/>
                <w:sz w:val="20"/>
              </w:rPr>
              <w:t>Έκθεση Εσωτερικής Αξιολόγησης</w:t>
            </w:r>
            <w:r w:rsidR="00AE507B" w:rsidRPr="00664146">
              <w:rPr>
                <w:rFonts w:asciiTheme="minorHAnsi" w:hAnsiTheme="minorHAnsi" w:cstheme="minorHAnsi"/>
                <w:bCs w:val="0"/>
                <w:sz w:val="20"/>
              </w:rPr>
              <w:t>;</w:t>
            </w:r>
            <w:bookmarkEnd w:id="71"/>
            <w:bookmarkEnd w:id="72"/>
          </w:p>
          <w:p w14:paraId="3215630B" w14:textId="77777777" w:rsidR="00C3090B" w:rsidRPr="00664146" w:rsidRDefault="00C3090B" w:rsidP="00C3090B">
            <w:pPr>
              <w:rPr>
                <w:rFonts w:asciiTheme="minorHAnsi" w:hAnsiTheme="minorHAnsi" w:cstheme="minorHAnsi"/>
                <w:sz w:val="18"/>
                <w:szCs w:val="18"/>
                <w:lang w:val="el-GR"/>
              </w:rPr>
            </w:pPr>
          </w:p>
          <w:p w14:paraId="7985654C" w14:textId="77777777" w:rsidR="00C3090B" w:rsidRPr="00664146" w:rsidRDefault="00C3090B" w:rsidP="00C3090B">
            <w:pPr>
              <w:rPr>
                <w:rFonts w:asciiTheme="minorHAnsi" w:hAnsiTheme="minorHAnsi" w:cstheme="minorHAnsi"/>
                <w:sz w:val="18"/>
                <w:szCs w:val="18"/>
                <w:lang w:val="el-GR"/>
              </w:rPr>
            </w:pPr>
          </w:p>
          <w:p w14:paraId="0D8C1FAE" w14:textId="77777777" w:rsidR="00C3090B" w:rsidRPr="00664146" w:rsidRDefault="00C3090B" w:rsidP="00C3090B">
            <w:pPr>
              <w:rPr>
                <w:rFonts w:asciiTheme="minorHAnsi" w:hAnsiTheme="minorHAnsi" w:cstheme="minorHAnsi"/>
                <w:sz w:val="18"/>
                <w:szCs w:val="18"/>
                <w:lang w:val="el-GR"/>
              </w:rPr>
            </w:pPr>
          </w:p>
          <w:p w14:paraId="53A80E7B" w14:textId="77777777" w:rsidR="00C3090B" w:rsidRPr="00664146" w:rsidRDefault="00C3090B" w:rsidP="00C3090B">
            <w:pPr>
              <w:rPr>
                <w:rFonts w:asciiTheme="minorHAnsi" w:hAnsiTheme="minorHAnsi" w:cstheme="minorHAnsi"/>
                <w:sz w:val="18"/>
                <w:szCs w:val="18"/>
                <w:lang w:val="el-GR"/>
              </w:rPr>
            </w:pPr>
          </w:p>
          <w:p w14:paraId="71406E54" w14:textId="77777777" w:rsidR="00C3090B" w:rsidRPr="00664146" w:rsidRDefault="00C3090B" w:rsidP="00C3090B">
            <w:pPr>
              <w:rPr>
                <w:rFonts w:asciiTheme="minorHAnsi" w:hAnsiTheme="minorHAnsi" w:cstheme="minorHAnsi"/>
                <w:sz w:val="18"/>
                <w:szCs w:val="18"/>
                <w:lang w:val="el-GR"/>
              </w:rPr>
            </w:pPr>
          </w:p>
          <w:p w14:paraId="4FD59110" w14:textId="77777777" w:rsidR="00C3090B" w:rsidRPr="00664146" w:rsidRDefault="00C3090B" w:rsidP="00C3090B">
            <w:pPr>
              <w:rPr>
                <w:rFonts w:asciiTheme="minorHAnsi" w:hAnsiTheme="minorHAnsi" w:cstheme="minorHAnsi"/>
                <w:sz w:val="18"/>
                <w:szCs w:val="18"/>
                <w:lang w:val="el-GR"/>
              </w:rPr>
            </w:pPr>
          </w:p>
          <w:p w14:paraId="4F2AF917" w14:textId="77777777" w:rsidR="00C3090B" w:rsidRPr="00664146" w:rsidRDefault="00C3090B" w:rsidP="00C3090B">
            <w:pPr>
              <w:rPr>
                <w:rFonts w:asciiTheme="minorHAnsi" w:hAnsiTheme="minorHAnsi" w:cstheme="minorHAnsi"/>
                <w:sz w:val="18"/>
                <w:szCs w:val="18"/>
                <w:lang w:val="el-GR"/>
              </w:rPr>
            </w:pPr>
          </w:p>
          <w:p w14:paraId="3EA2BEDF" w14:textId="77777777" w:rsidR="00C3090B" w:rsidRPr="00664146" w:rsidRDefault="00C3090B" w:rsidP="00C3090B">
            <w:pPr>
              <w:rPr>
                <w:rFonts w:asciiTheme="minorHAnsi" w:hAnsiTheme="minorHAnsi" w:cstheme="minorHAnsi"/>
                <w:sz w:val="18"/>
                <w:szCs w:val="18"/>
                <w:lang w:val="el-GR"/>
              </w:rPr>
            </w:pPr>
          </w:p>
          <w:p w14:paraId="048150D9" w14:textId="77777777" w:rsidR="00C3090B" w:rsidRPr="00664146" w:rsidRDefault="00C3090B" w:rsidP="00C3090B">
            <w:pPr>
              <w:rPr>
                <w:rFonts w:asciiTheme="minorHAnsi" w:hAnsiTheme="minorHAnsi" w:cstheme="minorHAnsi"/>
                <w:sz w:val="18"/>
                <w:szCs w:val="18"/>
                <w:lang w:val="el-GR"/>
              </w:rPr>
            </w:pPr>
          </w:p>
          <w:p w14:paraId="70075485" w14:textId="77777777" w:rsidR="00C3090B" w:rsidRPr="00664146" w:rsidRDefault="00C3090B" w:rsidP="00C3090B">
            <w:pPr>
              <w:rPr>
                <w:rFonts w:asciiTheme="minorHAnsi" w:hAnsiTheme="minorHAnsi" w:cstheme="minorHAnsi"/>
                <w:sz w:val="18"/>
                <w:szCs w:val="18"/>
                <w:lang w:val="el-GR"/>
              </w:rPr>
            </w:pPr>
          </w:p>
          <w:p w14:paraId="64425B4A" w14:textId="77777777" w:rsidR="00C3090B" w:rsidRPr="00664146" w:rsidRDefault="00C3090B" w:rsidP="00C3090B">
            <w:pPr>
              <w:rPr>
                <w:rFonts w:asciiTheme="minorHAnsi" w:hAnsiTheme="minorHAnsi" w:cstheme="minorHAnsi"/>
                <w:sz w:val="18"/>
                <w:szCs w:val="18"/>
                <w:lang w:val="el-GR"/>
              </w:rPr>
            </w:pPr>
          </w:p>
          <w:p w14:paraId="60B51227" w14:textId="77777777" w:rsidR="00C3090B" w:rsidRPr="00664146" w:rsidRDefault="00C3090B" w:rsidP="00C3090B">
            <w:pPr>
              <w:rPr>
                <w:rFonts w:asciiTheme="minorHAnsi" w:hAnsiTheme="minorHAnsi" w:cstheme="minorHAnsi"/>
                <w:sz w:val="18"/>
                <w:szCs w:val="18"/>
                <w:lang w:val="el-GR"/>
              </w:rPr>
            </w:pPr>
          </w:p>
          <w:p w14:paraId="1D864E11" w14:textId="77777777" w:rsidR="00C3090B" w:rsidRPr="00664146" w:rsidRDefault="00C3090B" w:rsidP="00C3090B">
            <w:pPr>
              <w:rPr>
                <w:rFonts w:asciiTheme="minorHAnsi" w:hAnsiTheme="minorHAnsi" w:cstheme="minorHAnsi"/>
                <w:sz w:val="18"/>
                <w:szCs w:val="18"/>
                <w:lang w:val="el-GR"/>
              </w:rPr>
            </w:pPr>
          </w:p>
          <w:p w14:paraId="446DAB3B" w14:textId="77777777" w:rsidR="00C3090B" w:rsidRPr="00664146" w:rsidRDefault="00C3090B" w:rsidP="00C3090B">
            <w:pPr>
              <w:rPr>
                <w:rFonts w:asciiTheme="minorHAnsi" w:hAnsiTheme="minorHAnsi" w:cstheme="minorHAnsi"/>
                <w:sz w:val="18"/>
                <w:szCs w:val="18"/>
                <w:lang w:val="el-GR"/>
              </w:rPr>
            </w:pPr>
          </w:p>
          <w:p w14:paraId="3E4ED418" w14:textId="77777777" w:rsidR="00C3090B" w:rsidRPr="00664146" w:rsidRDefault="00C3090B" w:rsidP="00C3090B">
            <w:pPr>
              <w:rPr>
                <w:rFonts w:asciiTheme="minorHAnsi" w:hAnsiTheme="minorHAnsi" w:cstheme="minorHAnsi"/>
                <w:sz w:val="18"/>
                <w:szCs w:val="18"/>
                <w:lang w:val="el-GR"/>
              </w:rPr>
            </w:pPr>
          </w:p>
          <w:p w14:paraId="712B7881" w14:textId="77777777" w:rsidR="00C3090B" w:rsidRPr="00664146" w:rsidRDefault="00C3090B" w:rsidP="00C3090B">
            <w:pPr>
              <w:rPr>
                <w:rFonts w:asciiTheme="minorHAnsi" w:hAnsiTheme="minorHAnsi" w:cstheme="minorHAnsi"/>
                <w:sz w:val="18"/>
                <w:szCs w:val="18"/>
                <w:lang w:val="el-GR"/>
              </w:rPr>
            </w:pPr>
          </w:p>
          <w:p w14:paraId="2BBADA43" w14:textId="77777777" w:rsidR="00C3090B" w:rsidRPr="00664146" w:rsidRDefault="00C3090B" w:rsidP="00C3090B">
            <w:pPr>
              <w:rPr>
                <w:rFonts w:asciiTheme="minorHAnsi" w:hAnsiTheme="minorHAnsi" w:cstheme="minorHAnsi"/>
                <w:sz w:val="18"/>
                <w:szCs w:val="18"/>
                <w:lang w:val="el-GR"/>
              </w:rPr>
            </w:pPr>
          </w:p>
          <w:p w14:paraId="3A53F74F" w14:textId="77777777" w:rsidR="00C3090B" w:rsidRPr="00664146" w:rsidRDefault="00C3090B" w:rsidP="00C3090B">
            <w:pPr>
              <w:rPr>
                <w:rFonts w:asciiTheme="minorHAnsi" w:hAnsiTheme="minorHAnsi" w:cstheme="minorHAnsi"/>
                <w:sz w:val="18"/>
                <w:szCs w:val="18"/>
                <w:lang w:val="el-GR"/>
              </w:rPr>
            </w:pPr>
          </w:p>
          <w:p w14:paraId="424369AA" w14:textId="77777777" w:rsidR="00C3090B" w:rsidRPr="00664146" w:rsidRDefault="00C3090B" w:rsidP="00EF4CB2">
            <w:pPr>
              <w:rPr>
                <w:rFonts w:asciiTheme="minorHAnsi" w:hAnsiTheme="minorHAnsi" w:cstheme="minorHAnsi"/>
                <w:lang w:val="el-GR"/>
              </w:rPr>
            </w:pPr>
          </w:p>
        </w:tc>
      </w:tr>
      <w:tr w:rsidR="00AE507B" w:rsidRPr="00315A4F" w14:paraId="6213ED7C" w14:textId="77777777" w:rsidTr="008B4F21">
        <w:tc>
          <w:tcPr>
            <w:tcW w:w="8210" w:type="dxa"/>
            <w:shd w:val="clear" w:color="auto" w:fill="auto"/>
          </w:tcPr>
          <w:p w14:paraId="4C3E86F5" w14:textId="77777777" w:rsidR="00AE507B" w:rsidRPr="00664146" w:rsidRDefault="00AE507B" w:rsidP="00553341">
            <w:pPr>
              <w:pStyle w:val="Heading3"/>
              <w:pBdr>
                <w:top w:val="single" w:sz="4" w:space="1" w:color="auto"/>
                <w:left w:val="single" w:sz="4" w:space="4" w:color="auto"/>
                <w:bottom w:val="single" w:sz="4" w:space="1" w:color="auto"/>
                <w:right w:val="single" w:sz="4" w:space="4" w:color="auto"/>
              </w:pBdr>
              <w:shd w:val="clear" w:color="auto" w:fill="D9D9D9"/>
              <w:ind w:left="540" w:hanging="540"/>
              <w:rPr>
                <w:rFonts w:asciiTheme="minorHAnsi" w:hAnsiTheme="minorHAnsi" w:cstheme="minorHAnsi"/>
                <w:bCs w:val="0"/>
                <w:sz w:val="20"/>
              </w:rPr>
            </w:pPr>
            <w:bookmarkStart w:id="73" w:name="_Toc53922509"/>
            <w:bookmarkStart w:id="74" w:name="_Toc53922890"/>
            <w:r w:rsidRPr="00664146">
              <w:rPr>
                <w:rFonts w:asciiTheme="minorHAnsi" w:hAnsiTheme="minorHAnsi" w:cstheme="minorHAnsi"/>
                <w:bCs w:val="0"/>
                <w:sz w:val="20"/>
              </w:rPr>
              <w:t>9.2.</w:t>
            </w:r>
            <w:r w:rsidRPr="00664146">
              <w:rPr>
                <w:rFonts w:asciiTheme="minorHAnsi" w:hAnsiTheme="minorHAnsi" w:cstheme="minorHAnsi"/>
                <w:bCs w:val="0"/>
                <w:sz w:val="20"/>
              </w:rPr>
              <w:tab/>
              <w:t>Διακρίνετε ευκαιρίες αξιοποίησης των θετικών σημείων και ενδεχόμενους  κινδύνους από τα αρνητικά σημεία;</w:t>
            </w:r>
            <w:bookmarkEnd w:id="73"/>
            <w:bookmarkEnd w:id="74"/>
          </w:p>
          <w:p w14:paraId="15CC503B" w14:textId="77777777" w:rsidR="00C3090B" w:rsidRPr="00664146" w:rsidRDefault="00C3090B" w:rsidP="00C3090B">
            <w:pPr>
              <w:rPr>
                <w:rFonts w:asciiTheme="minorHAnsi" w:hAnsiTheme="minorHAnsi" w:cstheme="minorHAnsi"/>
                <w:sz w:val="18"/>
                <w:szCs w:val="18"/>
                <w:lang w:val="el-GR"/>
              </w:rPr>
            </w:pPr>
          </w:p>
          <w:p w14:paraId="5A2E9823" w14:textId="77777777" w:rsidR="00C3090B" w:rsidRPr="00664146" w:rsidRDefault="00C3090B" w:rsidP="00C3090B">
            <w:pPr>
              <w:rPr>
                <w:rFonts w:asciiTheme="minorHAnsi" w:hAnsiTheme="minorHAnsi" w:cstheme="minorHAnsi"/>
                <w:sz w:val="18"/>
                <w:szCs w:val="18"/>
                <w:lang w:val="el-GR"/>
              </w:rPr>
            </w:pPr>
          </w:p>
          <w:p w14:paraId="488F531A" w14:textId="77777777" w:rsidR="00C3090B" w:rsidRPr="00664146" w:rsidRDefault="00C3090B" w:rsidP="00C3090B">
            <w:pPr>
              <w:rPr>
                <w:rFonts w:asciiTheme="minorHAnsi" w:hAnsiTheme="minorHAnsi" w:cstheme="minorHAnsi"/>
                <w:sz w:val="18"/>
                <w:szCs w:val="18"/>
                <w:lang w:val="el-GR"/>
              </w:rPr>
            </w:pPr>
          </w:p>
          <w:p w14:paraId="3D73E4DC" w14:textId="77777777" w:rsidR="00C3090B" w:rsidRPr="00664146" w:rsidRDefault="00C3090B" w:rsidP="00C3090B">
            <w:pPr>
              <w:rPr>
                <w:rFonts w:asciiTheme="minorHAnsi" w:hAnsiTheme="minorHAnsi" w:cstheme="minorHAnsi"/>
                <w:sz w:val="18"/>
                <w:szCs w:val="18"/>
                <w:lang w:val="el-GR"/>
              </w:rPr>
            </w:pPr>
          </w:p>
          <w:p w14:paraId="221FB2A7" w14:textId="77777777" w:rsidR="00C3090B" w:rsidRPr="00664146" w:rsidRDefault="00C3090B" w:rsidP="00C3090B">
            <w:pPr>
              <w:rPr>
                <w:rFonts w:asciiTheme="minorHAnsi" w:hAnsiTheme="minorHAnsi" w:cstheme="minorHAnsi"/>
                <w:sz w:val="18"/>
                <w:szCs w:val="18"/>
                <w:lang w:val="el-GR"/>
              </w:rPr>
            </w:pPr>
          </w:p>
          <w:p w14:paraId="35156545" w14:textId="77777777" w:rsidR="00C3090B" w:rsidRPr="00664146" w:rsidRDefault="00C3090B" w:rsidP="00C3090B">
            <w:pPr>
              <w:rPr>
                <w:rFonts w:asciiTheme="minorHAnsi" w:hAnsiTheme="minorHAnsi" w:cstheme="minorHAnsi"/>
                <w:sz w:val="18"/>
                <w:szCs w:val="18"/>
                <w:lang w:val="el-GR"/>
              </w:rPr>
            </w:pPr>
          </w:p>
          <w:p w14:paraId="10DACF2D" w14:textId="77777777" w:rsidR="00C3090B" w:rsidRPr="00664146" w:rsidRDefault="00C3090B" w:rsidP="00C3090B">
            <w:pPr>
              <w:rPr>
                <w:rFonts w:asciiTheme="minorHAnsi" w:hAnsiTheme="minorHAnsi" w:cstheme="minorHAnsi"/>
                <w:sz w:val="18"/>
                <w:szCs w:val="18"/>
                <w:lang w:val="el-GR"/>
              </w:rPr>
            </w:pPr>
          </w:p>
          <w:p w14:paraId="354AB349" w14:textId="77777777" w:rsidR="00C3090B" w:rsidRPr="00664146" w:rsidRDefault="00C3090B" w:rsidP="00C3090B">
            <w:pPr>
              <w:rPr>
                <w:rFonts w:asciiTheme="minorHAnsi" w:hAnsiTheme="minorHAnsi" w:cstheme="minorHAnsi"/>
                <w:sz w:val="18"/>
                <w:szCs w:val="18"/>
                <w:lang w:val="el-GR"/>
              </w:rPr>
            </w:pPr>
          </w:p>
          <w:p w14:paraId="0DCCCB5E" w14:textId="77777777" w:rsidR="00C3090B" w:rsidRPr="00664146" w:rsidRDefault="00C3090B" w:rsidP="00C3090B">
            <w:pPr>
              <w:rPr>
                <w:rFonts w:asciiTheme="minorHAnsi" w:hAnsiTheme="minorHAnsi" w:cstheme="minorHAnsi"/>
                <w:sz w:val="18"/>
                <w:szCs w:val="18"/>
                <w:lang w:val="el-GR"/>
              </w:rPr>
            </w:pPr>
          </w:p>
          <w:p w14:paraId="04A29272" w14:textId="77777777" w:rsidR="00C3090B" w:rsidRPr="00664146" w:rsidRDefault="00C3090B" w:rsidP="00C3090B">
            <w:pPr>
              <w:rPr>
                <w:rFonts w:asciiTheme="minorHAnsi" w:hAnsiTheme="minorHAnsi" w:cstheme="minorHAnsi"/>
                <w:sz w:val="18"/>
                <w:szCs w:val="18"/>
                <w:lang w:val="el-GR"/>
              </w:rPr>
            </w:pPr>
          </w:p>
          <w:p w14:paraId="6BD8C2DA" w14:textId="77777777" w:rsidR="00C3090B" w:rsidRPr="00664146" w:rsidRDefault="00C3090B" w:rsidP="00C3090B">
            <w:pPr>
              <w:rPr>
                <w:rFonts w:asciiTheme="minorHAnsi" w:hAnsiTheme="minorHAnsi" w:cstheme="minorHAnsi"/>
                <w:sz w:val="18"/>
                <w:szCs w:val="18"/>
                <w:lang w:val="el-GR"/>
              </w:rPr>
            </w:pPr>
          </w:p>
          <w:p w14:paraId="75B8222C" w14:textId="77777777" w:rsidR="00C3090B" w:rsidRPr="00664146" w:rsidRDefault="00C3090B" w:rsidP="00C3090B">
            <w:pPr>
              <w:rPr>
                <w:rFonts w:asciiTheme="minorHAnsi" w:hAnsiTheme="minorHAnsi" w:cstheme="minorHAnsi"/>
                <w:sz w:val="18"/>
                <w:szCs w:val="18"/>
                <w:lang w:val="el-GR"/>
              </w:rPr>
            </w:pPr>
          </w:p>
          <w:p w14:paraId="3403F14A" w14:textId="77777777" w:rsidR="00C3090B" w:rsidRPr="00664146" w:rsidRDefault="00C3090B" w:rsidP="00C3090B">
            <w:pPr>
              <w:rPr>
                <w:rFonts w:asciiTheme="minorHAnsi" w:hAnsiTheme="minorHAnsi" w:cstheme="minorHAnsi"/>
                <w:sz w:val="18"/>
                <w:szCs w:val="18"/>
                <w:lang w:val="el-GR"/>
              </w:rPr>
            </w:pPr>
          </w:p>
          <w:p w14:paraId="164C6EBD" w14:textId="77777777" w:rsidR="00C3090B" w:rsidRPr="00664146" w:rsidRDefault="00C3090B" w:rsidP="00C3090B">
            <w:pPr>
              <w:rPr>
                <w:rFonts w:asciiTheme="minorHAnsi" w:hAnsiTheme="minorHAnsi" w:cstheme="minorHAnsi"/>
                <w:sz w:val="18"/>
                <w:szCs w:val="18"/>
                <w:lang w:val="el-GR"/>
              </w:rPr>
            </w:pPr>
          </w:p>
          <w:p w14:paraId="0D410DBF" w14:textId="77777777" w:rsidR="00C3090B" w:rsidRPr="00664146" w:rsidRDefault="00C3090B" w:rsidP="00C3090B">
            <w:pPr>
              <w:rPr>
                <w:rFonts w:asciiTheme="minorHAnsi" w:hAnsiTheme="minorHAnsi" w:cstheme="minorHAnsi"/>
                <w:sz w:val="18"/>
                <w:szCs w:val="18"/>
                <w:lang w:val="el-GR"/>
              </w:rPr>
            </w:pPr>
          </w:p>
          <w:p w14:paraId="13B91E00" w14:textId="77777777" w:rsidR="00C3090B" w:rsidRPr="00664146" w:rsidRDefault="00C3090B" w:rsidP="00C3090B">
            <w:pPr>
              <w:rPr>
                <w:rFonts w:asciiTheme="minorHAnsi" w:hAnsiTheme="minorHAnsi" w:cstheme="minorHAnsi"/>
                <w:sz w:val="18"/>
                <w:szCs w:val="18"/>
                <w:lang w:val="el-GR"/>
              </w:rPr>
            </w:pPr>
          </w:p>
          <w:p w14:paraId="3FC08FA9" w14:textId="77777777" w:rsidR="00C3090B" w:rsidRPr="00664146" w:rsidRDefault="00C3090B" w:rsidP="00C3090B">
            <w:pPr>
              <w:rPr>
                <w:rFonts w:asciiTheme="minorHAnsi" w:hAnsiTheme="minorHAnsi" w:cstheme="minorHAnsi"/>
                <w:sz w:val="18"/>
                <w:szCs w:val="18"/>
                <w:lang w:val="el-GR"/>
              </w:rPr>
            </w:pPr>
          </w:p>
          <w:p w14:paraId="59541FEF" w14:textId="77777777" w:rsidR="00C3090B" w:rsidRPr="00664146" w:rsidRDefault="00C3090B" w:rsidP="00C3090B">
            <w:pPr>
              <w:rPr>
                <w:rFonts w:asciiTheme="minorHAnsi" w:hAnsiTheme="minorHAnsi" w:cstheme="minorHAnsi"/>
                <w:sz w:val="18"/>
                <w:szCs w:val="18"/>
                <w:lang w:val="el-GR"/>
              </w:rPr>
            </w:pPr>
          </w:p>
          <w:p w14:paraId="0B59EFFD" w14:textId="77777777" w:rsidR="00C3090B" w:rsidRPr="00664146" w:rsidRDefault="00C3090B" w:rsidP="00C3090B">
            <w:pPr>
              <w:rPr>
                <w:rFonts w:asciiTheme="minorHAnsi" w:hAnsiTheme="minorHAnsi" w:cstheme="minorHAnsi"/>
                <w:sz w:val="18"/>
                <w:szCs w:val="18"/>
                <w:lang w:val="el-GR"/>
              </w:rPr>
            </w:pPr>
          </w:p>
          <w:p w14:paraId="1458806C" w14:textId="77777777" w:rsidR="00C3090B" w:rsidRPr="00664146" w:rsidRDefault="00C3090B" w:rsidP="00C3090B">
            <w:pPr>
              <w:rPr>
                <w:rFonts w:asciiTheme="minorHAnsi" w:hAnsiTheme="minorHAnsi" w:cstheme="minorHAnsi"/>
                <w:sz w:val="18"/>
                <w:szCs w:val="18"/>
                <w:lang w:val="el-GR"/>
              </w:rPr>
            </w:pPr>
          </w:p>
          <w:p w14:paraId="22437BF7" w14:textId="77777777" w:rsidR="00C3090B" w:rsidRPr="00664146" w:rsidRDefault="00C3090B" w:rsidP="00C3090B">
            <w:pPr>
              <w:rPr>
                <w:rFonts w:asciiTheme="minorHAnsi" w:hAnsiTheme="minorHAnsi" w:cstheme="minorHAnsi"/>
                <w:sz w:val="18"/>
                <w:szCs w:val="18"/>
                <w:lang w:val="el-GR"/>
              </w:rPr>
            </w:pPr>
          </w:p>
          <w:p w14:paraId="11F76636" w14:textId="77777777" w:rsidR="00C3090B" w:rsidRPr="00664146" w:rsidRDefault="00C3090B" w:rsidP="00C3090B">
            <w:pPr>
              <w:rPr>
                <w:rFonts w:asciiTheme="minorHAnsi" w:hAnsiTheme="minorHAnsi" w:cstheme="minorHAnsi"/>
                <w:sz w:val="18"/>
                <w:szCs w:val="18"/>
                <w:lang w:val="el-GR"/>
              </w:rPr>
            </w:pPr>
          </w:p>
          <w:p w14:paraId="5B18D0ED" w14:textId="77777777" w:rsidR="00AE507B" w:rsidRPr="00664146" w:rsidRDefault="00AE507B" w:rsidP="00AE507B">
            <w:pPr>
              <w:rPr>
                <w:rFonts w:asciiTheme="minorHAnsi" w:hAnsiTheme="minorHAnsi" w:cstheme="minorHAnsi"/>
                <w:lang w:val="el-GR"/>
              </w:rPr>
            </w:pPr>
          </w:p>
        </w:tc>
      </w:tr>
    </w:tbl>
    <w:p w14:paraId="318AA2A3" w14:textId="77777777" w:rsidR="0013122E" w:rsidRPr="00664146" w:rsidRDefault="0013122E">
      <w:pPr>
        <w:pStyle w:val="BodyText"/>
        <w:rPr>
          <w:rFonts w:asciiTheme="minorHAnsi" w:hAnsiTheme="minorHAnsi" w:cs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0"/>
      </w:tblGrid>
      <w:tr w:rsidR="00037C08" w:rsidRPr="00846EB4" w14:paraId="1B7A8013" w14:textId="77777777" w:rsidTr="00955596">
        <w:tc>
          <w:tcPr>
            <w:tcW w:w="8210" w:type="dxa"/>
            <w:shd w:val="clear" w:color="auto" w:fill="D9D9D9"/>
          </w:tcPr>
          <w:p w14:paraId="2E8E12F8" w14:textId="77777777" w:rsidR="00037C08" w:rsidRPr="00846EB4" w:rsidRDefault="009600BB" w:rsidP="00553341">
            <w:pPr>
              <w:pStyle w:val="Heading1"/>
              <w:spacing w:before="120" w:after="120"/>
              <w:rPr>
                <w:rFonts w:asciiTheme="minorHAnsi" w:hAnsiTheme="minorHAnsi" w:cstheme="minorHAnsi"/>
                <w:szCs w:val="32"/>
              </w:rPr>
            </w:pPr>
            <w:r w:rsidRPr="00846EB4">
              <w:rPr>
                <w:rFonts w:asciiTheme="minorHAnsi" w:hAnsiTheme="minorHAnsi" w:cstheme="minorHAnsi"/>
                <w:szCs w:val="32"/>
              </w:rPr>
              <w:lastRenderedPageBreak/>
              <w:br w:type="page"/>
            </w:r>
            <w:bookmarkStart w:id="75" w:name="_Toc181708558"/>
            <w:bookmarkStart w:id="76" w:name="_Toc53922891"/>
            <w:r w:rsidR="00037C08" w:rsidRPr="00846EB4">
              <w:rPr>
                <w:rFonts w:asciiTheme="minorHAnsi" w:hAnsiTheme="minorHAnsi" w:cstheme="minorHAnsi"/>
                <w:szCs w:val="32"/>
              </w:rPr>
              <w:t>10. Σχέδια βελτίωσης</w:t>
            </w:r>
            <w:bookmarkEnd w:id="75"/>
            <w:bookmarkEnd w:id="76"/>
          </w:p>
        </w:tc>
      </w:tr>
      <w:tr w:rsidR="00037C08" w:rsidRPr="00315A4F" w14:paraId="4345EAC1" w14:textId="77777777" w:rsidTr="00955596">
        <w:tc>
          <w:tcPr>
            <w:tcW w:w="8210" w:type="dxa"/>
            <w:shd w:val="clear" w:color="auto" w:fill="auto"/>
          </w:tcPr>
          <w:p w14:paraId="4590136C" w14:textId="77777777" w:rsidR="00037C08" w:rsidRPr="00664146" w:rsidRDefault="00037C08" w:rsidP="00553341">
            <w:pPr>
              <w:spacing w:before="120"/>
              <w:jc w:val="both"/>
              <w:rPr>
                <w:rFonts w:asciiTheme="minorHAnsi" w:hAnsiTheme="minorHAnsi" w:cstheme="minorHAnsi"/>
                <w:i/>
                <w:iCs/>
                <w:sz w:val="18"/>
                <w:szCs w:val="18"/>
                <w:lang w:val="el-GR"/>
              </w:rPr>
            </w:pPr>
            <w:r w:rsidRPr="00664146">
              <w:rPr>
                <w:rFonts w:asciiTheme="minorHAnsi" w:hAnsiTheme="minorHAnsi" w:cstheme="minorHAnsi"/>
                <w:i/>
                <w:sz w:val="18"/>
                <w:szCs w:val="18"/>
                <w:lang w:val="el-GR"/>
              </w:rPr>
              <w:t xml:space="preserve">Στην Ενότητα αυτή το Τμήμα καλείται να καταρτίσει σχέδιο δράσης για την άρση των αρνητικών σημείων και την ενίσχυση των θετικών του, καθορίζοντας  προτεραιότητες με βάση τις δυνατότητές του. </w:t>
            </w:r>
          </w:p>
        </w:tc>
      </w:tr>
      <w:tr w:rsidR="00037C08" w:rsidRPr="00315A4F" w14:paraId="7D5DDFB7" w14:textId="77777777" w:rsidTr="00955596">
        <w:tc>
          <w:tcPr>
            <w:tcW w:w="8210" w:type="dxa"/>
            <w:shd w:val="clear" w:color="auto" w:fill="auto"/>
          </w:tcPr>
          <w:p w14:paraId="6C4BC3C1" w14:textId="77777777" w:rsidR="00037C08" w:rsidRPr="00664146" w:rsidRDefault="00037C08" w:rsidP="00553341">
            <w:pPr>
              <w:pStyle w:val="Heading3"/>
              <w:pBdr>
                <w:top w:val="single" w:sz="4" w:space="1" w:color="auto"/>
                <w:left w:val="single" w:sz="4" w:space="4" w:color="auto"/>
                <w:bottom w:val="single" w:sz="4" w:space="1" w:color="auto"/>
                <w:right w:val="single" w:sz="4" w:space="4" w:color="auto"/>
              </w:pBdr>
              <w:shd w:val="clear" w:color="auto" w:fill="E0E0E0"/>
              <w:spacing w:after="120"/>
              <w:ind w:left="540" w:hanging="540"/>
              <w:rPr>
                <w:rFonts w:asciiTheme="minorHAnsi" w:hAnsiTheme="minorHAnsi" w:cstheme="minorHAnsi"/>
                <w:sz w:val="20"/>
              </w:rPr>
            </w:pPr>
            <w:bookmarkStart w:id="77" w:name="_Toc53922892"/>
            <w:r w:rsidRPr="00664146">
              <w:rPr>
                <w:rFonts w:asciiTheme="minorHAnsi" w:hAnsiTheme="minorHAnsi" w:cstheme="minorHAnsi"/>
                <w:sz w:val="20"/>
              </w:rPr>
              <w:t>10.1. Περιγράψτε το βραχυπρόθεσμο σχέδιο δράσης από το Τμήμα για την άρση των αρνητικών και την ενίσχυση των θετικών σημείων.</w:t>
            </w:r>
            <w:bookmarkEnd w:id="77"/>
            <w:r w:rsidRPr="00664146">
              <w:rPr>
                <w:rFonts w:asciiTheme="minorHAnsi" w:hAnsiTheme="minorHAnsi" w:cstheme="minorHAnsi"/>
                <w:sz w:val="20"/>
              </w:rPr>
              <w:t xml:space="preserve"> </w:t>
            </w:r>
          </w:p>
          <w:p w14:paraId="31A1B48E" w14:textId="77777777" w:rsidR="000E1392" w:rsidRPr="00664146" w:rsidRDefault="000E1392" w:rsidP="000E1392">
            <w:pPr>
              <w:rPr>
                <w:rFonts w:asciiTheme="minorHAnsi" w:hAnsiTheme="minorHAnsi" w:cstheme="minorHAnsi"/>
                <w:sz w:val="18"/>
                <w:szCs w:val="18"/>
                <w:lang w:val="el-GR"/>
              </w:rPr>
            </w:pPr>
          </w:p>
          <w:p w14:paraId="239885BA" w14:textId="77777777" w:rsidR="000E1392" w:rsidRPr="00664146" w:rsidRDefault="000E1392" w:rsidP="000E1392">
            <w:pPr>
              <w:rPr>
                <w:rFonts w:asciiTheme="minorHAnsi" w:hAnsiTheme="minorHAnsi" w:cstheme="minorHAnsi"/>
                <w:sz w:val="18"/>
                <w:szCs w:val="18"/>
                <w:lang w:val="el-GR"/>
              </w:rPr>
            </w:pPr>
          </w:p>
          <w:p w14:paraId="2D4EF7C1" w14:textId="77777777" w:rsidR="000E1392" w:rsidRPr="00664146" w:rsidRDefault="000E1392" w:rsidP="000E1392">
            <w:pPr>
              <w:rPr>
                <w:rFonts w:asciiTheme="minorHAnsi" w:hAnsiTheme="minorHAnsi" w:cstheme="minorHAnsi"/>
                <w:sz w:val="18"/>
                <w:szCs w:val="18"/>
                <w:lang w:val="el-GR"/>
              </w:rPr>
            </w:pPr>
          </w:p>
          <w:p w14:paraId="49837005" w14:textId="77777777" w:rsidR="000E1392" w:rsidRPr="00664146" w:rsidRDefault="000E1392" w:rsidP="000E1392">
            <w:pPr>
              <w:rPr>
                <w:rFonts w:asciiTheme="minorHAnsi" w:hAnsiTheme="minorHAnsi" w:cstheme="minorHAnsi"/>
                <w:sz w:val="18"/>
                <w:szCs w:val="18"/>
                <w:lang w:val="el-GR"/>
              </w:rPr>
            </w:pPr>
          </w:p>
          <w:p w14:paraId="526D3F8A" w14:textId="77777777" w:rsidR="000E1392" w:rsidRPr="00664146" w:rsidRDefault="000E1392" w:rsidP="000E1392">
            <w:pPr>
              <w:rPr>
                <w:rFonts w:asciiTheme="minorHAnsi" w:hAnsiTheme="minorHAnsi" w:cstheme="minorHAnsi"/>
                <w:sz w:val="18"/>
                <w:szCs w:val="18"/>
                <w:lang w:val="el-GR"/>
              </w:rPr>
            </w:pPr>
          </w:p>
          <w:p w14:paraId="442B752A" w14:textId="77777777" w:rsidR="000E1392" w:rsidRPr="00664146" w:rsidRDefault="000E1392" w:rsidP="000E1392">
            <w:pPr>
              <w:rPr>
                <w:rFonts w:asciiTheme="minorHAnsi" w:hAnsiTheme="minorHAnsi" w:cstheme="minorHAnsi"/>
                <w:sz w:val="18"/>
                <w:szCs w:val="18"/>
                <w:lang w:val="el-GR"/>
              </w:rPr>
            </w:pPr>
          </w:p>
          <w:p w14:paraId="523A928A" w14:textId="77777777" w:rsidR="000E1392" w:rsidRPr="00664146" w:rsidRDefault="000E1392" w:rsidP="000E1392">
            <w:pPr>
              <w:rPr>
                <w:rFonts w:asciiTheme="minorHAnsi" w:hAnsiTheme="minorHAnsi" w:cstheme="minorHAnsi"/>
                <w:sz w:val="18"/>
                <w:szCs w:val="18"/>
                <w:lang w:val="el-GR"/>
              </w:rPr>
            </w:pPr>
          </w:p>
          <w:p w14:paraId="2C14A082" w14:textId="77777777" w:rsidR="000E1392" w:rsidRPr="00664146" w:rsidRDefault="000E1392" w:rsidP="000E1392">
            <w:pPr>
              <w:rPr>
                <w:rFonts w:asciiTheme="minorHAnsi" w:hAnsiTheme="minorHAnsi" w:cstheme="minorHAnsi"/>
                <w:sz w:val="18"/>
                <w:szCs w:val="18"/>
                <w:lang w:val="el-GR"/>
              </w:rPr>
            </w:pPr>
          </w:p>
          <w:p w14:paraId="2E5E760B" w14:textId="77777777" w:rsidR="000E1392" w:rsidRPr="00664146" w:rsidRDefault="000E1392" w:rsidP="000E1392">
            <w:pPr>
              <w:rPr>
                <w:rFonts w:asciiTheme="minorHAnsi" w:hAnsiTheme="minorHAnsi" w:cstheme="minorHAnsi"/>
                <w:sz w:val="18"/>
                <w:szCs w:val="18"/>
                <w:lang w:val="el-GR"/>
              </w:rPr>
            </w:pPr>
          </w:p>
          <w:p w14:paraId="78E33D2A" w14:textId="77777777" w:rsidR="000E1392" w:rsidRPr="00664146" w:rsidRDefault="000E1392" w:rsidP="000E1392">
            <w:pPr>
              <w:rPr>
                <w:rFonts w:asciiTheme="minorHAnsi" w:hAnsiTheme="minorHAnsi" w:cstheme="minorHAnsi"/>
                <w:sz w:val="18"/>
                <w:szCs w:val="18"/>
                <w:lang w:val="el-GR"/>
              </w:rPr>
            </w:pPr>
          </w:p>
          <w:p w14:paraId="40AE64CD" w14:textId="77777777" w:rsidR="00037C08" w:rsidRPr="00664146" w:rsidRDefault="00037C08" w:rsidP="00037C08">
            <w:pPr>
              <w:rPr>
                <w:rFonts w:asciiTheme="minorHAnsi" w:hAnsiTheme="minorHAnsi" w:cstheme="minorHAnsi"/>
                <w:lang w:val="el-GR"/>
              </w:rPr>
            </w:pPr>
          </w:p>
        </w:tc>
      </w:tr>
      <w:tr w:rsidR="00037C08" w:rsidRPr="00315A4F" w14:paraId="503D8F90" w14:textId="77777777" w:rsidTr="00955596">
        <w:tc>
          <w:tcPr>
            <w:tcW w:w="8210" w:type="dxa"/>
            <w:shd w:val="clear" w:color="auto" w:fill="auto"/>
          </w:tcPr>
          <w:p w14:paraId="155C681E" w14:textId="77777777" w:rsidR="00037C08" w:rsidRPr="00664146" w:rsidRDefault="00037C08" w:rsidP="00553341">
            <w:pPr>
              <w:pStyle w:val="Heading3"/>
              <w:pBdr>
                <w:top w:val="single" w:sz="4" w:space="1" w:color="auto"/>
                <w:left w:val="single" w:sz="4" w:space="4" w:color="auto"/>
                <w:bottom w:val="single" w:sz="4" w:space="1" w:color="auto"/>
                <w:right w:val="single" w:sz="4" w:space="4" w:color="auto"/>
              </w:pBdr>
              <w:shd w:val="clear" w:color="auto" w:fill="D9D9D9"/>
              <w:spacing w:after="120"/>
              <w:ind w:left="540" w:hanging="540"/>
              <w:rPr>
                <w:rFonts w:asciiTheme="minorHAnsi" w:hAnsiTheme="minorHAnsi" w:cstheme="minorHAnsi"/>
                <w:sz w:val="20"/>
              </w:rPr>
            </w:pPr>
            <w:bookmarkStart w:id="78" w:name="_Toc53922512"/>
            <w:bookmarkStart w:id="79" w:name="_Toc53922893"/>
            <w:r w:rsidRPr="00664146">
              <w:rPr>
                <w:rFonts w:asciiTheme="minorHAnsi" w:hAnsiTheme="minorHAnsi" w:cstheme="minorHAnsi"/>
                <w:sz w:val="20"/>
              </w:rPr>
              <w:t xml:space="preserve">10.2. </w:t>
            </w:r>
            <w:r w:rsidRPr="00664146">
              <w:rPr>
                <w:rFonts w:asciiTheme="minorHAnsi" w:hAnsiTheme="minorHAnsi" w:cstheme="minorHAnsi"/>
                <w:sz w:val="20"/>
                <w:shd w:val="clear" w:color="auto" w:fill="E0E0E0"/>
              </w:rPr>
              <w:t>Περιγράψτε το μεσοπρόθεσμο σχέδιο δράσης από το Τμήμα για την άρση των αρνητικών και την</w:t>
            </w:r>
            <w:r w:rsidRPr="00664146">
              <w:rPr>
                <w:rFonts w:asciiTheme="minorHAnsi" w:hAnsiTheme="minorHAnsi" w:cstheme="minorHAnsi"/>
                <w:sz w:val="20"/>
              </w:rPr>
              <w:t xml:space="preserve"> ενίσχυση των θετικών σημείων.</w:t>
            </w:r>
            <w:bookmarkEnd w:id="78"/>
            <w:bookmarkEnd w:id="79"/>
            <w:r w:rsidRPr="00664146">
              <w:rPr>
                <w:rFonts w:asciiTheme="minorHAnsi" w:hAnsiTheme="minorHAnsi" w:cstheme="minorHAnsi"/>
                <w:sz w:val="20"/>
              </w:rPr>
              <w:t xml:space="preserve"> </w:t>
            </w:r>
          </w:p>
          <w:p w14:paraId="15130B76" w14:textId="77777777" w:rsidR="000E1392" w:rsidRPr="00664146" w:rsidRDefault="000E1392" w:rsidP="000E1392">
            <w:pPr>
              <w:rPr>
                <w:rFonts w:asciiTheme="minorHAnsi" w:hAnsiTheme="minorHAnsi" w:cstheme="minorHAnsi"/>
                <w:sz w:val="18"/>
                <w:szCs w:val="18"/>
                <w:lang w:val="el-GR"/>
              </w:rPr>
            </w:pPr>
          </w:p>
          <w:p w14:paraId="16AB6910" w14:textId="77777777" w:rsidR="000E1392" w:rsidRPr="00664146" w:rsidRDefault="000E1392" w:rsidP="000E1392">
            <w:pPr>
              <w:rPr>
                <w:rFonts w:asciiTheme="minorHAnsi" w:hAnsiTheme="minorHAnsi" w:cstheme="minorHAnsi"/>
                <w:sz w:val="18"/>
                <w:szCs w:val="18"/>
                <w:lang w:val="el-GR"/>
              </w:rPr>
            </w:pPr>
          </w:p>
          <w:p w14:paraId="48EA5152" w14:textId="77777777" w:rsidR="000E1392" w:rsidRPr="00664146" w:rsidRDefault="000E1392" w:rsidP="000E1392">
            <w:pPr>
              <w:rPr>
                <w:rFonts w:asciiTheme="minorHAnsi" w:hAnsiTheme="minorHAnsi" w:cstheme="minorHAnsi"/>
                <w:sz w:val="18"/>
                <w:szCs w:val="18"/>
                <w:lang w:val="el-GR"/>
              </w:rPr>
            </w:pPr>
          </w:p>
          <w:p w14:paraId="603E8DB4" w14:textId="77777777" w:rsidR="000E1392" w:rsidRPr="00664146" w:rsidRDefault="000E1392" w:rsidP="000E1392">
            <w:pPr>
              <w:rPr>
                <w:rFonts w:asciiTheme="minorHAnsi" w:hAnsiTheme="minorHAnsi" w:cstheme="minorHAnsi"/>
                <w:sz w:val="18"/>
                <w:szCs w:val="18"/>
                <w:lang w:val="el-GR"/>
              </w:rPr>
            </w:pPr>
          </w:p>
          <w:p w14:paraId="5ACF2734" w14:textId="77777777" w:rsidR="000E1392" w:rsidRPr="00664146" w:rsidRDefault="000E1392" w:rsidP="000E1392">
            <w:pPr>
              <w:rPr>
                <w:rFonts w:asciiTheme="minorHAnsi" w:hAnsiTheme="minorHAnsi" w:cstheme="minorHAnsi"/>
                <w:sz w:val="18"/>
                <w:szCs w:val="18"/>
                <w:lang w:val="el-GR"/>
              </w:rPr>
            </w:pPr>
          </w:p>
          <w:p w14:paraId="581FD68C" w14:textId="77777777" w:rsidR="000E1392" w:rsidRPr="00664146" w:rsidRDefault="000E1392" w:rsidP="000E1392">
            <w:pPr>
              <w:rPr>
                <w:rFonts w:asciiTheme="minorHAnsi" w:hAnsiTheme="minorHAnsi" w:cstheme="minorHAnsi"/>
                <w:sz w:val="18"/>
                <w:szCs w:val="18"/>
                <w:lang w:val="el-GR"/>
              </w:rPr>
            </w:pPr>
          </w:p>
          <w:p w14:paraId="58769ED6" w14:textId="77777777" w:rsidR="000E1392" w:rsidRPr="00664146" w:rsidRDefault="000E1392" w:rsidP="000E1392">
            <w:pPr>
              <w:rPr>
                <w:rFonts w:asciiTheme="minorHAnsi" w:hAnsiTheme="minorHAnsi" w:cstheme="minorHAnsi"/>
                <w:sz w:val="18"/>
                <w:szCs w:val="18"/>
                <w:lang w:val="el-GR"/>
              </w:rPr>
            </w:pPr>
          </w:p>
          <w:p w14:paraId="59B859BF" w14:textId="77777777" w:rsidR="000E1392" w:rsidRPr="00664146" w:rsidRDefault="000E1392" w:rsidP="000E1392">
            <w:pPr>
              <w:rPr>
                <w:rFonts w:asciiTheme="minorHAnsi" w:hAnsiTheme="minorHAnsi" w:cstheme="minorHAnsi"/>
                <w:sz w:val="18"/>
                <w:szCs w:val="18"/>
                <w:lang w:val="el-GR"/>
              </w:rPr>
            </w:pPr>
          </w:p>
          <w:p w14:paraId="1057E4B5" w14:textId="77777777" w:rsidR="000E1392" w:rsidRPr="00664146" w:rsidRDefault="000E1392" w:rsidP="000E1392">
            <w:pPr>
              <w:rPr>
                <w:rFonts w:asciiTheme="minorHAnsi" w:hAnsiTheme="minorHAnsi" w:cstheme="minorHAnsi"/>
                <w:sz w:val="18"/>
                <w:szCs w:val="18"/>
                <w:lang w:val="el-GR"/>
              </w:rPr>
            </w:pPr>
          </w:p>
          <w:p w14:paraId="16EDB1F2" w14:textId="77777777" w:rsidR="000E1392" w:rsidRPr="00664146" w:rsidRDefault="000E1392" w:rsidP="000E1392">
            <w:pPr>
              <w:rPr>
                <w:rFonts w:asciiTheme="minorHAnsi" w:hAnsiTheme="minorHAnsi" w:cstheme="minorHAnsi"/>
                <w:sz w:val="18"/>
                <w:szCs w:val="18"/>
                <w:lang w:val="el-GR"/>
              </w:rPr>
            </w:pPr>
          </w:p>
          <w:p w14:paraId="37D0619D" w14:textId="77777777" w:rsidR="00037C08" w:rsidRPr="00664146" w:rsidRDefault="00037C08" w:rsidP="00037C08">
            <w:pPr>
              <w:rPr>
                <w:rFonts w:asciiTheme="minorHAnsi" w:hAnsiTheme="minorHAnsi" w:cstheme="minorHAnsi"/>
                <w:lang w:val="el-GR"/>
              </w:rPr>
            </w:pPr>
          </w:p>
        </w:tc>
      </w:tr>
      <w:tr w:rsidR="00037C08" w:rsidRPr="00315A4F" w14:paraId="52802FE8" w14:textId="77777777" w:rsidTr="00955596">
        <w:tc>
          <w:tcPr>
            <w:tcW w:w="8210" w:type="dxa"/>
            <w:shd w:val="clear" w:color="auto" w:fill="auto"/>
          </w:tcPr>
          <w:p w14:paraId="64B964BF" w14:textId="77777777" w:rsidR="00037C08" w:rsidRPr="00664146" w:rsidRDefault="00037C08" w:rsidP="00553341">
            <w:pPr>
              <w:pBdr>
                <w:top w:val="single" w:sz="4" w:space="1" w:color="auto"/>
                <w:left w:val="single" w:sz="4" w:space="4" w:color="auto"/>
                <w:bottom w:val="single" w:sz="4" w:space="1" w:color="auto"/>
                <w:right w:val="single" w:sz="4" w:space="4" w:color="auto"/>
              </w:pBdr>
              <w:shd w:val="clear" w:color="auto" w:fill="E0E0E0"/>
              <w:spacing w:after="120"/>
              <w:rPr>
                <w:rFonts w:asciiTheme="minorHAnsi" w:hAnsiTheme="minorHAnsi" w:cstheme="minorHAnsi"/>
                <w:b/>
                <w:bCs/>
                <w:sz w:val="20"/>
                <w:lang w:val="el-GR"/>
              </w:rPr>
            </w:pPr>
            <w:r w:rsidRPr="00664146">
              <w:rPr>
                <w:rFonts w:asciiTheme="minorHAnsi" w:hAnsiTheme="minorHAnsi" w:cstheme="minorHAnsi"/>
                <w:b/>
                <w:bCs/>
                <w:sz w:val="20"/>
                <w:lang w:val="el-GR"/>
              </w:rPr>
              <w:t>10.3. Διατυπώστε προτάσεις προς δράση από τη Διοίκηση του Ιδρύματος.</w:t>
            </w:r>
          </w:p>
          <w:p w14:paraId="375AE0A2" w14:textId="77777777" w:rsidR="000E1392" w:rsidRPr="00664146" w:rsidRDefault="000E1392" w:rsidP="000E1392">
            <w:pPr>
              <w:rPr>
                <w:rFonts w:asciiTheme="minorHAnsi" w:hAnsiTheme="minorHAnsi" w:cstheme="minorHAnsi"/>
                <w:sz w:val="18"/>
                <w:szCs w:val="18"/>
                <w:lang w:val="el-GR"/>
              </w:rPr>
            </w:pPr>
          </w:p>
          <w:p w14:paraId="34687A3F" w14:textId="77777777" w:rsidR="000E1392" w:rsidRPr="00664146" w:rsidRDefault="000E1392" w:rsidP="000E1392">
            <w:pPr>
              <w:rPr>
                <w:rFonts w:asciiTheme="minorHAnsi" w:hAnsiTheme="minorHAnsi" w:cstheme="minorHAnsi"/>
                <w:sz w:val="18"/>
                <w:szCs w:val="18"/>
                <w:lang w:val="el-GR"/>
              </w:rPr>
            </w:pPr>
          </w:p>
          <w:p w14:paraId="2726A319" w14:textId="77777777" w:rsidR="000E1392" w:rsidRPr="00664146" w:rsidRDefault="000E1392" w:rsidP="000E1392">
            <w:pPr>
              <w:rPr>
                <w:rFonts w:asciiTheme="minorHAnsi" w:hAnsiTheme="minorHAnsi" w:cstheme="minorHAnsi"/>
                <w:sz w:val="18"/>
                <w:szCs w:val="18"/>
                <w:lang w:val="el-GR"/>
              </w:rPr>
            </w:pPr>
          </w:p>
          <w:p w14:paraId="104BB241" w14:textId="77777777" w:rsidR="000E1392" w:rsidRPr="00664146" w:rsidRDefault="000E1392" w:rsidP="000E1392">
            <w:pPr>
              <w:rPr>
                <w:rFonts w:asciiTheme="minorHAnsi" w:hAnsiTheme="minorHAnsi" w:cstheme="minorHAnsi"/>
                <w:sz w:val="18"/>
                <w:szCs w:val="18"/>
                <w:lang w:val="el-GR"/>
              </w:rPr>
            </w:pPr>
          </w:p>
          <w:p w14:paraId="4302159F" w14:textId="77777777" w:rsidR="000E1392" w:rsidRPr="00664146" w:rsidRDefault="000E1392" w:rsidP="000E1392">
            <w:pPr>
              <w:rPr>
                <w:rFonts w:asciiTheme="minorHAnsi" w:hAnsiTheme="minorHAnsi" w:cstheme="minorHAnsi"/>
                <w:sz w:val="18"/>
                <w:szCs w:val="18"/>
                <w:lang w:val="el-GR"/>
              </w:rPr>
            </w:pPr>
          </w:p>
          <w:p w14:paraId="42043C78" w14:textId="77777777" w:rsidR="000E1392" w:rsidRPr="00664146" w:rsidRDefault="000E1392" w:rsidP="000E1392">
            <w:pPr>
              <w:rPr>
                <w:rFonts w:asciiTheme="minorHAnsi" w:hAnsiTheme="minorHAnsi" w:cstheme="minorHAnsi"/>
                <w:sz w:val="18"/>
                <w:szCs w:val="18"/>
                <w:lang w:val="el-GR"/>
              </w:rPr>
            </w:pPr>
          </w:p>
          <w:p w14:paraId="37909AEA" w14:textId="77777777" w:rsidR="000E1392" w:rsidRPr="00664146" w:rsidRDefault="000E1392" w:rsidP="000E1392">
            <w:pPr>
              <w:rPr>
                <w:rFonts w:asciiTheme="minorHAnsi" w:hAnsiTheme="minorHAnsi" w:cstheme="minorHAnsi"/>
                <w:sz w:val="18"/>
                <w:szCs w:val="18"/>
                <w:lang w:val="el-GR"/>
              </w:rPr>
            </w:pPr>
          </w:p>
          <w:p w14:paraId="4193DC3F" w14:textId="77777777" w:rsidR="000E1392" w:rsidRPr="00664146" w:rsidRDefault="000E1392" w:rsidP="000E1392">
            <w:pPr>
              <w:rPr>
                <w:rFonts w:asciiTheme="minorHAnsi" w:hAnsiTheme="minorHAnsi" w:cstheme="minorHAnsi"/>
                <w:sz w:val="18"/>
                <w:szCs w:val="18"/>
                <w:lang w:val="el-GR"/>
              </w:rPr>
            </w:pPr>
          </w:p>
          <w:p w14:paraId="60754389" w14:textId="77777777" w:rsidR="000E1392" w:rsidRPr="00664146" w:rsidRDefault="000E1392" w:rsidP="000E1392">
            <w:pPr>
              <w:rPr>
                <w:rFonts w:asciiTheme="minorHAnsi" w:hAnsiTheme="minorHAnsi" w:cstheme="minorHAnsi"/>
                <w:sz w:val="18"/>
                <w:szCs w:val="18"/>
                <w:lang w:val="el-GR"/>
              </w:rPr>
            </w:pPr>
          </w:p>
          <w:p w14:paraId="0DACD921" w14:textId="77777777" w:rsidR="000E1392" w:rsidRPr="00664146" w:rsidRDefault="000E1392" w:rsidP="000E1392">
            <w:pPr>
              <w:rPr>
                <w:rFonts w:asciiTheme="minorHAnsi" w:hAnsiTheme="minorHAnsi" w:cstheme="minorHAnsi"/>
                <w:sz w:val="18"/>
                <w:szCs w:val="18"/>
                <w:lang w:val="el-GR"/>
              </w:rPr>
            </w:pPr>
          </w:p>
          <w:p w14:paraId="3B129238" w14:textId="77777777" w:rsidR="00037C08" w:rsidRPr="00664146" w:rsidRDefault="00037C08" w:rsidP="00037C08">
            <w:pPr>
              <w:rPr>
                <w:rFonts w:asciiTheme="minorHAnsi" w:hAnsiTheme="minorHAnsi" w:cstheme="minorHAnsi"/>
                <w:lang w:val="el-GR"/>
              </w:rPr>
            </w:pPr>
          </w:p>
        </w:tc>
      </w:tr>
      <w:tr w:rsidR="00037C08" w:rsidRPr="00315A4F" w14:paraId="5365BF2D" w14:textId="77777777" w:rsidTr="00955596">
        <w:tc>
          <w:tcPr>
            <w:tcW w:w="8210" w:type="dxa"/>
            <w:shd w:val="clear" w:color="auto" w:fill="auto"/>
          </w:tcPr>
          <w:p w14:paraId="1ABAAEA6" w14:textId="77777777" w:rsidR="00037C08" w:rsidRPr="00664146" w:rsidRDefault="00037C08" w:rsidP="00553341">
            <w:pPr>
              <w:pBdr>
                <w:top w:val="single" w:sz="4" w:space="1" w:color="auto"/>
                <w:left w:val="single" w:sz="4" w:space="4" w:color="auto"/>
                <w:bottom w:val="single" w:sz="4" w:space="1" w:color="auto"/>
                <w:right w:val="single" w:sz="4" w:space="4" w:color="auto"/>
              </w:pBdr>
              <w:shd w:val="clear" w:color="auto" w:fill="E0E0E0"/>
              <w:spacing w:after="120"/>
              <w:rPr>
                <w:rFonts w:asciiTheme="minorHAnsi" w:hAnsiTheme="minorHAnsi" w:cstheme="minorHAnsi"/>
                <w:b/>
                <w:bCs/>
                <w:sz w:val="20"/>
                <w:lang w:val="el-GR"/>
              </w:rPr>
            </w:pPr>
            <w:r w:rsidRPr="00664146">
              <w:rPr>
                <w:rFonts w:asciiTheme="minorHAnsi" w:hAnsiTheme="minorHAnsi" w:cstheme="minorHAnsi"/>
                <w:b/>
                <w:bCs/>
                <w:sz w:val="20"/>
                <w:lang w:val="el-GR"/>
              </w:rPr>
              <w:t>10.4. Διατυπώστε προτάσεις προς δράση από την Πολιτεία.</w:t>
            </w:r>
          </w:p>
          <w:p w14:paraId="06CAE835" w14:textId="77777777" w:rsidR="000E1392" w:rsidRPr="00664146" w:rsidRDefault="000E1392" w:rsidP="000E1392">
            <w:pPr>
              <w:rPr>
                <w:rFonts w:asciiTheme="minorHAnsi" w:hAnsiTheme="minorHAnsi" w:cstheme="minorHAnsi"/>
                <w:sz w:val="18"/>
                <w:szCs w:val="18"/>
                <w:lang w:val="el-GR"/>
              </w:rPr>
            </w:pPr>
          </w:p>
          <w:p w14:paraId="313ADAD3" w14:textId="77777777" w:rsidR="000E1392" w:rsidRPr="00664146" w:rsidRDefault="000E1392" w:rsidP="000E1392">
            <w:pPr>
              <w:rPr>
                <w:rFonts w:asciiTheme="minorHAnsi" w:hAnsiTheme="minorHAnsi" w:cstheme="minorHAnsi"/>
                <w:sz w:val="18"/>
                <w:szCs w:val="18"/>
                <w:lang w:val="el-GR"/>
              </w:rPr>
            </w:pPr>
          </w:p>
          <w:p w14:paraId="39E99284" w14:textId="77777777" w:rsidR="000E1392" w:rsidRPr="00664146" w:rsidRDefault="000E1392" w:rsidP="000E1392">
            <w:pPr>
              <w:rPr>
                <w:rFonts w:asciiTheme="minorHAnsi" w:hAnsiTheme="minorHAnsi" w:cstheme="minorHAnsi"/>
                <w:sz w:val="18"/>
                <w:szCs w:val="18"/>
                <w:lang w:val="el-GR"/>
              </w:rPr>
            </w:pPr>
          </w:p>
          <w:p w14:paraId="50A69ED4" w14:textId="77777777" w:rsidR="000E1392" w:rsidRPr="00664146" w:rsidRDefault="000E1392" w:rsidP="000E1392">
            <w:pPr>
              <w:rPr>
                <w:rFonts w:asciiTheme="minorHAnsi" w:hAnsiTheme="minorHAnsi" w:cstheme="minorHAnsi"/>
                <w:sz w:val="18"/>
                <w:szCs w:val="18"/>
                <w:lang w:val="el-GR"/>
              </w:rPr>
            </w:pPr>
          </w:p>
          <w:p w14:paraId="232812CB" w14:textId="77777777" w:rsidR="00037C08" w:rsidRPr="00664146" w:rsidRDefault="00037C08" w:rsidP="00553341">
            <w:pPr>
              <w:spacing w:after="120"/>
              <w:rPr>
                <w:rFonts w:asciiTheme="minorHAnsi" w:hAnsiTheme="minorHAnsi" w:cstheme="minorHAnsi"/>
                <w:b/>
                <w:bCs/>
                <w:sz w:val="20"/>
                <w:lang w:val="el-GR"/>
              </w:rPr>
            </w:pPr>
          </w:p>
        </w:tc>
      </w:tr>
    </w:tbl>
    <w:p w14:paraId="0163FB7E" w14:textId="77777777" w:rsidR="0013122E" w:rsidRPr="00664146" w:rsidRDefault="000E1392" w:rsidP="000E1392">
      <w:pPr>
        <w:rPr>
          <w:rFonts w:asciiTheme="minorHAnsi" w:hAnsiTheme="minorHAnsi" w:cstheme="minorHAnsi"/>
          <w:b/>
          <w:sz w:val="32"/>
          <w:szCs w:val="32"/>
          <w:lang w:val="el-GR"/>
        </w:rPr>
      </w:pPr>
      <w:r w:rsidRPr="00664146">
        <w:rPr>
          <w:rFonts w:asciiTheme="minorHAnsi" w:hAnsiTheme="minorHAnsi" w:cstheme="minorHAnsi"/>
          <w:lang w:val="el-GR"/>
        </w:rPr>
        <w:br w:type="page"/>
      </w:r>
      <w:bookmarkStart w:id="80" w:name="_Toc181708559"/>
      <w:r w:rsidR="0013122E" w:rsidRPr="00664146">
        <w:rPr>
          <w:rFonts w:asciiTheme="minorHAnsi" w:hAnsiTheme="minorHAnsi" w:cstheme="minorHAnsi"/>
          <w:b/>
          <w:sz w:val="32"/>
          <w:szCs w:val="32"/>
          <w:lang w:val="el-GR"/>
        </w:rPr>
        <w:lastRenderedPageBreak/>
        <w:t>11. Πίνακες</w:t>
      </w:r>
      <w:bookmarkEnd w:id="80"/>
    </w:p>
    <w:p w14:paraId="73B3B197" w14:textId="77777777" w:rsidR="00672023" w:rsidRPr="00664146" w:rsidRDefault="00672023">
      <w:pPr>
        <w:rPr>
          <w:rFonts w:asciiTheme="minorHAnsi" w:hAnsiTheme="minorHAnsi" w:cstheme="minorHAnsi"/>
          <w:i/>
          <w:sz w:val="20"/>
          <w:lang w:val="el-GR"/>
        </w:rPr>
      </w:pPr>
    </w:p>
    <w:p w14:paraId="4FB0DD20" w14:textId="77777777" w:rsidR="0013122E" w:rsidRPr="00664146" w:rsidRDefault="0013122E">
      <w:pPr>
        <w:rPr>
          <w:rFonts w:asciiTheme="minorHAnsi" w:hAnsiTheme="minorHAnsi" w:cstheme="minorHAnsi"/>
          <w:i/>
          <w:sz w:val="20"/>
          <w:lang w:val="el-GR"/>
        </w:rPr>
      </w:pPr>
      <w:r w:rsidRPr="00664146">
        <w:rPr>
          <w:rFonts w:asciiTheme="minorHAnsi" w:hAnsiTheme="minorHAnsi" w:cstheme="minorHAnsi"/>
          <w:i/>
          <w:sz w:val="20"/>
          <w:lang w:val="el-GR"/>
        </w:rPr>
        <w:t>Οι πίνακες που ακολουθούν παρατίθενται σε οριζόντια διάταξη σελίδας.</w:t>
      </w:r>
    </w:p>
    <w:p w14:paraId="4F1FEFF6" w14:textId="77777777" w:rsidR="0013122E" w:rsidRPr="00664146" w:rsidRDefault="0013122E">
      <w:pPr>
        <w:rPr>
          <w:rFonts w:asciiTheme="minorHAnsi" w:hAnsiTheme="minorHAnsi" w:cstheme="minorHAnsi"/>
          <w:sz w:val="20"/>
          <w:lang w:val="el-GR"/>
        </w:rPr>
      </w:pPr>
    </w:p>
    <w:p w14:paraId="17459A52" w14:textId="77777777" w:rsidR="0013122E" w:rsidRPr="00664146" w:rsidRDefault="0013122E">
      <w:pPr>
        <w:rPr>
          <w:rFonts w:asciiTheme="minorHAnsi" w:hAnsiTheme="minorHAnsi" w:cstheme="minorHAnsi"/>
          <w:sz w:val="20"/>
          <w:lang w:val="el-GR"/>
        </w:rPr>
      </w:pPr>
    </w:p>
    <w:p w14:paraId="643DE91E" w14:textId="77777777" w:rsidR="009E301F" w:rsidRPr="00664146" w:rsidRDefault="0013122E">
      <w:pPr>
        <w:jc w:val="center"/>
        <w:rPr>
          <w:rFonts w:asciiTheme="minorHAnsi" w:hAnsiTheme="minorHAnsi" w:cstheme="minorHAnsi"/>
          <w:i/>
          <w:iCs/>
          <w:sz w:val="20"/>
          <w:lang w:val="el-GR"/>
        </w:rPr>
      </w:pPr>
      <w:r w:rsidRPr="00664146">
        <w:rPr>
          <w:rFonts w:asciiTheme="minorHAnsi" w:hAnsiTheme="minorHAnsi" w:cstheme="minorHAnsi"/>
          <w:i/>
          <w:iCs/>
          <w:sz w:val="20"/>
          <w:lang w:val="el-GR"/>
        </w:rPr>
        <w:t>(Το υπόλοιπο της σελίδας είναι εσκεμμένα κενό)</w:t>
      </w:r>
    </w:p>
    <w:p w14:paraId="36251FFB" w14:textId="77777777" w:rsidR="009E301F" w:rsidRPr="00664146" w:rsidRDefault="009E301F" w:rsidP="009E301F">
      <w:pPr>
        <w:jc w:val="center"/>
        <w:rPr>
          <w:rFonts w:asciiTheme="minorHAnsi" w:hAnsiTheme="minorHAnsi" w:cstheme="minorHAnsi"/>
          <w:i/>
          <w:iCs/>
          <w:sz w:val="20"/>
          <w:lang w:val="el-GR"/>
        </w:rPr>
      </w:pPr>
      <w:r w:rsidRPr="00664146">
        <w:rPr>
          <w:rFonts w:asciiTheme="minorHAnsi" w:hAnsiTheme="minorHAnsi" w:cstheme="minorHAnsi"/>
          <w:i/>
          <w:iCs/>
          <w:sz w:val="20"/>
          <w:lang w:val="el-GR"/>
        </w:rPr>
        <w:br w:type="page"/>
      </w:r>
    </w:p>
    <w:p w14:paraId="4948B23B" w14:textId="77777777" w:rsidR="009E301F" w:rsidRPr="00664146" w:rsidRDefault="009E301F" w:rsidP="009E301F">
      <w:pPr>
        <w:jc w:val="center"/>
        <w:rPr>
          <w:rFonts w:asciiTheme="minorHAnsi" w:hAnsiTheme="minorHAnsi" w:cstheme="minorHAnsi"/>
          <w:b/>
          <w:sz w:val="32"/>
          <w:szCs w:val="32"/>
          <w:lang w:val="el-GR"/>
        </w:rPr>
      </w:pPr>
      <w:r w:rsidRPr="00664146">
        <w:rPr>
          <w:rFonts w:asciiTheme="minorHAnsi" w:hAnsiTheme="minorHAnsi" w:cstheme="minorHAnsi"/>
          <w:b/>
          <w:sz w:val="32"/>
          <w:szCs w:val="32"/>
          <w:lang w:val="el-GR"/>
        </w:rPr>
        <w:lastRenderedPageBreak/>
        <w:t xml:space="preserve">ΕΠΙΤΟΜΗ ΣΤΟΙΧΕΙΩΝ </w:t>
      </w:r>
    </w:p>
    <w:p w14:paraId="04EA574E" w14:textId="77777777" w:rsidR="009E301F" w:rsidRPr="00664146" w:rsidRDefault="009E301F" w:rsidP="009E301F">
      <w:pPr>
        <w:jc w:val="center"/>
        <w:rPr>
          <w:rFonts w:asciiTheme="minorHAnsi" w:hAnsiTheme="minorHAnsi" w:cstheme="minorHAnsi"/>
          <w:b/>
          <w:sz w:val="32"/>
          <w:szCs w:val="32"/>
          <w:lang w:val="el-GR"/>
        </w:rPr>
      </w:pPr>
      <w:r w:rsidRPr="00664146">
        <w:rPr>
          <w:rFonts w:asciiTheme="minorHAnsi" w:hAnsiTheme="minorHAnsi" w:cstheme="minorHAnsi"/>
          <w:b/>
          <w:sz w:val="32"/>
          <w:szCs w:val="32"/>
          <w:lang w:val="el-GR"/>
        </w:rPr>
        <w:t>ΤΟΥ ΑΞΙΟΛΟΓΟΥΜΕΝΟΥ ΤΜΗΜΑΤΟΣ</w:t>
      </w:r>
    </w:p>
    <w:p w14:paraId="2D2404F5" w14:textId="77777777" w:rsidR="009E301F" w:rsidRPr="00664146" w:rsidRDefault="009E301F" w:rsidP="009E301F">
      <w:pPr>
        <w:rPr>
          <w:rFonts w:asciiTheme="minorHAnsi" w:hAnsiTheme="minorHAnsi" w:cstheme="minorHAnsi"/>
          <w:lang w:val="el-GR"/>
        </w:rPr>
      </w:pPr>
    </w:p>
    <w:p w14:paraId="59DEF8A1" w14:textId="77777777" w:rsidR="009E301F" w:rsidRPr="00664146" w:rsidRDefault="009E301F" w:rsidP="009E301F">
      <w:pPr>
        <w:spacing w:line="480" w:lineRule="auto"/>
        <w:rPr>
          <w:rFonts w:asciiTheme="minorHAnsi" w:hAnsiTheme="minorHAnsi" w:cstheme="minorHAnsi"/>
          <w:b/>
          <w:sz w:val="8"/>
          <w:lang w:val="el-GR"/>
        </w:rPr>
      </w:pPr>
    </w:p>
    <w:p w14:paraId="59F51938" w14:textId="77777777" w:rsidR="009E301F" w:rsidRPr="00664146" w:rsidRDefault="009E301F" w:rsidP="002D3A3F">
      <w:pPr>
        <w:spacing w:line="360" w:lineRule="auto"/>
        <w:rPr>
          <w:rFonts w:asciiTheme="minorHAnsi" w:hAnsiTheme="minorHAnsi" w:cstheme="minorHAnsi"/>
          <w:b/>
          <w:lang w:val="el-GR"/>
        </w:rPr>
      </w:pPr>
      <w:r w:rsidRPr="00664146">
        <w:rPr>
          <w:rFonts w:asciiTheme="minorHAnsi" w:hAnsiTheme="minorHAnsi" w:cstheme="minorHAnsi"/>
          <w:b/>
          <w:lang w:val="el-GR"/>
        </w:rPr>
        <w:t>ΙΔΡΥΜ</w:t>
      </w:r>
      <w:r w:rsidR="002D3A3F">
        <w:rPr>
          <w:rFonts w:asciiTheme="minorHAnsi" w:hAnsiTheme="minorHAnsi" w:cstheme="minorHAnsi"/>
          <w:b/>
          <w:lang w:val="el-GR"/>
        </w:rPr>
        <w:t>Α: ΔΙΕΘΝΕΣ ΠΑΝΕΠΙΣΤΗΜΙΟ ΤΗΣ ΕΛΛΑΔΟΣ</w:t>
      </w:r>
    </w:p>
    <w:p w14:paraId="2AD5664B" w14:textId="77777777" w:rsidR="009E301F" w:rsidRPr="00664146" w:rsidRDefault="009E301F" w:rsidP="002D3A3F">
      <w:pPr>
        <w:spacing w:line="360" w:lineRule="auto"/>
        <w:rPr>
          <w:rFonts w:asciiTheme="minorHAnsi" w:hAnsiTheme="minorHAnsi" w:cstheme="minorHAnsi"/>
          <w:b/>
          <w:lang w:val="el-GR"/>
        </w:rPr>
      </w:pPr>
      <w:r w:rsidRPr="00664146">
        <w:rPr>
          <w:rFonts w:asciiTheme="minorHAnsi" w:hAnsiTheme="minorHAnsi" w:cstheme="minorHAnsi"/>
          <w:b/>
          <w:lang w:val="el-GR"/>
        </w:rPr>
        <w:t>ΤΜΗΜΑ : …………………………………………………………………………..</w:t>
      </w:r>
    </w:p>
    <w:p w14:paraId="57C202C4" w14:textId="77777777" w:rsidR="009E301F" w:rsidRPr="00664146" w:rsidRDefault="009E301F" w:rsidP="002D3A3F">
      <w:pPr>
        <w:spacing w:line="360" w:lineRule="auto"/>
        <w:rPr>
          <w:rFonts w:asciiTheme="minorHAnsi" w:hAnsiTheme="minorHAnsi" w:cstheme="minorHAnsi"/>
          <w:lang w:val="el-GR"/>
        </w:rPr>
      </w:pPr>
      <w:r w:rsidRPr="00664146">
        <w:rPr>
          <w:rFonts w:asciiTheme="minorHAnsi" w:hAnsiTheme="minorHAnsi" w:cstheme="minorHAnsi"/>
          <w:lang w:val="el-GR"/>
        </w:rPr>
        <w:t>Αριθμός προσφερόμενων κατευθύνσεων:</w:t>
      </w:r>
    </w:p>
    <w:p w14:paraId="48F109E5" w14:textId="77777777" w:rsidR="00787844" w:rsidRPr="00664146" w:rsidRDefault="00787844" w:rsidP="002D3A3F">
      <w:pPr>
        <w:spacing w:line="360" w:lineRule="auto"/>
        <w:rPr>
          <w:rFonts w:asciiTheme="minorHAnsi" w:hAnsiTheme="minorHAnsi" w:cstheme="minorHAnsi"/>
          <w:lang w:val="el-GR"/>
        </w:rPr>
      </w:pPr>
      <w:r w:rsidRPr="00664146">
        <w:rPr>
          <w:rFonts w:asciiTheme="minorHAnsi" w:hAnsiTheme="minorHAnsi" w:cstheme="minorHAnsi"/>
          <w:lang w:val="el-GR"/>
        </w:rPr>
        <w:t>Αριθμός μεταπτυχιακών προγραμμάτων:</w:t>
      </w:r>
    </w:p>
    <w:tbl>
      <w:tblPr>
        <w:tblW w:w="9543" w:type="dxa"/>
        <w:tblInd w:w="-885" w:type="dxa"/>
        <w:tblBorders>
          <w:top w:val="single" w:sz="12" w:space="0" w:color="000000"/>
          <w:left w:val="single" w:sz="12" w:space="0" w:color="000000"/>
          <w:bottom w:val="single" w:sz="12" w:space="0" w:color="000000"/>
          <w:right w:val="single" w:sz="12" w:space="0" w:color="000000"/>
        </w:tblBorders>
        <w:shd w:val="clear" w:color="auto" w:fill="FFFFFF" w:themeFill="background1"/>
        <w:tblLayout w:type="fixed"/>
        <w:tblLook w:val="01E0" w:firstRow="1" w:lastRow="1" w:firstColumn="1" w:lastColumn="1" w:noHBand="0" w:noVBand="0"/>
      </w:tblPr>
      <w:tblGrid>
        <w:gridCol w:w="828"/>
        <w:gridCol w:w="4560"/>
        <w:gridCol w:w="928"/>
        <w:gridCol w:w="693"/>
        <w:gridCol w:w="658"/>
        <w:gridCol w:w="616"/>
        <w:gridCol w:w="630"/>
        <w:gridCol w:w="630"/>
      </w:tblGrid>
      <w:tr w:rsidR="002D3A3F" w:rsidRPr="001303AA" w14:paraId="0A1168F5" w14:textId="77777777" w:rsidTr="007065E8">
        <w:tc>
          <w:tcPr>
            <w:tcW w:w="828" w:type="dxa"/>
            <w:tcBorders>
              <w:top w:val="single" w:sz="12" w:space="0" w:color="000000"/>
              <w:left w:val="single" w:sz="12" w:space="0" w:color="000000"/>
              <w:bottom w:val="single" w:sz="6" w:space="0" w:color="000000"/>
              <w:right w:val="nil"/>
            </w:tcBorders>
            <w:shd w:val="clear" w:color="auto" w:fill="D0CECE" w:themeFill="background2" w:themeFillShade="E6"/>
          </w:tcPr>
          <w:p w14:paraId="62157739" w14:textId="77777777" w:rsidR="00787844" w:rsidRPr="001303AA" w:rsidRDefault="00787844" w:rsidP="00787844">
            <w:pPr>
              <w:ind w:hanging="84"/>
              <w:jc w:val="center"/>
              <w:rPr>
                <w:rFonts w:asciiTheme="minorHAnsi" w:hAnsiTheme="minorHAnsi" w:cstheme="minorHAnsi"/>
                <w:b/>
                <w:bCs/>
                <w:i/>
                <w:iCs/>
                <w:sz w:val="20"/>
                <w:szCs w:val="20"/>
              </w:rPr>
            </w:pPr>
            <w:proofErr w:type="spellStart"/>
            <w:r w:rsidRPr="001303AA">
              <w:rPr>
                <w:rFonts w:asciiTheme="minorHAnsi" w:hAnsiTheme="minorHAnsi" w:cstheme="minorHAnsi"/>
                <w:b/>
                <w:bCs/>
                <w:i/>
                <w:iCs/>
                <w:sz w:val="20"/>
                <w:szCs w:val="20"/>
              </w:rPr>
              <w:t>Σχετικός</w:t>
            </w:r>
            <w:proofErr w:type="spellEnd"/>
            <w:r w:rsidRPr="001303AA">
              <w:rPr>
                <w:rFonts w:asciiTheme="minorHAnsi" w:hAnsiTheme="minorHAnsi" w:cstheme="minorHAnsi"/>
                <w:b/>
                <w:bCs/>
                <w:i/>
                <w:iCs/>
                <w:sz w:val="20"/>
                <w:szCs w:val="20"/>
              </w:rPr>
              <w:t xml:space="preserve"> π</w:t>
            </w:r>
            <w:proofErr w:type="spellStart"/>
            <w:r w:rsidRPr="001303AA">
              <w:rPr>
                <w:rFonts w:asciiTheme="minorHAnsi" w:hAnsiTheme="minorHAnsi" w:cstheme="minorHAnsi"/>
                <w:b/>
                <w:bCs/>
                <w:i/>
                <w:iCs/>
                <w:sz w:val="20"/>
                <w:szCs w:val="20"/>
              </w:rPr>
              <w:t>ίν</w:t>
            </w:r>
            <w:proofErr w:type="spellEnd"/>
            <w:r w:rsidRPr="001303AA">
              <w:rPr>
                <w:rFonts w:asciiTheme="minorHAnsi" w:hAnsiTheme="minorHAnsi" w:cstheme="minorHAnsi"/>
                <w:b/>
                <w:bCs/>
                <w:i/>
                <w:iCs/>
                <w:sz w:val="20"/>
                <w:szCs w:val="20"/>
              </w:rPr>
              <w:t>ακας</w:t>
            </w:r>
          </w:p>
        </w:tc>
        <w:tc>
          <w:tcPr>
            <w:tcW w:w="4560" w:type="dxa"/>
            <w:tcBorders>
              <w:top w:val="single" w:sz="12" w:space="0" w:color="000000"/>
              <w:left w:val="nil"/>
              <w:bottom w:val="single" w:sz="6" w:space="0" w:color="000000"/>
              <w:right w:val="single" w:sz="12" w:space="0" w:color="000000"/>
            </w:tcBorders>
            <w:shd w:val="clear" w:color="auto" w:fill="D0CECE" w:themeFill="background2" w:themeFillShade="E6"/>
          </w:tcPr>
          <w:p w14:paraId="6C8BA829" w14:textId="77777777" w:rsidR="00787844" w:rsidRPr="001303AA" w:rsidRDefault="00787844" w:rsidP="00787844">
            <w:pPr>
              <w:rPr>
                <w:rFonts w:asciiTheme="minorHAnsi" w:hAnsiTheme="minorHAnsi" w:cstheme="minorHAnsi"/>
                <w:b/>
                <w:bCs/>
                <w:i/>
                <w:iCs/>
                <w:sz w:val="20"/>
                <w:szCs w:val="20"/>
              </w:rPr>
            </w:pPr>
            <w:proofErr w:type="spellStart"/>
            <w:r w:rsidRPr="001303AA">
              <w:rPr>
                <w:rFonts w:asciiTheme="minorHAnsi" w:hAnsiTheme="minorHAnsi" w:cstheme="minorHAnsi"/>
                <w:b/>
                <w:bCs/>
                <w:i/>
                <w:iCs/>
                <w:sz w:val="20"/>
                <w:szCs w:val="20"/>
              </w:rPr>
              <w:t>Ακ</w:t>
            </w:r>
            <w:proofErr w:type="spellEnd"/>
            <w:r w:rsidRPr="001303AA">
              <w:rPr>
                <w:rFonts w:asciiTheme="minorHAnsi" w:hAnsiTheme="minorHAnsi" w:cstheme="minorHAnsi"/>
                <w:b/>
                <w:bCs/>
                <w:i/>
                <w:iCs/>
                <w:sz w:val="20"/>
                <w:szCs w:val="20"/>
              </w:rPr>
              <w:t xml:space="preserve">αδημαϊκό </w:t>
            </w:r>
            <w:proofErr w:type="spellStart"/>
            <w:r w:rsidRPr="001303AA">
              <w:rPr>
                <w:rFonts w:asciiTheme="minorHAnsi" w:hAnsiTheme="minorHAnsi" w:cstheme="minorHAnsi"/>
                <w:b/>
                <w:bCs/>
                <w:i/>
                <w:iCs/>
                <w:sz w:val="20"/>
                <w:szCs w:val="20"/>
              </w:rPr>
              <w:t>έτος</w:t>
            </w:r>
            <w:proofErr w:type="spellEnd"/>
          </w:p>
        </w:tc>
        <w:tc>
          <w:tcPr>
            <w:tcW w:w="928" w:type="dxa"/>
            <w:tcBorders>
              <w:top w:val="single" w:sz="12" w:space="0" w:color="000000"/>
              <w:left w:val="single" w:sz="12" w:space="0" w:color="000000"/>
              <w:bottom w:val="single" w:sz="6" w:space="0" w:color="000000"/>
              <w:right w:val="single" w:sz="6" w:space="0" w:color="000000"/>
            </w:tcBorders>
            <w:shd w:val="clear" w:color="auto" w:fill="D0CECE" w:themeFill="background2" w:themeFillShade="E6"/>
          </w:tcPr>
          <w:p w14:paraId="44BF20A9" w14:textId="77777777" w:rsidR="00787844" w:rsidRPr="001303AA" w:rsidRDefault="00787844" w:rsidP="00787844">
            <w:pPr>
              <w:ind w:left="-112" w:firstLine="14"/>
              <w:rPr>
                <w:rFonts w:asciiTheme="minorHAnsi" w:hAnsiTheme="minorHAnsi" w:cstheme="minorHAnsi"/>
                <w:b/>
                <w:bCs/>
                <w:i/>
                <w:iCs/>
                <w:sz w:val="20"/>
                <w:szCs w:val="20"/>
              </w:rPr>
            </w:pPr>
            <w:r w:rsidRPr="001303AA">
              <w:rPr>
                <w:rFonts w:asciiTheme="minorHAnsi" w:hAnsiTheme="minorHAnsi" w:cstheme="minorHAnsi"/>
                <w:b/>
                <w:bCs/>
                <w:i/>
                <w:iCs/>
                <w:sz w:val="20"/>
                <w:szCs w:val="20"/>
              </w:rPr>
              <w:t xml:space="preserve"> </w:t>
            </w:r>
            <w:proofErr w:type="spellStart"/>
            <w:r w:rsidRPr="001303AA">
              <w:rPr>
                <w:rFonts w:asciiTheme="minorHAnsi" w:hAnsiTheme="minorHAnsi" w:cstheme="minorHAnsi"/>
                <w:b/>
                <w:bCs/>
                <w:i/>
                <w:iCs/>
                <w:sz w:val="20"/>
                <w:szCs w:val="20"/>
              </w:rPr>
              <w:t>Τρέχον</w:t>
            </w:r>
            <w:proofErr w:type="spellEnd"/>
            <w:r w:rsidRPr="001303AA">
              <w:rPr>
                <w:rFonts w:asciiTheme="minorHAnsi" w:hAnsiTheme="minorHAnsi" w:cstheme="minorHAnsi"/>
                <w:b/>
                <w:bCs/>
                <w:i/>
                <w:iCs/>
                <w:sz w:val="20"/>
                <w:szCs w:val="20"/>
              </w:rPr>
              <w:t xml:space="preserve"> </w:t>
            </w:r>
            <w:proofErr w:type="spellStart"/>
            <w:r w:rsidRPr="001303AA">
              <w:rPr>
                <w:rFonts w:asciiTheme="minorHAnsi" w:hAnsiTheme="minorHAnsi" w:cstheme="minorHAnsi"/>
                <w:b/>
                <w:bCs/>
                <w:i/>
                <w:iCs/>
                <w:sz w:val="20"/>
                <w:szCs w:val="20"/>
              </w:rPr>
              <w:t>έτος</w:t>
            </w:r>
            <w:proofErr w:type="spellEnd"/>
            <w:r w:rsidRPr="001303AA">
              <w:rPr>
                <w:rFonts w:asciiTheme="minorHAnsi" w:hAnsiTheme="minorHAnsi" w:cstheme="minorHAnsi"/>
                <w:b/>
                <w:bCs/>
                <w:i/>
                <w:iCs/>
                <w:sz w:val="20"/>
                <w:szCs w:val="20"/>
              </w:rPr>
              <w:t xml:space="preserve"> (Τ)*</w:t>
            </w:r>
          </w:p>
        </w:tc>
        <w:tc>
          <w:tcPr>
            <w:tcW w:w="693" w:type="dxa"/>
            <w:tcBorders>
              <w:top w:val="single" w:sz="12" w:space="0" w:color="000000"/>
              <w:left w:val="single" w:sz="6" w:space="0" w:color="000000"/>
              <w:bottom w:val="single" w:sz="6" w:space="0" w:color="000000"/>
              <w:right w:val="single" w:sz="6" w:space="0" w:color="000000"/>
            </w:tcBorders>
            <w:shd w:val="clear" w:color="auto" w:fill="D0CECE" w:themeFill="background2" w:themeFillShade="E6"/>
          </w:tcPr>
          <w:p w14:paraId="7354BF4B" w14:textId="77777777" w:rsidR="00787844" w:rsidRPr="001303AA" w:rsidRDefault="00787844" w:rsidP="00787844">
            <w:pPr>
              <w:rPr>
                <w:rFonts w:asciiTheme="minorHAnsi" w:hAnsiTheme="minorHAnsi" w:cstheme="minorHAnsi"/>
                <w:b/>
                <w:bCs/>
                <w:i/>
                <w:iCs/>
                <w:sz w:val="20"/>
                <w:szCs w:val="20"/>
              </w:rPr>
            </w:pPr>
            <w:r w:rsidRPr="001303AA">
              <w:rPr>
                <w:rFonts w:asciiTheme="minorHAnsi" w:hAnsiTheme="minorHAnsi" w:cstheme="minorHAnsi"/>
                <w:b/>
                <w:bCs/>
                <w:i/>
                <w:iCs/>
                <w:sz w:val="20"/>
                <w:szCs w:val="20"/>
              </w:rPr>
              <w:t xml:space="preserve"> Τ-1</w:t>
            </w:r>
          </w:p>
        </w:tc>
        <w:tc>
          <w:tcPr>
            <w:tcW w:w="658" w:type="dxa"/>
            <w:tcBorders>
              <w:top w:val="single" w:sz="12" w:space="0" w:color="000000"/>
              <w:left w:val="single" w:sz="6" w:space="0" w:color="000000"/>
              <w:bottom w:val="single" w:sz="6" w:space="0" w:color="000000"/>
              <w:right w:val="single" w:sz="6" w:space="0" w:color="000000"/>
            </w:tcBorders>
            <w:shd w:val="clear" w:color="auto" w:fill="D0CECE" w:themeFill="background2" w:themeFillShade="E6"/>
          </w:tcPr>
          <w:p w14:paraId="153BA087" w14:textId="77777777" w:rsidR="00787844" w:rsidRPr="001303AA" w:rsidRDefault="00787844" w:rsidP="00787844">
            <w:pPr>
              <w:rPr>
                <w:rFonts w:asciiTheme="minorHAnsi" w:hAnsiTheme="minorHAnsi" w:cstheme="minorHAnsi"/>
                <w:b/>
                <w:bCs/>
                <w:i/>
                <w:iCs/>
                <w:sz w:val="20"/>
                <w:szCs w:val="20"/>
              </w:rPr>
            </w:pPr>
            <w:r w:rsidRPr="001303AA">
              <w:rPr>
                <w:rFonts w:asciiTheme="minorHAnsi" w:hAnsiTheme="minorHAnsi" w:cstheme="minorHAnsi"/>
                <w:b/>
                <w:bCs/>
                <w:i/>
                <w:iCs/>
                <w:sz w:val="20"/>
                <w:szCs w:val="20"/>
              </w:rPr>
              <w:t>Τ-2</w:t>
            </w:r>
          </w:p>
        </w:tc>
        <w:tc>
          <w:tcPr>
            <w:tcW w:w="616" w:type="dxa"/>
            <w:tcBorders>
              <w:top w:val="single" w:sz="12" w:space="0" w:color="000000"/>
              <w:left w:val="single" w:sz="6" w:space="0" w:color="000000"/>
              <w:bottom w:val="single" w:sz="6" w:space="0" w:color="000000"/>
              <w:right w:val="single" w:sz="6" w:space="0" w:color="000000"/>
            </w:tcBorders>
            <w:shd w:val="clear" w:color="auto" w:fill="D0CECE" w:themeFill="background2" w:themeFillShade="E6"/>
          </w:tcPr>
          <w:p w14:paraId="2B8A0D52" w14:textId="77777777" w:rsidR="00787844" w:rsidRPr="001303AA" w:rsidRDefault="00787844" w:rsidP="00787844">
            <w:pPr>
              <w:rPr>
                <w:rFonts w:asciiTheme="minorHAnsi" w:hAnsiTheme="minorHAnsi" w:cstheme="minorHAnsi"/>
                <w:b/>
                <w:bCs/>
                <w:i/>
                <w:iCs/>
                <w:sz w:val="20"/>
                <w:szCs w:val="20"/>
              </w:rPr>
            </w:pPr>
            <w:r w:rsidRPr="001303AA">
              <w:rPr>
                <w:rFonts w:asciiTheme="minorHAnsi" w:hAnsiTheme="minorHAnsi" w:cstheme="minorHAnsi"/>
                <w:b/>
                <w:bCs/>
                <w:i/>
                <w:iCs/>
                <w:sz w:val="20"/>
                <w:szCs w:val="20"/>
              </w:rPr>
              <w:t>Τ-3</w:t>
            </w:r>
          </w:p>
        </w:tc>
        <w:tc>
          <w:tcPr>
            <w:tcW w:w="630" w:type="dxa"/>
            <w:tcBorders>
              <w:top w:val="single" w:sz="12" w:space="0" w:color="000000"/>
              <w:left w:val="single" w:sz="6" w:space="0" w:color="000000"/>
              <w:bottom w:val="single" w:sz="6" w:space="0" w:color="000000"/>
              <w:right w:val="single" w:sz="6" w:space="0" w:color="000000"/>
            </w:tcBorders>
            <w:shd w:val="clear" w:color="auto" w:fill="D0CECE" w:themeFill="background2" w:themeFillShade="E6"/>
          </w:tcPr>
          <w:p w14:paraId="6A2DD80E" w14:textId="77777777" w:rsidR="00787844" w:rsidRPr="001303AA" w:rsidRDefault="00787844" w:rsidP="00787844">
            <w:pPr>
              <w:rPr>
                <w:rFonts w:asciiTheme="minorHAnsi" w:hAnsiTheme="minorHAnsi" w:cstheme="minorHAnsi"/>
                <w:b/>
                <w:bCs/>
                <w:i/>
                <w:iCs/>
                <w:sz w:val="20"/>
                <w:szCs w:val="20"/>
              </w:rPr>
            </w:pPr>
            <w:r w:rsidRPr="001303AA">
              <w:rPr>
                <w:rFonts w:asciiTheme="minorHAnsi" w:hAnsiTheme="minorHAnsi" w:cstheme="minorHAnsi"/>
                <w:b/>
                <w:bCs/>
                <w:i/>
                <w:iCs/>
                <w:sz w:val="20"/>
                <w:szCs w:val="20"/>
              </w:rPr>
              <w:t>Τ-4</w:t>
            </w:r>
          </w:p>
        </w:tc>
        <w:tc>
          <w:tcPr>
            <w:tcW w:w="630" w:type="dxa"/>
            <w:tcBorders>
              <w:top w:val="single" w:sz="12" w:space="0" w:color="000000"/>
              <w:left w:val="single" w:sz="6" w:space="0" w:color="000000"/>
              <w:bottom w:val="single" w:sz="6" w:space="0" w:color="000000"/>
              <w:right w:val="single" w:sz="12" w:space="0" w:color="000000"/>
            </w:tcBorders>
            <w:shd w:val="clear" w:color="auto" w:fill="D0CECE" w:themeFill="background2" w:themeFillShade="E6"/>
          </w:tcPr>
          <w:p w14:paraId="7BC6860C" w14:textId="77777777" w:rsidR="00787844" w:rsidRPr="001303AA" w:rsidRDefault="00787844" w:rsidP="00787844">
            <w:pPr>
              <w:rPr>
                <w:rFonts w:asciiTheme="minorHAnsi" w:hAnsiTheme="minorHAnsi" w:cstheme="minorHAnsi"/>
                <w:b/>
                <w:bCs/>
                <w:i/>
                <w:iCs/>
                <w:sz w:val="20"/>
                <w:szCs w:val="20"/>
              </w:rPr>
            </w:pPr>
            <w:r w:rsidRPr="001303AA">
              <w:rPr>
                <w:rFonts w:asciiTheme="minorHAnsi" w:hAnsiTheme="minorHAnsi" w:cstheme="minorHAnsi"/>
                <w:b/>
                <w:bCs/>
                <w:i/>
                <w:iCs/>
                <w:sz w:val="20"/>
                <w:szCs w:val="20"/>
              </w:rPr>
              <w:t>Τ-5</w:t>
            </w:r>
          </w:p>
        </w:tc>
      </w:tr>
      <w:tr w:rsidR="002D3A3F" w:rsidRPr="001303AA" w14:paraId="2B64CD0D" w14:textId="77777777" w:rsidTr="007065E8">
        <w:tc>
          <w:tcPr>
            <w:tcW w:w="828" w:type="dxa"/>
            <w:tcBorders>
              <w:top w:val="single" w:sz="6" w:space="0" w:color="000000"/>
              <w:left w:val="single" w:sz="12" w:space="0" w:color="000000"/>
              <w:bottom w:val="single" w:sz="4" w:space="0" w:color="auto"/>
              <w:right w:val="nil"/>
            </w:tcBorders>
            <w:shd w:val="clear" w:color="auto" w:fill="FFFFFF" w:themeFill="background1"/>
          </w:tcPr>
          <w:p w14:paraId="58F43660" w14:textId="77777777" w:rsidR="00787844" w:rsidRPr="001303AA" w:rsidRDefault="00787844" w:rsidP="00787844">
            <w:pPr>
              <w:spacing w:before="80" w:after="80"/>
              <w:jc w:val="center"/>
              <w:rPr>
                <w:rFonts w:asciiTheme="minorHAnsi" w:hAnsiTheme="minorHAnsi" w:cstheme="minorHAnsi"/>
                <w:b/>
                <w:bCs/>
                <w:sz w:val="20"/>
                <w:szCs w:val="20"/>
              </w:rPr>
            </w:pPr>
            <w:r w:rsidRPr="001303AA">
              <w:rPr>
                <w:rFonts w:asciiTheme="minorHAnsi" w:hAnsiTheme="minorHAnsi" w:cstheme="minorHAnsi"/>
                <w:b/>
                <w:bCs/>
                <w:sz w:val="20"/>
                <w:szCs w:val="20"/>
              </w:rPr>
              <w:t># 1</w:t>
            </w:r>
          </w:p>
        </w:tc>
        <w:tc>
          <w:tcPr>
            <w:tcW w:w="4560" w:type="dxa"/>
            <w:tcBorders>
              <w:top w:val="single" w:sz="6" w:space="0" w:color="000000"/>
              <w:left w:val="nil"/>
              <w:bottom w:val="single" w:sz="4" w:space="0" w:color="auto"/>
              <w:right w:val="single" w:sz="12" w:space="0" w:color="000000"/>
            </w:tcBorders>
            <w:shd w:val="clear" w:color="auto" w:fill="FFFFFF" w:themeFill="background1"/>
          </w:tcPr>
          <w:p w14:paraId="2BD6E3A2" w14:textId="77777777" w:rsidR="00787844" w:rsidRPr="001303AA" w:rsidRDefault="00787844" w:rsidP="00787844">
            <w:pPr>
              <w:spacing w:before="80" w:after="80"/>
              <w:rPr>
                <w:rFonts w:asciiTheme="minorHAnsi" w:hAnsiTheme="minorHAnsi" w:cstheme="minorHAnsi"/>
                <w:sz w:val="20"/>
                <w:szCs w:val="20"/>
              </w:rPr>
            </w:pPr>
            <w:proofErr w:type="spellStart"/>
            <w:r w:rsidRPr="001303AA">
              <w:rPr>
                <w:rFonts w:asciiTheme="minorHAnsi" w:hAnsiTheme="minorHAnsi" w:cstheme="minorHAnsi"/>
                <w:sz w:val="20"/>
                <w:szCs w:val="20"/>
              </w:rPr>
              <w:t>Συνολικός</w:t>
            </w:r>
            <w:proofErr w:type="spellEnd"/>
            <w:r w:rsidRPr="001303AA">
              <w:rPr>
                <w:rFonts w:asciiTheme="minorHAnsi" w:hAnsiTheme="minorHAnsi" w:cstheme="minorHAnsi"/>
                <w:sz w:val="20"/>
                <w:szCs w:val="20"/>
              </w:rPr>
              <w:t xml:space="preserve"> α</w:t>
            </w:r>
            <w:proofErr w:type="spellStart"/>
            <w:r w:rsidRPr="001303AA">
              <w:rPr>
                <w:rFonts w:asciiTheme="minorHAnsi" w:hAnsiTheme="minorHAnsi" w:cstheme="minorHAnsi"/>
                <w:sz w:val="20"/>
                <w:szCs w:val="20"/>
              </w:rPr>
              <w:t>ριθμός</w:t>
            </w:r>
            <w:proofErr w:type="spellEnd"/>
            <w:r w:rsidRPr="001303AA">
              <w:rPr>
                <w:rFonts w:asciiTheme="minorHAnsi" w:hAnsiTheme="minorHAnsi" w:cstheme="minorHAnsi"/>
                <w:sz w:val="20"/>
                <w:szCs w:val="20"/>
              </w:rPr>
              <w:t xml:space="preserve"> </w:t>
            </w:r>
            <w:proofErr w:type="spellStart"/>
            <w:r w:rsidRPr="001303AA">
              <w:rPr>
                <w:rFonts w:asciiTheme="minorHAnsi" w:hAnsiTheme="minorHAnsi" w:cstheme="minorHAnsi"/>
                <w:sz w:val="20"/>
                <w:szCs w:val="20"/>
              </w:rPr>
              <w:t>μελών</w:t>
            </w:r>
            <w:proofErr w:type="spellEnd"/>
            <w:r w:rsidRPr="001303AA">
              <w:rPr>
                <w:rFonts w:asciiTheme="minorHAnsi" w:hAnsiTheme="minorHAnsi" w:cstheme="minorHAnsi"/>
                <w:sz w:val="20"/>
                <w:szCs w:val="20"/>
              </w:rPr>
              <w:t xml:space="preserve"> ΔΕΠ</w:t>
            </w:r>
          </w:p>
        </w:tc>
        <w:tc>
          <w:tcPr>
            <w:tcW w:w="928" w:type="dxa"/>
            <w:tcBorders>
              <w:top w:val="single" w:sz="6" w:space="0" w:color="000000"/>
              <w:left w:val="single" w:sz="12" w:space="0" w:color="000000"/>
              <w:bottom w:val="single" w:sz="6" w:space="0" w:color="000000"/>
              <w:right w:val="single" w:sz="6" w:space="0" w:color="000000"/>
            </w:tcBorders>
            <w:shd w:val="clear" w:color="auto" w:fill="FFFFFF" w:themeFill="background1"/>
          </w:tcPr>
          <w:p w14:paraId="6DE780C3" w14:textId="77777777" w:rsidR="00787844" w:rsidRPr="001303AA" w:rsidRDefault="00787844" w:rsidP="00787844">
            <w:pPr>
              <w:spacing w:before="80" w:after="80"/>
              <w:ind w:left="-112"/>
              <w:rPr>
                <w:rFonts w:asciiTheme="minorHAnsi" w:hAnsiTheme="minorHAnsi" w:cstheme="minorHAnsi"/>
                <w:sz w:val="20"/>
                <w:szCs w:val="20"/>
              </w:rPr>
            </w:pPr>
          </w:p>
        </w:tc>
        <w:tc>
          <w:tcPr>
            <w:tcW w:w="6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5439A8B" w14:textId="77777777" w:rsidR="00787844" w:rsidRPr="001303AA" w:rsidRDefault="00787844" w:rsidP="00787844">
            <w:pPr>
              <w:spacing w:before="80" w:after="80"/>
              <w:rPr>
                <w:rFonts w:asciiTheme="minorHAnsi" w:hAnsiTheme="minorHAnsi" w:cstheme="minorHAnsi"/>
                <w:sz w:val="20"/>
                <w:szCs w:val="20"/>
              </w:rPr>
            </w:pPr>
          </w:p>
        </w:tc>
        <w:tc>
          <w:tcPr>
            <w:tcW w:w="65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D8CC14D" w14:textId="77777777" w:rsidR="00787844" w:rsidRPr="001303AA" w:rsidRDefault="00787844" w:rsidP="00787844">
            <w:pPr>
              <w:spacing w:before="80" w:after="80"/>
              <w:rPr>
                <w:rFonts w:asciiTheme="minorHAnsi" w:hAnsiTheme="minorHAnsi" w:cstheme="minorHAnsi"/>
                <w:sz w:val="20"/>
                <w:szCs w:val="20"/>
              </w:rPr>
            </w:pP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BE09C03" w14:textId="77777777" w:rsidR="00787844" w:rsidRPr="001303AA" w:rsidRDefault="00787844" w:rsidP="00787844">
            <w:pPr>
              <w:spacing w:before="80" w:after="80"/>
              <w:rPr>
                <w:rFonts w:asciiTheme="minorHAnsi" w:hAnsiTheme="minorHAnsi" w:cstheme="minorHAnsi"/>
                <w:sz w:val="20"/>
                <w:szCs w:val="20"/>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2CDEE71" w14:textId="77777777" w:rsidR="00787844" w:rsidRPr="001303AA" w:rsidRDefault="00787844" w:rsidP="00787844">
            <w:pPr>
              <w:spacing w:before="80" w:after="80"/>
              <w:rPr>
                <w:rFonts w:asciiTheme="minorHAnsi" w:hAnsiTheme="minorHAnsi" w:cstheme="minorHAnsi"/>
                <w:sz w:val="20"/>
                <w:szCs w:val="20"/>
              </w:rPr>
            </w:pPr>
          </w:p>
        </w:tc>
        <w:tc>
          <w:tcPr>
            <w:tcW w:w="630"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3141263D" w14:textId="77777777" w:rsidR="00787844" w:rsidRPr="001303AA" w:rsidRDefault="00787844" w:rsidP="00787844">
            <w:pPr>
              <w:spacing w:before="80" w:after="80"/>
              <w:rPr>
                <w:rFonts w:asciiTheme="minorHAnsi" w:hAnsiTheme="minorHAnsi" w:cstheme="minorHAnsi"/>
                <w:sz w:val="20"/>
                <w:szCs w:val="20"/>
              </w:rPr>
            </w:pPr>
          </w:p>
        </w:tc>
      </w:tr>
      <w:tr w:rsidR="002D3A3F" w:rsidRPr="001303AA" w14:paraId="2C2F0378" w14:textId="77777777" w:rsidTr="007065E8">
        <w:tc>
          <w:tcPr>
            <w:tcW w:w="828" w:type="dxa"/>
            <w:tcBorders>
              <w:top w:val="single" w:sz="4" w:space="0" w:color="auto"/>
              <w:left w:val="single" w:sz="12" w:space="0" w:color="000000"/>
              <w:bottom w:val="single" w:sz="4" w:space="0" w:color="auto"/>
              <w:right w:val="nil"/>
            </w:tcBorders>
            <w:shd w:val="clear" w:color="auto" w:fill="FFFFFF" w:themeFill="background1"/>
          </w:tcPr>
          <w:p w14:paraId="551B42DD" w14:textId="77777777" w:rsidR="00787844" w:rsidRPr="001303AA" w:rsidRDefault="00787844" w:rsidP="00787844">
            <w:pPr>
              <w:spacing w:before="80" w:after="80"/>
              <w:jc w:val="center"/>
              <w:rPr>
                <w:rFonts w:asciiTheme="minorHAnsi" w:hAnsiTheme="minorHAnsi" w:cstheme="minorHAnsi"/>
                <w:b/>
                <w:bCs/>
                <w:sz w:val="20"/>
                <w:szCs w:val="20"/>
              </w:rPr>
            </w:pPr>
            <w:r w:rsidRPr="001303AA">
              <w:rPr>
                <w:rFonts w:asciiTheme="minorHAnsi" w:hAnsiTheme="minorHAnsi" w:cstheme="minorHAnsi"/>
                <w:b/>
                <w:bCs/>
                <w:sz w:val="20"/>
                <w:szCs w:val="20"/>
              </w:rPr>
              <w:t># 1</w:t>
            </w:r>
          </w:p>
        </w:tc>
        <w:tc>
          <w:tcPr>
            <w:tcW w:w="4560" w:type="dxa"/>
            <w:tcBorders>
              <w:top w:val="single" w:sz="4" w:space="0" w:color="auto"/>
              <w:left w:val="nil"/>
              <w:bottom w:val="single" w:sz="4" w:space="0" w:color="auto"/>
              <w:right w:val="single" w:sz="12" w:space="0" w:color="000000"/>
            </w:tcBorders>
            <w:shd w:val="clear" w:color="auto" w:fill="FFFFFF" w:themeFill="background1"/>
          </w:tcPr>
          <w:p w14:paraId="11E0FBA5" w14:textId="77777777" w:rsidR="00787844" w:rsidRPr="001303AA" w:rsidRDefault="00787844" w:rsidP="00787844">
            <w:pPr>
              <w:spacing w:before="80" w:after="80"/>
              <w:rPr>
                <w:rFonts w:asciiTheme="minorHAnsi" w:hAnsiTheme="minorHAnsi" w:cstheme="minorHAnsi"/>
                <w:sz w:val="20"/>
                <w:szCs w:val="20"/>
              </w:rPr>
            </w:pPr>
            <w:proofErr w:type="spellStart"/>
            <w:r w:rsidRPr="001303AA">
              <w:rPr>
                <w:rFonts w:asciiTheme="minorHAnsi" w:hAnsiTheme="minorHAnsi" w:cstheme="minorHAnsi"/>
                <w:sz w:val="20"/>
                <w:szCs w:val="20"/>
              </w:rPr>
              <w:t>Λοι</w:t>
            </w:r>
            <w:proofErr w:type="spellEnd"/>
            <w:r w:rsidRPr="001303AA">
              <w:rPr>
                <w:rFonts w:asciiTheme="minorHAnsi" w:hAnsiTheme="minorHAnsi" w:cstheme="minorHAnsi"/>
                <w:sz w:val="20"/>
                <w:szCs w:val="20"/>
              </w:rPr>
              <w:t>πό π</w:t>
            </w:r>
            <w:proofErr w:type="spellStart"/>
            <w:r w:rsidRPr="001303AA">
              <w:rPr>
                <w:rFonts w:asciiTheme="minorHAnsi" w:hAnsiTheme="minorHAnsi" w:cstheme="minorHAnsi"/>
                <w:sz w:val="20"/>
                <w:szCs w:val="20"/>
              </w:rPr>
              <w:t>ροσω</w:t>
            </w:r>
            <w:proofErr w:type="spellEnd"/>
            <w:r w:rsidRPr="001303AA">
              <w:rPr>
                <w:rFonts w:asciiTheme="minorHAnsi" w:hAnsiTheme="minorHAnsi" w:cstheme="minorHAnsi"/>
                <w:sz w:val="20"/>
                <w:szCs w:val="20"/>
              </w:rPr>
              <w:t>πικό</w:t>
            </w:r>
          </w:p>
        </w:tc>
        <w:tc>
          <w:tcPr>
            <w:tcW w:w="928" w:type="dxa"/>
            <w:tcBorders>
              <w:top w:val="single" w:sz="6" w:space="0" w:color="000000"/>
              <w:left w:val="single" w:sz="12" w:space="0" w:color="000000"/>
              <w:bottom w:val="single" w:sz="6" w:space="0" w:color="000000"/>
              <w:right w:val="single" w:sz="6" w:space="0" w:color="000000"/>
            </w:tcBorders>
            <w:shd w:val="clear" w:color="auto" w:fill="FFFFFF" w:themeFill="background1"/>
          </w:tcPr>
          <w:p w14:paraId="7F2296DE" w14:textId="77777777" w:rsidR="00787844" w:rsidRPr="001303AA" w:rsidRDefault="00787844" w:rsidP="00787844">
            <w:pPr>
              <w:spacing w:before="80" w:after="80"/>
              <w:ind w:left="-112"/>
              <w:rPr>
                <w:rFonts w:asciiTheme="minorHAnsi" w:hAnsiTheme="minorHAnsi" w:cstheme="minorHAnsi"/>
                <w:sz w:val="20"/>
                <w:szCs w:val="20"/>
              </w:rPr>
            </w:pPr>
          </w:p>
        </w:tc>
        <w:tc>
          <w:tcPr>
            <w:tcW w:w="6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D02D01C" w14:textId="77777777" w:rsidR="00787844" w:rsidRPr="001303AA" w:rsidRDefault="00787844" w:rsidP="00787844">
            <w:pPr>
              <w:spacing w:before="80" w:after="80"/>
              <w:rPr>
                <w:rFonts w:asciiTheme="minorHAnsi" w:hAnsiTheme="minorHAnsi" w:cstheme="minorHAnsi"/>
                <w:sz w:val="20"/>
                <w:szCs w:val="20"/>
              </w:rPr>
            </w:pPr>
          </w:p>
        </w:tc>
        <w:tc>
          <w:tcPr>
            <w:tcW w:w="65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FF6BFFB" w14:textId="77777777" w:rsidR="00787844" w:rsidRPr="001303AA" w:rsidRDefault="00787844" w:rsidP="00787844">
            <w:pPr>
              <w:spacing w:before="80" w:after="80"/>
              <w:rPr>
                <w:rFonts w:asciiTheme="minorHAnsi" w:hAnsiTheme="minorHAnsi" w:cstheme="minorHAnsi"/>
                <w:sz w:val="20"/>
                <w:szCs w:val="20"/>
              </w:rPr>
            </w:pP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82FB2C2" w14:textId="77777777" w:rsidR="00787844" w:rsidRPr="001303AA" w:rsidRDefault="00787844" w:rsidP="00787844">
            <w:pPr>
              <w:spacing w:before="80" w:after="80"/>
              <w:rPr>
                <w:rFonts w:asciiTheme="minorHAnsi" w:hAnsiTheme="minorHAnsi" w:cstheme="minorHAnsi"/>
                <w:sz w:val="20"/>
                <w:szCs w:val="20"/>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8E9AD9E" w14:textId="77777777" w:rsidR="00787844" w:rsidRPr="001303AA" w:rsidRDefault="00787844" w:rsidP="00787844">
            <w:pPr>
              <w:spacing w:before="80" w:after="80"/>
              <w:rPr>
                <w:rFonts w:asciiTheme="minorHAnsi" w:hAnsiTheme="minorHAnsi" w:cstheme="minorHAnsi"/>
                <w:sz w:val="20"/>
                <w:szCs w:val="20"/>
              </w:rPr>
            </w:pPr>
          </w:p>
        </w:tc>
        <w:tc>
          <w:tcPr>
            <w:tcW w:w="630"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77B66AE0" w14:textId="77777777" w:rsidR="00787844" w:rsidRPr="001303AA" w:rsidRDefault="00787844" w:rsidP="00787844">
            <w:pPr>
              <w:spacing w:before="80" w:after="80"/>
              <w:rPr>
                <w:rFonts w:asciiTheme="minorHAnsi" w:hAnsiTheme="minorHAnsi" w:cstheme="minorHAnsi"/>
                <w:sz w:val="20"/>
                <w:szCs w:val="20"/>
              </w:rPr>
            </w:pPr>
          </w:p>
        </w:tc>
      </w:tr>
      <w:tr w:rsidR="002D3A3F" w:rsidRPr="00315A4F" w14:paraId="6E0DBD74" w14:textId="77777777" w:rsidTr="007065E8">
        <w:tc>
          <w:tcPr>
            <w:tcW w:w="828" w:type="dxa"/>
            <w:tcBorders>
              <w:top w:val="single" w:sz="4" w:space="0" w:color="auto"/>
              <w:left w:val="single" w:sz="12" w:space="0" w:color="000000"/>
              <w:bottom w:val="single" w:sz="4" w:space="0" w:color="auto"/>
              <w:right w:val="nil"/>
            </w:tcBorders>
            <w:shd w:val="clear" w:color="auto" w:fill="FFFFFF" w:themeFill="background1"/>
          </w:tcPr>
          <w:p w14:paraId="22A4E23F" w14:textId="77777777" w:rsidR="00787844" w:rsidRPr="001303AA" w:rsidRDefault="00787844" w:rsidP="00787844">
            <w:pPr>
              <w:spacing w:before="80" w:after="80"/>
              <w:jc w:val="center"/>
              <w:rPr>
                <w:rFonts w:asciiTheme="minorHAnsi" w:hAnsiTheme="minorHAnsi" w:cstheme="minorHAnsi"/>
                <w:b/>
                <w:bCs/>
                <w:sz w:val="20"/>
                <w:szCs w:val="20"/>
              </w:rPr>
            </w:pPr>
            <w:r w:rsidRPr="001303AA">
              <w:rPr>
                <w:rFonts w:asciiTheme="minorHAnsi" w:hAnsiTheme="minorHAnsi" w:cstheme="minorHAnsi"/>
                <w:b/>
                <w:bCs/>
                <w:sz w:val="20"/>
                <w:szCs w:val="20"/>
              </w:rPr>
              <w:t># 2</w:t>
            </w:r>
          </w:p>
        </w:tc>
        <w:tc>
          <w:tcPr>
            <w:tcW w:w="4560" w:type="dxa"/>
            <w:tcBorders>
              <w:top w:val="single" w:sz="4" w:space="0" w:color="auto"/>
              <w:left w:val="nil"/>
              <w:bottom w:val="single" w:sz="4" w:space="0" w:color="auto"/>
              <w:right w:val="single" w:sz="12" w:space="0" w:color="000000"/>
            </w:tcBorders>
            <w:shd w:val="clear" w:color="auto" w:fill="FFFFFF" w:themeFill="background1"/>
          </w:tcPr>
          <w:p w14:paraId="2A884196" w14:textId="77777777" w:rsidR="00787844" w:rsidRPr="001303AA" w:rsidRDefault="00787844" w:rsidP="00787844">
            <w:pPr>
              <w:spacing w:before="80" w:after="80"/>
              <w:ind w:hanging="54"/>
              <w:rPr>
                <w:rFonts w:asciiTheme="minorHAnsi" w:hAnsiTheme="minorHAnsi" w:cstheme="minorHAnsi"/>
                <w:sz w:val="20"/>
                <w:szCs w:val="20"/>
                <w:lang w:val="el-GR"/>
              </w:rPr>
            </w:pPr>
            <w:r w:rsidRPr="001303AA">
              <w:rPr>
                <w:rFonts w:asciiTheme="minorHAnsi" w:hAnsiTheme="minorHAnsi" w:cstheme="minorHAnsi"/>
                <w:sz w:val="20"/>
                <w:szCs w:val="20"/>
                <w:lang w:val="el-GR"/>
              </w:rPr>
              <w:t>Συνολικός αριθμός προπτυχιακών φοιτητών σε κανονικά έτη φοίτησης (ν Χ 2)</w:t>
            </w:r>
          </w:p>
        </w:tc>
        <w:tc>
          <w:tcPr>
            <w:tcW w:w="928" w:type="dxa"/>
            <w:tcBorders>
              <w:top w:val="single" w:sz="6" w:space="0" w:color="000000"/>
              <w:left w:val="single" w:sz="12" w:space="0" w:color="000000"/>
              <w:bottom w:val="single" w:sz="6" w:space="0" w:color="000000"/>
              <w:right w:val="single" w:sz="6" w:space="0" w:color="000000"/>
            </w:tcBorders>
            <w:shd w:val="clear" w:color="auto" w:fill="FFFFFF" w:themeFill="background1"/>
          </w:tcPr>
          <w:p w14:paraId="4848E1E5" w14:textId="77777777" w:rsidR="00787844" w:rsidRPr="001303AA" w:rsidRDefault="00787844" w:rsidP="00787844">
            <w:pPr>
              <w:spacing w:before="80" w:after="80"/>
              <w:ind w:left="-112"/>
              <w:rPr>
                <w:rFonts w:asciiTheme="minorHAnsi" w:hAnsiTheme="minorHAnsi" w:cstheme="minorHAnsi"/>
                <w:sz w:val="20"/>
                <w:szCs w:val="20"/>
                <w:lang w:val="el-GR"/>
              </w:rPr>
            </w:pPr>
          </w:p>
        </w:tc>
        <w:tc>
          <w:tcPr>
            <w:tcW w:w="6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F0EF631" w14:textId="77777777" w:rsidR="00787844" w:rsidRPr="001303AA" w:rsidRDefault="00787844" w:rsidP="00787844">
            <w:pPr>
              <w:spacing w:before="80" w:after="80"/>
              <w:rPr>
                <w:rFonts w:asciiTheme="minorHAnsi" w:hAnsiTheme="minorHAnsi" w:cstheme="minorHAnsi"/>
                <w:sz w:val="20"/>
                <w:szCs w:val="20"/>
                <w:lang w:val="el-GR"/>
              </w:rPr>
            </w:pPr>
          </w:p>
        </w:tc>
        <w:tc>
          <w:tcPr>
            <w:tcW w:w="65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C079422" w14:textId="77777777" w:rsidR="00787844" w:rsidRPr="001303AA" w:rsidRDefault="00787844" w:rsidP="00787844">
            <w:pPr>
              <w:spacing w:before="80" w:after="80"/>
              <w:rPr>
                <w:rFonts w:asciiTheme="minorHAnsi" w:hAnsiTheme="minorHAnsi" w:cstheme="minorHAnsi"/>
                <w:sz w:val="20"/>
                <w:szCs w:val="20"/>
                <w:lang w:val="el-GR"/>
              </w:rPr>
            </w:pP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9CAD07D" w14:textId="77777777" w:rsidR="00787844" w:rsidRPr="001303AA" w:rsidRDefault="00787844" w:rsidP="00787844">
            <w:pPr>
              <w:spacing w:before="80" w:after="80"/>
              <w:rPr>
                <w:rFonts w:asciiTheme="minorHAnsi" w:hAnsiTheme="minorHAnsi" w:cstheme="minorHAnsi"/>
                <w:sz w:val="20"/>
                <w:szCs w:val="20"/>
                <w:lang w:val="el-GR"/>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4AD3A3A" w14:textId="77777777" w:rsidR="00787844" w:rsidRPr="001303AA" w:rsidRDefault="00787844" w:rsidP="00787844">
            <w:pPr>
              <w:spacing w:before="80" w:after="80"/>
              <w:rPr>
                <w:rFonts w:asciiTheme="minorHAnsi" w:hAnsiTheme="minorHAnsi" w:cstheme="minorHAnsi"/>
                <w:sz w:val="20"/>
                <w:szCs w:val="20"/>
                <w:lang w:val="el-GR"/>
              </w:rPr>
            </w:pPr>
          </w:p>
        </w:tc>
        <w:tc>
          <w:tcPr>
            <w:tcW w:w="630"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349FB5C9" w14:textId="77777777" w:rsidR="00787844" w:rsidRPr="001303AA" w:rsidRDefault="00787844" w:rsidP="00787844">
            <w:pPr>
              <w:spacing w:before="80" w:after="80"/>
              <w:rPr>
                <w:rFonts w:asciiTheme="minorHAnsi" w:hAnsiTheme="minorHAnsi" w:cstheme="minorHAnsi"/>
                <w:sz w:val="20"/>
                <w:szCs w:val="20"/>
                <w:lang w:val="el-GR"/>
              </w:rPr>
            </w:pPr>
          </w:p>
        </w:tc>
      </w:tr>
      <w:tr w:rsidR="002D3A3F" w:rsidRPr="00315A4F" w14:paraId="3DF665D7" w14:textId="77777777" w:rsidTr="007065E8">
        <w:tc>
          <w:tcPr>
            <w:tcW w:w="828" w:type="dxa"/>
            <w:tcBorders>
              <w:top w:val="single" w:sz="4" w:space="0" w:color="auto"/>
              <w:left w:val="single" w:sz="12" w:space="0" w:color="000000"/>
              <w:bottom w:val="single" w:sz="4" w:space="0" w:color="auto"/>
              <w:right w:val="nil"/>
            </w:tcBorders>
            <w:shd w:val="clear" w:color="auto" w:fill="FFFFFF" w:themeFill="background1"/>
          </w:tcPr>
          <w:p w14:paraId="2029F863" w14:textId="77777777" w:rsidR="00787844" w:rsidRPr="001303AA" w:rsidRDefault="00787844" w:rsidP="00787844">
            <w:pPr>
              <w:spacing w:before="80" w:after="80"/>
              <w:jc w:val="center"/>
              <w:rPr>
                <w:rFonts w:asciiTheme="minorHAnsi" w:hAnsiTheme="minorHAnsi" w:cstheme="minorHAnsi"/>
                <w:b/>
                <w:bCs/>
                <w:sz w:val="20"/>
                <w:szCs w:val="20"/>
              </w:rPr>
            </w:pPr>
            <w:r w:rsidRPr="001303AA">
              <w:rPr>
                <w:rFonts w:asciiTheme="minorHAnsi" w:hAnsiTheme="minorHAnsi" w:cstheme="minorHAnsi"/>
                <w:b/>
                <w:bCs/>
                <w:sz w:val="20"/>
                <w:szCs w:val="20"/>
              </w:rPr>
              <w:t># 3</w:t>
            </w:r>
          </w:p>
        </w:tc>
        <w:tc>
          <w:tcPr>
            <w:tcW w:w="4560" w:type="dxa"/>
            <w:tcBorders>
              <w:top w:val="single" w:sz="4" w:space="0" w:color="auto"/>
              <w:left w:val="nil"/>
              <w:bottom w:val="single" w:sz="4" w:space="0" w:color="auto"/>
              <w:right w:val="single" w:sz="12" w:space="0" w:color="000000"/>
            </w:tcBorders>
            <w:shd w:val="clear" w:color="auto" w:fill="FFFFFF" w:themeFill="background1"/>
          </w:tcPr>
          <w:p w14:paraId="052AC184" w14:textId="77777777" w:rsidR="00787844" w:rsidRPr="001303AA" w:rsidRDefault="00787844" w:rsidP="00787844">
            <w:pPr>
              <w:spacing w:before="80" w:after="80"/>
              <w:rPr>
                <w:rFonts w:asciiTheme="minorHAnsi" w:hAnsiTheme="minorHAnsi" w:cstheme="minorHAnsi"/>
                <w:sz w:val="20"/>
                <w:szCs w:val="20"/>
                <w:lang w:val="el-GR"/>
              </w:rPr>
            </w:pPr>
            <w:r w:rsidRPr="001303AA">
              <w:rPr>
                <w:rFonts w:asciiTheme="minorHAnsi" w:hAnsiTheme="minorHAnsi" w:cstheme="minorHAnsi"/>
                <w:sz w:val="20"/>
                <w:szCs w:val="20"/>
                <w:lang w:val="el-GR"/>
              </w:rPr>
              <w:t>Προσφερόμενες από το Τμήμα θέσεις  στις πανελλαδικές</w:t>
            </w:r>
          </w:p>
        </w:tc>
        <w:tc>
          <w:tcPr>
            <w:tcW w:w="928" w:type="dxa"/>
            <w:tcBorders>
              <w:top w:val="single" w:sz="6" w:space="0" w:color="000000"/>
              <w:left w:val="single" w:sz="12" w:space="0" w:color="000000"/>
              <w:bottom w:val="single" w:sz="6" w:space="0" w:color="000000"/>
              <w:right w:val="single" w:sz="6" w:space="0" w:color="000000"/>
            </w:tcBorders>
            <w:shd w:val="clear" w:color="auto" w:fill="FFFFFF" w:themeFill="background1"/>
          </w:tcPr>
          <w:p w14:paraId="544E865F" w14:textId="77777777" w:rsidR="00787844" w:rsidRPr="001303AA" w:rsidRDefault="00787844" w:rsidP="00787844">
            <w:pPr>
              <w:spacing w:before="80" w:after="80"/>
              <w:ind w:left="-112"/>
              <w:rPr>
                <w:rFonts w:asciiTheme="minorHAnsi" w:hAnsiTheme="minorHAnsi" w:cstheme="minorHAnsi"/>
                <w:sz w:val="20"/>
                <w:szCs w:val="20"/>
                <w:lang w:val="el-GR"/>
              </w:rPr>
            </w:pPr>
          </w:p>
        </w:tc>
        <w:tc>
          <w:tcPr>
            <w:tcW w:w="6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385C4CC" w14:textId="77777777" w:rsidR="00787844" w:rsidRPr="001303AA" w:rsidRDefault="00787844" w:rsidP="00787844">
            <w:pPr>
              <w:spacing w:before="80" w:after="80"/>
              <w:rPr>
                <w:rFonts w:asciiTheme="minorHAnsi" w:hAnsiTheme="minorHAnsi" w:cstheme="minorHAnsi"/>
                <w:sz w:val="20"/>
                <w:szCs w:val="20"/>
                <w:lang w:val="el-GR"/>
              </w:rPr>
            </w:pPr>
          </w:p>
        </w:tc>
        <w:tc>
          <w:tcPr>
            <w:tcW w:w="65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DDBC198" w14:textId="77777777" w:rsidR="00787844" w:rsidRPr="001303AA" w:rsidRDefault="00787844" w:rsidP="00787844">
            <w:pPr>
              <w:spacing w:before="80" w:after="80"/>
              <w:rPr>
                <w:rFonts w:asciiTheme="minorHAnsi" w:hAnsiTheme="minorHAnsi" w:cstheme="minorHAnsi"/>
                <w:sz w:val="20"/>
                <w:szCs w:val="20"/>
                <w:lang w:val="el-GR"/>
              </w:rPr>
            </w:pP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29EA4E3" w14:textId="77777777" w:rsidR="00787844" w:rsidRPr="001303AA" w:rsidRDefault="00787844" w:rsidP="00787844">
            <w:pPr>
              <w:spacing w:before="80" w:after="80"/>
              <w:rPr>
                <w:rFonts w:asciiTheme="minorHAnsi" w:hAnsiTheme="minorHAnsi" w:cstheme="minorHAnsi"/>
                <w:sz w:val="20"/>
                <w:szCs w:val="20"/>
                <w:lang w:val="el-GR"/>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B284292" w14:textId="77777777" w:rsidR="00787844" w:rsidRPr="001303AA" w:rsidRDefault="00787844" w:rsidP="00787844">
            <w:pPr>
              <w:spacing w:before="80" w:after="80"/>
              <w:rPr>
                <w:rFonts w:asciiTheme="minorHAnsi" w:hAnsiTheme="minorHAnsi" w:cstheme="minorHAnsi"/>
                <w:sz w:val="20"/>
                <w:szCs w:val="20"/>
                <w:lang w:val="el-GR"/>
              </w:rPr>
            </w:pPr>
          </w:p>
        </w:tc>
        <w:tc>
          <w:tcPr>
            <w:tcW w:w="630"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028EDE64" w14:textId="77777777" w:rsidR="00787844" w:rsidRPr="001303AA" w:rsidRDefault="00787844" w:rsidP="00787844">
            <w:pPr>
              <w:spacing w:before="80" w:after="80"/>
              <w:rPr>
                <w:rFonts w:asciiTheme="minorHAnsi" w:hAnsiTheme="minorHAnsi" w:cstheme="minorHAnsi"/>
                <w:sz w:val="20"/>
                <w:szCs w:val="20"/>
                <w:lang w:val="el-GR"/>
              </w:rPr>
            </w:pPr>
          </w:p>
        </w:tc>
      </w:tr>
      <w:tr w:rsidR="002D3A3F" w:rsidRPr="001303AA" w14:paraId="183EB744" w14:textId="77777777" w:rsidTr="007065E8">
        <w:tc>
          <w:tcPr>
            <w:tcW w:w="828" w:type="dxa"/>
            <w:tcBorders>
              <w:top w:val="single" w:sz="4" w:space="0" w:color="auto"/>
              <w:left w:val="single" w:sz="12" w:space="0" w:color="000000"/>
              <w:bottom w:val="single" w:sz="4" w:space="0" w:color="auto"/>
              <w:right w:val="nil"/>
            </w:tcBorders>
            <w:shd w:val="clear" w:color="auto" w:fill="FFFFFF" w:themeFill="background1"/>
          </w:tcPr>
          <w:p w14:paraId="30ADB5D6" w14:textId="77777777" w:rsidR="00787844" w:rsidRPr="001303AA" w:rsidRDefault="00787844" w:rsidP="00787844">
            <w:pPr>
              <w:spacing w:before="80" w:after="80"/>
              <w:jc w:val="center"/>
              <w:rPr>
                <w:rFonts w:asciiTheme="minorHAnsi" w:hAnsiTheme="minorHAnsi" w:cstheme="minorHAnsi"/>
                <w:b/>
                <w:bCs/>
                <w:sz w:val="20"/>
                <w:szCs w:val="20"/>
              </w:rPr>
            </w:pPr>
            <w:r w:rsidRPr="001303AA">
              <w:rPr>
                <w:rFonts w:asciiTheme="minorHAnsi" w:hAnsiTheme="minorHAnsi" w:cstheme="minorHAnsi"/>
                <w:b/>
                <w:bCs/>
                <w:sz w:val="20"/>
                <w:szCs w:val="20"/>
              </w:rPr>
              <w:t># 3</w:t>
            </w:r>
          </w:p>
        </w:tc>
        <w:tc>
          <w:tcPr>
            <w:tcW w:w="4560" w:type="dxa"/>
            <w:tcBorders>
              <w:top w:val="single" w:sz="4" w:space="0" w:color="auto"/>
              <w:left w:val="nil"/>
              <w:bottom w:val="single" w:sz="4" w:space="0" w:color="auto"/>
              <w:right w:val="single" w:sz="12" w:space="0" w:color="000000"/>
            </w:tcBorders>
            <w:shd w:val="clear" w:color="auto" w:fill="FFFFFF" w:themeFill="background1"/>
          </w:tcPr>
          <w:p w14:paraId="13259D39" w14:textId="77777777" w:rsidR="00787844" w:rsidRPr="001303AA" w:rsidRDefault="00787844" w:rsidP="00787844">
            <w:pPr>
              <w:spacing w:before="80" w:after="80"/>
              <w:rPr>
                <w:rFonts w:asciiTheme="minorHAnsi" w:hAnsiTheme="minorHAnsi" w:cstheme="minorHAnsi"/>
                <w:sz w:val="20"/>
                <w:szCs w:val="20"/>
              </w:rPr>
            </w:pPr>
            <w:proofErr w:type="spellStart"/>
            <w:r w:rsidRPr="001303AA">
              <w:rPr>
                <w:rFonts w:asciiTheme="minorHAnsi" w:hAnsiTheme="minorHAnsi" w:cstheme="minorHAnsi"/>
                <w:sz w:val="20"/>
                <w:szCs w:val="20"/>
              </w:rPr>
              <w:t>Συνολικός</w:t>
            </w:r>
            <w:proofErr w:type="spellEnd"/>
            <w:r w:rsidRPr="001303AA">
              <w:rPr>
                <w:rFonts w:asciiTheme="minorHAnsi" w:hAnsiTheme="minorHAnsi" w:cstheme="minorHAnsi"/>
                <w:sz w:val="20"/>
                <w:szCs w:val="20"/>
              </w:rPr>
              <w:t xml:space="preserve"> α</w:t>
            </w:r>
            <w:proofErr w:type="spellStart"/>
            <w:r w:rsidRPr="001303AA">
              <w:rPr>
                <w:rFonts w:asciiTheme="minorHAnsi" w:hAnsiTheme="minorHAnsi" w:cstheme="minorHAnsi"/>
                <w:sz w:val="20"/>
                <w:szCs w:val="20"/>
              </w:rPr>
              <w:t>ριθμός</w:t>
            </w:r>
            <w:proofErr w:type="spellEnd"/>
            <w:r w:rsidRPr="001303AA">
              <w:rPr>
                <w:rFonts w:asciiTheme="minorHAnsi" w:hAnsiTheme="minorHAnsi" w:cstheme="minorHAnsi"/>
                <w:sz w:val="20"/>
                <w:szCs w:val="20"/>
              </w:rPr>
              <w:t xml:space="preserve"> </w:t>
            </w:r>
            <w:proofErr w:type="spellStart"/>
            <w:r w:rsidRPr="001303AA">
              <w:rPr>
                <w:rFonts w:asciiTheme="minorHAnsi" w:hAnsiTheme="minorHAnsi" w:cstheme="minorHAnsi"/>
                <w:sz w:val="20"/>
                <w:szCs w:val="20"/>
              </w:rPr>
              <w:t>νεοεισερχομένων</w:t>
            </w:r>
            <w:proofErr w:type="spellEnd"/>
            <w:r w:rsidRPr="001303AA">
              <w:rPr>
                <w:rFonts w:asciiTheme="minorHAnsi" w:hAnsiTheme="minorHAnsi" w:cstheme="minorHAnsi"/>
                <w:sz w:val="20"/>
                <w:szCs w:val="20"/>
              </w:rPr>
              <w:t xml:space="preserve"> </w:t>
            </w:r>
            <w:proofErr w:type="spellStart"/>
            <w:r w:rsidRPr="001303AA">
              <w:rPr>
                <w:rFonts w:asciiTheme="minorHAnsi" w:hAnsiTheme="minorHAnsi" w:cstheme="minorHAnsi"/>
                <w:sz w:val="20"/>
                <w:szCs w:val="20"/>
              </w:rPr>
              <w:t>φοιτητών</w:t>
            </w:r>
            <w:proofErr w:type="spellEnd"/>
            <w:r w:rsidRPr="001303AA">
              <w:rPr>
                <w:rFonts w:asciiTheme="minorHAnsi" w:hAnsiTheme="minorHAnsi" w:cstheme="minorHAnsi"/>
                <w:sz w:val="20"/>
                <w:szCs w:val="20"/>
              </w:rPr>
              <w:t xml:space="preserve"> </w:t>
            </w:r>
          </w:p>
        </w:tc>
        <w:tc>
          <w:tcPr>
            <w:tcW w:w="928" w:type="dxa"/>
            <w:tcBorders>
              <w:top w:val="single" w:sz="6" w:space="0" w:color="000000"/>
              <w:left w:val="single" w:sz="12" w:space="0" w:color="000000"/>
              <w:bottom w:val="single" w:sz="6" w:space="0" w:color="000000"/>
              <w:right w:val="single" w:sz="6" w:space="0" w:color="000000"/>
            </w:tcBorders>
            <w:shd w:val="clear" w:color="auto" w:fill="FFFFFF" w:themeFill="background1"/>
          </w:tcPr>
          <w:p w14:paraId="250D5C51" w14:textId="77777777" w:rsidR="00787844" w:rsidRPr="001303AA" w:rsidRDefault="00787844" w:rsidP="00787844">
            <w:pPr>
              <w:spacing w:before="80" w:after="80"/>
              <w:ind w:left="-112"/>
              <w:rPr>
                <w:rFonts w:asciiTheme="minorHAnsi" w:hAnsiTheme="minorHAnsi" w:cstheme="minorHAnsi"/>
                <w:sz w:val="20"/>
                <w:szCs w:val="20"/>
              </w:rPr>
            </w:pPr>
          </w:p>
        </w:tc>
        <w:tc>
          <w:tcPr>
            <w:tcW w:w="6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C9B4348" w14:textId="77777777" w:rsidR="00787844" w:rsidRPr="001303AA" w:rsidRDefault="00787844" w:rsidP="00787844">
            <w:pPr>
              <w:spacing w:before="80" w:after="80"/>
              <w:rPr>
                <w:rFonts w:asciiTheme="minorHAnsi" w:hAnsiTheme="minorHAnsi" w:cstheme="minorHAnsi"/>
                <w:sz w:val="20"/>
                <w:szCs w:val="20"/>
              </w:rPr>
            </w:pPr>
          </w:p>
        </w:tc>
        <w:tc>
          <w:tcPr>
            <w:tcW w:w="65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B70C8F2" w14:textId="77777777" w:rsidR="00787844" w:rsidRPr="001303AA" w:rsidRDefault="00787844" w:rsidP="00787844">
            <w:pPr>
              <w:spacing w:before="80" w:after="80"/>
              <w:rPr>
                <w:rFonts w:asciiTheme="minorHAnsi" w:hAnsiTheme="minorHAnsi" w:cstheme="minorHAnsi"/>
                <w:sz w:val="20"/>
                <w:szCs w:val="20"/>
              </w:rPr>
            </w:pP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0D9B0B2" w14:textId="77777777" w:rsidR="00787844" w:rsidRPr="001303AA" w:rsidRDefault="00787844" w:rsidP="00787844">
            <w:pPr>
              <w:spacing w:before="80" w:after="80"/>
              <w:rPr>
                <w:rFonts w:asciiTheme="minorHAnsi" w:hAnsiTheme="minorHAnsi" w:cstheme="minorHAnsi"/>
                <w:sz w:val="20"/>
                <w:szCs w:val="20"/>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A5C9320" w14:textId="77777777" w:rsidR="00787844" w:rsidRPr="001303AA" w:rsidRDefault="00787844" w:rsidP="00787844">
            <w:pPr>
              <w:spacing w:before="80" w:after="80"/>
              <w:rPr>
                <w:rFonts w:asciiTheme="minorHAnsi" w:hAnsiTheme="minorHAnsi" w:cstheme="minorHAnsi"/>
                <w:sz w:val="20"/>
                <w:szCs w:val="20"/>
              </w:rPr>
            </w:pPr>
          </w:p>
        </w:tc>
        <w:tc>
          <w:tcPr>
            <w:tcW w:w="630"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7C851334" w14:textId="77777777" w:rsidR="00787844" w:rsidRPr="001303AA" w:rsidRDefault="00787844" w:rsidP="00787844">
            <w:pPr>
              <w:spacing w:before="80" w:after="80"/>
              <w:rPr>
                <w:rFonts w:asciiTheme="minorHAnsi" w:hAnsiTheme="minorHAnsi" w:cstheme="minorHAnsi"/>
                <w:sz w:val="20"/>
                <w:szCs w:val="20"/>
              </w:rPr>
            </w:pPr>
          </w:p>
        </w:tc>
      </w:tr>
      <w:tr w:rsidR="002D3A3F" w:rsidRPr="001303AA" w14:paraId="007E6FB4" w14:textId="77777777" w:rsidTr="007065E8">
        <w:tc>
          <w:tcPr>
            <w:tcW w:w="828" w:type="dxa"/>
            <w:tcBorders>
              <w:top w:val="single" w:sz="4" w:space="0" w:color="auto"/>
              <w:left w:val="single" w:sz="12" w:space="0" w:color="000000"/>
              <w:bottom w:val="single" w:sz="4" w:space="0" w:color="auto"/>
              <w:right w:val="nil"/>
            </w:tcBorders>
            <w:shd w:val="clear" w:color="auto" w:fill="FFFFFF" w:themeFill="background1"/>
          </w:tcPr>
          <w:p w14:paraId="39096B78" w14:textId="77777777" w:rsidR="00787844" w:rsidRPr="001303AA" w:rsidRDefault="00787844" w:rsidP="00787844">
            <w:pPr>
              <w:spacing w:before="80" w:after="80"/>
              <w:jc w:val="center"/>
              <w:rPr>
                <w:rFonts w:asciiTheme="minorHAnsi" w:hAnsiTheme="minorHAnsi" w:cstheme="minorHAnsi"/>
                <w:b/>
                <w:bCs/>
                <w:sz w:val="20"/>
                <w:szCs w:val="20"/>
              </w:rPr>
            </w:pPr>
            <w:r w:rsidRPr="001303AA">
              <w:rPr>
                <w:rFonts w:asciiTheme="minorHAnsi" w:hAnsiTheme="minorHAnsi" w:cstheme="minorHAnsi"/>
                <w:b/>
                <w:bCs/>
                <w:sz w:val="20"/>
                <w:szCs w:val="20"/>
              </w:rPr>
              <w:t># 7</w:t>
            </w:r>
          </w:p>
        </w:tc>
        <w:tc>
          <w:tcPr>
            <w:tcW w:w="4560" w:type="dxa"/>
            <w:tcBorders>
              <w:top w:val="single" w:sz="4" w:space="0" w:color="auto"/>
              <w:left w:val="nil"/>
              <w:bottom w:val="single" w:sz="4" w:space="0" w:color="auto"/>
              <w:right w:val="single" w:sz="12" w:space="0" w:color="000000"/>
            </w:tcBorders>
            <w:shd w:val="clear" w:color="auto" w:fill="FFFFFF" w:themeFill="background1"/>
          </w:tcPr>
          <w:p w14:paraId="396CA42D" w14:textId="77777777" w:rsidR="00787844" w:rsidRPr="001303AA" w:rsidRDefault="00787844" w:rsidP="00787844">
            <w:pPr>
              <w:spacing w:before="80" w:after="80"/>
              <w:rPr>
                <w:rFonts w:asciiTheme="minorHAnsi" w:hAnsiTheme="minorHAnsi" w:cstheme="minorHAnsi"/>
                <w:sz w:val="20"/>
                <w:szCs w:val="20"/>
              </w:rPr>
            </w:pPr>
            <w:proofErr w:type="spellStart"/>
            <w:r w:rsidRPr="001303AA">
              <w:rPr>
                <w:rFonts w:asciiTheme="minorHAnsi" w:hAnsiTheme="minorHAnsi" w:cstheme="minorHAnsi"/>
                <w:sz w:val="20"/>
                <w:szCs w:val="20"/>
              </w:rPr>
              <w:t>Αριθμός</w:t>
            </w:r>
            <w:proofErr w:type="spellEnd"/>
            <w:r w:rsidRPr="001303AA">
              <w:rPr>
                <w:rFonts w:asciiTheme="minorHAnsi" w:hAnsiTheme="minorHAnsi" w:cstheme="minorHAnsi"/>
                <w:sz w:val="20"/>
                <w:szCs w:val="20"/>
              </w:rPr>
              <w:t xml:space="preserve"> απ</w:t>
            </w:r>
            <w:proofErr w:type="spellStart"/>
            <w:r w:rsidRPr="001303AA">
              <w:rPr>
                <w:rFonts w:asciiTheme="minorHAnsi" w:hAnsiTheme="minorHAnsi" w:cstheme="minorHAnsi"/>
                <w:sz w:val="20"/>
                <w:szCs w:val="20"/>
              </w:rPr>
              <w:t>οφοίτων</w:t>
            </w:r>
            <w:proofErr w:type="spellEnd"/>
          </w:p>
        </w:tc>
        <w:tc>
          <w:tcPr>
            <w:tcW w:w="928" w:type="dxa"/>
            <w:tcBorders>
              <w:top w:val="single" w:sz="6" w:space="0" w:color="000000"/>
              <w:left w:val="single" w:sz="12" w:space="0" w:color="000000"/>
              <w:bottom w:val="single" w:sz="6" w:space="0" w:color="000000"/>
              <w:right w:val="single" w:sz="6" w:space="0" w:color="000000"/>
            </w:tcBorders>
            <w:shd w:val="clear" w:color="auto" w:fill="FFFFFF" w:themeFill="background1"/>
          </w:tcPr>
          <w:p w14:paraId="17E31410" w14:textId="77777777" w:rsidR="00787844" w:rsidRPr="001303AA" w:rsidRDefault="00787844" w:rsidP="00787844">
            <w:pPr>
              <w:spacing w:before="80" w:after="80"/>
              <w:ind w:left="-112"/>
              <w:rPr>
                <w:rFonts w:asciiTheme="minorHAnsi" w:hAnsiTheme="minorHAnsi" w:cstheme="minorHAnsi"/>
                <w:sz w:val="20"/>
                <w:szCs w:val="20"/>
              </w:rPr>
            </w:pPr>
          </w:p>
        </w:tc>
        <w:tc>
          <w:tcPr>
            <w:tcW w:w="6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D8568C0" w14:textId="77777777" w:rsidR="00787844" w:rsidRPr="001303AA" w:rsidRDefault="00787844" w:rsidP="00787844">
            <w:pPr>
              <w:spacing w:before="80" w:after="80"/>
              <w:rPr>
                <w:rFonts w:asciiTheme="minorHAnsi" w:hAnsiTheme="minorHAnsi" w:cstheme="minorHAnsi"/>
                <w:sz w:val="20"/>
                <w:szCs w:val="20"/>
              </w:rPr>
            </w:pPr>
          </w:p>
        </w:tc>
        <w:tc>
          <w:tcPr>
            <w:tcW w:w="65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2107DC6" w14:textId="77777777" w:rsidR="00787844" w:rsidRPr="001303AA" w:rsidRDefault="00787844" w:rsidP="00787844">
            <w:pPr>
              <w:spacing w:before="80" w:after="80"/>
              <w:rPr>
                <w:rFonts w:asciiTheme="minorHAnsi" w:hAnsiTheme="minorHAnsi" w:cstheme="minorHAnsi"/>
                <w:sz w:val="20"/>
                <w:szCs w:val="20"/>
              </w:rPr>
            </w:pP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DB5B752" w14:textId="77777777" w:rsidR="00787844" w:rsidRPr="001303AA" w:rsidRDefault="00787844" w:rsidP="00787844">
            <w:pPr>
              <w:spacing w:before="80" w:after="80"/>
              <w:rPr>
                <w:rFonts w:asciiTheme="minorHAnsi" w:hAnsiTheme="minorHAnsi" w:cstheme="minorHAnsi"/>
                <w:sz w:val="20"/>
                <w:szCs w:val="20"/>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F46ACF1" w14:textId="77777777" w:rsidR="00787844" w:rsidRPr="001303AA" w:rsidRDefault="00787844" w:rsidP="00787844">
            <w:pPr>
              <w:spacing w:before="80" w:after="80"/>
              <w:rPr>
                <w:rFonts w:asciiTheme="minorHAnsi" w:hAnsiTheme="minorHAnsi" w:cstheme="minorHAnsi"/>
                <w:sz w:val="20"/>
                <w:szCs w:val="20"/>
              </w:rPr>
            </w:pPr>
          </w:p>
        </w:tc>
        <w:tc>
          <w:tcPr>
            <w:tcW w:w="630"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65657676" w14:textId="77777777" w:rsidR="00787844" w:rsidRPr="001303AA" w:rsidRDefault="00787844" w:rsidP="00787844">
            <w:pPr>
              <w:spacing w:before="80" w:after="80"/>
              <w:rPr>
                <w:rFonts w:asciiTheme="minorHAnsi" w:hAnsiTheme="minorHAnsi" w:cstheme="minorHAnsi"/>
                <w:sz w:val="20"/>
                <w:szCs w:val="20"/>
              </w:rPr>
            </w:pPr>
          </w:p>
        </w:tc>
      </w:tr>
      <w:tr w:rsidR="002D3A3F" w:rsidRPr="001303AA" w14:paraId="2F1EE25C" w14:textId="77777777" w:rsidTr="007065E8">
        <w:tc>
          <w:tcPr>
            <w:tcW w:w="828" w:type="dxa"/>
            <w:tcBorders>
              <w:top w:val="single" w:sz="4" w:space="0" w:color="auto"/>
              <w:left w:val="single" w:sz="12" w:space="0" w:color="000000"/>
              <w:bottom w:val="single" w:sz="4" w:space="0" w:color="auto"/>
              <w:right w:val="nil"/>
            </w:tcBorders>
            <w:shd w:val="clear" w:color="auto" w:fill="FFFFFF" w:themeFill="background1"/>
          </w:tcPr>
          <w:p w14:paraId="0D8FEFE9" w14:textId="77777777" w:rsidR="00787844" w:rsidRPr="001303AA" w:rsidRDefault="00787844" w:rsidP="00787844">
            <w:pPr>
              <w:spacing w:before="80" w:after="80"/>
              <w:jc w:val="center"/>
              <w:rPr>
                <w:rFonts w:asciiTheme="minorHAnsi" w:hAnsiTheme="minorHAnsi" w:cstheme="minorHAnsi"/>
                <w:b/>
                <w:bCs/>
                <w:sz w:val="20"/>
                <w:szCs w:val="20"/>
              </w:rPr>
            </w:pPr>
            <w:r w:rsidRPr="001303AA">
              <w:rPr>
                <w:rFonts w:asciiTheme="minorHAnsi" w:hAnsiTheme="minorHAnsi" w:cstheme="minorHAnsi"/>
                <w:b/>
                <w:bCs/>
                <w:sz w:val="20"/>
                <w:szCs w:val="20"/>
              </w:rPr>
              <w:t># 6</w:t>
            </w:r>
          </w:p>
        </w:tc>
        <w:tc>
          <w:tcPr>
            <w:tcW w:w="4560" w:type="dxa"/>
            <w:tcBorders>
              <w:top w:val="single" w:sz="4" w:space="0" w:color="auto"/>
              <w:left w:val="nil"/>
              <w:bottom w:val="single" w:sz="4" w:space="0" w:color="auto"/>
              <w:right w:val="single" w:sz="12" w:space="0" w:color="000000"/>
            </w:tcBorders>
            <w:shd w:val="clear" w:color="auto" w:fill="FFFFFF" w:themeFill="background1"/>
          </w:tcPr>
          <w:p w14:paraId="65F374DE" w14:textId="77777777" w:rsidR="00787844" w:rsidRPr="001303AA" w:rsidRDefault="00787844" w:rsidP="00787844">
            <w:pPr>
              <w:spacing w:before="80" w:after="80"/>
              <w:rPr>
                <w:rFonts w:asciiTheme="minorHAnsi" w:hAnsiTheme="minorHAnsi" w:cstheme="minorHAnsi"/>
                <w:sz w:val="20"/>
                <w:szCs w:val="20"/>
              </w:rPr>
            </w:pPr>
            <w:r w:rsidRPr="001303AA">
              <w:rPr>
                <w:rFonts w:asciiTheme="minorHAnsi" w:hAnsiTheme="minorHAnsi" w:cstheme="minorHAnsi"/>
                <w:sz w:val="20"/>
                <w:szCs w:val="20"/>
              </w:rPr>
              <w:t>Μ.Ο. βα</w:t>
            </w:r>
            <w:proofErr w:type="spellStart"/>
            <w:r w:rsidRPr="001303AA">
              <w:rPr>
                <w:rFonts w:asciiTheme="minorHAnsi" w:hAnsiTheme="minorHAnsi" w:cstheme="minorHAnsi"/>
                <w:sz w:val="20"/>
                <w:szCs w:val="20"/>
              </w:rPr>
              <w:t>θμού</w:t>
            </w:r>
            <w:proofErr w:type="spellEnd"/>
            <w:r w:rsidRPr="001303AA">
              <w:rPr>
                <w:rFonts w:asciiTheme="minorHAnsi" w:hAnsiTheme="minorHAnsi" w:cstheme="minorHAnsi"/>
                <w:sz w:val="20"/>
                <w:szCs w:val="20"/>
              </w:rPr>
              <w:t xml:space="preserve"> π</w:t>
            </w:r>
            <w:proofErr w:type="spellStart"/>
            <w:r w:rsidRPr="001303AA">
              <w:rPr>
                <w:rFonts w:asciiTheme="minorHAnsi" w:hAnsiTheme="minorHAnsi" w:cstheme="minorHAnsi"/>
                <w:sz w:val="20"/>
                <w:szCs w:val="20"/>
              </w:rPr>
              <w:t>τυχίου</w:t>
            </w:r>
            <w:proofErr w:type="spellEnd"/>
          </w:p>
        </w:tc>
        <w:tc>
          <w:tcPr>
            <w:tcW w:w="928" w:type="dxa"/>
            <w:tcBorders>
              <w:top w:val="single" w:sz="6" w:space="0" w:color="000000"/>
              <w:left w:val="single" w:sz="12" w:space="0" w:color="000000"/>
              <w:bottom w:val="single" w:sz="6" w:space="0" w:color="000000"/>
              <w:right w:val="single" w:sz="6" w:space="0" w:color="000000"/>
            </w:tcBorders>
            <w:shd w:val="clear" w:color="auto" w:fill="FFFFFF" w:themeFill="background1"/>
          </w:tcPr>
          <w:p w14:paraId="47D748F8" w14:textId="77777777" w:rsidR="00787844" w:rsidRPr="001303AA" w:rsidRDefault="00787844" w:rsidP="00787844">
            <w:pPr>
              <w:spacing w:before="80" w:after="80"/>
              <w:ind w:left="-112"/>
              <w:rPr>
                <w:rFonts w:asciiTheme="minorHAnsi" w:hAnsiTheme="minorHAnsi" w:cstheme="minorHAnsi"/>
                <w:sz w:val="20"/>
                <w:szCs w:val="20"/>
              </w:rPr>
            </w:pPr>
          </w:p>
        </w:tc>
        <w:tc>
          <w:tcPr>
            <w:tcW w:w="6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9172BDC" w14:textId="77777777" w:rsidR="00787844" w:rsidRPr="001303AA" w:rsidRDefault="00787844" w:rsidP="00787844">
            <w:pPr>
              <w:spacing w:before="80" w:after="80"/>
              <w:rPr>
                <w:rFonts w:asciiTheme="minorHAnsi" w:hAnsiTheme="minorHAnsi" w:cstheme="minorHAnsi"/>
                <w:sz w:val="20"/>
                <w:szCs w:val="20"/>
              </w:rPr>
            </w:pPr>
          </w:p>
        </w:tc>
        <w:tc>
          <w:tcPr>
            <w:tcW w:w="65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8FA619F" w14:textId="77777777" w:rsidR="00787844" w:rsidRPr="001303AA" w:rsidRDefault="00787844" w:rsidP="00787844">
            <w:pPr>
              <w:spacing w:before="80" w:after="80"/>
              <w:rPr>
                <w:rFonts w:asciiTheme="minorHAnsi" w:hAnsiTheme="minorHAnsi" w:cstheme="minorHAnsi"/>
                <w:sz w:val="20"/>
                <w:szCs w:val="20"/>
              </w:rPr>
            </w:pP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88014A3" w14:textId="77777777" w:rsidR="00787844" w:rsidRPr="001303AA" w:rsidRDefault="00787844" w:rsidP="00787844">
            <w:pPr>
              <w:spacing w:before="80" w:after="80"/>
              <w:rPr>
                <w:rFonts w:asciiTheme="minorHAnsi" w:hAnsiTheme="minorHAnsi" w:cstheme="minorHAnsi"/>
                <w:sz w:val="20"/>
                <w:szCs w:val="20"/>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4A47F11" w14:textId="77777777" w:rsidR="00787844" w:rsidRPr="001303AA" w:rsidRDefault="00787844" w:rsidP="00787844">
            <w:pPr>
              <w:spacing w:before="80" w:after="80"/>
              <w:rPr>
                <w:rFonts w:asciiTheme="minorHAnsi" w:hAnsiTheme="minorHAnsi" w:cstheme="minorHAnsi"/>
                <w:sz w:val="20"/>
                <w:szCs w:val="20"/>
              </w:rPr>
            </w:pPr>
          </w:p>
        </w:tc>
        <w:tc>
          <w:tcPr>
            <w:tcW w:w="630"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55AB7E73" w14:textId="77777777" w:rsidR="00787844" w:rsidRPr="001303AA" w:rsidRDefault="00787844" w:rsidP="00787844">
            <w:pPr>
              <w:spacing w:before="80" w:after="80"/>
              <w:rPr>
                <w:rFonts w:asciiTheme="minorHAnsi" w:hAnsiTheme="minorHAnsi" w:cstheme="minorHAnsi"/>
                <w:sz w:val="20"/>
                <w:szCs w:val="20"/>
              </w:rPr>
            </w:pPr>
          </w:p>
        </w:tc>
      </w:tr>
      <w:tr w:rsidR="002D3A3F" w:rsidRPr="00315A4F" w14:paraId="78C61AFA" w14:textId="77777777" w:rsidTr="007065E8">
        <w:tc>
          <w:tcPr>
            <w:tcW w:w="828" w:type="dxa"/>
            <w:tcBorders>
              <w:top w:val="single" w:sz="4" w:space="0" w:color="auto"/>
              <w:left w:val="single" w:sz="12" w:space="0" w:color="000000"/>
              <w:bottom w:val="single" w:sz="4" w:space="0" w:color="auto"/>
              <w:right w:val="nil"/>
            </w:tcBorders>
            <w:shd w:val="clear" w:color="auto" w:fill="FFFFFF" w:themeFill="background1"/>
          </w:tcPr>
          <w:p w14:paraId="4EDEC26E" w14:textId="77777777" w:rsidR="00787844" w:rsidRPr="001303AA" w:rsidRDefault="00787844" w:rsidP="00787844">
            <w:pPr>
              <w:spacing w:before="80" w:after="80"/>
              <w:jc w:val="center"/>
              <w:rPr>
                <w:rFonts w:asciiTheme="minorHAnsi" w:hAnsiTheme="minorHAnsi" w:cstheme="minorHAnsi"/>
                <w:b/>
                <w:bCs/>
                <w:sz w:val="20"/>
                <w:szCs w:val="20"/>
              </w:rPr>
            </w:pPr>
            <w:r w:rsidRPr="001303AA">
              <w:rPr>
                <w:rFonts w:asciiTheme="minorHAnsi" w:hAnsiTheme="minorHAnsi" w:cstheme="minorHAnsi"/>
                <w:b/>
                <w:bCs/>
                <w:sz w:val="20"/>
                <w:szCs w:val="20"/>
              </w:rPr>
              <w:t># 4</w:t>
            </w:r>
          </w:p>
        </w:tc>
        <w:tc>
          <w:tcPr>
            <w:tcW w:w="4560" w:type="dxa"/>
            <w:tcBorders>
              <w:top w:val="single" w:sz="4" w:space="0" w:color="auto"/>
              <w:left w:val="nil"/>
              <w:bottom w:val="single" w:sz="4" w:space="0" w:color="auto"/>
              <w:right w:val="single" w:sz="12" w:space="0" w:color="000000"/>
            </w:tcBorders>
            <w:shd w:val="clear" w:color="auto" w:fill="FFFFFF" w:themeFill="background1"/>
          </w:tcPr>
          <w:p w14:paraId="52D5DC16" w14:textId="77777777" w:rsidR="00787844" w:rsidRPr="001303AA" w:rsidRDefault="00787844" w:rsidP="00787844">
            <w:pPr>
              <w:spacing w:before="80" w:after="80"/>
              <w:rPr>
                <w:rFonts w:asciiTheme="minorHAnsi" w:hAnsiTheme="minorHAnsi" w:cstheme="minorHAnsi"/>
                <w:sz w:val="20"/>
                <w:szCs w:val="20"/>
                <w:lang w:val="el-GR"/>
              </w:rPr>
            </w:pPr>
            <w:r w:rsidRPr="001303AA">
              <w:rPr>
                <w:rFonts w:asciiTheme="minorHAnsi" w:hAnsiTheme="minorHAnsi" w:cstheme="minorHAnsi"/>
                <w:sz w:val="20"/>
                <w:szCs w:val="20"/>
                <w:lang w:val="el-GR"/>
              </w:rPr>
              <w:t>Προσφερόμενες από το Τμήμα Θέσεις ΠΜΣ</w:t>
            </w:r>
          </w:p>
        </w:tc>
        <w:tc>
          <w:tcPr>
            <w:tcW w:w="928" w:type="dxa"/>
            <w:tcBorders>
              <w:top w:val="single" w:sz="6" w:space="0" w:color="000000"/>
              <w:left w:val="single" w:sz="12" w:space="0" w:color="000000"/>
              <w:bottom w:val="single" w:sz="6" w:space="0" w:color="000000"/>
              <w:right w:val="single" w:sz="6" w:space="0" w:color="000000"/>
            </w:tcBorders>
            <w:shd w:val="clear" w:color="auto" w:fill="FFFFFF" w:themeFill="background1"/>
          </w:tcPr>
          <w:p w14:paraId="716927EF" w14:textId="77777777" w:rsidR="00787844" w:rsidRPr="001303AA" w:rsidRDefault="00787844" w:rsidP="00787844">
            <w:pPr>
              <w:spacing w:before="80" w:after="80"/>
              <w:ind w:left="-112"/>
              <w:rPr>
                <w:rFonts w:asciiTheme="minorHAnsi" w:hAnsiTheme="minorHAnsi" w:cstheme="minorHAnsi"/>
                <w:sz w:val="20"/>
                <w:szCs w:val="20"/>
                <w:lang w:val="el-GR"/>
              </w:rPr>
            </w:pPr>
          </w:p>
        </w:tc>
        <w:tc>
          <w:tcPr>
            <w:tcW w:w="6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A2DE3E6" w14:textId="77777777" w:rsidR="00787844" w:rsidRPr="001303AA" w:rsidRDefault="00787844" w:rsidP="00787844">
            <w:pPr>
              <w:spacing w:before="80" w:after="80"/>
              <w:rPr>
                <w:rFonts w:asciiTheme="minorHAnsi" w:hAnsiTheme="minorHAnsi" w:cstheme="minorHAnsi"/>
                <w:sz w:val="20"/>
                <w:szCs w:val="20"/>
                <w:lang w:val="el-GR"/>
              </w:rPr>
            </w:pPr>
          </w:p>
        </w:tc>
        <w:tc>
          <w:tcPr>
            <w:tcW w:w="65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D8CD3EE" w14:textId="77777777" w:rsidR="00787844" w:rsidRPr="001303AA" w:rsidRDefault="00787844" w:rsidP="00787844">
            <w:pPr>
              <w:spacing w:before="80" w:after="80"/>
              <w:rPr>
                <w:rFonts w:asciiTheme="minorHAnsi" w:hAnsiTheme="minorHAnsi" w:cstheme="minorHAnsi"/>
                <w:sz w:val="20"/>
                <w:szCs w:val="20"/>
                <w:lang w:val="el-GR"/>
              </w:rPr>
            </w:pP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EAB4873" w14:textId="77777777" w:rsidR="00787844" w:rsidRPr="001303AA" w:rsidRDefault="00787844" w:rsidP="00787844">
            <w:pPr>
              <w:spacing w:before="80" w:after="80"/>
              <w:rPr>
                <w:rFonts w:asciiTheme="minorHAnsi" w:hAnsiTheme="minorHAnsi" w:cstheme="minorHAnsi"/>
                <w:sz w:val="20"/>
                <w:szCs w:val="20"/>
                <w:lang w:val="el-GR"/>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C072857" w14:textId="77777777" w:rsidR="00787844" w:rsidRPr="001303AA" w:rsidRDefault="00787844" w:rsidP="00787844">
            <w:pPr>
              <w:spacing w:before="80" w:after="80"/>
              <w:rPr>
                <w:rFonts w:asciiTheme="minorHAnsi" w:hAnsiTheme="minorHAnsi" w:cstheme="minorHAnsi"/>
                <w:sz w:val="20"/>
                <w:szCs w:val="20"/>
                <w:lang w:val="el-GR"/>
              </w:rPr>
            </w:pPr>
          </w:p>
        </w:tc>
        <w:tc>
          <w:tcPr>
            <w:tcW w:w="630"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29A34CCD" w14:textId="77777777" w:rsidR="00787844" w:rsidRPr="001303AA" w:rsidRDefault="00787844" w:rsidP="00787844">
            <w:pPr>
              <w:spacing w:before="80" w:after="80"/>
              <w:rPr>
                <w:rFonts w:asciiTheme="minorHAnsi" w:hAnsiTheme="minorHAnsi" w:cstheme="minorHAnsi"/>
                <w:sz w:val="20"/>
                <w:szCs w:val="20"/>
                <w:lang w:val="el-GR"/>
              </w:rPr>
            </w:pPr>
          </w:p>
        </w:tc>
      </w:tr>
      <w:tr w:rsidR="002D3A3F" w:rsidRPr="001303AA" w14:paraId="491AE4E5" w14:textId="77777777" w:rsidTr="007065E8">
        <w:tc>
          <w:tcPr>
            <w:tcW w:w="828" w:type="dxa"/>
            <w:tcBorders>
              <w:top w:val="single" w:sz="4" w:space="0" w:color="auto"/>
              <w:left w:val="single" w:sz="12" w:space="0" w:color="000000"/>
              <w:bottom w:val="single" w:sz="4" w:space="0" w:color="auto"/>
              <w:right w:val="nil"/>
            </w:tcBorders>
            <w:shd w:val="clear" w:color="auto" w:fill="FFFFFF" w:themeFill="background1"/>
          </w:tcPr>
          <w:p w14:paraId="6305E619" w14:textId="77777777" w:rsidR="00787844" w:rsidRPr="001303AA" w:rsidRDefault="00787844" w:rsidP="00787844">
            <w:pPr>
              <w:spacing w:before="80" w:after="80"/>
              <w:jc w:val="center"/>
              <w:rPr>
                <w:rFonts w:asciiTheme="minorHAnsi" w:hAnsiTheme="minorHAnsi" w:cstheme="minorHAnsi"/>
                <w:b/>
                <w:bCs/>
                <w:sz w:val="20"/>
                <w:szCs w:val="20"/>
              </w:rPr>
            </w:pPr>
            <w:r w:rsidRPr="001303AA">
              <w:rPr>
                <w:rFonts w:asciiTheme="minorHAnsi" w:hAnsiTheme="minorHAnsi" w:cstheme="minorHAnsi"/>
                <w:b/>
                <w:bCs/>
                <w:sz w:val="20"/>
                <w:szCs w:val="20"/>
              </w:rPr>
              <w:t># 4</w:t>
            </w:r>
          </w:p>
        </w:tc>
        <w:tc>
          <w:tcPr>
            <w:tcW w:w="4560" w:type="dxa"/>
            <w:tcBorders>
              <w:top w:val="single" w:sz="4" w:space="0" w:color="auto"/>
              <w:left w:val="nil"/>
              <w:bottom w:val="single" w:sz="4" w:space="0" w:color="auto"/>
              <w:right w:val="single" w:sz="12" w:space="0" w:color="000000"/>
            </w:tcBorders>
            <w:shd w:val="clear" w:color="auto" w:fill="FFFFFF" w:themeFill="background1"/>
          </w:tcPr>
          <w:p w14:paraId="745941E4" w14:textId="77777777" w:rsidR="00787844" w:rsidRPr="001303AA" w:rsidRDefault="00787844" w:rsidP="00787844">
            <w:pPr>
              <w:tabs>
                <w:tab w:val="left" w:pos="2792"/>
              </w:tabs>
              <w:spacing w:before="80" w:after="80"/>
              <w:rPr>
                <w:rFonts w:asciiTheme="minorHAnsi" w:hAnsiTheme="minorHAnsi" w:cstheme="minorHAnsi"/>
                <w:sz w:val="20"/>
                <w:szCs w:val="20"/>
              </w:rPr>
            </w:pPr>
            <w:proofErr w:type="spellStart"/>
            <w:r w:rsidRPr="001303AA">
              <w:rPr>
                <w:rFonts w:asciiTheme="minorHAnsi" w:hAnsiTheme="minorHAnsi" w:cstheme="minorHAnsi"/>
                <w:sz w:val="20"/>
                <w:szCs w:val="20"/>
              </w:rPr>
              <w:t>Αριθμός</w:t>
            </w:r>
            <w:proofErr w:type="spellEnd"/>
            <w:r w:rsidRPr="001303AA">
              <w:rPr>
                <w:rFonts w:asciiTheme="minorHAnsi" w:hAnsiTheme="minorHAnsi" w:cstheme="minorHAnsi"/>
                <w:sz w:val="20"/>
                <w:szCs w:val="20"/>
              </w:rPr>
              <w:t xml:space="preserve"> α</w:t>
            </w:r>
            <w:proofErr w:type="spellStart"/>
            <w:r w:rsidRPr="001303AA">
              <w:rPr>
                <w:rFonts w:asciiTheme="minorHAnsi" w:hAnsiTheme="minorHAnsi" w:cstheme="minorHAnsi"/>
                <w:sz w:val="20"/>
                <w:szCs w:val="20"/>
              </w:rPr>
              <w:t>ιτήσεων</w:t>
            </w:r>
            <w:proofErr w:type="spellEnd"/>
            <w:r w:rsidRPr="001303AA">
              <w:rPr>
                <w:rFonts w:asciiTheme="minorHAnsi" w:hAnsiTheme="minorHAnsi" w:cstheme="minorHAnsi"/>
                <w:sz w:val="20"/>
                <w:szCs w:val="20"/>
              </w:rPr>
              <w:t xml:space="preserve">  </w:t>
            </w:r>
            <w:proofErr w:type="spellStart"/>
            <w:r w:rsidRPr="001303AA">
              <w:rPr>
                <w:rFonts w:asciiTheme="minorHAnsi" w:hAnsiTheme="minorHAnsi" w:cstheme="minorHAnsi"/>
                <w:sz w:val="20"/>
                <w:szCs w:val="20"/>
              </w:rPr>
              <w:t>γι</w:t>
            </w:r>
            <w:proofErr w:type="spellEnd"/>
            <w:r w:rsidRPr="001303AA">
              <w:rPr>
                <w:rFonts w:asciiTheme="minorHAnsi" w:hAnsiTheme="minorHAnsi" w:cstheme="minorHAnsi"/>
                <w:sz w:val="20"/>
                <w:szCs w:val="20"/>
              </w:rPr>
              <w:t>α ΠΜΣ</w:t>
            </w:r>
          </w:p>
        </w:tc>
        <w:tc>
          <w:tcPr>
            <w:tcW w:w="928" w:type="dxa"/>
            <w:tcBorders>
              <w:top w:val="single" w:sz="6" w:space="0" w:color="000000"/>
              <w:left w:val="single" w:sz="12" w:space="0" w:color="000000"/>
              <w:bottom w:val="single" w:sz="6" w:space="0" w:color="000000"/>
              <w:right w:val="single" w:sz="6" w:space="0" w:color="000000"/>
            </w:tcBorders>
            <w:shd w:val="clear" w:color="auto" w:fill="FFFFFF" w:themeFill="background1"/>
          </w:tcPr>
          <w:p w14:paraId="1F41CEDA" w14:textId="77777777" w:rsidR="00787844" w:rsidRPr="001303AA" w:rsidRDefault="00787844" w:rsidP="00787844">
            <w:pPr>
              <w:spacing w:before="80" w:after="80"/>
              <w:ind w:left="-112"/>
              <w:rPr>
                <w:rFonts w:asciiTheme="minorHAnsi" w:hAnsiTheme="minorHAnsi" w:cstheme="minorHAnsi"/>
                <w:sz w:val="20"/>
                <w:szCs w:val="20"/>
              </w:rPr>
            </w:pPr>
          </w:p>
        </w:tc>
        <w:tc>
          <w:tcPr>
            <w:tcW w:w="6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AA940F6" w14:textId="77777777" w:rsidR="00787844" w:rsidRPr="001303AA" w:rsidRDefault="00787844" w:rsidP="00787844">
            <w:pPr>
              <w:spacing w:before="80" w:after="80"/>
              <w:rPr>
                <w:rFonts w:asciiTheme="minorHAnsi" w:hAnsiTheme="minorHAnsi" w:cstheme="minorHAnsi"/>
                <w:sz w:val="20"/>
                <w:szCs w:val="20"/>
              </w:rPr>
            </w:pPr>
          </w:p>
        </w:tc>
        <w:tc>
          <w:tcPr>
            <w:tcW w:w="65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A2DE6F3" w14:textId="77777777" w:rsidR="00787844" w:rsidRPr="001303AA" w:rsidRDefault="00787844" w:rsidP="00787844">
            <w:pPr>
              <w:spacing w:before="80" w:after="80"/>
              <w:rPr>
                <w:rFonts w:asciiTheme="minorHAnsi" w:hAnsiTheme="minorHAnsi" w:cstheme="minorHAnsi"/>
                <w:sz w:val="20"/>
                <w:szCs w:val="20"/>
              </w:rPr>
            </w:pP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E01B9FE" w14:textId="77777777" w:rsidR="00787844" w:rsidRPr="001303AA" w:rsidRDefault="00787844" w:rsidP="00787844">
            <w:pPr>
              <w:spacing w:before="80" w:after="80"/>
              <w:rPr>
                <w:rFonts w:asciiTheme="minorHAnsi" w:hAnsiTheme="minorHAnsi" w:cstheme="minorHAnsi"/>
                <w:sz w:val="20"/>
                <w:szCs w:val="20"/>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3490437" w14:textId="77777777" w:rsidR="00787844" w:rsidRPr="001303AA" w:rsidRDefault="00787844" w:rsidP="00787844">
            <w:pPr>
              <w:spacing w:before="80" w:after="80"/>
              <w:rPr>
                <w:rFonts w:asciiTheme="minorHAnsi" w:hAnsiTheme="minorHAnsi" w:cstheme="minorHAnsi"/>
                <w:sz w:val="20"/>
                <w:szCs w:val="20"/>
              </w:rPr>
            </w:pPr>
          </w:p>
        </w:tc>
        <w:tc>
          <w:tcPr>
            <w:tcW w:w="630"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63337BA2" w14:textId="77777777" w:rsidR="00787844" w:rsidRPr="001303AA" w:rsidRDefault="00787844" w:rsidP="00787844">
            <w:pPr>
              <w:spacing w:before="80" w:after="80"/>
              <w:rPr>
                <w:rFonts w:asciiTheme="minorHAnsi" w:hAnsiTheme="minorHAnsi" w:cstheme="minorHAnsi"/>
                <w:sz w:val="20"/>
                <w:szCs w:val="20"/>
              </w:rPr>
            </w:pPr>
          </w:p>
        </w:tc>
      </w:tr>
      <w:tr w:rsidR="002D3A3F" w:rsidRPr="00315A4F" w14:paraId="09DCE0A5" w14:textId="77777777" w:rsidTr="007065E8">
        <w:tc>
          <w:tcPr>
            <w:tcW w:w="828" w:type="dxa"/>
            <w:tcBorders>
              <w:top w:val="single" w:sz="4" w:space="0" w:color="auto"/>
              <w:left w:val="single" w:sz="12" w:space="0" w:color="000000"/>
              <w:bottom w:val="single" w:sz="4" w:space="0" w:color="auto"/>
              <w:right w:val="nil"/>
            </w:tcBorders>
            <w:shd w:val="clear" w:color="auto" w:fill="FFFFFF" w:themeFill="background1"/>
          </w:tcPr>
          <w:p w14:paraId="27CC0660" w14:textId="77777777" w:rsidR="00787844" w:rsidRPr="001303AA" w:rsidRDefault="00787844" w:rsidP="00787844">
            <w:pPr>
              <w:spacing w:before="80" w:after="80"/>
              <w:jc w:val="center"/>
              <w:rPr>
                <w:rFonts w:asciiTheme="minorHAnsi" w:hAnsiTheme="minorHAnsi" w:cstheme="minorHAnsi"/>
                <w:b/>
                <w:bCs/>
                <w:sz w:val="20"/>
                <w:szCs w:val="20"/>
              </w:rPr>
            </w:pPr>
            <w:r w:rsidRPr="001303AA">
              <w:rPr>
                <w:rFonts w:asciiTheme="minorHAnsi" w:hAnsiTheme="minorHAnsi" w:cstheme="minorHAnsi"/>
                <w:b/>
                <w:bCs/>
                <w:sz w:val="20"/>
                <w:szCs w:val="20"/>
              </w:rPr>
              <w:t># 12.1</w:t>
            </w:r>
          </w:p>
        </w:tc>
        <w:tc>
          <w:tcPr>
            <w:tcW w:w="4560" w:type="dxa"/>
            <w:tcBorders>
              <w:top w:val="single" w:sz="4" w:space="0" w:color="auto"/>
              <w:left w:val="nil"/>
              <w:bottom w:val="single" w:sz="4" w:space="0" w:color="auto"/>
              <w:right w:val="single" w:sz="12" w:space="0" w:color="000000"/>
            </w:tcBorders>
            <w:shd w:val="clear" w:color="auto" w:fill="FFFFFF" w:themeFill="background1"/>
          </w:tcPr>
          <w:p w14:paraId="591D5AE7" w14:textId="77777777" w:rsidR="00787844" w:rsidRPr="001303AA" w:rsidRDefault="00787844" w:rsidP="00787844">
            <w:pPr>
              <w:spacing w:before="80" w:after="80"/>
              <w:rPr>
                <w:rFonts w:asciiTheme="minorHAnsi" w:hAnsiTheme="minorHAnsi" w:cstheme="minorHAnsi"/>
                <w:sz w:val="20"/>
                <w:szCs w:val="20"/>
                <w:lang w:val="el-GR"/>
              </w:rPr>
            </w:pPr>
            <w:r w:rsidRPr="001303AA">
              <w:rPr>
                <w:rFonts w:asciiTheme="minorHAnsi" w:hAnsiTheme="minorHAnsi" w:cstheme="minorHAnsi"/>
                <w:sz w:val="20"/>
                <w:szCs w:val="20"/>
                <w:lang w:val="el-GR"/>
              </w:rPr>
              <w:t>Συνολικός αριθμός μαθημάτων για την απόκτηση πτυχίου</w:t>
            </w:r>
          </w:p>
        </w:tc>
        <w:tc>
          <w:tcPr>
            <w:tcW w:w="928" w:type="dxa"/>
            <w:tcBorders>
              <w:top w:val="single" w:sz="6" w:space="0" w:color="000000"/>
              <w:left w:val="single" w:sz="12" w:space="0" w:color="000000"/>
              <w:bottom w:val="single" w:sz="6" w:space="0" w:color="000000"/>
              <w:right w:val="single" w:sz="6" w:space="0" w:color="000000"/>
            </w:tcBorders>
            <w:shd w:val="clear" w:color="auto" w:fill="FFFFFF" w:themeFill="background1"/>
          </w:tcPr>
          <w:p w14:paraId="56353B70" w14:textId="77777777" w:rsidR="00787844" w:rsidRPr="001303AA" w:rsidRDefault="00787844" w:rsidP="00787844">
            <w:pPr>
              <w:spacing w:before="80" w:after="80"/>
              <w:ind w:left="-112"/>
              <w:rPr>
                <w:rFonts w:asciiTheme="minorHAnsi" w:hAnsiTheme="minorHAnsi" w:cstheme="minorHAnsi"/>
                <w:sz w:val="20"/>
                <w:szCs w:val="20"/>
                <w:lang w:val="el-GR"/>
              </w:rPr>
            </w:pPr>
          </w:p>
        </w:tc>
        <w:tc>
          <w:tcPr>
            <w:tcW w:w="6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3362AA0" w14:textId="77777777" w:rsidR="00787844" w:rsidRPr="001303AA" w:rsidRDefault="00787844" w:rsidP="00787844">
            <w:pPr>
              <w:spacing w:before="80" w:after="80"/>
              <w:rPr>
                <w:rFonts w:asciiTheme="minorHAnsi" w:hAnsiTheme="minorHAnsi" w:cstheme="minorHAnsi"/>
                <w:sz w:val="20"/>
                <w:szCs w:val="20"/>
                <w:lang w:val="el-GR"/>
              </w:rPr>
            </w:pPr>
          </w:p>
        </w:tc>
        <w:tc>
          <w:tcPr>
            <w:tcW w:w="65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00E2E64" w14:textId="77777777" w:rsidR="00787844" w:rsidRPr="001303AA" w:rsidRDefault="00787844" w:rsidP="00787844">
            <w:pPr>
              <w:spacing w:before="80" w:after="80"/>
              <w:rPr>
                <w:rFonts w:asciiTheme="minorHAnsi" w:hAnsiTheme="minorHAnsi" w:cstheme="minorHAnsi"/>
                <w:sz w:val="20"/>
                <w:szCs w:val="20"/>
                <w:lang w:val="el-GR"/>
              </w:rPr>
            </w:pP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B168C3F" w14:textId="77777777" w:rsidR="00787844" w:rsidRPr="001303AA" w:rsidRDefault="00787844" w:rsidP="00787844">
            <w:pPr>
              <w:spacing w:before="80" w:after="80"/>
              <w:rPr>
                <w:rFonts w:asciiTheme="minorHAnsi" w:hAnsiTheme="minorHAnsi" w:cstheme="minorHAnsi"/>
                <w:sz w:val="20"/>
                <w:szCs w:val="20"/>
                <w:lang w:val="el-GR"/>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B0EFF2A" w14:textId="77777777" w:rsidR="00787844" w:rsidRPr="001303AA" w:rsidRDefault="00787844" w:rsidP="00787844">
            <w:pPr>
              <w:spacing w:before="80" w:after="80"/>
              <w:rPr>
                <w:rFonts w:asciiTheme="minorHAnsi" w:hAnsiTheme="minorHAnsi" w:cstheme="minorHAnsi"/>
                <w:sz w:val="20"/>
                <w:szCs w:val="20"/>
                <w:lang w:val="el-GR"/>
              </w:rPr>
            </w:pPr>
          </w:p>
        </w:tc>
        <w:tc>
          <w:tcPr>
            <w:tcW w:w="630"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195FC387" w14:textId="77777777" w:rsidR="00787844" w:rsidRPr="001303AA" w:rsidRDefault="00787844" w:rsidP="00787844">
            <w:pPr>
              <w:spacing w:before="80" w:after="80"/>
              <w:rPr>
                <w:rFonts w:asciiTheme="minorHAnsi" w:hAnsiTheme="minorHAnsi" w:cstheme="minorHAnsi"/>
                <w:sz w:val="20"/>
                <w:szCs w:val="20"/>
                <w:lang w:val="el-GR"/>
              </w:rPr>
            </w:pPr>
          </w:p>
        </w:tc>
      </w:tr>
      <w:tr w:rsidR="002D3A3F" w:rsidRPr="001303AA" w14:paraId="38394FAB" w14:textId="77777777" w:rsidTr="007065E8">
        <w:tc>
          <w:tcPr>
            <w:tcW w:w="828" w:type="dxa"/>
            <w:tcBorders>
              <w:top w:val="single" w:sz="4" w:space="0" w:color="auto"/>
              <w:left w:val="single" w:sz="12" w:space="0" w:color="000000"/>
              <w:bottom w:val="single" w:sz="4" w:space="0" w:color="auto"/>
              <w:right w:val="nil"/>
            </w:tcBorders>
            <w:shd w:val="clear" w:color="auto" w:fill="FFFFFF" w:themeFill="background1"/>
          </w:tcPr>
          <w:p w14:paraId="79A2E22B" w14:textId="77777777" w:rsidR="00787844" w:rsidRPr="001303AA" w:rsidRDefault="00787844" w:rsidP="00787844">
            <w:pPr>
              <w:spacing w:before="80" w:after="80"/>
              <w:jc w:val="center"/>
              <w:rPr>
                <w:rFonts w:asciiTheme="minorHAnsi" w:hAnsiTheme="minorHAnsi" w:cstheme="minorHAnsi"/>
                <w:b/>
                <w:bCs/>
                <w:sz w:val="20"/>
                <w:szCs w:val="20"/>
              </w:rPr>
            </w:pPr>
            <w:r w:rsidRPr="001303AA">
              <w:rPr>
                <w:rFonts w:asciiTheme="minorHAnsi" w:hAnsiTheme="minorHAnsi" w:cstheme="minorHAnsi"/>
                <w:b/>
                <w:bCs/>
                <w:sz w:val="20"/>
                <w:szCs w:val="20"/>
              </w:rPr>
              <w:t># 12.1</w:t>
            </w:r>
          </w:p>
        </w:tc>
        <w:tc>
          <w:tcPr>
            <w:tcW w:w="4560" w:type="dxa"/>
            <w:tcBorders>
              <w:top w:val="single" w:sz="4" w:space="0" w:color="auto"/>
              <w:left w:val="nil"/>
              <w:bottom w:val="single" w:sz="4" w:space="0" w:color="auto"/>
              <w:right w:val="single" w:sz="12" w:space="0" w:color="000000"/>
            </w:tcBorders>
            <w:shd w:val="clear" w:color="auto" w:fill="FFFFFF" w:themeFill="background1"/>
          </w:tcPr>
          <w:p w14:paraId="78CB8FB7" w14:textId="77777777" w:rsidR="00787844" w:rsidRPr="001303AA" w:rsidRDefault="00787844" w:rsidP="00787844">
            <w:pPr>
              <w:spacing w:before="80" w:after="80"/>
              <w:ind w:right="-76" w:hanging="82"/>
              <w:rPr>
                <w:rFonts w:asciiTheme="minorHAnsi" w:hAnsiTheme="minorHAnsi" w:cstheme="minorHAnsi"/>
                <w:sz w:val="20"/>
                <w:szCs w:val="20"/>
              </w:rPr>
            </w:pPr>
            <w:proofErr w:type="spellStart"/>
            <w:r w:rsidRPr="001303AA">
              <w:rPr>
                <w:rFonts w:asciiTheme="minorHAnsi" w:hAnsiTheme="minorHAnsi" w:cstheme="minorHAnsi"/>
                <w:sz w:val="20"/>
                <w:szCs w:val="20"/>
              </w:rPr>
              <w:t>Σύνολο</w:t>
            </w:r>
            <w:proofErr w:type="spellEnd"/>
            <w:r w:rsidRPr="001303AA">
              <w:rPr>
                <w:rFonts w:asciiTheme="minorHAnsi" w:hAnsiTheme="minorHAnsi" w:cstheme="minorHAnsi"/>
                <w:sz w:val="20"/>
                <w:szCs w:val="20"/>
              </w:rPr>
              <w:t xml:space="preserve"> υπ</w:t>
            </w:r>
            <w:proofErr w:type="spellStart"/>
            <w:r w:rsidRPr="001303AA">
              <w:rPr>
                <w:rFonts w:asciiTheme="minorHAnsi" w:hAnsiTheme="minorHAnsi" w:cstheme="minorHAnsi"/>
                <w:sz w:val="20"/>
                <w:szCs w:val="20"/>
              </w:rPr>
              <w:t>οχρεωτικών</w:t>
            </w:r>
            <w:proofErr w:type="spellEnd"/>
            <w:r w:rsidRPr="001303AA">
              <w:rPr>
                <w:rFonts w:asciiTheme="minorHAnsi" w:hAnsiTheme="minorHAnsi" w:cstheme="minorHAnsi"/>
                <w:sz w:val="20"/>
                <w:szCs w:val="20"/>
              </w:rPr>
              <w:t xml:space="preserve"> μα</w:t>
            </w:r>
            <w:proofErr w:type="spellStart"/>
            <w:r w:rsidRPr="001303AA">
              <w:rPr>
                <w:rFonts w:asciiTheme="minorHAnsi" w:hAnsiTheme="minorHAnsi" w:cstheme="minorHAnsi"/>
                <w:sz w:val="20"/>
                <w:szCs w:val="20"/>
              </w:rPr>
              <w:t>θημάτων</w:t>
            </w:r>
            <w:proofErr w:type="spellEnd"/>
            <w:r w:rsidRPr="001303AA">
              <w:rPr>
                <w:rFonts w:asciiTheme="minorHAnsi" w:hAnsiTheme="minorHAnsi" w:cstheme="minorHAnsi"/>
                <w:sz w:val="20"/>
                <w:szCs w:val="20"/>
              </w:rPr>
              <w:t xml:space="preserve"> (Υ)</w:t>
            </w:r>
          </w:p>
        </w:tc>
        <w:tc>
          <w:tcPr>
            <w:tcW w:w="928" w:type="dxa"/>
            <w:tcBorders>
              <w:top w:val="single" w:sz="6" w:space="0" w:color="000000"/>
              <w:left w:val="single" w:sz="12" w:space="0" w:color="000000"/>
              <w:bottom w:val="single" w:sz="6" w:space="0" w:color="000000"/>
              <w:right w:val="single" w:sz="6" w:space="0" w:color="000000"/>
            </w:tcBorders>
            <w:shd w:val="clear" w:color="auto" w:fill="FFFFFF" w:themeFill="background1"/>
          </w:tcPr>
          <w:p w14:paraId="345568AD" w14:textId="77777777" w:rsidR="00787844" w:rsidRPr="001303AA" w:rsidRDefault="00787844" w:rsidP="00787844">
            <w:pPr>
              <w:spacing w:before="80" w:after="80"/>
              <w:ind w:left="-112"/>
              <w:rPr>
                <w:rFonts w:asciiTheme="minorHAnsi" w:hAnsiTheme="minorHAnsi" w:cstheme="minorHAnsi"/>
                <w:sz w:val="20"/>
                <w:szCs w:val="20"/>
              </w:rPr>
            </w:pPr>
          </w:p>
        </w:tc>
        <w:tc>
          <w:tcPr>
            <w:tcW w:w="6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B9D7ECD" w14:textId="77777777" w:rsidR="00787844" w:rsidRPr="001303AA" w:rsidRDefault="00787844" w:rsidP="00787844">
            <w:pPr>
              <w:spacing w:before="80" w:after="80"/>
              <w:rPr>
                <w:rFonts w:asciiTheme="minorHAnsi" w:hAnsiTheme="minorHAnsi" w:cstheme="minorHAnsi"/>
                <w:sz w:val="20"/>
                <w:szCs w:val="20"/>
              </w:rPr>
            </w:pPr>
          </w:p>
        </w:tc>
        <w:tc>
          <w:tcPr>
            <w:tcW w:w="65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4166306" w14:textId="77777777" w:rsidR="00787844" w:rsidRPr="001303AA" w:rsidRDefault="00787844" w:rsidP="00787844">
            <w:pPr>
              <w:spacing w:before="80" w:after="80"/>
              <w:rPr>
                <w:rFonts w:asciiTheme="minorHAnsi" w:hAnsiTheme="minorHAnsi" w:cstheme="minorHAnsi"/>
                <w:sz w:val="20"/>
                <w:szCs w:val="20"/>
              </w:rPr>
            </w:pP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9E1D43E" w14:textId="77777777" w:rsidR="00787844" w:rsidRPr="001303AA" w:rsidRDefault="00787844" w:rsidP="00787844">
            <w:pPr>
              <w:spacing w:before="80" w:after="80"/>
              <w:rPr>
                <w:rFonts w:asciiTheme="minorHAnsi" w:hAnsiTheme="minorHAnsi" w:cstheme="minorHAnsi"/>
                <w:sz w:val="20"/>
                <w:szCs w:val="20"/>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7981A21" w14:textId="77777777" w:rsidR="00787844" w:rsidRPr="001303AA" w:rsidRDefault="00787844" w:rsidP="00787844">
            <w:pPr>
              <w:spacing w:before="80" w:after="80"/>
              <w:rPr>
                <w:rFonts w:asciiTheme="minorHAnsi" w:hAnsiTheme="minorHAnsi" w:cstheme="minorHAnsi"/>
                <w:sz w:val="20"/>
                <w:szCs w:val="20"/>
              </w:rPr>
            </w:pPr>
          </w:p>
        </w:tc>
        <w:tc>
          <w:tcPr>
            <w:tcW w:w="630"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712F2207" w14:textId="77777777" w:rsidR="00787844" w:rsidRPr="001303AA" w:rsidRDefault="00787844" w:rsidP="00787844">
            <w:pPr>
              <w:spacing w:before="80" w:after="80"/>
              <w:rPr>
                <w:rFonts w:asciiTheme="minorHAnsi" w:hAnsiTheme="minorHAnsi" w:cstheme="minorHAnsi"/>
                <w:sz w:val="20"/>
                <w:szCs w:val="20"/>
              </w:rPr>
            </w:pPr>
          </w:p>
        </w:tc>
      </w:tr>
      <w:tr w:rsidR="002D3A3F" w:rsidRPr="00315A4F" w14:paraId="2B86CB4F" w14:textId="77777777" w:rsidTr="007065E8">
        <w:tc>
          <w:tcPr>
            <w:tcW w:w="828" w:type="dxa"/>
            <w:tcBorders>
              <w:top w:val="single" w:sz="4" w:space="0" w:color="auto"/>
              <w:left w:val="single" w:sz="12" w:space="0" w:color="000000"/>
              <w:bottom w:val="single" w:sz="4" w:space="0" w:color="auto"/>
              <w:right w:val="nil"/>
            </w:tcBorders>
            <w:shd w:val="clear" w:color="auto" w:fill="FFFFFF" w:themeFill="background1"/>
          </w:tcPr>
          <w:p w14:paraId="09B226F8" w14:textId="77777777" w:rsidR="00787844" w:rsidRPr="001303AA" w:rsidRDefault="00787844" w:rsidP="00787844">
            <w:pPr>
              <w:spacing w:before="80" w:after="80"/>
              <w:jc w:val="center"/>
              <w:rPr>
                <w:rFonts w:asciiTheme="minorHAnsi" w:hAnsiTheme="minorHAnsi" w:cstheme="minorHAnsi"/>
                <w:b/>
                <w:bCs/>
                <w:sz w:val="20"/>
                <w:szCs w:val="20"/>
              </w:rPr>
            </w:pPr>
            <w:r w:rsidRPr="001303AA">
              <w:rPr>
                <w:rFonts w:asciiTheme="minorHAnsi" w:hAnsiTheme="minorHAnsi" w:cstheme="minorHAnsi"/>
                <w:b/>
                <w:bCs/>
                <w:sz w:val="20"/>
                <w:szCs w:val="20"/>
              </w:rPr>
              <w:t># 12.1</w:t>
            </w:r>
          </w:p>
        </w:tc>
        <w:tc>
          <w:tcPr>
            <w:tcW w:w="4560" w:type="dxa"/>
            <w:tcBorders>
              <w:top w:val="single" w:sz="4" w:space="0" w:color="auto"/>
              <w:left w:val="nil"/>
              <w:bottom w:val="single" w:sz="4" w:space="0" w:color="auto"/>
              <w:right w:val="single" w:sz="12" w:space="0" w:color="000000"/>
            </w:tcBorders>
            <w:shd w:val="clear" w:color="auto" w:fill="FFFFFF" w:themeFill="background1"/>
          </w:tcPr>
          <w:p w14:paraId="128DB563" w14:textId="77777777" w:rsidR="00787844" w:rsidRPr="001303AA" w:rsidRDefault="00787844" w:rsidP="00787844">
            <w:pPr>
              <w:spacing w:before="80" w:after="80"/>
              <w:ind w:right="-76" w:hanging="82"/>
              <w:rPr>
                <w:rFonts w:asciiTheme="minorHAnsi" w:hAnsiTheme="minorHAnsi" w:cstheme="minorHAnsi"/>
                <w:sz w:val="20"/>
                <w:szCs w:val="20"/>
                <w:lang w:val="el-GR"/>
              </w:rPr>
            </w:pPr>
            <w:r w:rsidRPr="001303AA">
              <w:rPr>
                <w:rFonts w:asciiTheme="minorHAnsi" w:hAnsiTheme="minorHAnsi" w:cstheme="minorHAnsi"/>
                <w:sz w:val="20"/>
                <w:szCs w:val="20"/>
                <w:lang w:val="el-GR"/>
              </w:rPr>
              <w:t>Συνολικός αριθμός προσφερόμενων μαθημάτων επιλογής</w:t>
            </w:r>
          </w:p>
        </w:tc>
        <w:tc>
          <w:tcPr>
            <w:tcW w:w="928" w:type="dxa"/>
            <w:tcBorders>
              <w:top w:val="single" w:sz="6" w:space="0" w:color="000000"/>
              <w:left w:val="single" w:sz="12" w:space="0" w:color="000000"/>
              <w:bottom w:val="single" w:sz="6" w:space="0" w:color="000000"/>
              <w:right w:val="single" w:sz="6" w:space="0" w:color="000000"/>
            </w:tcBorders>
            <w:shd w:val="clear" w:color="auto" w:fill="FFFFFF" w:themeFill="background1"/>
          </w:tcPr>
          <w:p w14:paraId="617460C4" w14:textId="77777777" w:rsidR="00787844" w:rsidRPr="001303AA" w:rsidRDefault="00787844" w:rsidP="00787844">
            <w:pPr>
              <w:spacing w:before="80" w:after="80"/>
              <w:ind w:left="-112"/>
              <w:rPr>
                <w:rFonts w:asciiTheme="minorHAnsi" w:hAnsiTheme="minorHAnsi" w:cstheme="minorHAnsi"/>
                <w:sz w:val="20"/>
                <w:szCs w:val="20"/>
                <w:lang w:val="el-GR"/>
              </w:rPr>
            </w:pPr>
          </w:p>
        </w:tc>
        <w:tc>
          <w:tcPr>
            <w:tcW w:w="6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8B13C2F" w14:textId="77777777" w:rsidR="00787844" w:rsidRPr="001303AA" w:rsidRDefault="00787844" w:rsidP="00787844">
            <w:pPr>
              <w:spacing w:before="80" w:after="80"/>
              <w:rPr>
                <w:rFonts w:asciiTheme="minorHAnsi" w:hAnsiTheme="minorHAnsi" w:cstheme="minorHAnsi"/>
                <w:sz w:val="20"/>
                <w:szCs w:val="20"/>
                <w:lang w:val="el-GR"/>
              </w:rPr>
            </w:pPr>
          </w:p>
        </w:tc>
        <w:tc>
          <w:tcPr>
            <w:tcW w:w="65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25EB003" w14:textId="77777777" w:rsidR="00787844" w:rsidRPr="001303AA" w:rsidRDefault="00787844" w:rsidP="00787844">
            <w:pPr>
              <w:spacing w:before="80" w:after="80"/>
              <w:rPr>
                <w:rFonts w:asciiTheme="minorHAnsi" w:hAnsiTheme="minorHAnsi" w:cstheme="minorHAnsi"/>
                <w:sz w:val="20"/>
                <w:szCs w:val="20"/>
                <w:lang w:val="el-GR"/>
              </w:rPr>
            </w:pP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593543C" w14:textId="77777777" w:rsidR="00787844" w:rsidRPr="001303AA" w:rsidRDefault="00787844" w:rsidP="00787844">
            <w:pPr>
              <w:spacing w:before="80" w:after="80"/>
              <w:rPr>
                <w:rFonts w:asciiTheme="minorHAnsi" w:hAnsiTheme="minorHAnsi" w:cstheme="minorHAnsi"/>
                <w:sz w:val="20"/>
                <w:szCs w:val="20"/>
                <w:lang w:val="el-GR"/>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0133FE9" w14:textId="77777777" w:rsidR="00787844" w:rsidRPr="001303AA" w:rsidRDefault="00787844" w:rsidP="00787844">
            <w:pPr>
              <w:spacing w:before="80" w:after="80"/>
              <w:rPr>
                <w:rFonts w:asciiTheme="minorHAnsi" w:hAnsiTheme="minorHAnsi" w:cstheme="minorHAnsi"/>
                <w:sz w:val="20"/>
                <w:szCs w:val="20"/>
                <w:lang w:val="el-GR"/>
              </w:rPr>
            </w:pPr>
          </w:p>
        </w:tc>
        <w:tc>
          <w:tcPr>
            <w:tcW w:w="630"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0D87BDBE" w14:textId="77777777" w:rsidR="00787844" w:rsidRPr="001303AA" w:rsidRDefault="00787844" w:rsidP="00787844">
            <w:pPr>
              <w:spacing w:before="80" w:after="80"/>
              <w:rPr>
                <w:rFonts w:asciiTheme="minorHAnsi" w:hAnsiTheme="minorHAnsi" w:cstheme="minorHAnsi"/>
                <w:sz w:val="20"/>
                <w:szCs w:val="20"/>
                <w:lang w:val="el-GR"/>
              </w:rPr>
            </w:pPr>
          </w:p>
        </w:tc>
      </w:tr>
      <w:tr w:rsidR="002D3A3F" w:rsidRPr="001303AA" w14:paraId="3888B3AD" w14:textId="77777777" w:rsidTr="007065E8">
        <w:tc>
          <w:tcPr>
            <w:tcW w:w="828" w:type="dxa"/>
            <w:tcBorders>
              <w:top w:val="single" w:sz="4" w:space="0" w:color="auto"/>
              <w:left w:val="single" w:sz="12" w:space="0" w:color="000000"/>
              <w:bottom w:val="single" w:sz="4" w:space="0" w:color="auto"/>
              <w:right w:val="nil"/>
            </w:tcBorders>
            <w:shd w:val="clear" w:color="auto" w:fill="FFFFFF" w:themeFill="background1"/>
          </w:tcPr>
          <w:p w14:paraId="6D3272C2" w14:textId="77777777" w:rsidR="00787844" w:rsidRPr="001303AA" w:rsidRDefault="00787844" w:rsidP="00787844">
            <w:pPr>
              <w:spacing w:before="80" w:after="80"/>
              <w:jc w:val="center"/>
              <w:rPr>
                <w:rFonts w:asciiTheme="minorHAnsi" w:hAnsiTheme="minorHAnsi" w:cstheme="minorHAnsi"/>
                <w:b/>
                <w:bCs/>
                <w:sz w:val="20"/>
                <w:szCs w:val="20"/>
              </w:rPr>
            </w:pPr>
            <w:r w:rsidRPr="001303AA">
              <w:rPr>
                <w:rFonts w:asciiTheme="minorHAnsi" w:hAnsiTheme="minorHAnsi" w:cstheme="minorHAnsi"/>
                <w:b/>
                <w:bCs/>
                <w:sz w:val="20"/>
                <w:szCs w:val="20"/>
              </w:rPr>
              <w:t># 15</w:t>
            </w:r>
          </w:p>
        </w:tc>
        <w:tc>
          <w:tcPr>
            <w:tcW w:w="4560" w:type="dxa"/>
            <w:tcBorders>
              <w:top w:val="single" w:sz="4" w:space="0" w:color="auto"/>
              <w:left w:val="nil"/>
              <w:bottom w:val="single" w:sz="4" w:space="0" w:color="auto"/>
              <w:right w:val="single" w:sz="12" w:space="0" w:color="000000"/>
            </w:tcBorders>
            <w:shd w:val="clear" w:color="auto" w:fill="FFFFFF" w:themeFill="background1"/>
          </w:tcPr>
          <w:p w14:paraId="43696D3E" w14:textId="77777777" w:rsidR="00787844" w:rsidRPr="001303AA" w:rsidRDefault="00787844" w:rsidP="00787844">
            <w:pPr>
              <w:spacing w:before="80" w:after="80"/>
              <w:ind w:right="-108" w:hanging="82"/>
              <w:rPr>
                <w:rFonts w:asciiTheme="minorHAnsi" w:hAnsiTheme="minorHAnsi" w:cstheme="minorHAnsi"/>
                <w:sz w:val="20"/>
                <w:szCs w:val="20"/>
              </w:rPr>
            </w:pPr>
            <w:proofErr w:type="spellStart"/>
            <w:r w:rsidRPr="001303AA">
              <w:rPr>
                <w:rFonts w:asciiTheme="minorHAnsi" w:hAnsiTheme="minorHAnsi" w:cstheme="minorHAnsi"/>
                <w:sz w:val="20"/>
                <w:szCs w:val="20"/>
              </w:rPr>
              <w:t>Συνολικός</w:t>
            </w:r>
            <w:proofErr w:type="spellEnd"/>
            <w:r w:rsidRPr="001303AA">
              <w:rPr>
                <w:rFonts w:asciiTheme="minorHAnsi" w:hAnsiTheme="minorHAnsi" w:cstheme="minorHAnsi"/>
                <w:sz w:val="20"/>
                <w:szCs w:val="20"/>
              </w:rPr>
              <w:t xml:space="preserve"> α</w:t>
            </w:r>
            <w:proofErr w:type="spellStart"/>
            <w:r w:rsidRPr="001303AA">
              <w:rPr>
                <w:rFonts w:asciiTheme="minorHAnsi" w:hAnsiTheme="minorHAnsi" w:cstheme="minorHAnsi"/>
                <w:sz w:val="20"/>
                <w:szCs w:val="20"/>
              </w:rPr>
              <w:t>ριθμός</w:t>
            </w:r>
            <w:proofErr w:type="spellEnd"/>
            <w:r w:rsidRPr="001303AA">
              <w:rPr>
                <w:rFonts w:asciiTheme="minorHAnsi" w:hAnsiTheme="minorHAnsi" w:cstheme="minorHAnsi"/>
                <w:sz w:val="20"/>
                <w:szCs w:val="20"/>
              </w:rPr>
              <w:t xml:space="preserve"> </w:t>
            </w:r>
            <w:proofErr w:type="spellStart"/>
            <w:r w:rsidRPr="001303AA">
              <w:rPr>
                <w:rFonts w:asciiTheme="minorHAnsi" w:hAnsiTheme="minorHAnsi" w:cstheme="minorHAnsi"/>
                <w:sz w:val="20"/>
                <w:szCs w:val="20"/>
              </w:rPr>
              <w:t>δημοσιεύσεων</w:t>
            </w:r>
            <w:proofErr w:type="spellEnd"/>
            <w:r w:rsidRPr="001303AA">
              <w:rPr>
                <w:rFonts w:asciiTheme="minorHAnsi" w:hAnsiTheme="minorHAnsi" w:cstheme="minorHAnsi"/>
                <w:sz w:val="20"/>
                <w:szCs w:val="20"/>
              </w:rPr>
              <w:t xml:space="preserve"> ΔΕΠ</w:t>
            </w:r>
          </w:p>
        </w:tc>
        <w:tc>
          <w:tcPr>
            <w:tcW w:w="928" w:type="dxa"/>
            <w:tcBorders>
              <w:top w:val="single" w:sz="6" w:space="0" w:color="000000"/>
              <w:left w:val="single" w:sz="12" w:space="0" w:color="000000"/>
              <w:bottom w:val="single" w:sz="6" w:space="0" w:color="000000"/>
              <w:right w:val="single" w:sz="6" w:space="0" w:color="000000"/>
            </w:tcBorders>
            <w:shd w:val="clear" w:color="auto" w:fill="FFFFFF" w:themeFill="background1"/>
          </w:tcPr>
          <w:p w14:paraId="3E90CB99" w14:textId="77777777" w:rsidR="00787844" w:rsidRPr="001303AA" w:rsidRDefault="00787844" w:rsidP="00787844">
            <w:pPr>
              <w:spacing w:before="80" w:after="80"/>
              <w:ind w:left="-112"/>
              <w:rPr>
                <w:rFonts w:asciiTheme="minorHAnsi" w:hAnsiTheme="minorHAnsi" w:cstheme="minorHAnsi"/>
                <w:sz w:val="20"/>
                <w:szCs w:val="20"/>
              </w:rPr>
            </w:pPr>
          </w:p>
        </w:tc>
        <w:tc>
          <w:tcPr>
            <w:tcW w:w="6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3DF91E2" w14:textId="77777777" w:rsidR="00787844" w:rsidRPr="001303AA" w:rsidRDefault="00787844" w:rsidP="00787844">
            <w:pPr>
              <w:spacing w:before="80" w:after="80"/>
              <w:rPr>
                <w:rFonts w:asciiTheme="minorHAnsi" w:hAnsiTheme="minorHAnsi" w:cstheme="minorHAnsi"/>
                <w:sz w:val="20"/>
                <w:szCs w:val="20"/>
              </w:rPr>
            </w:pPr>
          </w:p>
        </w:tc>
        <w:tc>
          <w:tcPr>
            <w:tcW w:w="65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2EC7B1F" w14:textId="77777777" w:rsidR="00787844" w:rsidRPr="001303AA" w:rsidRDefault="00787844" w:rsidP="00787844">
            <w:pPr>
              <w:spacing w:before="80" w:after="80"/>
              <w:rPr>
                <w:rFonts w:asciiTheme="minorHAnsi" w:hAnsiTheme="minorHAnsi" w:cstheme="minorHAnsi"/>
                <w:sz w:val="20"/>
                <w:szCs w:val="20"/>
              </w:rPr>
            </w:pP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53C1CF2" w14:textId="77777777" w:rsidR="00787844" w:rsidRPr="001303AA" w:rsidRDefault="00787844" w:rsidP="00787844">
            <w:pPr>
              <w:spacing w:before="80" w:after="80"/>
              <w:rPr>
                <w:rFonts w:asciiTheme="minorHAnsi" w:hAnsiTheme="minorHAnsi" w:cstheme="minorHAnsi"/>
                <w:sz w:val="20"/>
                <w:szCs w:val="20"/>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E2F2ABB" w14:textId="77777777" w:rsidR="00787844" w:rsidRPr="001303AA" w:rsidRDefault="00787844" w:rsidP="00787844">
            <w:pPr>
              <w:spacing w:before="80" w:after="80"/>
              <w:rPr>
                <w:rFonts w:asciiTheme="minorHAnsi" w:hAnsiTheme="minorHAnsi" w:cstheme="minorHAnsi"/>
                <w:sz w:val="20"/>
                <w:szCs w:val="20"/>
              </w:rPr>
            </w:pPr>
          </w:p>
        </w:tc>
        <w:tc>
          <w:tcPr>
            <w:tcW w:w="630"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22873854" w14:textId="77777777" w:rsidR="00787844" w:rsidRPr="001303AA" w:rsidRDefault="00787844" w:rsidP="00787844">
            <w:pPr>
              <w:spacing w:before="80" w:after="80"/>
              <w:rPr>
                <w:rFonts w:asciiTheme="minorHAnsi" w:hAnsiTheme="minorHAnsi" w:cstheme="minorHAnsi"/>
                <w:sz w:val="20"/>
                <w:szCs w:val="20"/>
              </w:rPr>
            </w:pPr>
          </w:p>
        </w:tc>
      </w:tr>
      <w:tr w:rsidR="002D3A3F" w:rsidRPr="001303AA" w14:paraId="786FCE40" w14:textId="77777777" w:rsidTr="007065E8">
        <w:tc>
          <w:tcPr>
            <w:tcW w:w="828" w:type="dxa"/>
            <w:tcBorders>
              <w:top w:val="single" w:sz="4" w:space="0" w:color="auto"/>
              <w:left w:val="single" w:sz="12" w:space="0" w:color="000000"/>
              <w:bottom w:val="single" w:sz="4" w:space="0" w:color="auto"/>
              <w:right w:val="nil"/>
            </w:tcBorders>
            <w:shd w:val="clear" w:color="auto" w:fill="FFFFFF" w:themeFill="background1"/>
          </w:tcPr>
          <w:p w14:paraId="6F61C06C" w14:textId="77777777" w:rsidR="00787844" w:rsidRPr="001303AA" w:rsidRDefault="00787844" w:rsidP="00787844">
            <w:pPr>
              <w:spacing w:before="80" w:after="80"/>
              <w:jc w:val="center"/>
              <w:rPr>
                <w:rFonts w:asciiTheme="minorHAnsi" w:hAnsiTheme="minorHAnsi" w:cstheme="minorHAnsi"/>
                <w:b/>
                <w:bCs/>
                <w:sz w:val="20"/>
                <w:szCs w:val="20"/>
              </w:rPr>
            </w:pPr>
            <w:r w:rsidRPr="001303AA">
              <w:rPr>
                <w:rFonts w:asciiTheme="minorHAnsi" w:hAnsiTheme="minorHAnsi" w:cstheme="minorHAnsi"/>
                <w:b/>
                <w:bCs/>
                <w:sz w:val="20"/>
                <w:szCs w:val="20"/>
              </w:rPr>
              <w:t># 16</w:t>
            </w:r>
          </w:p>
        </w:tc>
        <w:tc>
          <w:tcPr>
            <w:tcW w:w="4560" w:type="dxa"/>
            <w:tcBorders>
              <w:top w:val="single" w:sz="4" w:space="0" w:color="auto"/>
              <w:left w:val="nil"/>
              <w:bottom w:val="single" w:sz="4" w:space="0" w:color="auto"/>
              <w:right w:val="single" w:sz="12" w:space="0" w:color="000000"/>
            </w:tcBorders>
            <w:shd w:val="clear" w:color="auto" w:fill="FFFFFF" w:themeFill="background1"/>
          </w:tcPr>
          <w:p w14:paraId="141FE181" w14:textId="77777777" w:rsidR="00787844" w:rsidRPr="001303AA" w:rsidRDefault="00787844" w:rsidP="00787844">
            <w:pPr>
              <w:spacing w:before="80" w:after="80"/>
              <w:rPr>
                <w:rFonts w:asciiTheme="minorHAnsi" w:hAnsiTheme="minorHAnsi" w:cstheme="minorHAnsi"/>
                <w:sz w:val="20"/>
                <w:szCs w:val="20"/>
              </w:rPr>
            </w:pPr>
            <w:proofErr w:type="spellStart"/>
            <w:r w:rsidRPr="001303AA">
              <w:rPr>
                <w:rFonts w:asciiTheme="minorHAnsi" w:hAnsiTheme="minorHAnsi" w:cstheme="minorHAnsi"/>
                <w:sz w:val="20"/>
                <w:szCs w:val="20"/>
              </w:rPr>
              <w:t>Αν</w:t>
            </w:r>
            <w:proofErr w:type="spellEnd"/>
            <w:r w:rsidRPr="001303AA">
              <w:rPr>
                <w:rFonts w:asciiTheme="minorHAnsi" w:hAnsiTheme="minorHAnsi" w:cstheme="minorHAnsi"/>
                <w:sz w:val="20"/>
                <w:szCs w:val="20"/>
              </w:rPr>
              <w:t xml:space="preserve">αγνώριση </w:t>
            </w:r>
            <w:proofErr w:type="spellStart"/>
            <w:r w:rsidRPr="001303AA">
              <w:rPr>
                <w:rFonts w:asciiTheme="minorHAnsi" w:hAnsiTheme="minorHAnsi" w:cstheme="minorHAnsi"/>
                <w:sz w:val="20"/>
                <w:szCs w:val="20"/>
              </w:rPr>
              <w:t>ερευνητικού</w:t>
            </w:r>
            <w:proofErr w:type="spellEnd"/>
            <w:r w:rsidRPr="001303AA">
              <w:rPr>
                <w:rFonts w:asciiTheme="minorHAnsi" w:hAnsiTheme="minorHAnsi" w:cstheme="minorHAnsi"/>
                <w:sz w:val="20"/>
                <w:szCs w:val="20"/>
              </w:rPr>
              <w:t xml:space="preserve"> </w:t>
            </w:r>
            <w:proofErr w:type="spellStart"/>
            <w:r w:rsidRPr="001303AA">
              <w:rPr>
                <w:rFonts w:asciiTheme="minorHAnsi" w:hAnsiTheme="minorHAnsi" w:cstheme="minorHAnsi"/>
                <w:sz w:val="20"/>
                <w:szCs w:val="20"/>
              </w:rPr>
              <w:t>έργου</w:t>
            </w:r>
            <w:proofErr w:type="spellEnd"/>
            <w:r w:rsidRPr="001303AA">
              <w:rPr>
                <w:rFonts w:asciiTheme="minorHAnsi" w:hAnsiTheme="minorHAnsi" w:cstheme="minorHAnsi"/>
                <w:sz w:val="20"/>
                <w:szCs w:val="20"/>
              </w:rPr>
              <w:t xml:space="preserve"> (</w:t>
            </w:r>
            <w:proofErr w:type="spellStart"/>
            <w:r w:rsidRPr="001303AA">
              <w:rPr>
                <w:rFonts w:asciiTheme="minorHAnsi" w:hAnsiTheme="minorHAnsi" w:cstheme="minorHAnsi"/>
                <w:sz w:val="20"/>
                <w:szCs w:val="20"/>
              </w:rPr>
              <w:t>σύνολο</w:t>
            </w:r>
            <w:proofErr w:type="spellEnd"/>
            <w:r w:rsidRPr="001303AA">
              <w:rPr>
                <w:rFonts w:asciiTheme="minorHAnsi" w:hAnsiTheme="minorHAnsi" w:cstheme="minorHAnsi"/>
                <w:sz w:val="20"/>
                <w:szCs w:val="20"/>
              </w:rPr>
              <w:t>)</w:t>
            </w:r>
          </w:p>
        </w:tc>
        <w:tc>
          <w:tcPr>
            <w:tcW w:w="928" w:type="dxa"/>
            <w:tcBorders>
              <w:top w:val="single" w:sz="6" w:space="0" w:color="000000"/>
              <w:left w:val="single" w:sz="12" w:space="0" w:color="000000"/>
              <w:bottom w:val="single" w:sz="6" w:space="0" w:color="000000"/>
              <w:right w:val="single" w:sz="6" w:space="0" w:color="000000"/>
            </w:tcBorders>
            <w:shd w:val="clear" w:color="auto" w:fill="FFFFFF" w:themeFill="background1"/>
          </w:tcPr>
          <w:p w14:paraId="261AC57E" w14:textId="77777777" w:rsidR="00787844" w:rsidRPr="001303AA" w:rsidRDefault="00787844" w:rsidP="00787844">
            <w:pPr>
              <w:spacing w:before="80" w:after="80"/>
              <w:ind w:left="-112"/>
              <w:rPr>
                <w:rFonts w:asciiTheme="minorHAnsi" w:hAnsiTheme="minorHAnsi" w:cstheme="minorHAnsi"/>
                <w:sz w:val="20"/>
                <w:szCs w:val="20"/>
              </w:rPr>
            </w:pPr>
          </w:p>
        </w:tc>
        <w:tc>
          <w:tcPr>
            <w:tcW w:w="6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C172C04" w14:textId="77777777" w:rsidR="00787844" w:rsidRPr="001303AA" w:rsidRDefault="00787844" w:rsidP="00787844">
            <w:pPr>
              <w:spacing w:before="80" w:after="80"/>
              <w:rPr>
                <w:rFonts w:asciiTheme="minorHAnsi" w:hAnsiTheme="minorHAnsi" w:cstheme="minorHAnsi"/>
                <w:sz w:val="20"/>
                <w:szCs w:val="20"/>
              </w:rPr>
            </w:pPr>
          </w:p>
        </w:tc>
        <w:tc>
          <w:tcPr>
            <w:tcW w:w="65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0008CF7" w14:textId="77777777" w:rsidR="00787844" w:rsidRPr="001303AA" w:rsidRDefault="00787844" w:rsidP="00787844">
            <w:pPr>
              <w:spacing w:before="80" w:after="80"/>
              <w:rPr>
                <w:rFonts w:asciiTheme="minorHAnsi" w:hAnsiTheme="minorHAnsi" w:cstheme="minorHAnsi"/>
                <w:sz w:val="20"/>
                <w:szCs w:val="20"/>
              </w:rPr>
            </w:pP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02CAEC8" w14:textId="77777777" w:rsidR="00787844" w:rsidRPr="001303AA" w:rsidRDefault="00787844" w:rsidP="00787844">
            <w:pPr>
              <w:spacing w:before="80" w:after="80"/>
              <w:rPr>
                <w:rFonts w:asciiTheme="minorHAnsi" w:hAnsiTheme="minorHAnsi" w:cstheme="minorHAnsi"/>
                <w:sz w:val="20"/>
                <w:szCs w:val="20"/>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D39FA56" w14:textId="77777777" w:rsidR="00787844" w:rsidRPr="001303AA" w:rsidRDefault="00787844" w:rsidP="00787844">
            <w:pPr>
              <w:spacing w:before="80" w:after="80"/>
              <w:rPr>
                <w:rFonts w:asciiTheme="minorHAnsi" w:hAnsiTheme="minorHAnsi" w:cstheme="minorHAnsi"/>
                <w:sz w:val="20"/>
                <w:szCs w:val="20"/>
              </w:rPr>
            </w:pPr>
          </w:p>
        </w:tc>
        <w:tc>
          <w:tcPr>
            <w:tcW w:w="630"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04457A41" w14:textId="77777777" w:rsidR="00787844" w:rsidRPr="001303AA" w:rsidRDefault="00787844" w:rsidP="00787844">
            <w:pPr>
              <w:spacing w:before="80" w:after="80"/>
              <w:rPr>
                <w:rFonts w:asciiTheme="minorHAnsi" w:hAnsiTheme="minorHAnsi" w:cstheme="minorHAnsi"/>
                <w:sz w:val="20"/>
                <w:szCs w:val="20"/>
              </w:rPr>
            </w:pPr>
          </w:p>
        </w:tc>
      </w:tr>
      <w:tr w:rsidR="002D3A3F" w:rsidRPr="001303AA" w14:paraId="4FD5AEF8" w14:textId="77777777" w:rsidTr="007065E8">
        <w:tc>
          <w:tcPr>
            <w:tcW w:w="828" w:type="dxa"/>
            <w:tcBorders>
              <w:top w:val="single" w:sz="4" w:space="0" w:color="auto"/>
              <w:left w:val="single" w:sz="12" w:space="0" w:color="000000"/>
              <w:bottom w:val="single" w:sz="12" w:space="0" w:color="000000"/>
              <w:right w:val="nil"/>
            </w:tcBorders>
            <w:shd w:val="clear" w:color="auto" w:fill="FFFFFF" w:themeFill="background1"/>
          </w:tcPr>
          <w:p w14:paraId="744867C1" w14:textId="77777777" w:rsidR="00787844" w:rsidRPr="001303AA" w:rsidRDefault="00787844" w:rsidP="00787844">
            <w:pPr>
              <w:spacing w:before="80" w:after="80"/>
              <w:jc w:val="center"/>
              <w:rPr>
                <w:rFonts w:asciiTheme="minorHAnsi" w:hAnsiTheme="minorHAnsi" w:cstheme="minorHAnsi"/>
                <w:b/>
                <w:bCs/>
                <w:sz w:val="20"/>
                <w:szCs w:val="20"/>
              </w:rPr>
            </w:pPr>
            <w:r w:rsidRPr="001303AA">
              <w:rPr>
                <w:rFonts w:asciiTheme="minorHAnsi" w:hAnsiTheme="minorHAnsi" w:cstheme="minorHAnsi"/>
                <w:b/>
                <w:bCs/>
                <w:sz w:val="20"/>
                <w:szCs w:val="20"/>
              </w:rPr>
              <w:t># 17</w:t>
            </w:r>
          </w:p>
        </w:tc>
        <w:tc>
          <w:tcPr>
            <w:tcW w:w="4560" w:type="dxa"/>
            <w:tcBorders>
              <w:top w:val="single" w:sz="4" w:space="0" w:color="auto"/>
              <w:left w:val="nil"/>
              <w:bottom w:val="single" w:sz="12" w:space="0" w:color="000000"/>
              <w:right w:val="single" w:sz="12" w:space="0" w:color="000000"/>
            </w:tcBorders>
            <w:shd w:val="clear" w:color="auto" w:fill="FFFFFF" w:themeFill="background1"/>
          </w:tcPr>
          <w:p w14:paraId="18C156B8" w14:textId="77777777" w:rsidR="00787844" w:rsidRPr="001303AA" w:rsidRDefault="00787844" w:rsidP="00787844">
            <w:pPr>
              <w:spacing w:before="80" w:after="80"/>
              <w:rPr>
                <w:rFonts w:asciiTheme="minorHAnsi" w:hAnsiTheme="minorHAnsi" w:cstheme="minorHAnsi"/>
                <w:sz w:val="20"/>
                <w:szCs w:val="20"/>
              </w:rPr>
            </w:pPr>
            <w:proofErr w:type="spellStart"/>
            <w:r w:rsidRPr="001303AA">
              <w:rPr>
                <w:rFonts w:asciiTheme="minorHAnsi" w:hAnsiTheme="minorHAnsi" w:cstheme="minorHAnsi"/>
                <w:sz w:val="20"/>
                <w:szCs w:val="20"/>
              </w:rPr>
              <w:t>Διεθνείς</w:t>
            </w:r>
            <w:proofErr w:type="spellEnd"/>
            <w:r w:rsidRPr="001303AA">
              <w:rPr>
                <w:rFonts w:asciiTheme="minorHAnsi" w:hAnsiTheme="minorHAnsi" w:cstheme="minorHAnsi"/>
                <w:sz w:val="20"/>
                <w:szCs w:val="20"/>
              </w:rPr>
              <w:t xml:space="preserve"> </w:t>
            </w:r>
            <w:proofErr w:type="spellStart"/>
            <w:r w:rsidRPr="001303AA">
              <w:rPr>
                <w:rFonts w:asciiTheme="minorHAnsi" w:hAnsiTheme="minorHAnsi" w:cstheme="minorHAnsi"/>
                <w:sz w:val="20"/>
                <w:szCs w:val="20"/>
              </w:rPr>
              <w:t>συμμετοχές</w:t>
            </w:r>
            <w:proofErr w:type="spellEnd"/>
          </w:p>
        </w:tc>
        <w:tc>
          <w:tcPr>
            <w:tcW w:w="928" w:type="dxa"/>
            <w:tcBorders>
              <w:top w:val="single" w:sz="6" w:space="0" w:color="000000"/>
              <w:left w:val="single" w:sz="12" w:space="0" w:color="000000"/>
              <w:bottom w:val="single" w:sz="12" w:space="0" w:color="000000"/>
              <w:right w:val="single" w:sz="6" w:space="0" w:color="000000"/>
            </w:tcBorders>
            <w:shd w:val="clear" w:color="auto" w:fill="FFFFFF" w:themeFill="background1"/>
          </w:tcPr>
          <w:p w14:paraId="4C289135" w14:textId="77777777" w:rsidR="00787844" w:rsidRPr="001303AA" w:rsidRDefault="00787844" w:rsidP="00787844">
            <w:pPr>
              <w:spacing w:before="80" w:after="80"/>
              <w:ind w:left="-112"/>
              <w:rPr>
                <w:rFonts w:asciiTheme="minorHAnsi" w:hAnsiTheme="minorHAnsi" w:cstheme="minorHAnsi"/>
                <w:sz w:val="20"/>
                <w:szCs w:val="20"/>
              </w:rPr>
            </w:pPr>
          </w:p>
        </w:tc>
        <w:tc>
          <w:tcPr>
            <w:tcW w:w="693" w:type="dxa"/>
            <w:tcBorders>
              <w:top w:val="single" w:sz="6" w:space="0" w:color="000000"/>
              <w:left w:val="single" w:sz="6" w:space="0" w:color="000000"/>
              <w:bottom w:val="single" w:sz="12" w:space="0" w:color="000000"/>
              <w:right w:val="single" w:sz="6" w:space="0" w:color="000000"/>
            </w:tcBorders>
            <w:shd w:val="clear" w:color="auto" w:fill="FFFFFF" w:themeFill="background1"/>
          </w:tcPr>
          <w:p w14:paraId="4B577937" w14:textId="77777777" w:rsidR="00787844" w:rsidRPr="001303AA" w:rsidRDefault="00787844" w:rsidP="00787844">
            <w:pPr>
              <w:spacing w:before="80" w:after="80"/>
              <w:rPr>
                <w:rFonts w:asciiTheme="minorHAnsi" w:hAnsiTheme="minorHAnsi" w:cstheme="minorHAnsi"/>
                <w:sz w:val="20"/>
                <w:szCs w:val="20"/>
              </w:rPr>
            </w:pPr>
          </w:p>
        </w:tc>
        <w:tc>
          <w:tcPr>
            <w:tcW w:w="658" w:type="dxa"/>
            <w:tcBorders>
              <w:top w:val="single" w:sz="6" w:space="0" w:color="000000"/>
              <w:left w:val="single" w:sz="6" w:space="0" w:color="000000"/>
              <w:bottom w:val="single" w:sz="12" w:space="0" w:color="000000"/>
              <w:right w:val="single" w:sz="6" w:space="0" w:color="000000"/>
            </w:tcBorders>
            <w:shd w:val="clear" w:color="auto" w:fill="FFFFFF" w:themeFill="background1"/>
          </w:tcPr>
          <w:p w14:paraId="75D22073" w14:textId="77777777" w:rsidR="00787844" w:rsidRPr="001303AA" w:rsidRDefault="00787844" w:rsidP="00787844">
            <w:pPr>
              <w:spacing w:before="80" w:after="80"/>
              <w:rPr>
                <w:rFonts w:asciiTheme="minorHAnsi" w:hAnsiTheme="minorHAnsi" w:cstheme="minorHAnsi"/>
                <w:sz w:val="20"/>
                <w:szCs w:val="20"/>
              </w:rPr>
            </w:pPr>
          </w:p>
        </w:tc>
        <w:tc>
          <w:tcPr>
            <w:tcW w:w="616" w:type="dxa"/>
            <w:tcBorders>
              <w:top w:val="single" w:sz="6" w:space="0" w:color="000000"/>
              <w:left w:val="single" w:sz="6" w:space="0" w:color="000000"/>
              <w:bottom w:val="single" w:sz="12" w:space="0" w:color="000000"/>
              <w:right w:val="single" w:sz="6" w:space="0" w:color="000000"/>
            </w:tcBorders>
            <w:shd w:val="clear" w:color="auto" w:fill="FFFFFF" w:themeFill="background1"/>
          </w:tcPr>
          <w:p w14:paraId="1933C415" w14:textId="77777777" w:rsidR="00787844" w:rsidRPr="001303AA" w:rsidRDefault="00787844" w:rsidP="00787844">
            <w:pPr>
              <w:spacing w:before="80" w:after="80"/>
              <w:rPr>
                <w:rFonts w:asciiTheme="minorHAnsi" w:hAnsiTheme="minorHAnsi" w:cstheme="minorHAnsi"/>
                <w:sz w:val="20"/>
                <w:szCs w:val="20"/>
              </w:rPr>
            </w:pPr>
          </w:p>
        </w:tc>
        <w:tc>
          <w:tcPr>
            <w:tcW w:w="630" w:type="dxa"/>
            <w:tcBorders>
              <w:top w:val="single" w:sz="6" w:space="0" w:color="000000"/>
              <w:left w:val="single" w:sz="6" w:space="0" w:color="000000"/>
              <w:bottom w:val="single" w:sz="12" w:space="0" w:color="000000"/>
              <w:right w:val="single" w:sz="6" w:space="0" w:color="000000"/>
            </w:tcBorders>
            <w:shd w:val="clear" w:color="auto" w:fill="FFFFFF" w:themeFill="background1"/>
          </w:tcPr>
          <w:p w14:paraId="71F6071C" w14:textId="77777777" w:rsidR="00787844" w:rsidRPr="001303AA" w:rsidRDefault="00787844" w:rsidP="00787844">
            <w:pPr>
              <w:spacing w:before="80" w:after="80"/>
              <w:rPr>
                <w:rFonts w:asciiTheme="minorHAnsi" w:hAnsiTheme="minorHAnsi" w:cstheme="minorHAnsi"/>
                <w:sz w:val="20"/>
                <w:szCs w:val="20"/>
              </w:rPr>
            </w:pPr>
          </w:p>
        </w:tc>
        <w:tc>
          <w:tcPr>
            <w:tcW w:w="630" w:type="dxa"/>
            <w:tcBorders>
              <w:top w:val="single" w:sz="6" w:space="0" w:color="000000"/>
              <w:left w:val="single" w:sz="6" w:space="0" w:color="000000"/>
              <w:bottom w:val="single" w:sz="12" w:space="0" w:color="000000"/>
              <w:right w:val="single" w:sz="12" w:space="0" w:color="000000"/>
            </w:tcBorders>
            <w:shd w:val="clear" w:color="auto" w:fill="FFFFFF" w:themeFill="background1"/>
          </w:tcPr>
          <w:p w14:paraId="067BA0D5" w14:textId="77777777" w:rsidR="00787844" w:rsidRPr="001303AA" w:rsidRDefault="00787844" w:rsidP="00787844">
            <w:pPr>
              <w:spacing w:before="80" w:after="80"/>
              <w:rPr>
                <w:rFonts w:asciiTheme="minorHAnsi" w:hAnsiTheme="minorHAnsi" w:cstheme="minorHAnsi"/>
                <w:sz w:val="20"/>
                <w:szCs w:val="20"/>
              </w:rPr>
            </w:pPr>
          </w:p>
        </w:tc>
      </w:tr>
    </w:tbl>
    <w:p w14:paraId="53A644A6" w14:textId="77777777" w:rsidR="00F06C62" w:rsidRPr="00664146" w:rsidRDefault="00F06C62" w:rsidP="00787844">
      <w:pPr>
        <w:pStyle w:val="FootnoteText"/>
        <w:rPr>
          <w:rFonts w:asciiTheme="minorHAnsi" w:hAnsiTheme="minorHAnsi" w:cstheme="minorHAnsi"/>
          <w:i/>
          <w:iCs/>
        </w:rPr>
      </w:pPr>
    </w:p>
    <w:p w14:paraId="2CA46501" w14:textId="77777777" w:rsidR="00787844" w:rsidRPr="00664146" w:rsidRDefault="00787844" w:rsidP="00F06C62">
      <w:pPr>
        <w:pStyle w:val="FootnoteText"/>
        <w:ind w:left="-993" w:right="-285"/>
        <w:rPr>
          <w:rFonts w:asciiTheme="minorHAnsi" w:hAnsiTheme="minorHAnsi" w:cstheme="minorHAnsi"/>
          <w:lang w:val="el-GR"/>
        </w:rPr>
      </w:pPr>
      <w:r w:rsidRPr="00664146">
        <w:rPr>
          <w:rFonts w:asciiTheme="minorHAnsi" w:hAnsiTheme="minorHAnsi" w:cstheme="minorHAnsi"/>
          <w:i/>
          <w:iCs/>
          <w:lang w:val="el-GR"/>
        </w:rPr>
        <w:t>*</w:t>
      </w:r>
      <w:r w:rsidRPr="00664146">
        <w:rPr>
          <w:rFonts w:asciiTheme="minorHAnsi" w:hAnsiTheme="minorHAnsi" w:cstheme="minorHAnsi"/>
          <w:lang w:val="el-GR"/>
        </w:rPr>
        <w:t xml:space="preserve"> Πρόκειται για το ακαδημαϊκό έτος (δύο συνεχόμενα ακαδημαϊκά εξάμηνα), στο οποίο αναφέρεται η Έκθεση Εσωτερικής Αξιολόγησης.</w:t>
      </w:r>
    </w:p>
    <w:p w14:paraId="39C3A2E4" w14:textId="77777777" w:rsidR="009E301F" w:rsidRPr="00664146" w:rsidRDefault="009E301F" w:rsidP="009E301F">
      <w:pPr>
        <w:spacing w:line="480" w:lineRule="auto"/>
        <w:rPr>
          <w:rFonts w:asciiTheme="minorHAnsi" w:hAnsiTheme="minorHAnsi" w:cstheme="minorHAnsi"/>
          <w:lang w:val="el-GR"/>
        </w:rPr>
      </w:pPr>
    </w:p>
    <w:p w14:paraId="214CE244" w14:textId="77777777" w:rsidR="0013122E" w:rsidRPr="00664146" w:rsidRDefault="0013122E">
      <w:pPr>
        <w:rPr>
          <w:rFonts w:asciiTheme="minorHAnsi" w:hAnsiTheme="minorHAnsi" w:cstheme="minorHAnsi"/>
          <w:lang w:val="el-GR"/>
        </w:rPr>
        <w:sectPr w:rsidR="0013122E" w:rsidRPr="00664146" w:rsidSect="00F44F06">
          <w:headerReference w:type="even" r:id="rId8"/>
          <w:headerReference w:type="default" r:id="rId9"/>
          <w:footerReference w:type="default" r:id="rId10"/>
          <w:headerReference w:type="first" r:id="rId11"/>
          <w:pgSz w:w="11906" w:h="16838" w:code="9"/>
          <w:pgMar w:top="993" w:right="1418" w:bottom="1418" w:left="2268" w:header="680" w:footer="680" w:gutter="0"/>
          <w:pgNumType w:start="1"/>
          <w:cols w:space="708"/>
          <w:titlePg/>
          <w:docGrid w:linePitch="360"/>
        </w:sectPr>
      </w:pPr>
    </w:p>
    <w:p w14:paraId="1D911196" w14:textId="77777777" w:rsidR="00787844" w:rsidRPr="00664146" w:rsidRDefault="00787844" w:rsidP="00787844">
      <w:pPr>
        <w:rPr>
          <w:rFonts w:asciiTheme="minorHAnsi" w:hAnsiTheme="minorHAnsi" w:cstheme="minorHAnsi"/>
          <w:b/>
          <w:lang w:val="el-GR"/>
        </w:rPr>
      </w:pPr>
      <w:r w:rsidRPr="00664146">
        <w:rPr>
          <w:rFonts w:asciiTheme="minorHAnsi" w:hAnsiTheme="minorHAnsi" w:cstheme="minorHAnsi"/>
          <w:b/>
          <w:lang w:val="el-GR"/>
        </w:rPr>
        <w:lastRenderedPageBreak/>
        <w:t>Πίνακας 1.   Εξέλιξη του προσωπικού του Τμήματος</w:t>
      </w:r>
    </w:p>
    <w:p w14:paraId="615C7AE3" w14:textId="77777777" w:rsidR="00787844" w:rsidRPr="00664146" w:rsidRDefault="00787844" w:rsidP="00787844">
      <w:pPr>
        <w:rPr>
          <w:rFonts w:asciiTheme="minorHAnsi" w:hAnsiTheme="minorHAnsi" w:cstheme="minorHAnsi"/>
          <w:lang w:val="el-GR"/>
        </w:rPr>
      </w:pPr>
    </w:p>
    <w:tbl>
      <w:tblPr>
        <w:tblW w:w="1564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8"/>
        <w:gridCol w:w="1849"/>
        <w:gridCol w:w="1060"/>
        <w:gridCol w:w="1058"/>
        <w:gridCol w:w="907"/>
        <w:gridCol w:w="907"/>
        <w:gridCol w:w="907"/>
        <w:gridCol w:w="907"/>
        <w:gridCol w:w="821"/>
        <w:gridCol w:w="794"/>
        <w:gridCol w:w="907"/>
        <w:gridCol w:w="904"/>
        <w:gridCol w:w="797"/>
        <w:gridCol w:w="851"/>
      </w:tblGrid>
      <w:tr w:rsidR="00787844" w:rsidRPr="001303AA" w14:paraId="1B47F989" w14:textId="77777777" w:rsidTr="00787844">
        <w:tc>
          <w:tcPr>
            <w:tcW w:w="2978" w:type="dxa"/>
            <w:tcBorders>
              <w:bottom w:val="single" w:sz="12" w:space="0" w:color="auto"/>
            </w:tcBorders>
            <w:shd w:val="clear" w:color="auto" w:fill="E0E0E0"/>
          </w:tcPr>
          <w:p w14:paraId="33E336AD" w14:textId="77777777" w:rsidR="00787844" w:rsidRPr="001303AA" w:rsidRDefault="00787844" w:rsidP="00787844">
            <w:pPr>
              <w:jc w:val="center"/>
              <w:rPr>
                <w:rFonts w:asciiTheme="minorHAnsi" w:hAnsiTheme="minorHAnsi" w:cstheme="minorHAnsi"/>
                <w:bCs/>
                <w:sz w:val="20"/>
                <w:szCs w:val="20"/>
                <w:lang w:val="el-GR"/>
              </w:rPr>
            </w:pPr>
          </w:p>
        </w:tc>
        <w:tc>
          <w:tcPr>
            <w:tcW w:w="1849" w:type="dxa"/>
            <w:tcBorders>
              <w:bottom w:val="single" w:sz="12" w:space="0" w:color="auto"/>
            </w:tcBorders>
            <w:shd w:val="clear" w:color="auto" w:fill="E0E0E0"/>
          </w:tcPr>
          <w:p w14:paraId="2EB54704" w14:textId="77777777" w:rsidR="00787844" w:rsidRPr="001303AA" w:rsidRDefault="00787844" w:rsidP="00787844">
            <w:pPr>
              <w:jc w:val="center"/>
              <w:rPr>
                <w:rFonts w:asciiTheme="minorHAnsi" w:hAnsiTheme="minorHAnsi" w:cstheme="minorHAnsi"/>
                <w:bCs/>
                <w:sz w:val="20"/>
                <w:szCs w:val="20"/>
                <w:lang w:val="el-GR"/>
              </w:rPr>
            </w:pPr>
          </w:p>
        </w:tc>
        <w:tc>
          <w:tcPr>
            <w:tcW w:w="2118" w:type="dxa"/>
            <w:gridSpan w:val="2"/>
            <w:tcBorders>
              <w:bottom w:val="single" w:sz="12" w:space="0" w:color="auto"/>
            </w:tcBorders>
            <w:shd w:val="clear" w:color="auto" w:fill="E0E0E0"/>
          </w:tcPr>
          <w:p w14:paraId="7B7238D2" w14:textId="77777777" w:rsidR="00787844" w:rsidRPr="001303AA" w:rsidRDefault="00787844" w:rsidP="00787844">
            <w:pPr>
              <w:jc w:val="center"/>
              <w:rPr>
                <w:rFonts w:asciiTheme="minorHAnsi" w:hAnsiTheme="minorHAnsi" w:cstheme="minorHAnsi"/>
                <w:b/>
                <w:bCs/>
                <w:sz w:val="20"/>
                <w:szCs w:val="20"/>
              </w:rPr>
            </w:pPr>
            <w:proofErr w:type="spellStart"/>
            <w:r w:rsidRPr="001303AA">
              <w:rPr>
                <w:rFonts w:asciiTheme="minorHAnsi" w:hAnsiTheme="minorHAnsi" w:cstheme="minorHAnsi"/>
                <w:b/>
                <w:bCs/>
                <w:sz w:val="20"/>
                <w:szCs w:val="20"/>
              </w:rPr>
              <w:t>Τρέχον</w:t>
            </w:r>
            <w:proofErr w:type="spellEnd"/>
            <w:r w:rsidRPr="001303AA">
              <w:rPr>
                <w:rFonts w:asciiTheme="minorHAnsi" w:hAnsiTheme="minorHAnsi" w:cstheme="minorHAnsi"/>
                <w:b/>
                <w:bCs/>
                <w:sz w:val="20"/>
                <w:szCs w:val="20"/>
              </w:rPr>
              <w:t xml:space="preserve"> </w:t>
            </w:r>
            <w:proofErr w:type="spellStart"/>
            <w:r w:rsidRPr="001303AA">
              <w:rPr>
                <w:rFonts w:asciiTheme="minorHAnsi" w:hAnsiTheme="minorHAnsi" w:cstheme="minorHAnsi"/>
                <w:b/>
                <w:bCs/>
                <w:sz w:val="20"/>
                <w:szCs w:val="20"/>
              </w:rPr>
              <w:t>έτος</w:t>
            </w:r>
            <w:proofErr w:type="spellEnd"/>
            <w:r w:rsidRPr="001303AA">
              <w:rPr>
                <w:rFonts w:asciiTheme="minorHAnsi" w:hAnsiTheme="minorHAnsi" w:cstheme="minorHAnsi"/>
                <w:b/>
                <w:bCs/>
                <w:sz w:val="20"/>
                <w:szCs w:val="20"/>
              </w:rPr>
              <w:t>*</w:t>
            </w:r>
          </w:p>
        </w:tc>
        <w:tc>
          <w:tcPr>
            <w:tcW w:w="1814" w:type="dxa"/>
            <w:gridSpan w:val="2"/>
            <w:tcBorders>
              <w:bottom w:val="single" w:sz="12" w:space="0" w:color="auto"/>
            </w:tcBorders>
            <w:shd w:val="clear" w:color="auto" w:fill="E0E0E0"/>
          </w:tcPr>
          <w:p w14:paraId="67FABE5B" w14:textId="77777777" w:rsidR="00787844" w:rsidRPr="001303AA" w:rsidRDefault="00787844" w:rsidP="00787844">
            <w:pPr>
              <w:jc w:val="center"/>
              <w:rPr>
                <w:rFonts w:asciiTheme="minorHAnsi" w:hAnsiTheme="minorHAnsi" w:cstheme="minorHAnsi"/>
                <w:b/>
                <w:bCs/>
                <w:sz w:val="20"/>
                <w:szCs w:val="20"/>
              </w:rPr>
            </w:pPr>
            <w:proofErr w:type="spellStart"/>
            <w:r w:rsidRPr="001303AA">
              <w:rPr>
                <w:rFonts w:asciiTheme="minorHAnsi" w:hAnsiTheme="minorHAnsi" w:cstheme="minorHAnsi"/>
                <w:b/>
                <w:bCs/>
                <w:sz w:val="20"/>
                <w:szCs w:val="20"/>
              </w:rPr>
              <w:t>Προηγ</w:t>
            </w:r>
            <w:proofErr w:type="spellEnd"/>
            <w:r w:rsidRPr="001303AA">
              <w:rPr>
                <w:rFonts w:asciiTheme="minorHAnsi" w:hAnsiTheme="minorHAnsi" w:cstheme="minorHAnsi"/>
                <w:b/>
                <w:bCs/>
                <w:sz w:val="20"/>
                <w:szCs w:val="20"/>
              </w:rPr>
              <w:t xml:space="preserve">. </w:t>
            </w:r>
            <w:proofErr w:type="spellStart"/>
            <w:r w:rsidRPr="001303AA">
              <w:rPr>
                <w:rFonts w:asciiTheme="minorHAnsi" w:hAnsiTheme="minorHAnsi" w:cstheme="minorHAnsi"/>
                <w:b/>
                <w:bCs/>
                <w:sz w:val="20"/>
                <w:szCs w:val="20"/>
              </w:rPr>
              <w:t>Έτος</w:t>
            </w:r>
            <w:proofErr w:type="spellEnd"/>
          </w:p>
        </w:tc>
        <w:tc>
          <w:tcPr>
            <w:tcW w:w="1814" w:type="dxa"/>
            <w:gridSpan w:val="2"/>
            <w:tcBorders>
              <w:bottom w:val="single" w:sz="12" w:space="0" w:color="auto"/>
            </w:tcBorders>
            <w:shd w:val="clear" w:color="auto" w:fill="E0E0E0"/>
          </w:tcPr>
          <w:p w14:paraId="1965A2D2" w14:textId="77777777" w:rsidR="00787844" w:rsidRPr="001303AA" w:rsidRDefault="00787844" w:rsidP="00787844">
            <w:pPr>
              <w:jc w:val="center"/>
              <w:rPr>
                <w:rFonts w:asciiTheme="minorHAnsi" w:hAnsiTheme="minorHAnsi" w:cstheme="minorHAnsi"/>
                <w:b/>
                <w:bCs/>
                <w:sz w:val="20"/>
                <w:szCs w:val="20"/>
              </w:rPr>
            </w:pPr>
            <w:proofErr w:type="spellStart"/>
            <w:r w:rsidRPr="001303AA">
              <w:rPr>
                <w:rFonts w:asciiTheme="minorHAnsi" w:hAnsiTheme="minorHAnsi" w:cstheme="minorHAnsi"/>
                <w:b/>
                <w:bCs/>
                <w:sz w:val="20"/>
                <w:szCs w:val="20"/>
              </w:rPr>
              <w:t>Τρέχον</w:t>
            </w:r>
            <w:proofErr w:type="spellEnd"/>
            <w:r w:rsidRPr="001303AA">
              <w:rPr>
                <w:rFonts w:asciiTheme="minorHAnsi" w:hAnsiTheme="minorHAnsi" w:cstheme="minorHAnsi"/>
                <w:b/>
                <w:bCs/>
                <w:sz w:val="20"/>
                <w:szCs w:val="20"/>
              </w:rPr>
              <w:t xml:space="preserve"> </w:t>
            </w:r>
            <w:proofErr w:type="spellStart"/>
            <w:r w:rsidRPr="001303AA">
              <w:rPr>
                <w:rFonts w:asciiTheme="minorHAnsi" w:hAnsiTheme="minorHAnsi" w:cstheme="minorHAnsi"/>
                <w:b/>
                <w:bCs/>
                <w:sz w:val="20"/>
                <w:szCs w:val="20"/>
              </w:rPr>
              <w:t>έτος</w:t>
            </w:r>
            <w:proofErr w:type="spellEnd"/>
            <w:r w:rsidRPr="001303AA">
              <w:rPr>
                <w:rFonts w:asciiTheme="minorHAnsi" w:hAnsiTheme="minorHAnsi" w:cstheme="minorHAnsi"/>
                <w:b/>
                <w:bCs/>
                <w:sz w:val="20"/>
                <w:szCs w:val="20"/>
              </w:rPr>
              <w:t xml:space="preserve"> – 2</w:t>
            </w:r>
          </w:p>
        </w:tc>
        <w:tc>
          <w:tcPr>
            <w:tcW w:w="1615" w:type="dxa"/>
            <w:gridSpan w:val="2"/>
            <w:tcBorders>
              <w:bottom w:val="single" w:sz="12" w:space="0" w:color="auto"/>
            </w:tcBorders>
            <w:shd w:val="clear" w:color="auto" w:fill="E0E0E0"/>
          </w:tcPr>
          <w:p w14:paraId="6B240C22" w14:textId="77777777" w:rsidR="00787844" w:rsidRPr="001303AA" w:rsidRDefault="00787844" w:rsidP="00787844">
            <w:pPr>
              <w:jc w:val="center"/>
              <w:rPr>
                <w:rFonts w:asciiTheme="minorHAnsi" w:hAnsiTheme="minorHAnsi" w:cstheme="minorHAnsi"/>
                <w:b/>
                <w:bCs/>
                <w:sz w:val="20"/>
                <w:szCs w:val="20"/>
              </w:rPr>
            </w:pPr>
            <w:proofErr w:type="spellStart"/>
            <w:r w:rsidRPr="001303AA">
              <w:rPr>
                <w:rFonts w:asciiTheme="minorHAnsi" w:hAnsiTheme="minorHAnsi" w:cstheme="minorHAnsi"/>
                <w:b/>
                <w:bCs/>
                <w:sz w:val="20"/>
                <w:szCs w:val="20"/>
              </w:rPr>
              <w:t>Τρέχον</w:t>
            </w:r>
            <w:proofErr w:type="spellEnd"/>
            <w:r w:rsidRPr="001303AA">
              <w:rPr>
                <w:rFonts w:asciiTheme="minorHAnsi" w:hAnsiTheme="minorHAnsi" w:cstheme="minorHAnsi"/>
                <w:b/>
                <w:bCs/>
                <w:sz w:val="20"/>
                <w:szCs w:val="20"/>
              </w:rPr>
              <w:t xml:space="preserve"> </w:t>
            </w:r>
            <w:proofErr w:type="spellStart"/>
            <w:r w:rsidRPr="001303AA">
              <w:rPr>
                <w:rFonts w:asciiTheme="minorHAnsi" w:hAnsiTheme="minorHAnsi" w:cstheme="minorHAnsi"/>
                <w:b/>
                <w:bCs/>
                <w:sz w:val="20"/>
                <w:szCs w:val="20"/>
              </w:rPr>
              <w:t>έτος</w:t>
            </w:r>
            <w:proofErr w:type="spellEnd"/>
            <w:r w:rsidRPr="001303AA">
              <w:rPr>
                <w:rFonts w:asciiTheme="minorHAnsi" w:hAnsiTheme="minorHAnsi" w:cstheme="minorHAnsi"/>
                <w:b/>
                <w:bCs/>
                <w:sz w:val="20"/>
                <w:szCs w:val="20"/>
              </w:rPr>
              <w:t xml:space="preserve"> – 3</w:t>
            </w:r>
          </w:p>
        </w:tc>
        <w:tc>
          <w:tcPr>
            <w:tcW w:w="1811" w:type="dxa"/>
            <w:gridSpan w:val="2"/>
            <w:tcBorders>
              <w:bottom w:val="single" w:sz="12" w:space="0" w:color="auto"/>
            </w:tcBorders>
            <w:shd w:val="clear" w:color="auto" w:fill="E0E0E0"/>
          </w:tcPr>
          <w:p w14:paraId="60F256E1" w14:textId="77777777" w:rsidR="00787844" w:rsidRPr="001303AA" w:rsidRDefault="00787844" w:rsidP="00787844">
            <w:pPr>
              <w:jc w:val="center"/>
              <w:rPr>
                <w:rFonts w:asciiTheme="minorHAnsi" w:hAnsiTheme="minorHAnsi" w:cstheme="minorHAnsi"/>
                <w:b/>
                <w:bCs/>
                <w:sz w:val="20"/>
                <w:szCs w:val="20"/>
              </w:rPr>
            </w:pPr>
            <w:proofErr w:type="spellStart"/>
            <w:r w:rsidRPr="001303AA">
              <w:rPr>
                <w:rFonts w:asciiTheme="minorHAnsi" w:hAnsiTheme="minorHAnsi" w:cstheme="minorHAnsi"/>
                <w:b/>
                <w:bCs/>
                <w:sz w:val="20"/>
                <w:szCs w:val="20"/>
              </w:rPr>
              <w:t>Τρέχον</w:t>
            </w:r>
            <w:proofErr w:type="spellEnd"/>
            <w:r w:rsidRPr="001303AA">
              <w:rPr>
                <w:rFonts w:asciiTheme="minorHAnsi" w:hAnsiTheme="minorHAnsi" w:cstheme="minorHAnsi"/>
                <w:b/>
                <w:bCs/>
                <w:sz w:val="20"/>
                <w:szCs w:val="20"/>
              </w:rPr>
              <w:t xml:space="preserve"> </w:t>
            </w:r>
            <w:proofErr w:type="spellStart"/>
            <w:r w:rsidRPr="001303AA">
              <w:rPr>
                <w:rFonts w:asciiTheme="minorHAnsi" w:hAnsiTheme="minorHAnsi" w:cstheme="minorHAnsi"/>
                <w:b/>
                <w:bCs/>
                <w:sz w:val="20"/>
                <w:szCs w:val="20"/>
              </w:rPr>
              <w:t>έτος</w:t>
            </w:r>
            <w:proofErr w:type="spellEnd"/>
            <w:r w:rsidRPr="001303AA">
              <w:rPr>
                <w:rFonts w:asciiTheme="minorHAnsi" w:hAnsiTheme="minorHAnsi" w:cstheme="minorHAnsi"/>
                <w:b/>
                <w:bCs/>
                <w:sz w:val="20"/>
                <w:szCs w:val="20"/>
              </w:rPr>
              <w:t xml:space="preserve"> – 4</w:t>
            </w:r>
          </w:p>
        </w:tc>
        <w:tc>
          <w:tcPr>
            <w:tcW w:w="1648" w:type="dxa"/>
            <w:gridSpan w:val="2"/>
            <w:tcBorders>
              <w:bottom w:val="single" w:sz="12" w:space="0" w:color="auto"/>
            </w:tcBorders>
            <w:shd w:val="clear" w:color="auto" w:fill="E0E0E0"/>
          </w:tcPr>
          <w:p w14:paraId="4BFBF08C" w14:textId="77777777" w:rsidR="00787844" w:rsidRPr="001303AA" w:rsidRDefault="00787844" w:rsidP="00787844">
            <w:pPr>
              <w:jc w:val="center"/>
              <w:rPr>
                <w:rFonts w:asciiTheme="minorHAnsi" w:hAnsiTheme="minorHAnsi" w:cstheme="minorHAnsi"/>
                <w:b/>
                <w:bCs/>
                <w:sz w:val="20"/>
                <w:szCs w:val="20"/>
              </w:rPr>
            </w:pPr>
            <w:proofErr w:type="spellStart"/>
            <w:r w:rsidRPr="001303AA">
              <w:rPr>
                <w:rFonts w:asciiTheme="minorHAnsi" w:hAnsiTheme="minorHAnsi" w:cstheme="minorHAnsi"/>
                <w:b/>
                <w:bCs/>
                <w:sz w:val="20"/>
                <w:szCs w:val="20"/>
              </w:rPr>
              <w:t>Τρέχον</w:t>
            </w:r>
            <w:proofErr w:type="spellEnd"/>
            <w:r w:rsidRPr="001303AA">
              <w:rPr>
                <w:rFonts w:asciiTheme="minorHAnsi" w:hAnsiTheme="minorHAnsi" w:cstheme="minorHAnsi"/>
                <w:b/>
                <w:bCs/>
                <w:sz w:val="20"/>
                <w:szCs w:val="20"/>
              </w:rPr>
              <w:t xml:space="preserve"> </w:t>
            </w:r>
            <w:proofErr w:type="spellStart"/>
            <w:r w:rsidRPr="001303AA">
              <w:rPr>
                <w:rFonts w:asciiTheme="minorHAnsi" w:hAnsiTheme="minorHAnsi" w:cstheme="minorHAnsi"/>
                <w:b/>
                <w:bCs/>
                <w:sz w:val="20"/>
                <w:szCs w:val="20"/>
              </w:rPr>
              <w:t>έτος</w:t>
            </w:r>
            <w:proofErr w:type="spellEnd"/>
            <w:r w:rsidRPr="001303AA">
              <w:rPr>
                <w:rFonts w:asciiTheme="minorHAnsi" w:hAnsiTheme="minorHAnsi" w:cstheme="minorHAnsi"/>
                <w:b/>
                <w:bCs/>
                <w:sz w:val="20"/>
                <w:szCs w:val="20"/>
              </w:rPr>
              <w:t xml:space="preserve"> - 5</w:t>
            </w:r>
          </w:p>
        </w:tc>
      </w:tr>
      <w:tr w:rsidR="00787844" w:rsidRPr="001303AA" w14:paraId="50705465" w14:textId="77777777" w:rsidTr="00787844">
        <w:tc>
          <w:tcPr>
            <w:tcW w:w="2978" w:type="dxa"/>
            <w:tcBorders>
              <w:bottom w:val="single" w:sz="12" w:space="0" w:color="auto"/>
            </w:tcBorders>
            <w:shd w:val="clear" w:color="auto" w:fill="E0E0E0"/>
          </w:tcPr>
          <w:p w14:paraId="333CCBF8" w14:textId="77777777" w:rsidR="00787844" w:rsidRPr="001303AA" w:rsidRDefault="00787844" w:rsidP="00787844">
            <w:pPr>
              <w:jc w:val="center"/>
              <w:rPr>
                <w:rFonts w:asciiTheme="minorHAnsi" w:hAnsiTheme="minorHAnsi" w:cstheme="minorHAnsi"/>
                <w:bCs/>
                <w:sz w:val="20"/>
                <w:szCs w:val="20"/>
              </w:rPr>
            </w:pPr>
          </w:p>
        </w:tc>
        <w:tc>
          <w:tcPr>
            <w:tcW w:w="1849" w:type="dxa"/>
            <w:tcBorders>
              <w:bottom w:val="single" w:sz="12" w:space="0" w:color="auto"/>
            </w:tcBorders>
            <w:shd w:val="clear" w:color="auto" w:fill="E0E0E0"/>
          </w:tcPr>
          <w:p w14:paraId="3E69C2B5" w14:textId="77777777" w:rsidR="00787844" w:rsidRPr="001303AA" w:rsidRDefault="00787844" w:rsidP="00787844">
            <w:pPr>
              <w:jc w:val="center"/>
              <w:rPr>
                <w:rFonts w:asciiTheme="minorHAnsi" w:hAnsiTheme="minorHAnsi" w:cstheme="minorHAnsi"/>
                <w:bCs/>
                <w:sz w:val="20"/>
                <w:szCs w:val="20"/>
              </w:rPr>
            </w:pPr>
          </w:p>
        </w:tc>
        <w:tc>
          <w:tcPr>
            <w:tcW w:w="1060" w:type="dxa"/>
            <w:tcBorders>
              <w:bottom w:val="single" w:sz="12" w:space="0" w:color="auto"/>
            </w:tcBorders>
            <w:shd w:val="clear" w:color="auto" w:fill="E0E0E0"/>
          </w:tcPr>
          <w:p w14:paraId="7A5F7CE1" w14:textId="77777777" w:rsidR="00787844" w:rsidRPr="001303AA" w:rsidRDefault="00787844" w:rsidP="00787844">
            <w:pPr>
              <w:jc w:val="center"/>
              <w:rPr>
                <w:rFonts w:asciiTheme="minorHAnsi" w:hAnsiTheme="minorHAnsi" w:cstheme="minorHAnsi"/>
                <w:b/>
                <w:bCs/>
                <w:sz w:val="20"/>
                <w:szCs w:val="20"/>
              </w:rPr>
            </w:pPr>
            <w:r w:rsidRPr="001303AA">
              <w:rPr>
                <w:rFonts w:asciiTheme="minorHAnsi" w:hAnsiTheme="minorHAnsi" w:cstheme="minorHAnsi"/>
                <w:b/>
                <w:bCs/>
                <w:sz w:val="20"/>
                <w:szCs w:val="20"/>
              </w:rPr>
              <w:t>Α</w:t>
            </w:r>
          </w:p>
        </w:tc>
        <w:tc>
          <w:tcPr>
            <w:tcW w:w="1058" w:type="dxa"/>
            <w:tcBorders>
              <w:bottom w:val="single" w:sz="12" w:space="0" w:color="auto"/>
            </w:tcBorders>
            <w:shd w:val="clear" w:color="auto" w:fill="E0E0E0"/>
          </w:tcPr>
          <w:p w14:paraId="3C46CFDB" w14:textId="77777777" w:rsidR="00787844" w:rsidRPr="001303AA" w:rsidRDefault="00787844" w:rsidP="00787844">
            <w:pPr>
              <w:jc w:val="center"/>
              <w:rPr>
                <w:rFonts w:asciiTheme="minorHAnsi" w:hAnsiTheme="minorHAnsi" w:cstheme="minorHAnsi"/>
                <w:b/>
                <w:bCs/>
                <w:sz w:val="20"/>
                <w:szCs w:val="20"/>
              </w:rPr>
            </w:pPr>
            <w:r w:rsidRPr="001303AA">
              <w:rPr>
                <w:rFonts w:asciiTheme="minorHAnsi" w:hAnsiTheme="minorHAnsi" w:cstheme="minorHAnsi"/>
                <w:b/>
                <w:bCs/>
                <w:sz w:val="20"/>
                <w:szCs w:val="20"/>
              </w:rPr>
              <w:t>Θ</w:t>
            </w:r>
          </w:p>
        </w:tc>
        <w:tc>
          <w:tcPr>
            <w:tcW w:w="907" w:type="dxa"/>
            <w:tcBorders>
              <w:bottom w:val="single" w:sz="12" w:space="0" w:color="auto"/>
            </w:tcBorders>
            <w:shd w:val="clear" w:color="auto" w:fill="E0E0E0"/>
          </w:tcPr>
          <w:p w14:paraId="03A0D1D0" w14:textId="77777777" w:rsidR="00787844" w:rsidRPr="001303AA" w:rsidRDefault="00787844" w:rsidP="00787844">
            <w:pPr>
              <w:jc w:val="center"/>
              <w:rPr>
                <w:rFonts w:asciiTheme="minorHAnsi" w:hAnsiTheme="minorHAnsi" w:cstheme="minorHAnsi"/>
                <w:b/>
                <w:bCs/>
                <w:sz w:val="20"/>
                <w:szCs w:val="20"/>
              </w:rPr>
            </w:pPr>
            <w:r w:rsidRPr="001303AA">
              <w:rPr>
                <w:rFonts w:asciiTheme="minorHAnsi" w:hAnsiTheme="minorHAnsi" w:cstheme="minorHAnsi"/>
                <w:b/>
                <w:bCs/>
                <w:sz w:val="20"/>
                <w:szCs w:val="20"/>
              </w:rPr>
              <w:t>Α</w:t>
            </w:r>
          </w:p>
        </w:tc>
        <w:tc>
          <w:tcPr>
            <w:tcW w:w="907" w:type="dxa"/>
            <w:tcBorders>
              <w:bottom w:val="single" w:sz="12" w:space="0" w:color="auto"/>
            </w:tcBorders>
            <w:shd w:val="clear" w:color="auto" w:fill="E0E0E0"/>
          </w:tcPr>
          <w:p w14:paraId="4B9DD674" w14:textId="77777777" w:rsidR="00787844" w:rsidRPr="001303AA" w:rsidRDefault="00787844" w:rsidP="00787844">
            <w:pPr>
              <w:jc w:val="center"/>
              <w:rPr>
                <w:rFonts w:asciiTheme="minorHAnsi" w:hAnsiTheme="minorHAnsi" w:cstheme="minorHAnsi"/>
                <w:b/>
                <w:bCs/>
                <w:sz w:val="20"/>
                <w:szCs w:val="20"/>
              </w:rPr>
            </w:pPr>
            <w:r w:rsidRPr="001303AA">
              <w:rPr>
                <w:rFonts w:asciiTheme="minorHAnsi" w:hAnsiTheme="minorHAnsi" w:cstheme="minorHAnsi"/>
                <w:b/>
                <w:bCs/>
                <w:sz w:val="20"/>
                <w:szCs w:val="20"/>
              </w:rPr>
              <w:t>Θ</w:t>
            </w:r>
          </w:p>
        </w:tc>
        <w:tc>
          <w:tcPr>
            <w:tcW w:w="907" w:type="dxa"/>
            <w:tcBorders>
              <w:bottom w:val="single" w:sz="12" w:space="0" w:color="auto"/>
            </w:tcBorders>
            <w:shd w:val="clear" w:color="auto" w:fill="E0E0E0"/>
          </w:tcPr>
          <w:p w14:paraId="0138FB55" w14:textId="77777777" w:rsidR="00787844" w:rsidRPr="001303AA" w:rsidRDefault="00787844" w:rsidP="00787844">
            <w:pPr>
              <w:jc w:val="center"/>
              <w:rPr>
                <w:rFonts w:asciiTheme="minorHAnsi" w:hAnsiTheme="minorHAnsi" w:cstheme="minorHAnsi"/>
                <w:b/>
                <w:bCs/>
                <w:sz w:val="20"/>
                <w:szCs w:val="20"/>
              </w:rPr>
            </w:pPr>
            <w:r w:rsidRPr="001303AA">
              <w:rPr>
                <w:rFonts w:asciiTheme="minorHAnsi" w:hAnsiTheme="minorHAnsi" w:cstheme="minorHAnsi"/>
                <w:b/>
                <w:bCs/>
                <w:sz w:val="20"/>
                <w:szCs w:val="20"/>
              </w:rPr>
              <w:t>Α</w:t>
            </w:r>
          </w:p>
        </w:tc>
        <w:tc>
          <w:tcPr>
            <w:tcW w:w="907" w:type="dxa"/>
            <w:tcBorders>
              <w:bottom w:val="single" w:sz="12" w:space="0" w:color="auto"/>
            </w:tcBorders>
            <w:shd w:val="clear" w:color="auto" w:fill="E0E0E0"/>
          </w:tcPr>
          <w:p w14:paraId="020EA188" w14:textId="77777777" w:rsidR="00787844" w:rsidRPr="001303AA" w:rsidRDefault="00787844" w:rsidP="00787844">
            <w:pPr>
              <w:jc w:val="center"/>
              <w:rPr>
                <w:rFonts w:asciiTheme="minorHAnsi" w:hAnsiTheme="minorHAnsi" w:cstheme="minorHAnsi"/>
                <w:b/>
                <w:bCs/>
                <w:sz w:val="20"/>
                <w:szCs w:val="20"/>
              </w:rPr>
            </w:pPr>
            <w:r w:rsidRPr="001303AA">
              <w:rPr>
                <w:rFonts w:asciiTheme="minorHAnsi" w:hAnsiTheme="minorHAnsi" w:cstheme="minorHAnsi"/>
                <w:b/>
                <w:bCs/>
                <w:sz w:val="20"/>
                <w:szCs w:val="20"/>
              </w:rPr>
              <w:t>Θ</w:t>
            </w:r>
          </w:p>
        </w:tc>
        <w:tc>
          <w:tcPr>
            <w:tcW w:w="821" w:type="dxa"/>
            <w:tcBorders>
              <w:bottom w:val="single" w:sz="12" w:space="0" w:color="auto"/>
            </w:tcBorders>
            <w:shd w:val="clear" w:color="auto" w:fill="E0E0E0"/>
          </w:tcPr>
          <w:p w14:paraId="065793FC" w14:textId="77777777" w:rsidR="00787844" w:rsidRPr="001303AA" w:rsidRDefault="00787844" w:rsidP="00787844">
            <w:pPr>
              <w:jc w:val="center"/>
              <w:rPr>
                <w:rFonts w:asciiTheme="minorHAnsi" w:hAnsiTheme="minorHAnsi" w:cstheme="minorHAnsi"/>
                <w:b/>
                <w:bCs/>
                <w:sz w:val="20"/>
                <w:szCs w:val="20"/>
              </w:rPr>
            </w:pPr>
            <w:r w:rsidRPr="001303AA">
              <w:rPr>
                <w:rFonts w:asciiTheme="minorHAnsi" w:hAnsiTheme="minorHAnsi" w:cstheme="minorHAnsi"/>
                <w:b/>
                <w:bCs/>
                <w:sz w:val="20"/>
                <w:szCs w:val="20"/>
              </w:rPr>
              <w:t>Α</w:t>
            </w:r>
          </w:p>
        </w:tc>
        <w:tc>
          <w:tcPr>
            <w:tcW w:w="794" w:type="dxa"/>
            <w:tcBorders>
              <w:bottom w:val="single" w:sz="12" w:space="0" w:color="auto"/>
            </w:tcBorders>
            <w:shd w:val="clear" w:color="auto" w:fill="E0E0E0"/>
          </w:tcPr>
          <w:p w14:paraId="68D4E4A6" w14:textId="77777777" w:rsidR="00787844" w:rsidRPr="001303AA" w:rsidRDefault="00787844" w:rsidP="00787844">
            <w:pPr>
              <w:jc w:val="center"/>
              <w:rPr>
                <w:rFonts w:asciiTheme="minorHAnsi" w:hAnsiTheme="minorHAnsi" w:cstheme="minorHAnsi"/>
                <w:b/>
                <w:bCs/>
                <w:sz w:val="20"/>
                <w:szCs w:val="20"/>
              </w:rPr>
            </w:pPr>
            <w:r w:rsidRPr="001303AA">
              <w:rPr>
                <w:rFonts w:asciiTheme="minorHAnsi" w:hAnsiTheme="minorHAnsi" w:cstheme="minorHAnsi"/>
                <w:b/>
                <w:bCs/>
                <w:sz w:val="20"/>
                <w:szCs w:val="20"/>
              </w:rPr>
              <w:t>Θ</w:t>
            </w:r>
          </w:p>
        </w:tc>
        <w:tc>
          <w:tcPr>
            <w:tcW w:w="907" w:type="dxa"/>
            <w:tcBorders>
              <w:bottom w:val="single" w:sz="12" w:space="0" w:color="auto"/>
            </w:tcBorders>
            <w:shd w:val="clear" w:color="auto" w:fill="E0E0E0"/>
          </w:tcPr>
          <w:p w14:paraId="4A54AB6A" w14:textId="77777777" w:rsidR="00787844" w:rsidRPr="001303AA" w:rsidRDefault="00787844" w:rsidP="00787844">
            <w:pPr>
              <w:jc w:val="center"/>
              <w:rPr>
                <w:rFonts w:asciiTheme="minorHAnsi" w:hAnsiTheme="minorHAnsi" w:cstheme="minorHAnsi"/>
                <w:b/>
                <w:bCs/>
                <w:sz w:val="20"/>
                <w:szCs w:val="20"/>
              </w:rPr>
            </w:pPr>
            <w:r w:rsidRPr="001303AA">
              <w:rPr>
                <w:rFonts w:asciiTheme="minorHAnsi" w:hAnsiTheme="minorHAnsi" w:cstheme="minorHAnsi"/>
                <w:b/>
                <w:bCs/>
                <w:sz w:val="20"/>
                <w:szCs w:val="20"/>
              </w:rPr>
              <w:t>Α</w:t>
            </w:r>
          </w:p>
        </w:tc>
        <w:tc>
          <w:tcPr>
            <w:tcW w:w="904" w:type="dxa"/>
            <w:tcBorders>
              <w:bottom w:val="single" w:sz="12" w:space="0" w:color="auto"/>
            </w:tcBorders>
            <w:shd w:val="clear" w:color="auto" w:fill="E0E0E0"/>
          </w:tcPr>
          <w:p w14:paraId="2D40CC96" w14:textId="77777777" w:rsidR="00787844" w:rsidRPr="001303AA" w:rsidRDefault="00787844" w:rsidP="00787844">
            <w:pPr>
              <w:jc w:val="center"/>
              <w:rPr>
                <w:rFonts w:asciiTheme="minorHAnsi" w:hAnsiTheme="minorHAnsi" w:cstheme="minorHAnsi"/>
                <w:b/>
                <w:bCs/>
                <w:sz w:val="20"/>
                <w:szCs w:val="20"/>
              </w:rPr>
            </w:pPr>
            <w:r w:rsidRPr="001303AA">
              <w:rPr>
                <w:rFonts w:asciiTheme="minorHAnsi" w:hAnsiTheme="minorHAnsi" w:cstheme="minorHAnsi"/>
                <w:b/>
                <w:bCs/>
                <w:sz w:val="20"/>
                <w:szCs w:val="20"/>
              </w:rPr>
              <w:t>Θ</w:t>
            </w:r>
          </w:p>
        </w:tc>
        <w:tc>
          <w:tcPr>
            <w:tcW w:w="797" w:type="dxa"/>
            <w:tcBorders>
              <w:bottom w:val="single" w:sz="12" w:space="0" w:color="auto"/>
            </w:tcBorders>
            <w:shd w:val="clear" w:color="auto" w:fill="E0E0E0"/>
          </w:tcPr>
          <w:p w14:paraId="29F5707C" w14:textId="77777777" w:rsidR="00787844" w:rsidRPr="001303AA" w:rsidRDefault="00787844" w:rsidP="00787844">
            <w:pPr>
              <w:jc w:val="center"/>
              <w:rPr>
                <w:rFonts w:asciiTheme="minorHAnsi" w:hAnsiTheme="minorHAnsi" w:cstheme="minorHAnsi"/>
                <w:b/>
                <w:bCs/>
                <w:sz w:val="20"/>
                <w:szCs w:val="20"/>
              </w:rPr>
            </w:pPr>
            <w:r w:rsidRPr="001303AA">
              <w:rPr>
                <w:rFonts w:asciiTheme="minorHAnsi" w:hAnsiTheme="minorHAnsi" w:cstheme="minorHAnsi"/>
                <w:b/>
                <w:bCs/>
                <w:sz w:val="20"/>
                <w:szCs w:val="20"/>
              </w:rPr>
              <w:t>Α</w:t>
            </w:r>
          </w:p>
        </w:tc>
        <w:tc>
          <w:tcPr>
            <w:tcW w:w="851" w:type="dxa"/>
            <w:tcBorders>
              <w:bottom w:val="single" w:sz="12" w:space="0" w:color="auto"/>
            </w:tcBorders>
            <w:shd w:val="clear" w:color="auto" w:fill="E0E0E0"/>
          </w:tcPr>
          <w:p w14:paraId="47E8FE4B" w14:textId="77777777" w:rsidR="00787844" w:rsidRPr="001303AA" w:rsidRDefault="00787844" w:rsidP="00787844">
            <w:pPr>
              <w:jc w:val="center"/>
              <w:rPr>
                <w:rFonts w:asciiTheme="minorHAnsi" w:hAnsiTheme="minorHAnsi" w:cstheme="minorHAnsi"/>
                <w:b/>
                <w:bCs/>
                <w:sz w:val="20"/>
                <w:szCs w:val="20"/>
              </w:rPr>
            </w:pPr>
            <w:r w:rsidRPr="001303AA">
              <w:rPr>
                <w:rFonts w:asciiTheme="minorHAnsi" w:hAnsiTheme="minorHAnsi" w:cstheme="minorHAnsi"/>
                <w:b/>
                <w:bCs/>
                <w:sz w:val="20"/>
                <w:szCs w:val="20"/>
              </w:rPr>
              <w:t>Θ</w:t>
            </w:r>
          </w:p>
        </w:tc>
      </w:tr>
      <w:tr w:rsidR="00787844" w:rsidRPr="001303AA" w14:paraId="40602928" w14:textId="77777777" w:rsidTr="00787844">
        <w:tc>
          <w:tcPr>
            <w:tcW w:w="2978" w:type="dxa"/>
            <w:tcBorders>
              <w:top w:val="single" w:sz="12" w:space="0" w:color="auto"/>
              <w:bottom w:val="nil"/>
            </w:tcBorders>
            <w:shd w:val="clear" w:color="auto" w:fill="F3F3F3"/>
            <w:vAlign w:val="center"/>
          </w:tcPr>
          <w:p w14:paraId="006275AC" w14:textId="77777777" w:rsidR="00787844" w:rsidRPr="001303AA" w:rsidRDefault="00787844" w:rsidP="00787844">
            <w:pPr>
              <w:jc w:val="right"/>
              <w:rPr>
                <w:rFonts w:asciiTheme="minorHAnsi" w:hAnsiTheme="minorHAnsi" w:cstheme="minorHAnsi"/>
                <w:b/>
                <w:bCs/>
                <w:sz w:val="20"/>
                <w:szCs w:val="20"/>
              </w:rPr>
            </w:pPr>
            <w:r w:rsidRPr="001303AA">
              <w:rPr>
                <w:rFonts w:asciiTheme="minorHAnsi" w:hAnsiTheme="minorHAnsi" w:cstheme="minorHAnsi"/>
                <w:b/>
                <w:bCs/>
                <w:sz w:val="20"/>
                <w:szCs w:val="20"/>
              </w:rPr>
              <w:t>Κα</w:t>
            </w:r>
            <w:proofErr w:type="spellStart"/>
            <w:r w:rsidRPr="001303AA">
              <w:rPr>
                <w:rFonts w:asciiTheme="minorHAnsi" w:hAnsiTheme="minorHAnsi" w:cstheme="minorHAnsi"/>
                <w:b/>
                <w:bCs/>
                <w:sz w:val="20"/>
                <w:szCs w:val="20"/>
              </w:rPr>
              <w:t>θηγητές</w:t>
            </w:r>
            <w:proofErr w:type="spellEnd"/>
          </w:p>
        </w:tc>
        <w:tc>
          <w:tcPr>
            <w:tcW w:w="1849" w:type="dxa"/>
            <w:tcBorders>
              <w:top w:val="single" w:sz="12" w:space="0" w:color="auto"/>
            </w:tcBorders>
          </w:tcPr>
          <w:p w14:paraId="5C48E5D4" w14:textId="77777777" w:rsidR="00787844" w:rsidRPr="001303AA" w:rsidRDefault="00787844" w:rsidP="00787844">
            <w:pPr>
              <w:jc w:val="right"/>
              <w:rPr>
                <w:rFonts w:asciiTheme="minorHAnsi" w:hAnsiTheme="minorHAnsi" w:cstheme="minorHAnsi"/>
                <w:b/>
                <w:bCs/>
                <w:sz w:val="20"/>
                <w:szCs w:val="20"/>
              </w:rPr>
            </w:pPr>
            <w:proofErr w:type="spellStart"/>
            <w:r w:rsidRPr="001303AA">
              <w:rPr>
                <w:rFonts w:asciiTheme="minorHAnsi" w:hAnsiTheme="minorHAnsi" w:cstheme="minorHAnsi"/>
                <w:b/>
                <w:bCs/>
                <w:sz w:val="20"/>
                <w:szCs w:val="20"/>
              </w:rPr>
              <w:t>Σύνολο</w:t>
            </w:r>
            <w:proofErr w:type="spellEnd"/>
          </w:p>
        </w:tc>
        <w:tc>
          <w:tcPr>
            <w:tcW w:w="1060" w:type="dxa"/>
            <w:tcBorders>
              <w:top w:val="single" w:sz="12" w:space="0" w:color="auto"/>
            </w:tcBorders>
          </w:tcPr>
          <w:p w14:paraId="73A5E582" w14:textId="77777777" w:rsidR="00787844" w:rsidRPr="001303AA" w:rsidRDefault="00787844" w:rsidP="00787844">
            <w:pPr>
              <w:rPr>
                <w:rFonts w:asciiTheme="minorHAnsi" w:hAnsiTheme="minorHAnsi" w:cstheme="minorHAnsi"/>
                <w:b/>
                <w:bCs/>
                <w:sz w:val="20"/>
                <w:szCs w:val="20"/>
              </w:rPr>
            </w:pPr>
          </w:p>
        </w:tc>
        <w:tc>
          <w:tcPr>
            <w:tcW w:w="1058" w:type="dxa"/>
            <w:tcBorders>
              <w:top w:val="single" w:sz="12" w:space="0" w:color="auto"/>
            </w:tcBorders>
          </w:tcPr>
          <w:p w14:paraId="3E629F3E" w14:textId="77777777" w:rsidR="00787844" w:rsidRPr="001303AA" w:rsidRDefault="00787844" w:rsidP="00787844">
            <w:pPr>
              <w:rPr>
                <w:rFonts w:asciiTheme="minorHAnsi" w:hAnsiTheme="minorHAnsi" w:cstheme="minorHAnsi"/>
                <w:b/>
                <w:bCs/>
                <w:sz w:val="20"/>
                <w:szCs w:val="20"/>
              </w:rPr>
            </w:pPr>
          </w:p>
        </w:tc>
        <w:tc>
          <w:tcPr>
            <w:tcW w:w="907" w:type="dxa"/>
            <w:tcBorders>
              <w:top w:val="single" w:sz="12" w:space="0" w:color="auto"/>
            </w:tcBorders>
          </w:tcPr>
          <w:p w14:paraId="6883E078" w14:textId="77777777" w:rsidR="00787844" w:rsidRPr="001303AA" w:rsidRDefault="00787844" w:rsidP="00787844">
            <w:pPr>
              <w:rPr>
                <w:rFonts w:asciiTheme="minorHAnsi" w:hAnsiTheme="minorHAnsi" w:cstheme="minorHAnsi"/>
                <w:b/>
                <w:bCs/>
                <w:sz w:val="20"/>
                <w:szCs w:val="20"/>
              </w:rPr>
            </w:pPr>
          </w:p>
        </w:tc>
        <w:tc>
          <w:tcPr>
            <w:tcW w:w="907" w:type="dxa"/>
            <w:tcBorders>
              <w:top w:val="single" w:sz="12" w:space="0" w:color="auto"/>
            </w:tcBorders>
          </w:tcPr>
          <w:p w14:paraId="2647385B" w14:textId="77777777" w:rsidR="00787844" w:rsidRPr="001303AA" w:rsidRDefault="00787844" w:rsidP="00787844">
            <w:pPr>
              <w:rPr>
                <w:rFonts w:asciiTheme="minorHAnsi" w:hAnsiTheme="minorHAnsi" w:cstheme="minorHAnsi"/>
                <w:b/>
                <w:bCs/>
                <w:sz w:val="20"/>
                <w:szCs w:val="20"/>
              </w:rPr>
            </w:pPr>
          </w:p>
        </w:tc>
        <w:tc>
          <w:tcPr>
            <w:tcW w:w="907" w:type="dxa"/>
            <w:tcBorders>
              <w:top w:val="single" w:sz="12" w:space="0" w:color="auto"/>
            </w:tcBorders>
          </w:tcPr>
          <w:p w14:paraId="1549CFF5" w14:textId="77777777" w:rsidR="00787844" w:rsidRPr="001303AA" w:rsidRDefault="00787844" w:rsidP="00787844">
            <w:pPr>
              <w:rPr>
                <w:rFonts w:asciiTheme="minorHAnsi" w:hAnsiTheme="minorHAnsi" w:cstheme="minorHAnsi"/>
                <w:b/>
                <w:bCs/>
                <w:sz w:val="20"/>
                <w:szCs w:val="20"/>
              </w:rPr>
            </w:pPr>
          </w:p>
        </w:tc>
        <w:tc>
          <w:tcPr>
            <w:tcW w:w="907" w:type="dxa"/>
            <w:tcBorders>
              <w:top w:val="single" w:sz="12" w:space="0" w:color="auto"/>
            </w:tcBorders>
          </w:tcPr>
          <w:p w14:paraId="4BBB95C3" w14:textId="77777777" w:rsidR="00787844" w:rsidRPr="001303AA" w:rsidRDefault="00787844" w:rsidP="00787844">
            <w:pPr>
              <w:rPr>
                <w:rFonts w:asciiTheme="minorHAnsi" w:hAnsiTheme="minorHAnsi" w:cstheme="minorHAnsi"/>
                <w:b/>
                <w:bCs/>
                <w:sz w:val="20"/>
                <w:szCs w:val="20"/>
              </w:rPr>
            </w:pPr>
          </w:p>
        </w:tc>
        <w:tc>
          <w:tcPr>
            <w:tcW w:w="821" w:type="dxa"/>
            <w:tcBorders>
              <w:top w:val="single" w:sz="12" w:space="0" w:color="auto"/>
            </w:tcBorders>
          </w:tcPr>
          <w:p w14:paraId="766D36AC" w14:textId="77777777" w:rsidR="00787844" w:rsidRPr="001303AA" w:rsidRDefault="00787844" w:rsidP="00787844">
            <w:pPr>
              <w:rPr>
                <w:rFonts w:asciiTheme="minorHAnsi" w:hAnsiTheme="minorHAnsi" w:cstheme="minorHAnsi"/>
                <w:b/>
                <w:bCs/>
                <w:sz w:val="20"/>
                <w:szCs w:val="20"/>
              </w:rPr>
            </w:pPr>
          </w:p>
        </w:tc>
        <w:tc>
          <w:tcPr>
            <w:tcW w:w="794" w:type="dxa"/>
            <w:tcBorders>
              <w:top w:val="single" w:sz="12" w:space="0" w:color="auto"/>
            </w:tcBorders>
          </w:tcPr>
          <w:p w14:paraId="56D766B5" w14:textId="77777777" w:rsidR="00787844" w:rsidRPr="001303AA" w:rsidRDefault="00787844" w:rsidP="00787844">
            <w:pPr>
              <w:rPr>
                <w:rFonts w:asciiTheme="minorHAnsi" w:hAnsiTheme="minorHAnsi" w:cstheme="minorHAnsi"/>
                <w:b/>
                <w:bCs/>
                <w:sz w:val="20"/>
                <w:szCs w:val="20"/>
              </w:rPr>
            </w:pPr>
          </w:p>
        </w:tc>
        <w:tc>
          <w:tcPr>
            <w:tcW w:w="907" w:type="dxa"/>
            <w:tcBorders>
              <w:top w:val="single" w:sz="12" w:space="0" w:color="auto"/>
            </w:tcBorders>
          </w:tcPr>
          <w:p w14:paraId="208C2245" w14:textId="77777777" w:rsidR="00787844" w:rsidRPr="001303AA" w:rsidRDefault="00787844" w:rsidP="00787844">
            <w:pPr>
              <w:rPr>
                <w:rFonts w:asciiTheme="minorHAnsi" w:hAnsiTheme="minorHAnsi" w:cstheme="minorHAnsi"/>
                <w:b/>
                <w:bCs/>
                <w:sz w:val="20"/>
                <w:szCs w:val="20"/>
              </w:rPr>
            </w:pPr>
          </w:p>
        </w:tc>
        <w:tc>
          <w:tcPr>
            <w:tcW w:w="904" w:type="dxa"/>
            <w:tcBorders>
              <w:top w:val="single" w:sz="12" w:space="0" w:color="auto"/>
            </w:tcBorders>
          </w:tcPr>
          <w:p w14:paraId="3B0B75DA" w14:textId="77777777" w:rsidR="00787844" w:rsidRPr="001303AA" w:rsidRDefault="00787844" w:rsidP="00787844">
            <w:pPr>
              <w:rPr>
                <w:rFonts w:asciiTheme="minorHAnsi" w:hAnsiTheme="minorHAnsi" w:cstheme="minorHAnsi"/>
                <w:b/>
                <w:bCs/>
                <w:sz w:val="20"/>
                <w:szCs w:val="20"/>
              </w:rPr>
            </w:pPr>
          </w:p>
        </w:tc>
        <w:tc>
          <w:tcPr>
            <w:tcW w:w="797" w:type="dxa"/>
            <w:tcBorders>
              <w:top w:val="single" w:sz="12" w:space="0" w:color="auto"/>
            </w:tcBorders>
          </w:tcPr>
          <w:p w14:paraId="41B4FC4B" w14:textId="77777777" w:rsidR="00787844" w:rsidRPr="001303AA" w:rsidRDefault="00787844" w:rsidP="00787844">
            <w:pPr>
              <w:rPr>
                <w:rFonts w:asciiTheme="minorHAnsi" w:hAnsiTheme="minorHAnsi" w:cstheme="minorHAnsi"/>
                <w:b/>
                <w:bCs/>
                <w:sz w:val="20"/>
                <w:szCs w:val="20"/>
              </w:rPr>
            </w:pPr>
          </w:p>
        </w:tc>
        <w:tc>
          <w:tcPr>
            <w:tcW w:w="851" w:type="dxa"/>
            <w:tcBorders>
              <w:top w:val="single" w:sz="12" w:space="0" w:color="auto"/>
            </w:tcBorders>
          </w:tcPr>
          <w:p w14:paraId="573FA9C1" w14:textId="77777777" w:rsidR="00787844" w:rsidRPr="001303AA" w:rsidRDefault="00787844" w:rsidP="00787844">
            <w:pPr>
              <w:rPr>
                <w:rFonts w:asciiTheme="minorHAnsi" w:hAnsiTheme="minorHAnsi" w:cstheme="minorHAnsi"/>
                <w:b/>
                <w:bCs/>
                <w:sz w:val="20"/>
                <w:szCs w:val="20"/>
              </w:rPr>
            </w:pPr>
          </w:p>
        </w:tc>
      </w:tr>
      <w:tr w:rsidR="00787844" w:rsidRPr="001303AA" w14:paraId="72A2BA05" w14:textId="77777777" w:rsidTr="00787844">
        <w:tc>
          <w:tcPr>
            <w:tcW w:w="2978" w:type="dxa"/>
            <w:tcBorders>
              <w:top w:val="nil"/>
              <w:bottom w:val="nil"/>
            </w:tcBorders>
            <w:shd w:val="clear" w:color="auto" w:fill="F3F3F3"/>
            <w:vAlign w:val="center"/>
          </w:tcPr>
          <w:p w14:paraId="4417A76B" w14:textId="77777777" w:rsidR="00787844" w:rsidRPr="001303AA" w:rsidRDefault="00787844" w:rsidP="00787844">
            <w:pPr>
              <w:jc w:val="right"/>
              <w:rPr>
                <w:rFonts w:asciiTheme="minorHAnsi" w:hAnsiTheme="minorHAnsi" w:cstheme="minorHAnsi"/>
                <w:bCs/>
                <w:sz w:val="20"/>
                <w:szCs w:val="20"/>
              </w:rPr>
            </w:pPr>
          </w:p>
        </w:tc>
        <w:tc>
          <w:tcPr>
            <w:tcW w:w="1849" w:type="dxa"/>
            <w:tcBorders>
              <w:top w:val="single" w:sz="4" w:space="0" w:color="auto"/>
            </w:tcBorders>
          </w:tcPr>
          <w:p w14:paraId="5A7E7D13" w14:textId="77777777" w:rsidR="00787844" w:rsidRPr="001303AA" w:rsidRDefault="00787844" w:rsidP="00787844">
            <w:pPr>
              <w:jc w:val="right"/>
              <w:rPr>
                <w:rFonts w:asciiTheme="minorHAnsi" w:hAnsiTheme="minorHAnsi" w:cstheme="minorHAnsi"/>
                <w:bCs/>
                <w:sz w:val="20"/>
                <w:szCs w:val="20"/>
              </w:rPr>
            </w:pPr>
            <w:r w:rsidRPr="001303AA">
              <w:rPr>
                <w:rFonts w:asciiTheme="minorHAnsi" w:hAnsiTheme="minorHAnsi" w:cstheme="minorHAnsi"/>
                <w:bCs/>
                <w:sz w:val="20"/>
                <w:szCs w:val="20"/>
              </w:rPr>
              <w:t xml:space="preserve">Από </w:t>
            </w:r>
            <w:proofErr w:type="spellStart"/>
            <w:r w:rsidRPr="001303AA">
              <w:rPr>
                <w:rFonts w:asciiTheme="minorHAnsi" w:hAnsiTheme="minorHAnsi" w:cstheme="minorHAnsi"/>
                <w:bCs/>
                <w:sz w:val="20"/>
                <w:szCs w:val="20"/>
              </w:rPr>
              <w:t>εξέλιξη</w:t>
            </w:r>
            <w:proofErr w:type="spellEnd"/>
          </w:p>
        </w:tc>
        <w:tc>
          <w:tcPr>
            <w:tcW w:w="1060" w:type="dxa"/>
            <w:tcBorders>
              <w:top w:val="single" w:sz="4" w:space="0" w:color="auto"/>
            </w:tcBorders>
          </w:tcPr>
          <w:p w14:paraId="41912D80" w14:textId="77777777" w:rsidR="00787844" w:rsidRPr="001303AA" w:rsidRDefault="00787844" w:rsidP="00787844">
            <w:pPr>
              <w:rPr>
                <w:rFonts w:asciiTheme="minorHAnsi" w:hAnsiTheme="minorHAnsi" w:cstheme="minorHAnsi"/>
                <w:bCs/>
                <w:sz w:val="20"/>
                <w:szCs w:val="20"/>
              </w:rPr>
            </w:pPr>
          </w:p>
        </w:tc>
        <w:tc>
          <w:tcPr>
            <w:tcW w:w="1058" w:type="dxa"/>
            <w:tcBorders>
              <w:top w:val="single" w:sz="4" w:space="0" w:color="auto"/>
            </w:tcBorders>
          </w:tcPr>
          <w:p w14:paraId="798B5B0B" w14:textId="77777777" w:rsidR="00787844" w:rsidRPr="001303AA" w:rsidRDefault="00787844" w:rsidP="00787844">
            <w:pPr>
              <w:rPr>
                <w:rFonts w:asciiTheme="minorHAnsi" w:hAnsiTheme="minorHAnsi" w:cstheme="minorHAnsi"/>
                <w:bCs/>
                <w:sz w:val="20"/>
                <w:szCs w:val="20"/>
              </w:rPr>
            </w:pPr>
          </w:p>
        </w:tc>
        <w:tc>
          <w:tcPr>
            <w:tcW w:w="907" w:type="dxa"/>
            <w:tcBorders>
              <w:top w:val="single" w:sz="4" w:space="0" w:color="auto"/>
            </w:tcBorders>
          </w:tcPr>
          <w:p w14:paraId="7230A323" w14:textId="77777777" w:rsidR="00787844" w:rsidRPr="001303AA" w:rsidRDefault="00787844" w:rsidP="00787844">
            <w:pPr>
              <w:rPr>
                <w:rFonts w:asciiTheme="minorHAnsi" w:hAnsiTheme="minorHAnsi" w:cstheme="minorHAnsi"/>
                <w:bCs/>
                <w:sz w:val="20"/>
                <w:szCs w:val="20"/>
              </w:rPr>
            </w:pPr>
          </w:p>
        </w:tc>
        <w:tc>
          <w:tcPr>
            <w:tcW w:w="907" w:type="dxa"/>
            <w:tcBorders>
              <w:top w:val="single" w:sz="4" w:space="0" w:color="auto"/>
            </w:tcBorders>
          </w:tcPr>
          <w:p w14:paraId="4EEF7684" w14:textId="77777777" w:rsidR="00787844" w:rsidRPr="001303AA" w:rsidRDefault="00787844" w:rsidP="00787844">
            <w:pPr>
              <w:rPr>
                <w:rFonts w:asciiTheme="minorHAnsi" w:hAnsiTheme="minorHAnsi" w:cstheme="minorHAnsi"/>
                <w:bCs/>
                <w:sz w:val="20"/>
                <w:szCs w:val="20"/>
              </w:rPr>
            </w:pPr>
          </w:p>
        </w:tc>
        <w:tc>
          <w:tcPr>
            <w:tcW w:w="907" w:type="dxa"/>
            <w:tcBorders>
              <w:top w:val="single" w:sz="4" w:space="0" w:color="auto"/>
            </w:tcBorders>
          </w:tcPr>
          <w:p w14:paraId="53A28915" w14:textId="77777777" w:rsidR="00787844" w:rsidRPr="001303AA" w:rsidRDefault="00787844" w:rsidP="00787844">
            <w:pPr>
              <w:rPr>
                <w:rFonts w:asciiTheme="minorHAnsi" w:hAnsiTheme="minorHAnsi" w:cstheme="minorHAnsi"/>
                <w:bCs/>
                <w:sz w:val="20"/>
                <w:szCs w:val="20"/>
              </w:rPr>
            </w:pPr>
          </w:p>
        </w:tc>
        <w:tc>
          <w:tcPr>
            <w:tcW w:w="907" w:type="dxa"/>
            <w:tcBorders>
              <w:top w:val="single" w:sz="4" w:space="0" w:color="auto"/>
            </w:tcBorders>
          </w:tcPr>
          <w:p w14:paraId="1D71D062" w14:textId="77777777" w:rsidR="00787844" w:rsidRPr="001303AA" w:rsidRDefault="00787844" w:rsidP="00787844">
            <w:pPr>
              <w:rPr>
                <w:rFonts w:asciiTheme="minorHAnsi" w:hAnsiTheme="minorHAnsi" w:cstheme="minorHAnsi"/>
                <w:bCs/>
                <w:sz w:val="20"/>
                <w:szCs w:val="20"/>
              </w:rPr>
            </w:pPr>
          </w:p>
        </w:tc>
        <w:tc>
          <w:tcPr>
            <w:tcW w:w="821" w:type="dxa"/>
            <w:tcBorders>
              <w:top w:val="single" w:sz="4" w:space="0" w:color="auto"/>
            </w:tcBorders>
          </w:tcPr>
          <w:p w14:paraId="32540CB4" w14:textId="77777777" w:rsidR="00787844" w:rsidRPr="001303AA" w:rsidRDefault="00787844" w:rsidP="00787844">
            <w:pPr>
              <w:rPr>
                <w:rFonts w:asciiTheme="minorHAnsi" w:hAnsiTheme="minorHAnsi" w:cstheme="minorHAnsi"/>
                <w:bCs/>
                <w:sz w:val="20"/>
                <w:szCs w:val="20"/>
              </w:rPr>
            </w:pPr>
          </w:p>
        </w:tc>
        <w:tc>
          <w:tcPr>
            <w:tcW w:w="794" w:type="dxa"/>
            <w:tcBorders>
              <w:top w:val="single" w:sz="4" w:space="0" w:color="auto"/>
            </w:tcBorders>
          </w:tcPr>
          <w:p w14:paraId="5D782BB5" w14:textId="77777777" w:rsidR="00787844" w:rsidRPr="001303AA" w:rsidRDefault="00787844" w:rsidP="00787844">
            <w:pPr>
              <w:rPr>
                <w:rFonts w:asciiTheme="minorHAnsi" w:hAnsiTheme="minorHAnsi" w:cstheme="minorHAnsi"/>
                <w:bCs/>
                <w:sz w:val="20"/>
                <w:szCs w:val="20"/>
              </w:rPr>
            </w:pPr>
          </w:p>
        </w:tc>
        <w:tc>
          <w:tcPr>
            <w:tcW w:w="907" w:type="dxa"/>
            <w:tcBorders>
              <w:top w:val="single" w:sz="4" w:space="0" w:color="auto"/>
            </w:tcBorders>
          </w:tcPr>
          <w:p w14:paraId="6631A22F" w14:textId="77777777" w:rsidR="00787844" w:rsidRPr="001303AA" w:rsidRDefault="00787844" w:rsidP="00787844">
            <w:pPr>
              <w:rPr>
                <w:rFonts w:asciiTheme="minorHAnsi" w:hAnsiTheme="minorHAnsi" w:cstheme="minorHAnsi"/>
                <w:bCs/>
                <w:sz w:val="20"/>
                <w:szCs w:val="20"/>
              </w:rPr>
            </w:pPr>
          </w:p>
        </w:tc>
        <w:tc>
          <w:tcPr>
            <w:tcW w:w="904" w:type="dxa"/>
            <w:tcBorders>
              <w:top w:val="single" w:sz="4" w:space="0" w:color="auto"/>
            </w:tcBorders>
          </w:tcPr>
          <w:p w14:paraId="1927C057" w14:textId="77777777" w:rsidR="00787844" w:rsidRPr="001303AA" w:rsidRDefault="00787844" w:rsidP="00787844">
            <w:pPr>
              <w:rPr>
                <w:rFonts w:asciiTheme="minorHAnsi" w:hAnsiTheme="minorHAnsi" w:cstheme="minorHAnsi"/>
                <w:bCs/>
                <w:sz w:val="20"/>
                <w:szCs w:val="20"/>
              </w:rPr>
            </w:pPr>
          </w:p>
        </w:tc>
        <w:tc>
          <w:tcPr>
            <w:tcW w:w="797" w:type="dxa"/>
            <w:tcBorders>
              <w:top w:val="single" w:sz="4" w:space="0" w:color="auto"/>
            </w:tcBorders>
          </w:tcPr>
          <w:p w14:paraId="250A8639" w14:textId="77777777" w:rsidR="00787844" w:rsidRPr="001303AA" w:rsidRDefault="00787844" w:rsidP="00787844">
            <w:pPr>
              <w:rPr>
                <w:rFonts w:asciiTheme="minorHAnsi" w:hAnsiTheme="minorHAnsi" w:cstheme="minorHAnsi"/>
                <w:bCs/>
                <w:sz w:val="20"/>
                <w:szCs w:val="20"/>
              </w:rPr>
            </w:pPr>
          </w:p>
        </w:tc>
        <w:tc>
          <w:tcPr>
            <w:tcW w:w="851" w:type="dxa"/>
            <w:tcBorders>
              <w:top w:val="single" w:sz="4" w:space="0" w:color="auto"/>
            </w:tcBorders>
          </w:tcPr>
          <w:p w14:paraId="1FCC1086" w14:textId="77777777" w:rsidR="00787844" w:rsidRPr="001303AA" w:rsidRDefault="00787844" w:rsidP="00787844">
            <w:pPr>
              <w:rPr>
                <w:rFonts w:asciiTheme="minorHAnsi" w:hAnsiTheme="minorHAnsi" w:cstheme="minorHAnsi"/>
                <w:bCs/>
                <w:sz w:val="20"/>
                <w:szCs w:val="20"/>
              </w:rPr>
            </w:pPr>
          </w:p>
        </w:tc>
      </w:tr>
      <w:tr w:rsidR="00787844" w:rsidRPr="001303AA" w14:paraId="67A42DD7" w14:textId="77777777" w:rsidTr="00787844">
        <w:tc>
          <w:tcPr>
            <w:tcW w:w="2978" w:type="dxa"/>
            <w:tcBorders>
              <w:top w:val="nil"/>
              <w:bottom w:val="nil"/>
            </w:tcBorders>
            <w:shd w:val="clear" w:color="auto" w:fill="F3F3F3"/>
            <w:vAlign w:val="center"/>
          </w:tcPr>
          <w:p w14:paraId="67C74DBF" w14:textId="77777777" w:rsidR="00787844" w:rsidRPr="001303AA" w:rsidRDefault="00787844" w:rsidP="00787844">
            <w:pPr>
              <w:jc w:val="right"/>
              <w:rPr>
                <w:rFonts w:asciiTheme="minorHAnsi" w:hAnsiTheme="minorHAnsi" w:cstheme="minorHAnsi"/>
                <w:bCs/>
                <w:sz w:val="20"/>
                <w:szCs w:val="20"/>
              </w:rPr>
            </w:pPr>
          </w:p>
        </w:tc>
        <w:tc>
          <w:tcPr>
            <w:tcW w:w="1849" w:type="dxa"/>
            <w:tcBorders>
              <w:top w:val="single" w:sz="4" w:space="0" w:color="auto"/>
            </w:tcBorders>
          </w:tcPr>
          <w:p w14:paraId="63FE8302" w14:textId="77777777" w:rsidR="00787844" w:rsidRPr="001303AA" w:rsidRDefault="00787844" w:rsidP="00787844">
            <w:pPr>
              <w:jc w:val="right"/>
              <w:rPr>
                <w:rFonts w:asciiTheme="minorHAnsi" w:hAnsiTheme="minorHAnsi" w:cstheme="minorHAnsi"/>
                <w:bCs/>
                <w:sz w:val="20"/>
                <w:szCs w:val="20"/>
              </w:rPr>
            </w:pPr>
            <w:proofErr w:type="spellStart"/>
            <w:r w:rsidRPr="001303AA">
              <w:rPr>
                <w:rFonts w:asciiTheme="minorHAnsi" w:hAnsiTheme="minorHAnsi" w:cstheme="minorHAnsi"/>
                <w:bCs/>
                <w:sz w:val="20"/>
                <w:szCs w:val="20"/>
              </w:rPr>
              <w:t>Νέες</w:t>
            </w:r>
            <w:proofErr w:type="spellEnd"/>
            <w:r w:rsidRPr="001303AA">
              <w:rPr>
                <w:rFonts w:asciiTheme="minorHAnsi" w:hAnsiTheme="minorHAnsi" w:cstheme="minorHAnsi"/>
                <w:bCs/>
                <w:sz w:val="20"/>
                <w:szCs w:val="20"/>
              </w:rPr>
              <w:t xml:space="preserve"> π</w:t>
            </w:r>
            <w:proofErr w:type="spellStart"/>
            <w:r w:rsidRPr="001303AA">
              <w:rPr>
                <w:rFonts w:asciiTheme="minorHAnsi" w:hAnsiTheme="minorHAnsi" w:cstheme="minorHAnsi"/>
                <w:bCs/>
                <w:sz w:val="20"/>
                <w:szCs w:val="20"/>
              </w:rPr>
              <w:t>ροσλήψεις</w:t>
            </w:r>
            <w:proofErr w:type="spellEnd"/>
          </w:p>
        </w:tc>
        <w:tc>
          <w:tcPr>
            <w:tcW w:w="1060" w:type="dxa"/>
            <w:tcBorders>
              <w:top w:val="single" w:sz="4" w:space="0" w:color="auto"/>
            </w:tcBorders>
          </w:tcPr>
          <w:p w14:paraId="35F4CFC6" w14:textId="77777777" w:rsidR="00787844" w:rsidRPr="001303AA" w:rsidRDefault="00787844" w:rsidP="00787844">
            <w:pPr>
              <w:rPr>
                <w:rFonts w:asciiTheme="minorHAnsi" w:hAnsiTheme="minorHAnsi" w:cstheme="minorHAnsi"/>
                <w:bCs/>
                <w:sz w:val="20"/>
                <w:szCs w:val="20"/>
              </w:rPr>
            </w:pPr>
          </w:p>
        </w:tc>
        <w:tc>
          <w:tcPr>
            <w:tcW w:w="1058" w:type="dxa"/>
            <w:tcBorders>
              <w:top w:val="single" w:sz="4" w:space="0" w:color="auto"/>
            </w:tcBorders>
          </w:tcPr>
          <w:p w14:paraId="0BD3B5ED" w14:textId="77777777" w:rsidR="00787844" w:rsidRPr="001303AA" w:rsidRDefault="00787844" w:rsidP="00787844">
            <w:pPr>
              <w:rPr>
                <w:rFonts w:asciiTheme="minorHAnsi" w:hAnsiTheme="minorHAnsi" w:cstheme="minorHAnsi"/>
                <w:bCs/>
                <w:sz w:val="20"/>
                <w:szCs w:val="20"/>
              </w:rPr>
            </w:pPr>
          </w:p>
        </w:tc>
        <w:tc>
          <w:tcPr>
            <w:tcW w:w="907" w:type="dxa"/>
            <w:tcBorders>
              <w:top w:val="single" w:sz="4" w:space="0" w:color="auto"/>
            </w:tcBorders>
          </w:tcPr>
          <w:p w14:paraId="53F6F427" w14:textId="77777777" w:rsidR="00787844" w:rsidRPr="001303AA" w:rsidRDefault="00787844" w:rsidP="00787844">
            <w:pPr>
              <w:rPr>
                <w:rFonts w:asciiTheme="minorHAnsi" w:hAnsiTheme="minorHAnsi" w:cstheme="minorHAnsi"/>
                <w:bCs/>
                <w:sz w:val="20"/>
                <w:szCs w:val="20"/>
              </w:rPr>
            </w:pPr>
          </w:p>
        </w:tc>
        <w:tc>
          <w:tcPr>
            <w:tcW w:w="907" w:type="dxa"/>
            <w:tcBorders>
              <w:top w:val="single" w:sz="4" w:space="0" w:color="auto"/>
            </w:tcBorders>
          </w:tcPr>
          <w:p w14:paraId="440158B4" w14:textId="77777777" w:rsidR="00787844" w:rsidRPr="001303AA" w:rsidRDefault="00787844" w:rsidP="00787844">
            <w:pPr>
              <w:rPr>
                <w:rFonts w:asciiTheme="minorHAnsi" w:hAnsiTheme="minorHAnsi" w:cstheme="minorHAnsi"/>
                <w:bCs/>
                <w:sz w:val="20"/>
                <w:szCs w:val="20"/>
              </w:rPr>
            </w:pPr>
          </w:p>
        </w:tc>
        <w:tc>
          <w:tcPr>
            <w:tcW w:w="907" w:type="dxa"/>
            <w:tcBorders>
              <w:top w:val="single" w:sz="4" w:space="0" w:color="auto"/>
            </w:tcBorders>
          </w:tcPr>
          <w:p w14:paraId="02B4D7BF" w14:textId="77777777" w:rsidR="00787844" w:rsidRPr="001303AA" w:rsidRDefault="00787844" w:rsidP="00787844">
            <w:pPr>
              <w:rPr>
                <w:rFonts w:asciiTheme="minorHAnsi" w:hAnsiTheme="minorHAnsi" w:cstheme="minorHAnsi"/>
                <w:bCs/>
                <w:sz w:val="20"/>
                <w:szCs w:val="20"/>
              </w:rPr>
            </w:pPr>
          </w:p>
        </w:tc>
        <w:tc>
          <w:tcPr>
            <w:tcW w:w="907" w:type="dxa"/>
            <w:tcBorders>
              <w:top w:val="single" w:sz="4" w:space="0" w:color="auto"/>
            </w:tcBorders>
          </w:tcPr>
          <w:p w14:paraId="6EC57281" w14:textId="77777777" w:rsidR="00787844" w:rsidRPr="001303AA" w:rsidRDefault="00787844" w:rsidP="00787844">
            <w:pPr>
              <w:rPr>
                <w:rFonts w:asciiTheme="minorHAnsi" w:hAnsiTheme="minorHAnsi" w:cstheme="minorHAnsi"/>
                <w:bCs/>
                <w:sz w:val="20"/>
                <w:szCs w:val="20"/>
              </w:rPr>
            </w:pPr>
          </w:p>
        </w:tc>
        <w:tc>
          <w:tcPr>
            <w:tcW w:w="821" w:type="dxa"/>
            <w:tcBorders>
              <w:top w:val="single" w:sz="4" w:space="0" w:color="auto"/>
            </w:tcBorders>
          </w:tcPr>
          <w:p w14:paraId="27C6C0F1" w14:textId="77777777" w:rsidR="00787844" w:rsidRPr="001303AA" w:rsidRDefault="00787844" w:rsidP="00787844">
            <w:pPr>
              <w:rPr>
                <w:rFonts w:asciiTheme="minorHAnsi" w:hAnsiTheme="minorHAnsi" w:cstheme="minorHAnsi"/>
                <w:bCs/>
                <w:sz w:val="20"/>
                <w:szCs w:val="20"/>
              </w:rPr>
            </w:pPr>
          </w:p>
        </w:tc>
        <w:tc>
          <w:tcPr>
            <w:tcW w:w="794" w:type="dxa"/>
            <w:tcBorders>
              <w:top w:val="single" w:sz="4" w:space="0" w:color="auto"/>
            </w:tcBorders>
          </w:tcPr>
          <w:p w14:paraId="0EE4B4B2" w14:textId="77777777" w:rsidR="00787844" w:rsidRPr="001303AA" w:rsidRDefault="00787844" w:rsidP="00787844">
            <w:pPr>
              <w:rPr>
                <w:rFonts w:asciiTheme="minorHAnsi" w:hAnsiTheme="minorHAnsi" w:cstheme="minorHAnsi"/>
                <w:bCs/>
                <w:sz w:val="20"/>
                <w:szCs w:val="20"/>
              </w:rPr>
            </w:pPr>
          </w:p>
        </w:tc>
        <w:tc>
          <w:tcPr>
            <w:tcW w:w="907" w:type="dxa"/>
            <w:tcBorders>
              <w:top w:val="single" w:sz="4" w:space="0" w:color="auto"/>
            </w:tcBorders>
          </w:tcPr>
          <w:p w14:paraId="76F4CDA7" w14:textId="77777777" w:rsidR="00787844" w:rsidRPr="001303AA" w:rsidRDefault="00787844" w:rsidP="00787844">
            <w:pPr>
              <w:rPr>
                <w:rFonts w:asciiTheme="minorHAnsi" w:hAnsiTheme="minorHAnsi" w:cstheme="minorHAnsi"/>
                <w:bCs/>
                <w:sz w:val="20"/>
                <w:szCs w:val="20"/>
              </w:rPr>
            </w:pPr>
          </w:p>
        </w:tc>
        <w:tc>
          <w:tcPr>
            <w:tcW w:w="904" w:type="dxa"/>
            <w:tcBorders>
              <w:top w:val="single" w:sz="4" w:space="0" w:color="auto"/>
            </w:tcBorders>
          </w:tcPr>
          <w:p w14:paraId="28827A54" w14:textId="77777777" w:rsidR="00787844" w:rsidRPr="001303AA" w:rsidRDefault="00787844" w:rsidP="00787844">
            <w:pPr>
              <w:rPr>
                <w:rFonts w:asciiTheme="minorHAnsi" w:hAnsiTheme="minorHAnsi" w:cstheme="minorHAnsi"/>
                <w:bCs/>
                <w:sz w:val="20"/>
                <w:szCs w:val="20"/>
              </w:rPr>
            </w:pPr>
          </w:p>
        </w:tc>
        <w:tc>
          <w:tcPr>
            <w:tcW w:w="797" w:type="dxa"/>
            <w:tcBorders>
              <w:top w:val="single" w:sz="4" w:space="0" w:color="auto"/>
            </w:tcBorders>
          </w:tcPr>
          <w:p w14:paraId="309BA954" w14:textId="77777777" w:rsidR="00787844" w:rsidRPr="001303AA" w:rsidRDefault="00787844" w:rsidP="00787844">
            <w:pPr>
              <w:rPr>
                <w:rFonts w:asciiTheme="minorHAnsi" w:hAnsiTheme="minorHAnsi" w:cstheme="minorHAnsi"/>
                <w:bCs/>
                <w:sz w:val="20"/>
                <w:szCs w:val="20"/>
              </w:rPr>
            </w:pPr>
          </w:p>
        </w:tc>
        <w:tc>
          <w:tcPr>
            <w:tcW w:w="851" w:type="dxa"/>
            <w:tcBorders>
              <w:top w:val="single" w:sz="4" w:space="0" w:color="auto"/>
            </w:tcBorders>
          </w:tcPr>
          <w:p w14:paraId="5EBBD9EC" w14:textId="77777777" w:rsidR="00787844" w:rsidRPr="001303AA" w:rsidRDefault="00787844" w:rsidP="00787844">
            <w:pPr>
              <w:rPr>
                <w:rFonts w:asciiTheme="minorHAnsi" w:hAnsiTheme="minorHAnsi" w:cstheme="minorHAnsi"/>
                <w:bCs/>
                <w:sz w:val="20"/>
                <w:szCs w:val="20"/>
              </w:rPr>
            </w:pPr>
          </w:p>
        </w:tc>
      </w:tr>
      <w:tr w:rsidR="00787844" w:rsidRPr="001303AA" w14:paraId="66A80088" w14:textId="77777777" w:rsidTr="00787844">
        <w:tc>
          <w:tcPr>
            <w:tcW w:w="2978" w:type="dxa"/>
            <w:tcBorders>
              <w:top w:val="nil"/>
              <w:bottom w:val="nil"/>
            </w:tcBorders>
            <w:shd w:val="clear" w:color="auto" w:fill="F3F3F3"/>
            <w:vAlign w:val="center"/>
          </w:tcPr>
          <w:p w14:paraId="207F7BA8" w14:textId="77777777" w:rsidR="00787844" w:rsidRPr="001303AA" w:rsidRDefault="00787844" w:rsidP="00787844">
            <w:pPr>
              <w:jc w:val="right"/>
              <w:rPr>
                <w:rFonts w:asciiTheme="minorHAnsi" w:hAnsiTheme="minorHAnsi" w:cstheme="minorHAnsi"/>
                <w:bCs/>
                <w:sz w:val="20"/>
                <w:szCs w:val="20"/>
              </w:rPr>
            </w:pPr>
          </w:p>
        </w:tc>
        <w:tc>
          <w:tcPr>
            <w:tcW w:w="1849" w:type="dxa"/>
            <w:tcBorders>
              <w:top w:val="single" w:sz="4" w:space="0" w:color="auto"/>
            </w:tcBorders>
          </w:tcPr>
          <w:p w14:paraId="55B79ABF" w14:textId="77777777" w:rsidR="00787844" w:rsidRPr="001303AA" w:rsidRDefault="00787844" w:rsidP="00787844">
            <w:pPr>
              <w:jc w:val="right"/>
              <w:rPr>
                <w:rFonts w:asciiTheme="minorHAnsi" w:hAnsiTheme="minorHAnsi" w:cstheme="minorHAnsi"/>
                <w:bCs/>
                <w:sz w:val="20"/>
                <w:szCs w:val="20"/>
              </w:rPr>
            </w:pPr>
            <w:proofErr w:type="spellStart"/>
            <w:r w:rsidRPr="001303AA">
              <w:rPr>
                <w:rFonts w:asciiTheme="minorHAnsi" w:hAnsiTheme="minorHAnsi" w:cstheme="minorHAnsi"/>
                <w:bCs/>
                <w:sz w:val="20"/>
                <w:szCs w:val="20"/>
              </w:rPr>
              <w:t>Συντ</w:t>
            </w:r>
            <w:proofErr w:type="spellEnd"/>
            <w:r w:rsidRPr="001303AA">
              <w:rPr>
                <w:rFonts w:asciiTheme="minorHAnsi" w:hAnsiTheme="minorHAnsi" w:cstheme="minorHAnsi"/>
                <w:bCs/>
                <w:sz w:val="20"/>
                <w:szCs w:val="20"/>
              </w:rPr>
              <w:t>αξιοδοτήσεις</w:t>
            </w:r>
          </w:p>
        </w:tc>
        <w:tc>
          <w:tcPr>
            <w:tcW w:w="1060" w:type="dxa"/>
            <w:tcBorders>
              <w:top w:val="single" w:sz="4" w:space="0" w:color="auto"/>
            </w:tcBorders>
          </w:tcPr>
          <w:p w14:paraId="7FB86C7F" w14:textId="77777777" w:rsidR="00787844" w:rsidRPr="001303AA" w:rsidRDefault="00787844" w:rsidP="00787844">
            <w:pPr>
              <w:rPr>
                <w:rFonts w:asciiTheme="minorHAnsi" w:hAnsiTheme="minorHAnsi" w:cstheme="minorHAnsi"/>
                <w:bCs/>
                <w:sz w:val="20"/>
                <w:szCs w:val="20"/>
              </w:rPr>
            </w:pPr>
          </w:p>
        </w:tc>
        <w:tc>
          <w:tcPr>
            <w:tcW w:w="1058" w:type="dxa"/>
            <w:tcBorders>
              <w:top w:val="single" w:sz="4" w:space="0" w:color="auto"/>
            </w:tcBorders>
          </w:tcPr>
          <w:p w14:paraId="61273F8B" w14:textId="77777777" w:rsidR="00787844" w:rsidRPr="001303AA" w:rsidRDefault="00787844" w:rsidP="00787844">
            <w:pPr>
              <w:rPr>
                <w:rFonts w:asciiTheme="minorHAnsi" w:hAnsiTheme="minorHAnsi" w:cstheme="minorHAnsi"/>
                <w:bCs/>
                <w:sz w:val="20"/>
                <w:szCs w:val="20"/>
              </w:rPr>
            </w:pPr>
          </w:p>
        </w:tc>
        <w:tc>
          <w:tcPr>
            <w:tcW w:w="907" w:type="dxa"/>
            <w:tcBorders>
              <w:top w:val="single" w:sz="4" w:space="0" w:color="auto"/>
            </w:tcBorders>
          </w:tcPr>
          <w:p w14:paraId="39BD97A1" w14:textId="77777777" w:rsidR="00787844" w:rsidRPr="001303AA" w:rsidRDefault="00787844" w:rsidP="00787844">
            <w:pPr>
              <w:rPr>
                <w:rFonts w:asciiTheme="minorHAnsi" w:hAnsiTheme="minorHAnsi" w:cstheme="minorHAnsi"/>
                <w:bCs/>
                <w:sz w:val="20"/>
                <w:szCs w:val="20"/>
              </w:rPr>
            </w:pPr>
          </w:p>
        </w:tc>
        <w:tc>
          <w:tcPr>
            <w:tcW w:w="907" w:type="dxa"/>
            <w:tcBorders>
              <w:top w:val="single" w:sz="4" w:space="0" w:color="auto"/>
            </w:tcBorders>
          </w:tcPr>
          <w:p w14:paraId="396ED70D" w14:textId="77777777" w:rsidR="00787844" w:rsidRPr="001303AA" w:rsidRDefault="00787844" w:rsidP="00787844">
            <w:pPr>
              <w:rPr>
                <w:rFonts w:asciiTheme="minorHAnsi" w:hAnsiTheme="minorHAnsi" w:cstheme="minorHAnsi"/>
                <w:bCs/>
                <w:sz w:val="20"/>
                <w:szCs w:val="20"/>
              </w:rPr>
            </w:pPr>
          </w:p>
        </w:tc>
        <w:tc>
          <w:tcPr>
            <w:tcW w:w="907" w:type="dxa"/>
            <w:tcBorders>
              <w:top w:val="single" w:sz="4" w:space="0" w:color="auto"/>
            </w:tcBorders>
          </w:tcPr>
          <w:p w14:paraId="6C3CE636" w14:textId="77777777" w:rsidR="00787844" w:rsidRPr="001303AA" w:rsidRDefault="00787844" w:rsidP="00787844">
            <w:pPr>
              <w:rPr>
                <w:rFonts w:asciiTheme="minorHAnsi" w:hAnsiTheme="minorHAnsi" w:cstheme="minorHAnsi"/>
                <w:bCs/>
                <w:sz w:val="20"/>
                <w:szCs w:val="20"/>
              </w:rPr>
            </w:pPr>
          </w:p>
        </w:tc>
        <w:tc>
          <w:tcPr>
            <w:tcW w:w="907" w:type="dxa"/>
            <w:tcBorders>
              <w:top w:val="single" w:sz="4" w:space="0" w:color="auto"/>
            </w:tcBorders>
          </w:tcPr>
          <w:p w14:paraId="7758934F" w14:textId="77777777" w:rsidR="00787844" w:rsidRPr="001303AA" w:rsidRDefault="00787844" w:rsidP="00787844">
            <w:pPr>
              <w:rPr>
                <w:rFonts w:asciiTheme="minorHAnsi" w:hAnsiTheme="minorHAnsi" w:cstheme="minorHAnsi"/>
                <w:bCs/>
                <w:sz w:val="20"/>
                <w:szCs w:val="20"/>
              </w:rPr>
            </w:pPr>
          </w:p>
        </w:tc>
        <w:tc>
          <w:tcPr>
            <w:tcW w:w="821" w:type="dxa"/>
            <w:tcBorders>
              <w:top w:val="single" w:sz="4" w:space="0" w:color="auto"/>
            </w:tcBorders>
          </w:tcPr>
          <w:p w14:paraId="1C183AE8" w14:textId="77777777" w:rsidR="00787844" w:rsidRPr="001303AA" w:rsidRDefault="00787844" w:rsidP="00787844">
            <w:pPr>
              <w:rPr>
                <w:rFonts w:asciiTheme="minorHAnsi" w:hAnsiTheme="minorHAnsi" w:cstheme="minorHAnsi"/>
                <w:bCs/>
                <w:sz w:val="20"/>
                <w:szCs w:val="20"/>
              </w:rPr>
            </w:pPr>
          </w:p>
        </w:tc>
        <w:tc>
          <w:tcPr>
            <w:tcW w:w="794" w:type="dxa"/>
            <w:tcBorders>
              <w:top w:val="single" w:sz="4" w:space="0" w:color="auto"/>
            </w:tcBorders>
          </w:tcPr>
          <w:p w14:paraId="68989DD6" w14:textId="77777777" w:rsidR="00787844" w:rsidRPr="001303AA" w:rsidRDefault="00787844" w:rsidP="00787844">
            <w:pPr>
              <w:rPr>
                <w:rFonts w:asciiTheme="minorHAnsi" w:hAnsiTheme="minorHAnsi" w:cstheme="minorHAnsi"/>
                <w:bCs/>
                <w:sz w:val="20"/>
                <w:szCs w:val="20"/>
              </w:rPr>
            </w:pPr>
          </w:p>
        </w:tc>
        <w:tc>
          <w:tcPr>
            <w:tcW w:w="907" w:type="dxa"/>
            <w:tcBorders>
              <w:top w:val="single" w:sz="4" w:space="0" w:color="auto"/>
            </w:tcBorders>
          </w:tcPr>
          <w:p w14:paraId="41EC067D" w14:textId="77777777" w:rsidR="00787844" w:rsidRPr="001303AA" w:rsidRDefault="00787844" w:rsidP="00787844">
            <w:pPr>
              <w:rPr>
                <w:rFonts w:asciiTheme="minorHAnsi" w:hAnsiTheme="minorHAnsi" w:cstheme="minorHAnsi"/>
                <w:bCs/>
                <w:sz w:val="20"/>
                <w:szCs w:val="20"/>
              </w:rPr>
            </w:pPr>
          </w:p>
        </w:tc>
        <w:tc>
          <w:tcPr>
            <w:tcW w:w="904" w:type="dxa"/>
            <w:tcBorders>
              <w:top w:val="single" w:sz="4" w:space="0" w:color="auto"/>
            </w:tcBorders>
          </w:tcPr>
          <w:p w14:paraId="16C1CAE5" w14:textId="77777777" w:rsidR="00787844" w:rsidRPr="001303AA" w:rsidRDefault="00787844" w:rsidP="00787844">
            <w:pPr>
              <w:rPr>
                <w:rFonts w:asciiTheme="minorHAnsi" w:hAnsiTheme="minorHAnsi" w:cstheme="minorHAnsi"/>
                <w:bCs/>
                <w:sz w:val="20"/>
                <w:szCs w:val="20"/>
              </w:rPr>
            </w:pPr>
          </w:p>
        </w:tc>
        <w:tc>
          <w:tcPr>
            <w:tcW w:w="797" w:type="dxa"/>
            <w:tcBorders>
              <w:top w:val="single" w:sz="4" w:space="0" w:color="auto"/>
            </w:tcBorders>
          </w:tcPr>
          <w:p w14:paraId="239172BC" w14:textId="77777777" w:rsidR="00787844" w:rsidRPr="001303AA" w:rsidRDefault="00787844" w:rsidP="00787844">
            <w:pPr>
              <w:rPr>
                <w:rFonts w:asciiTheme="minorHAnsi" w:hAnsiTheme="minorHAnsi" w:cstheme="minorHAnsi"/>
                <w:bCs/>
                <w:sz w:val="20"/>
                <w:szCs w:val="20"/>
              </w:rPr>
            </w:pPr>
          </w:p>
        </w:tc>
        <w:tc>
          <w:tcPr>
            <w:tcW w:w="851" w:type="dxa"/>
            <w:tcBorders>
              <w:top w:val="single" w:sz="4" w:space="0" w:color="auto"/>
            </w:tcBorders>
          </w:tcPr>
          <w:p w14:paraId="1DEB4AF9" w14:textId="77777777" w:rsidR="00787844" w:rsidRPr="001303AA" w:rsidRDefault="00787844" w:rsidP="00787844">
            <w:pPr>
              <w:rPr>
                <w:rFonts w:asciiTheme="minorHAnsi" w:hAnsiTheme="minorHAnsi" w:cstheme="minorHAnsi"/>
                <w:bCs/>
                <w:sz w:val="20"/>
                <w:szCs w:val="20"/>
              </w:rPr>
            </w:pPr>
          </w:p>
        </w:tc>
      </w:tr>
      <w:tr w:rsidR="00787844" w:rsidRPr="001303AA" w14:paraId="354F986F" w14:textId="77777777" w:rsidTr="00787844">
        <w:tc>
          <w:tcPr>
            <w:tcW w:w="2978" w:type="dxa"/>
            <w:tcBorders>
              <w:top w:val="nil"/>
            </w:tcBorders>
            <w:shd w:val="clear" w:color="auto" w:fill="F3F3F3"/>
            <w:vAlign w:val="center"/>
          </w:tcPr>
          <w:p w14:paraId="56294596" w14:textId="77777777" w:rsidR="00787844" w:rsidRPr="001303AA" w:rsidRDefault="00787844" w:rsidP="00787844">
            <w:pPr>
              <w:jc w:val="right"/>
              <w:rPr>
                <w:rFonts w:asciiTheme="minorHAnsi" w:hAnsiTheme="minorHAnsi" w:cstheme="minorHAnsi"/>
                <w:bCs/>
                <w:sz w:val="20"/>
                <w:szCs w:val="20"/>
              </w:rPr>
            </w:pPr>
          </w:p>
        </w:tc>
        <w:tc>
          <w:tcPr>
            <w:tcW w:w="1849" w:type="dxa"/>
            <w:tcBorders>
              <w:top w:val="single" w:sz="4" w:space="0" w:color="auto"/>
            </w:tcBorders>
          </w:tcPr>
          <w:p w14:paraId="085F5FB7" w14:textId="77777777" w:rsidR="00787844" w:rsidRPr="001303AA" w:rsidRDefault="00787844" w:rsidP="00787844">
            <w:pPr>
              <w:jc w:val="right"/>
              <w:rPr>
                <w:rFonts w:asciiTheme="minorHAnsi" w:hAnsiTheme="minorHAnsi" w:cstheme="minorHAnsi"/>
                <w:bCs/>
                <w:sz w:val="20"/>
                <w:szCs w:val="20"/>
              </w:rPr>
            </w:pPr>
            <w:r w:rsidRPr="001303AA">
              <w:rPr>
                <w:rFonts w:asciiTheme="minorHAnsi" w:hAnsiTheme="minorHAnsi" w:cstheme="minorHAnsi"/>
                <w:bCs/>
                <w:sz w:val="20"/>
                <w:szCs w:val="20"/>
              </w:rPr>
              <w:t>Παρα</w:t>
            </w:r>
            <w:proofErr w:type="spellStart"/>
            <w:r w:rsidRPr="001303AA">
              <w:rPr>
                <w:rFonts w:asciiTheme="minorHAnsi" w:hAnsiTheme="minorHAnsi" w:cstheme="minorHAnsi"/>
                <w:bCs/>
                <w:sz w:val="20"/>
                <w:szCs w:val="20"/>
              </w:rPr>
              <w:t>ιτήσεις</w:t>
            </w:r>
            <w:proofErr w:type="spellEnd"/>
          </w:p>
        </w:tc>
        <w:tc>
          <w:tcPr>
            <w:tcW w:w="1060" w:type="dxa"/>
            <w:tcBorders>
              <w:top w:val="single" w:sz="4" w:space="0" w:color="auto"/>
            </w:tcBorders>
          </w:tcPr>
          <w:p w14:paraId="4DE7A940" w14:textId="77777777" w:rsidR="00787844" w:rsidRPr="001303AA" w:rsidRDefault="00787844" w:rsidP="00787844">
            <w:pPr>
              <w:rPr>
                <w:rFonts w:asciiTheme="minorHAnsi" w:hAnsiTheme="minorHAnsi" w:cstheme="minorHAnsi"/>
                <w:bCs/>
                <w:sz w:val="20"/>
                <w:szCs w:val="20"/>
              </w:rPr>
            </w:pPr>
          </w:p>
        </w:tc>
        <w:tc>
          <w:tcPr>
            <w:tcW w:w="1058" w:type="dxa"/>
            <w:tcBorders>
              <w:top w:val="single" w:sz="4" w:space="0" w:color="auto"/>
            </w:tcBorders>
          </w:tcPr>
          <w:p w14:paraId="4B54D7D0" w14:textId="77777777" w:rsidR="00787844" w:rsidRPr="001303AA" w:rsidRDefault="00787844" w:rsidP="00787844">
            <w:pPr>
              <w:rPr>
                <w:rFonts w:asciiTheme="minorHAnsi" w:hAnsiTheme="minorHAnsi" w:cstheme="minorHAnsi"/>
                <w:bCs/>
                <w:sz w:val="20"/>
                <w:szCs w:val="20"/>
              </w:rPr>
            </w:pPr>
          </w:p>
        </w:tc>
        <w:tc>
          <w:tcPr>
            <w:tcW w:w="907" w:type="dxa"/>
            <w:tcBorders>
              <w:top w:val="single" w:sz="4" w:space="0" w:color="auto"/>
            </w:tcBorders>
          </w:tcPr>
          <w:p w14:paraId="10E81F0E" w14:textId="77777777" w:rsidR="00787844" w:rsidRPr="001303AA" w:rsidRDefault="00787844" w:rsidP="00787844">
            <w:pPr>
              <w:rPr>
                <w:rFonts w:asciiTheme="minorHAnsi" w:hAnsiTheme="minorHAnsi" w:cstheme="minorHAnsi"/>
                <w:bCs/>
                <w:sz w:val="20"/>
                <w:szCs w:val="20"/>
              </w:rPr>
            </w:pPr>
          </w:p>
        </w:tc>
        <w:tc>
          <w:tcPr>
            <w:tcW w:w="907" w:type="dxa"/>
            <w:tcBorders>
              <w:top w:val="single" w:sz="4" w:space="0" w:color="auto"/>
            </w:tcBorders>
          </w:tcPr>
          <w:p w14:paraId="33FC236B" w14:textId="77777777" w:rsidR="00787844" w:rsidRPr="001303AA" w:rsidRDefault="00787844" w:rsidP="00787844">
            <w:pPr>
              <w:rPr>
                <w:rFonts w:asciiTheme="minorHAnsi" w:hAnsiTheme="minorHAnsi" w:cstheme="minorHAnsi"/>
                <w:bCs/>
                <w:sz w:val="20"/>
                <w:szCs w:val="20"/>
              </w:rPr>
            </w:pPr>
          </w:p>
        </w:tc>
        <w:tc>
          <w:tcPr>
            <w:tcW w:w="907" w:type="dxa"/>
            <w:tcBorders>
              <w:top w:val="single" w:sz="4" w:space="0" w:color="auto"/>
            </w:tcBorders>
          </w:tcPr>
          <w:p w14:paraId="6AE796B6" w14:textId="77777777" w:rsidR="00787844" w:rsidRPr="001303AA" w:rsidRDefault="00787844" w:rsidP="00787844">
            <w:pPr>
              <w:rPr>
                <w:rFonts w:asciiTheme="minorHAnsi" w:hAnsiTheme="minorHAnsi" w:cstheme="minorHAnsi"/>
                <w:bCs/>
                <w:sz w:val="20"/>
                <w:szCs w:val="20"/>
              </w:rPr>
            </w:pPr>
          </w:p>
        </w:tc>
        <w:tc>
          <w:tcPr>
            <w:tcW w:w="907" w:type="dxa"/>
            <w:tcBorders>
              <w:top w:val="single" w:sz="4" w:space="0" w:color="auto"/>
            </w:tcBorders>
          </w:tcPr>
          <w:p w14:paraId="518DB1F6" w14:textId="77777777" w:rsidR="00787844" w:rsidRPr="001303AA" w:rsidRDefault="00787844" w:rsidP="00787844">
            <w:pPr>
              <w:rPr>
                <w:rFonts w:asciiTheme="minorHAnsi" w:hAnsiTheme="minorHAnsi" w:cstheme="minorHAnsi"/>
                <w:bCs/>
                <w:sz w:val="20"/>
                <w:szCs w:val="20"/>
              </w:rPr>
            </w:pPr>
          </w:p>
        </w:tc>
        <w:tc>
          <w:tcPr>
            <w:tcW w:w="821" w:type="dxa"/>
            <w:tcBorders>
              <w:top w:val="single" w:sz="4" w:space="0" w:color="auto"/>
            </w:tcBorders>
          </w:tcPr>
          <w:p w14:paraId="43F10F4C" w14:textId="77777777" w:rsidR="00787844" w:rsidRPr="001303AA" w:rsidRDefault="00787844" w:rsidP="00787844">
            <w:pPr>
              <w:rPr>
                <w:rFonts w:asciiTheme="minorHAnsi" w:hAnsiTheme="minorHAnsi" w:cstheme="minorHAnsi"/>
                <w:bCs/>
                <w:sz w:val="20"/>
                <w:szCs w:val="20"/>
              </w:rPr>
            </w:pPr>
          </w:p>
        </w:tc>
        <w:tc>
          <w:tcPr>
            <w:tcW w:w="794" w:type="dxa"/>
            <w:tcBorders>
              <w:top w:val="single" w:sz="4" w:space="0" w:color="auto"/>
            </w:tcBorders>
          </w:tcPr>
          <w:p w14:paraId="11E4A3CA" w14:textId="77777777" w:rsidR="00787844" w:rsidRPr="001303AA" w:rsidRDefault="00787844" w:rsidP="00787844">
            <w:pPr>
              <w:rPr>
                <w:rFonts w:asciiTheme="minorHAnsi" w:hAnsiTheme="minorHAnsi" w:cstheme="minorHAnsi"/>
                <w:bCs/>
                <w:sz w:val="20"/>
                <w:szCs w:val="20"/>
              </w:rPr>
            </w:pPr>
          </w:p>
        </w:tc>
        <w:tc>
          <w:tcPr>
            <w:tcW w:w="907" w:type="dxa"/>
            <w:tcBorders>
              <w:top w:val="single" w:sz="4" w:space="0" w:color="auto"/>
            </w:tcBorders>
          </w:tcPr>
          <w:p w14:paraId="0B6C334F" w14:textId="77777777" w:rsidR="00787844" w:rsidRPr="001303AA" w:rsidRDefault="00787844" w:rsidP="00787844">
            <w:pPr>
              <w:rPr>
                <w:rFonts w:asciiTheme="minorHAnsi" w:hAnsiTheme="minorHAnsi" w:cstheme="minorHAnsi"/>
                <w:bCs/>
                <w:sz w:val="20"/>
                <w:szCs w:val="20"/>
              </w:rPr>
            </w:pPr>
          </w:p>
        </w:tc>
        <w:tc>
          <w:tcPr>
            <w:tcW w:w="904" w:type="dxa"/>
            <w:tcBorders>
              <w:top w:val="single" w:sz="4" w:space="0" w:color="auto"/>
            </w:tcBorders>
          </w:tcPr>
          <w:p w14:paraId="50F916A5" w14:textId="77777777" w:rsidR="00787844" w:rsidRPr="001303AA" w:rsidRDefault="00787844" w:rsidP="00787844">
            <w:pPr>
              <w:rPr>
                <w:rFonts w:asciiTheme="minorHAnsi" w:hAnsiTheme="minorHAnsi" w:cstheme="minorHAnsi"/>
                <w:bCs/>
                <w:sz w:val="20"/>
                <w:szCs w:val="20"/>
              </w:rPr>
            </w:pPr>
          </w:p>
        </w:tc>
        <w:tc>
          <w:tcPr>
            <w:tcW w:w="797" w:type="dxa"/>
            <w:tcBorders>
              <w:top w:val="single" w:sz="4" w:space="0" w:color="auto"/>
            </w:tcBorders>
          </w:tcPr>
          <w:p w14:paraId="7EE69393" w14:textId="77777777" w:rsidR="00787844" w:rsidRPr="001303AA" w:rsidRDefault="00787844" w:rsidP="00787844">
            <w:pPr>
              <w:rPr>
                <w:rFonts w:asciiTheme="minorHAnsi" w:hAnsiTheme="minorHAnsi" w:cstheme="minorHAnsi"/>
                <w:bCs/>
                <w:sz w:val="20"/>
                <w:szCs w:val="20"/>
              </w:rPr>
            </w:pPr>
          </w:p>
        </w:tc>
        <w:tc>
          <w:tcPr>
            <w:tcW w:w="851" w:type="dxa"/>
            <w:tcBorders>
              <w:top w:val="single" w:sz="4" w:space="0" w:color="auto"/>
            </w:tcBorders>
          </w:tcPr>
          <w:p w14:paraId="6EB87439" w14:textId="77777777" w:rsidR="00787844" w:rsidRPr="001303AA" w:rsidRDefault="00787844" w:rsidP="00787844">
            <w:pPr>
              <w:rPr>
                <w:rFonts w:asciiTheme="minorHAnsi" w:hAnsiTheme="minorHAnsi" w:cstheme="minorHAnsi"/>
                <w:bCs/>
                <w:sz w:val="20"/>
                <w:szCs w:val="20"/>
              </w:rPr>
            </w:pPr>
          </w:p>
        </w:tc>
      </w:tr>
      <w:tr w:rsidR="00787844" w:rsidRPr="001303AA" w14:paraId="5B86F952" w14:textId="77777777" w:rsidTr="00787844">
        <w:tc>
          <w:tcPr>
            <w:tcW w:w="2978" w:type="dxa"/>
            <w:tcBorders>
              <w:bottom w:val="nil"/>
            </w:tcBorders>
            <w:shd w:val="clear" w:color="auto" w:fill="F3F3F3"/>
            <w:vAlign w:val="center"/>
          </w:tcPr>
          <w:p w14:paraId="49979930" w14:textId="77777777" w:rsidR="00787844" w:rsidRPr="001303AA" w:rsidRDefault="00787844" w:rsidP="00787844">
            <w:pPr>
              <w:jc w:val="right"/>
              <w:rPr>
                <w:rFonts w:asciiTheme="minorHAnsi" w:hAnsiTheme="minorHAnsi" w:cstheme="minorHAnsi"/>
                <w:b/>
                <w:bCs/>
                <w:sz w:val="20"/>
                <w:szCs w:val="20"/>
              </w:rPr>
            </w:pPr>
            <w:proofErr w:type="spellStart"/>
            <w:r w:rsidRPr="001303AA">
              <w:rPr>
                <w:rFonts w:asciiTheme="minorHAnsi" w:hAnsiTheme="minorHAnsi" w:cstheme="minorHAnsi"/>
                <w:b/>
                <w:bCs/>
                <w:sz w:val="20"/>
                <w:szCs w:val="20"/>
              </w:rPr>
              <w:t>Αν</w:t>
            </w:r>
            <w:proofErr w:type="spellEnd"/>
            <w:r w:rsidRPr="001303AA">
              <w:rPr>
                <w:rFonts w:asciiTheme="minorHAnsi" w:hAnsiTheme="minorHAnsi" w:cstheme="minorHAnsi"/>
                <w:b/>
                <w:bCs/>
                <w:sz w:val="20"/>
                <w:szCs w:val="20"/>
              </w:rPr>
              <w:t>απληρωτές Κα</w:t>
            </w:r>
            <w:proofErr w:type="spellStart"/>
            <w:r w:rsidRPr="001303AA">
              <w:rPr>
                <w:rFonts w:asciiTheme="minorHAnsi" w:hAnsiTheme="minorHAnsi" w:cstheme="minorHAnsi"/>
                <w:b/>
                <w:bCs/>
                <w:sz w:val="20"/>
                <w:szCs w:val="20"/>
              </w:rPr>
              <w:t>θηγητές</w:t>
            </w:r>
            <w:proofErr w:type="spellEnd"/>
          </w:p>
        </w:tc>
        <w:tc>
          <w:tcPr>
            <w:tcW w:w="1849" w:type="dxa"/>
          </w:tcPr>
          <w:p w14:paraId="57DCAF7C" w14:textId="77777777" w:rsidR="00787844" w:rsidRPr="001303AA" w:rsidRDefault="00787844" w:rsidP="00787844">
            <w:pPr>
              <w:jc w:val="right"/>
              <w:rPr>
                <w:rFonts w:asciiTheme="minorHAnsi" w:hAnsiTheme="minorHAnsi" w:cstheme="minorHAnsi"/>
                <w:b/>
                <w:bCs/>
                <w:sz w:val="20"/>
                <w:szCs w:val="20"/>
              </w:rPr>
            </w:pPr>
            <w:proofErr w:type="spellStart"/>
            <w:r w:rsidRPr="001303AA">
              <w:rPr>
                <w:rFonts w:asciiTheme="minorHAnsi" w:hAnsiTheme="minorHAnsi" w:cstheme="minorHAnsi"/>
                <w:b/>
                <w:bCs/>
                <w:sz w:val="20"/>
                <w:szCs w:val="20"/>
              </w:rPr>
              <w:t>Σύνολο</w:t>
            </w:r>
            <w:proofErr w:type="spellEnd"/>
          </w:p>
        </w:tc>
        <w:tc>
          <w:tcPr>
            <w:tcW w:w="1060" w:type="dxa"/>
          </w:tcPr>
          <w:p w14:paraId="48451B36" w14:textId="77777777" w:rsidR="00787844" w:rsidRPr="001303AA" w:rsidRDefault="00787844" w:rsidP="00787844">
            <w:pPr>
              <w:rPr>
                <w:rFonts w:asciiTheme="minorHAnsi" w:hAnsiTheme="minorHAnsi" w:cstheme="minorHAnsi"/>
                <w:b/>
                <w:bCs/>
                <w:sz w:val="20"/>
                <w:szCs w:val="20"/>
              </w:rPr>
            </w:pPr>
          </w:p>
        </w:tc>
        <w:tc>
          <w:tcPr>
            <w:tcW w:w="1058" w:type="dxa"/>
          </w:tcPr>
          <w:p w14:paraId="1E31C76D" w14:textId="77777777" w:rsidR="00787844" w:rsidRPr="001303AA" w:rsidRDefault="00787844" w:rsidP="00787844">
            <w:pPr>
              <w:rPr>
                <w:rFonts w:asciiTheme="minorHAnsi" w:hAnsiTheme="minorHAnsi" w:cstheme="minorHAnsi"/>
                <w:b/>
                <w:bCs/>
                <w:sz w:val="20"/>
                <w:szCs w:val="20"/>
              </w:rPr>
            </w:pPr>
          </w:p>
        </w:tc>
        <w:tc>
          <w:tcPr>
            <w:tcW w:w="907" w:type="dxa"/>
          </w:tcPr>
          <w:p w14:paraId="76BC6E25" w14:textId="77777777" w:rsidR="00787844" w:rsidRPr="001303AA" w:rsidRDefault="00787844" w:rsidP="00787844">
            <w:pPr>
              <w:rPr>
                <w:rFonts w:asciiTheme="minorHAnsi" w:hAnsiTheme="minorHAnsi" w:cstheme="minorHAnsi"/>
                <w:b/>
                <w:bCs/>
                <w:sz w:val="20"/>
                <w:szCs w:val="20"/>
              </w:rPr>
            </w:pPr>
          </w:p>
        </w:tc>
        <w:tc>
          <w:tcPr>
            <w:tcW w:w="907" w:type="dxa"/>
          </w:tcPr>
          <w:p w14:paraId="35DA8192" w14:textId="77777777" w:rsidR="00787844" w:rsidRPr="001303AA" w:rsidRDefault="00787844" w:rsidP="00787844">
            <w:pPr>
              <w:rPr>
                <w:rFonts w:asciiTheme="minorHAnsi" w:hAnsiTheme="minorHAnsi" w:cstheme="minorHAnsi"/>
                <w:b/>
                <w:bCs/>
                <w:sz w:val="20"/>
                <w:szCs w:val="20"/>
              </w:rPr>
            </w:pPr>
          </w:p>
        </w:tc>
        <w:tc>
          <w:tcPr>
            <w:tcW w:w="907" w:type="dxa"/>
          </w:tcPr>
          <w:p w14:paraId="1AA988E5" w14:textId="77777777" w:rsidR="00787844" w:rsidRPr="001303AA" w:rsidRDefault="00787844" w:rsidP="00787844">
            <w:pPr>
              <w:rPr>
                <w:rFonts w:asciiTheme="minorHAnsi" w:hAnsiTheme="minorHAnsi" w:cstheme="minorHAnsi"/>
                <w:b/>
                <w:bCs/>
                <w:sz w:val="20"/>
                <w:szCs w:val="20"/>
              </w:rPr>
            </w:pPr>
          </w:p>
        </w:tc>
        <w:tc>
          <w:tcPr>
            <w:tcW w:w="907" w:type="dxa"/>
          </w:tcPr>
          <w:p w14:paraId="74F57E46" w14:textId="77777777" w:rsidR="00787844" w:rsidRPr="001303AA" w:rsidRDefault="00787844" w:rsidP="00787844">
            <w:pPr>
              <w:rPr>
                <w:rFonts w:asciiTheme="minorHAnsi" w:hAnsiTheme="minorHAnsi" w:cstheme="minorHAnsi"/>
                <w:b/>
                <w:bCs/>
                <w:sz w:val="20"/>
                <w:szCs w:val="20"/>
              </w:rPr>
            </w:pPr>
          </w:p>
        </w:tc>
        <w:tc>
          <w:tcPr>
            <w:tcW w:w="821" w:type="dxa"/>
          </w:tcPr>
          <w:p w14:paraId="08FA2F68" w14:textId="77777777" w:rsidR="00787844" w:rsidRPr="001303AA" w:rsidRDefault="00787844" w:rsidP="00787844">
            <w:pPr>
              <w:rPr>
                <w:rFonts w:asciiTheme="minorHAnsi" w:hAnsiTheme="minorHAnsi" w:cstheme="minorHAnsi"/>
                <w:b/>
                <w:bCs/>
                <w:sz w:val="20"/>
                <w:szCs w:val="20"/>
              </w:rPr>
            </w:pPr>
          </w:p>
        </w:tc>
        <w:tc>
          <w:tcPr>
            <w:tcW w:w="794" w:type="dxa"/>
          </w:tcPr>
          <w:p w14:paraId="00F95285" w14:textId="77777777" w:rsidR="00787844" w:rsidRPr="001303AA" w:rsidRDefault="00787844" w:rsidP="00787844">
            <w:pPr>
              <w:rPr>
                <w:rFonts w:asciiTheme="minorHAnsi" w:hAnsiTheme="minorHAnsi" w:cstheme="minorHAnsi"/>
                <w:b/>
                <w:bCs/>
                <w:sz w:val="20"/>
                <w:szCs w:val="20"/>
              </w:rPr>
            </w:pPr>
          </w:p>
        </w:tc>
        <w:tc>
          <w:tcPr>
            <w:tcW w:w="907" w:type="dxa"/>
          </w:tcPr>
          <w:p w14:paraId="77DF7275" w14:textId="77777777" w:rsidR="00787844" w:rsidRPr="001303AA" w:rsidRDefault="00787844" w:rsidP="00787844">
            <w:pPr>
              <w:rPr>
                <w:rFonts w:asciiTheme="minorHAnsi" w:hAnsiTheme="minorHAnsi" w:cstheme="minorHAnsi"/>
                <w:b/>
                <w:bCs/>
                <w:sz w:val="20"/>
                <w:szCs w:val="20"/>
              </w:rPr>
            </w:pPr>
          </w:p>
        </w:tc>
        <w:tc>
          <w:tcPr>
            <w:tcW w:w="904" w:type="dxa"/>
          </w:tcPr>
          <w:p w14:paraId="5236F0E9" w14:textId="77777777" w:rsidR="00787844" w:rsidRPr="001303AA" w:rsidRDefault="00787844" w:rsidP="00787844">
            <w:pPr>
              <w:rPr>
                <w:rFonts w:asciiTheme="minorHAnsi" w:hAnsiTheme="minorHAnsi" w:cstheme="minorHAnsi"/>
                <w:b/>
                <w:bCs/>
                <w:sz w:val="20"/>
                <w:szCs w:val="20"/>
              </w:rPr>
            </w:pPr>
          </w:p>
        </w:tc>
        <w:tc>
          <w:tcPr>
            <w:tcW w:w="797" w:type="dxa"/>
          </w:tcPr>
          <w:p w14:paraId="20C4EA25" w14:textId="77777777" w:rsidR="00787844" w:rsidRPr="001303AA" w:rsidRDefault="00787844" w:rsidP="00787844">
            <w:pPr>
              <w:rPr>
                <w:rFonts w:asciiTheme="minorHAnsi" w:hAnsiTheme="minorHAnsi" w:cstheme="minorHAnsi"/>
                <w:b/>
                <w:bCs/>
                <w:sz w:val="20"/>
                <w:szCs w:val="20"/>
              </w:rPr>
            </w:pPr>
          </w:p>
        </w:tc>
        <w:tc>
          <w:tcPr>
            <w:tcW w:w="851" w:type="dxa"/>
          </w:tcPr>
          <w:p w14:paraId="3D575C91" w14:textId="77777777" w:rsidR="00787844" w:rsidRPr="001303AA" w:rsidRDefault="00787844" w:rsidP="00787844">
            <w:pPr>
              <w:rPr>
                <w:rFonts w:asciiTheme="minorHAnsi" w:hAnsiTheme="minorHAnsi" w:cstheme="minorHAnsi"/>
                <w:b/>
                <w:bCs/>
                <w:sz w:val="20"/>
                <w:szCs w:val="20"/>
              </w:rPr>
            </w:pPr>
          </w:p>
        </w:tc>
      </w:tr>
      <w:tr w:rsidR="00787844" w:rsidRPr="001303AA" w14:paraId="107A3880" w14:textId="77777777" w:rsidTr="00787844">
        <w:tc>
          <w:tcPr>
            <w:tcW w:w="2978" w:type="dxa"/>
            <w:tcBorders>
              <w:top w:val="nil"/>
              <w:bottom w:val="nil"/>
            </w:tcBorders>
            <w:shd w:val="clear" w:color="auto" w:fill="F3F3F3"/>
            <w:vAlign w:val="center"/>
          </w:tcPr>
          <w:p w14:paraId="6417A60A" w14:textId="77777777" w:rsidR="00787844" w:rsidRPr="001303AA" w:rsidRDefault="00787844" w:rsidP="00787844">
            <w:pPr>
              <w:jc w:val="right"/>
              <w:rPr>
                <w:rFonts w:asciiTheme="minorHAnsi" w:hAnsiTheme="minorHAnsi" w:cstheme="minorHAnsi"/>
                <w:bCs/>
                <w:sz w:val="20"/>
                <w:szCs w:val="20"/>
              </w:rPr>
            </w:pPr>
          </w:p>
        </w:tc>
        <w:tc>
          <w:tcPr>
            <w:tcW w:w="1849" w:type="dxa"/>
          </w:tcPr>
          <w:p w14:paraId="7A49B302" w14:textId="77777777" w:rsidR="00787844" w:rsidRPr="001303AA" w:rsidRDefault="00787844" w:rsidP="00787844">
            <w:pPr>
              <w:jc w:val="right"/>
              <w:rPr>
                <w:rFonts w:asciiTheme="minorHAnsi" w:hAnsiTheme="minorHAnsi" w:cstheme="minorHAnsi"/>
                <w:bCs/>
                <w:sz w:val="20"/>
                <w:szCs w:val="20"/>
              </w:rPr>
            </w:pPr>
            <w:r w:rsidRPr="001303AA">
              <w:rPr>
                <w:rFonts w:asciiTheme="minorHAnsi" w:hAnsiTheme="minorHAnsi" w:cstheme="minorHAnsi"/>
                <w:bCs/>
                <w:sz w:val="20"/>
                <w:szCs w:val="20"/>
              </w:rPr>
              <w:t xml:space="preserve">Από </w:t>
            </w:r>
            <w:proofErr w:type="spellStart"/>
            <w:r w:rsidRPr="001303AA">
              <w:rPr>
                <w:rFonts w:asciiTheme="minorHAnsi" w:hAnsiTheme="minorHAnsi" w:cstheme="minorHAnsi"/>
                <w:bCs/>
                <w:sz w:val="20"/>
                <w:szCs w:val="20"/>
              </w:rPr>
              <w:t>εξέλιξη</w:t>
            </w:r>
            <w:proofErr w:type="spellEnd"/>
          </w:p>
        </w:tc>
        <w:tc>
          <w:tcPr>
            <w:tcW w:w="1060" w:type="dxa"/>
          </w:tcPr>
          <w:p w14:paraId="78654AB6" w14:textId="77777777" w:rsidR="00787844" w:rsidRPr="001303AA" w:rsidRDefault="00787844" w:rsidP="00787844">
            <w:pPr>
              <w:rPr>
                <w:rFonts w:asciiTheme="minorHAnsi" w:hAnsiTheme="minorHAnsi" w:cstheme="minorHAnsi"/>
                <w:bCs/>
                <w:sz w:val="20"/>
                <w:szCs w:val="20"/>
              </w:rPr>
            </w:pPr>
          </w:p>
        </w:tc>
        <w:tc>
          <w:tcPr>
            <w:tcW w:w="1058" w:type="dxa"/>
          </w:tcPr>
          <w:p w14:paraId="60F0130A" w14:textId="77777777" w:rsidR="00787844" w:rsidRPr="001303AA" w:rsidRDefault="00787844" w:rsidP="00787844">
            <w:pPr>
              <w:rPr>
                <w:rFonts w:asciiTheme="minorHAnsi" w:hAnsiTheme="minorHAnsi" w:cstheme="minorHAnsi"/>
                <w:bCs/>
                <w:sz w:val="20"/>
                <w:szCs w:val="20"/>
              </w:rPr>
            </w:pPr>
          </w:p>
        </w:tc>
        <w:tc>
          <w:tcPr>
            <w:tcW w:w="907" w:type="dxa"/>
          </w:tcPr>
          <w:p w14:paraId="75174843" w14:textId="77777777" w:rsidR="00787844" w:rsidRPr="001303AA" w:rsidRDefault="00787844" w:rsidP="00787844">
            <w:pPr>
              <w:rPr>
                <w:rFonts w:asciiTheme="minorHAnsi" w:hAnsiTheme="minorHAnsi" w:cstheme="minorHAnsi"/>
                <w:bCs/>
                <w:sz w:val="20"/>
                <w:szCs w:val="20"/>
              </w:rPr>
            </w:pPr>
          </w:p>
        </w:tc>
        <w:tc>
          <w:tcPr>
            <w:tcW w:w="907" w:type="dxa"/>
          </w:tcPr>
          <w:p w14:paraId="193C262F" w14:textId="77777777" w:rsidR="00787844" w:rsidRPr="001303AA" w:rsidRDefault="00787844" w:rsidP="00787844">
            <w:pPr>
              <w:rPr>
                <w:rFonts w:asciiTheme="minorHAnsi" w:hAnsiTheme="minorHAnsi" w:cstheme="minorHAnsi"/>
                <w:bCs/>
                <w:sz w:val="20"/>
                <w:szCs w:val="20"/>
              </w:rPr>
            </w:pPr>
          </w:p>
        </w:tc>
        <w:tc>
          <w:tcPr>
            <w:tcW w:w="907" w:type="dxa"/>
          </w:tcPr>
          <w:p w14:paraId="339185A8" w14:textId="77777777" w:rsidR="00787844" w:rsidRPr="001303AA" w:rsidRDefault="00787844" w:rsidP="00787844">
            <w:pPr>
              <w:rPr>
                <w:rFonts w:asciiTheme="minorHAnsi" w:hAnsiTheme="minorHAnsi" w:cstheme="minorHAnsi"/>
                <w:bCs/>
                <w:sz w:val="20"/>
                <w:szCs w:val="20"/>
              </w:rPr>
            </w:pPr>
          </w:p>
        </w:tc>
        <w:tc>
          <w:tcPr>
            <w:tcW w:w="907" w:type="dxa"/>
          </w:tcPr>
          <w:p w14:paraId="70C15ACA" w14:textId="77777777" w:rsidR="00787844" w:rsidRPr="001303AA" w:rsidRDefault="00787844" w:rsidP="00787844">
            <w:pPr>
              <w:rPr>
                <w:rFonts w:asciiTheme="minorHAnsi" w:hAnsiTheme="minorHAnsi" w:cstheme="minorHAnsi"/>
                <w:bCs/>
                <w:sz w:val="20"/>
                <w:szCs w:val="20"/>
              </w:rPr>
            </w:pPr>
          </w:p>
        </w:tc>
        <w:tc>
          <w:tcPr>
            <w:tcW w:w="821" w:type="dxa"/>
          </w:tcPr>
          <w:p w14:paraId="44C4F2A4" w14:textId="77777777" w:rsidR="00787844" w:rsidRPr="001303AA" w:rsidRDefault="00787844" w:rsidP="00787844">
            <w:pPr>
              <w:rPr>
                <w:rFonts w:asciiTheme="minorHAnsi" w:hAnsiTheme="minorHAnsi" w:cstheme="minorHAnsi"/>
                <w:bCs/>
                <w:sz w:val="20"/>
                <w:szCs w:val="20"/>
              </w:rPr>
            </w:pPr>
          </w:p>
        </w:tc>
        <w:tc>
          <w:tcPr>
            <w:tcW w:w="794" w:type="dxa"/>
          </w:tcPr>
          <w:p w14:paraId="529D4FC6" w14:textId="77777777" w:rsidR="00787844" w:rsidRPr="001303AA" w:rsidRDefault="00787844" w:rsidP="00787844">
            <w:pPr>
              <w:rPr>
                <w:rFonts w:asciiTheme="minorHAnsi" w:hAnsiTheme="minorHAnsi" w:cstheme="minorHAnsi"/>
                <w:bCs/>
                <w:sz w:val="20"/>
                <w:szCs w:val="20"/>
              </w:rPr>
            </w:pPr>
          </w:p>
        </w:tc>
        <w:tc>
          <w:tcPr>
            <w:tcW w:w="907" w:type="dxa"/>
          </w:tcPr>
          <w:p w14:paraId="780A42BB" w14:textId="77777777" w:rsidR="00787844" w:rsidRPr="001303AA" w:rsidRDefault="00787844" w:rsidP="00787844">
            <w:pPr>
              <w:rPr>
                <w:rFonts w:asciiTheme="minorHAnsi" w:hAnsiTheme="minorHAnsi" w:cstheme="minorHAnsi"/>
                <w:bCs/>
                <w:sz w:val="20"/>
                <w:szCs w:val="20"/>
              </w:rPr>
            </w:pPr>
          </w:p>
        </w:tc>
        <w:tc>
          <w:tcPr>
            <w:tcW w:w="904" w:type="dxa"/>
          </w:tcPr>
          <w:p w14:paraId="3CAEFE0A" w14:textId="77777777" w:rsidR="00787844" w:rsidRPr="001303AA" w:rsidRDefault="00787844" w:rsidP="00787844">
            <w:pPr>
              <w:rPr>
                <w:rFonts w:asciiTheme="minorHAnsi" w:hAnsiTheme="minorHAnsi" w:cstheme="minorHAnsi"/>
                <w:bCs/>
                <w:sz w:val="20"/>
                <w:szCs w:val="20"/>
              </w:rPr>
            </w:pPr>
          </w:p>
        </w:tc>
        <w:tc>
          <w:tcPr>
            <w:tcW w:w="797" w:type="dxa"/>
          </w:tcPr>
          <w:p w14:paraId="20549416" w14:textId="77777777" w:rsidR="00787844" w:rsidRPr="001303AA" w:rsidRDefault="00787844" w:rsidP="00787844">
            <w:pPr>
              <w:rPr>
                <w:rFonts w:asciiTheme="minorHAnsi" w:hAnsiTheme="minorHAnsi" w:cstheme="minorHAnsi"/>
                <w:bCs/>
                <w:sz w:val="20"/>
                <w:szCs w:val="20"/>
              </w:rPr>
            </w:pPr>
          </w:p>
        </w:tc>
        <w:tc>
          <w:tcPr>
            <w:tcW w:w="851" w:type="dxa"/>
          </w:tcPr>
          <w:p w14:paraId="67C1CA49" w14:textId="77777777" w:rsidR="00787844" w:rsidRPr="001303AA" w:rsidRDefault="00787844" w:rsidP="00787844">
            <w:pPr>
              <w:rPr>
                <w:rFonts w:asciiTheme="minorHAnsi" w:hAnsiTheme="minorHAnsi" w:cstheme="minorHAnsi"/>
                <w:bCs/>
                <w:sz w:val="20"/>
                <w:szCs w:val="20"/>
              </w:rPr>
            </w:pPr>
          </w:p>
        </w:tc>
      </w:tr>
      <w:tr w:rsidR="00787844" w:rsidRPr="001303AA" w14:paraId="3FE547EF" w14:textId="77777777" w:rsidTr="00787844">
        <w:tc>
          <w:tcPr>
            <w:tcW w:w="2978" w:type="dxa"/>
            <w:tcBorders>
              <w:top w:val="nil"/>
              <w:bottom w:val="nil"/>
            </w:tcBorders>
            <w:shd w:val="clear" w:color="auto" w:fill="F3F3F3"/>
            <w:vAlign w:val="center"/>
          </w:tcPr>
          <w:p w14:paraId="3BD64225" w14:textId="77777777" w:rsidR="00787844" w:rsidRPr="001303AA" w:rsidRDefault="00787844" w:rsidP="00787844">
            <w:pPr>
              <w:jc w:val="right"/>
              <w:rPr>
                <w:rFonts w:asciiTheme="minorHAnsi" w:hAnsiTheme="minorHAnsi" w:cstheme="minorHAnsi"/>
                <w:bCs/>
                <w:sz w:val="20"/>
                <w:szCs w:val="20"/>
              </w:rPr>
            </w:pPr>
          </w:p>
        </w:tc>
        <w:tc>
          <w:tcPr>
            <w:tcW w:w="1849" w:type="dxa"/>
          </w:tcPr>
          <w:p w14:paraId="25B44F66" w14:textId="77777777" w:rsidR="00787844" w:rsidRPr="001303AA" w:rsidRDefault="00787844" w:rsidP="00787844">
            <w:pPr>
              <w:jc w:val="right"/>
              <w:rPr>
                <w:rFonts w:asciiTheme="minorHAnsi" w:hAnsiTheme="minorHAnsi" w:cstheme="minorHAnsi"/>
                <w:bCs/>
                <w:sz w:val="20"/>
                <w:szCs w:val="20"/>
              </w:rPr>
            </w:pPr>
            <w:proofErr w:type="spellStart"/>
            <w:r w:rsidRPr="001303AA">
              <w:rPr>
                <w:rFonts w:asciiTheme="minorHAnsi" w:hAnsiTheme="minorHAnsi" w:cstheme="minorHAnsi"/>
                <w:bCs/>
                <w:sz w:val="20"/>
                <w:szCs w:val="20"/>
              </w:rPr>
              <w:t>Νέες</w:t>
            </w:r>
            <w:proofErr w:type="spellEnd"/>
            <w:r w:rsidRPr="001303AA">
              <w:rPr>
                <w:rFonts w:asciiTheme="minorHAnsi" w:hAnsiTheme="minorHAnsi" w:cstheme="minorHAnsi"/>
                <w:bCs/>
                <w:sz w:val="20"/>
                <w:szCs w:val="20"/>
              </w:rPr>
              <w:t xml:space="preserve"> π</w:t>
            </w:r>
            <w:proofErr w:type="spellStart"/>
            <w:r w:rsidRPr="001303AA">
              <w:rPr>
                <w:rFonts w:asciiTheme="minorHAnsi" w:hAnsiTheme="minorHAnsi" w:cstheme="minorHAnsi"/>
                <w:bCs/>
                <w:sz w:val="20"/>
                <w:szCs w:val="20"/>
              </w:rPr>
              <w:t>ροσλήψεις</w:t>
            </w:r>
            <w:proofErr w:type="spellEnd"/>
          </w:p>
        </w:tc>
        <w:tc>
          <w:tcPr>
            <w:tcW w:w="1060" w:type="dxa"/>
          </w:tcPr>
          <w:p w14:paraId="1156BA40" w14:textId="77777777" w:rsidR="00787844" w:rsidRPr="001303AA" w:rsidRDefault="00787844" w:rsidP="00787844">
            <w:pPr>
              <w:rPr>
                <w:rFonts w:asciiTheme="minorHAnsi" w:hAnsiTheme="minorHAnsi" w:cstheme="minorHAnsi"/>
                <w:bCs/>
                <w:sz w:val="20"/>
                <w:szCs w:val="20"/>
              </w:rPr>
            </w:pPr>
          </w:p>
        </w:tc>
        <w:tc>
          <w:tcPr>
            <w:tcW w:w="1058" w:type="dxa"/>
          </w:tcPr>
          <w:p w14:paraId="4733D396" w14:textId="77777777" w:rsidR="00787844" w:rsidRPr="001303AA" w:rsidRDefault="00787844" w:rsidP="00787844">
            <w:pPr>
              <w:rPr>
                <w:rFonts w:asciiTheme="minorHAnsi" w:hAnsiTheme="minorHAnsi" w:cstheme="minorHAnsi"/>
                <w:bCs/>
                <w:sz w:val="20"/>
                <w:szCs w:val="20"/>
              </w:rPr>
            </w:pPr>
          </w:p>
        </w:tc>
        <w:tc>
          <w:tcPr>
            <w:tcW w:w="907" w:type="dxa"/>
          </w:tcPr>
          <w:p w14:paraId="2A48ED06" w14:textId="77777777" w:rsidR="00787844" w:rsidRPr="001303AA" w:rsidRDefault="00787844" w:rsidP="00787844">
            <w:pPr>
              <w:rPr>
                <w:rFonts w:asciiTheme="minorHAnsi" w:hAnsiTheme="minorHAnsi" w:cstheme="minorHAnsi"/>
                <w:bCs/>
                <w:sz w:val="20"/>
                <w:szCs w:val="20"/>
              </w:rPr>
            </w:pPr>
          </w:p>
        </w:tc>
        <w:tc>
          <w:tcPr>
            <w:tcW w:w="907" w:type="dxa"/>
          </w:tcPr>
          <w:p w14:paraId="4AB9B640" w14:textId="77777777" w:rsidR="00787844" w:rsidRPr="001303AA" w:rsidRDefault="00787844" w:rsidP="00787844">
            <w:pPr>
              <w:rPr>
                <w:rFonts w:asciiTheme="minorHAnsi" w:hAnsiTheme="minorHAnsi" w:cstheme="minorHAnsi"/>
                <w:bCs/>
                <w:sz w:val="20"/>
                <w:szCs w:val="20"/>
              </w:rPr>
            </w:pPr>
          </w:p>
        </w:tc>
        <w:tc>
          <w:tcPr>
            <w:tcW w:w="907" w:type="dxa"/>
          </w:tcPr>
          <w:p w14:paraId="5191A27F" w14:textId="77777777" w:rsidR="00787844" w:rsidRPr="001303AA" w:rsidRDefault="00787844" w:rsidP="00787844">
            <w:pPr>
              <w:rPr>
                <w:rFonts w:asciiTheme="minorHAnsi" w:hAnsiTheme="minorHAnsi" w:cstheme="minorHAnsi"/>
                <w:bCs/>
                <w:sz w:val="20"/>
                <w:szCs w:val="20"/>
              </w:rPr>
            </w:pPr>
          </w:p>
        </w:tc>
        <w:tc>
          <w:tcPr>
            <w:tcW w:w="907" w:type="dxa"/>
          </w:tcPr>
          <w:p w14:paraId="5B13B588" w14:textId="77777777" w:rsidR="00787844" w:rsidRPr="001303AA" w:rsidRDefault="00787844" w:rsidP="00787844">
            <w:pPr>
              <w:rPr>
                <w:rFonts w:asciiTheme="minorHAnsi" w:hAnsiTheme="minorHAnsi" w:cstheme="minorHAnsi"/>
                <w:bCs/>
                <w:sz w:val="20"/>
                <w:szCs w:val="20"/>
              </w:rPr>
            </w:pPr>
          </w:p>
        </w:tc>
        <w:tc>
          <w:tcPr>
            <w:tcW w:w="821" w:type="dxa"/>
          </w:tcPr>
          <w:p w14:paraId="1E28029E" w14:textId="77777777" w:rsidR="00787844" w:rsidRPr="001303AA" w:rsidRDefault="00787844" w:rsidP="00787844">
            <w:pPr>
              <w:rPr>
                <w:rFonts w:asciiTheme="minorHAnsi" w:hAnsiTheme="minorHAnsi" w:cstheme="minorHAnsi"/>
                <w:bCs/>
                <w:sz w:val="20"/>
                <w:szCs w:val="20"/>
              </w:rPr>
            </w:pPr>
          </w:p>
        </w:tc>
        <w:tc>
          <w:tcPr>
            <w:tcW w:w="794" w:type="dxa"/>
          </w:tcPr>
          <w:p w14:paraId="7FF92390" w14:textId="77777777" w:rsidR="00787844" w:rsidRPr="001303AA" w:rsidRDefault="00787844" w:rsidP="00787844">
            <w:pPr>
              <w:rPr>
                <w:rFonts w:asciiTheme="minorHAnsi" w:hAnsiTheme="minorHAnsi" w:cstheme="minorHAnsi"/>
                <w:bCs/>
                <w:sz w:val="20"/>
                <w:szCs w:val="20"/>
              </w:rPr>
            </w:pPr>
          </w:p>
        </w:tc>
        <w:tc>
          <w:tcPr>
            <w:tcW w:w="907" w:type="dxa"/>
          </w:tcPr>
          <w:p w14:paraId="13D6460C" w14:textId="77777777" w:rsidR="00787844" w:rsidRPr="001303AA" w:rsidRDefault="00787844" w:rsidP="00787844">
            <w:pPr>
              <w:rPr>
                <w:rFonts w:asciiTheme="minorHAnsi" w:hAnsiTheme="minorHAnsi" w:cstheme="minorHAnsi"/>
                <w:bCs/>
                <w:sz w:val="20"/>
                <w:szCs w:val="20"/>
              </w:rPr>
            </w:pPr>
          </w:p>
        </w:tc>
        <w:tc>
          <w:tcPr>
            <w:tcW w:w="904" w:type="dxa"/>
          </w:tcPr>
          <w:p w14:paraId="1E4A0238" w14:textId="77777777" w:rsidR="00787844" w:rsidRPr="001303AA" w:rsidRDefault="00787844" w:rsidP="00787844">
            <w:pPr>
              <w:rPr>
                <w:rFonts w:asciiTheme="minorHAnsi" w:hAnsiTheme="minorHAnsi" w:cstheme="minorHAnsi"/>
                <w:bCs/>
                <w:sz w:val="20"/>
                <w:szCs w:val="20"/>
              </w:rPr>
            </w:pPr>
          </w:p>
        </w:tc>
        <w:tc>
          <w:tcPr>
            <w:tcW w:w="797" w:type="dxa"/>
          </w:tcPr>
          <w:p w14:paraId="1843D93D" w14:textId="77777777" w:rsidR="00787844" w:rsidRPr="001303AA" w:rsidRDefault="00787844" w:rsidP="00787844">
            <w:pPr>
              <w:rPr>
                <w:rFonts w:asciiTheme="minorHAnsi" w:hAnsiTheme="minorHAnsi" w:cstheme="minorHAnsi"/>
                <w:bCs/>
                <w:sz w:val="20"/>
                <w:szCs w:val="20"/>
              </w:rPr>
            </w:pPr>
          </w:p>
        </w:tc>
        <w:tc>
          <w:tcPr>
            <w:tcW w:w="851" w:type="dxa"/>
          </w:tcPr>
          <w:p w14:paraId="7DF1CA27" w14:textId="77777777" w:rsidR="00787844" w:rsidRPr="001303AA" w:rsidRDefault="00787844" w:rsidP="00787844">
            <w:pPr>
              <w:rPr>
                <w:rFonts w:asciiTheme="minorHAnsi" w:hAnsiTheme="minorHAnsi" w:cstheme="minorHAnsi"/>
                <w:bCs/>
                <w:sz w:val="20"/>
                <w:szCs w:val="20"/>
              </w:rPr>
            </w:pPr>
          </w:p>
        </w:tc>
      </w:tr>
      <w:tr w:rsidR="00787844" w:rsidRPr="001303AA" w14:paraId="2CEE2E24" w14:textId="77777777" w:rsidTr="00787844">
        <w:tc>
          <w:tcPr>
            <w:tcW w:w="2978" w:type="dxa"/>
            <w:tcBorders>
              <w:top w:val="nil"/>
              <w:bottom w:val="nil"/>
            </w:tcBorders>
            <w:shd w:val="clear" w:color="auto" w:fill="F3F3F3"/>
            <w:vAlign w:val="center"/>
          </w:tcPr>
          <w:p w14:paraId="5A0568C6" w14:textId="77777777" w:rsidR="00787844" w:rsidRPr="001303AA" w:rsidRDefault="00787844" w:rsidP="00787844">
            <w:pPr>
              <w:jc w:val="right"/>
              <w:rPr>
                <w:rFonts w:asciiTheme="minorHAnsi" w:hAnsiTheme="minorHAnsi" w:cstheme="minorHAnsi"/>
                <w:bCs/>
                <w:sz w:val="20"/>
                <w:szCs w:val="20"/>
              </w:rPr>
            </w:pPr>
          </w:p>
        </w:tc>
        <w:tc>
          <w:tcPr>
            <w:tcW w:w="1849" w:type="dxa"/>
          </w:tcPr>
          <w:p w14:paraId="1C9162AD" w14:textId="77777777" w:rsidR="00787844" w:rsidRPr="001303AA" w:rsidRDefault="00787844" w:rsidP="00787844">
            <w:pPr>
              <w:jc w:val="right"/>
              <w:rPr>
                <w:rFonts w:asciiTheme="minorHAnsi" w:hAnsiTheme="minorHAnsi" w:cstheme="minorHAnsi"/>
                <w:bCs/>
                <w:sz w:val="20"/>
                <w:szCs w:val="20"/>
              </w:rPr>
            </w:pPr>
            <w:proofErr w:type="spellStart"/>
            <w:r w:rsidRPr="001303AA">
              <w:rPr>
                <w:rFonts w:asciiTheme="minorHAnsi" w:hAnsiTheme="minorHAnsi" w:cstheme="minorHAnsi"/>
                <w:bCs/>
                <w:sz w:val="20"/>
                <w:szCs w:val="20"/>
              </w:rPr>
              <w:t>Συντ</w:t>
            </w:r>
            <w:proofErr w:type="spellEnd"/>
            <w:r w:rsidRPr="001303AA">
              <w:rPr>
                <w:rFonts w:asciiTheme="minorHAnsi" w:hAnsiTheme="minorHAnsi" w:cstheme="minorHAnsi"/>
                <w:bCs/>
                <w:sz w:val="20"/>
                <w:szCs w:val="20"/>
              </w:rPr>
              <w:t>αξιοδοτήσεις</w:t>
            </w:r>
          </w:p>
        </w:tc>
        <w:tc>
          <w:tcPr>
            <w:tcW w:w="1060" w:type="dxa"/>
          </w:tcPr>
          <w:p w14:paraId="10834C29" w14:textId="77777777" w:rsidR="00787844" w:rsidRPr="001303AA" w:rsidRDefault="00787844" w:rsidP="00787844">
            <w:pPr>
              <w:rPr>
                <w:rFonts w:asciiTheme="minorHAnsi" w:hAnsiTheme="minorHAnsi" w:cstheme="minorHAnsi"/>
                <w:bCs/>
                <w:sz w:val="20"/>
                <w:szCs w:val="20"/>
              </w:rPr>
            </w:pPr>
          </w:p>
        </w:tc>
        <w:tc>
          <w:tcPr>
            <w:tcW w:w="1058" w:type="dxa"/>
          </w:tcPr>
          <w:p w14:paraId="180D750C" w14:textId="77777777" w:rsidR="00787844" w:rsidRPr="001303AA" w:rsidRDefault="00787844" w:rsidP="00787844">
            <w:pPr>
              <w:rPr>
                <w:rFonts w:asciiTheme="minorHAnsi" w:hAnsiTheme="minorHAnsi" w:cstheme="minorHAnsi"/>
                <w:bCs/>
                <w:sz w:val="20"/>
                <w:szCs w:val="20"/>
              </w:rPr>
            </w:pPr>
          </w:p>
        </w:tc>
        <w:tc>
          <w:tcPr>
            <w:tcW w:w="907" w:type="dxa"/>
          </w:tcPr>
          <w:p w14:paraId="57501105" w14:textId="77777777" w:rsidR="00787844" w:rsidRPr="001303AA" w:rsidRDefault="00787844" w:rsidP="00787844">
            <w:pPr>
              <w:rPr>
                <w:rFonts w:asciiTheme="minorHAnsi" w:hAnsiTheme="minorHAnsi" w:cstheme="minorHAnsi"/>
                <w:bCs/>
                <w:sz w:val="20"/>
                <w:szCs w:val="20"/>
              </w:rPr>
            </w:pPr>
          </w:p>
        </w:tc>
        <w:tc>
          <w:tcPr>
            <w:tcW w:w="907" w:type="dxa"/>
          </w:tcPr>
          <w:p w14:paraId="35A9C77B" w14:textId="77777777" w:rsidR="00787844" w:rsidRPr="001303AA" w:rsidRDefault="00787844" w:rsidP="00787844">
            <w:pPr>
              <w:rPr>
                <w:rFonts w:asciiTheme="minorHAnsi" w:hAnsiTheme="minorHAnsi" w:cstheme="minorHAnsi"/>
                <w:bCs/>
                <w:sz w:val="20"/>
                <w:szCs w:val="20"/>
              </w:rPr>
            </w:pPr>
          </w:p>
        </w:tc>
        <w:tc>
          <w:tcPr>
            <w:tcW w:w="907" w:type="dxa"/>
          </w:tcPr>
          <w:p w14:paraId="4D568B48" w14:textId="77777777" w:rsidR="00787844" w:rsidRPr="001303AA" w:rsidRDefault="00787844" w:rsidP="00787844">
            <w:pPr>
              <w:rPr>
                <w:rFonts w:asciiTheme="minorHAnsi" w:hAnsiTheme="minorHAnsi" w:cstheme="minorHAnsi"/>
                <w:bCs/>
                <w:sz w:val="20"/>
                <w:szCs w:val="20"/>
              </w:rPr>
            </w:pPr>
          </w:p>
        </w:tc>
        <w:tc>
          <w:tcPr>
            <w:tcW w:w="907" w:type="dxa"/>
          </w:tcPr>
          <w:p w14:paraId="0C2A1B95" w14:textId="77777777" w:rsidR="00787844" w:rsidRPr="001303AA" w:rsidRDefault="00787844" w:rsidP="00787844">
            <w:pPr>
              <w:rPr>
                <w:rFonts w:asciiTheme="minorHAnsi" w:hAnsiTheme="minorHAnsi" w:cstheme="minorHAnsi"/>
                <w:bCs/>
                <w:sz w:val="20"/>
                <w:szCs w:val="20"/>
              </w:rPr>
            </w:pPr>
          </w:p>
        </w:tc>
        <w:tc>
          <w:tcPr>
            <w:tcW w:w="821" w:type="dxa"/>
          </w:tcPr>
          <w:p w14:paraId="4670CF1D" w14:textId="77777777" w:rsidR="00787844" w:rsidRPr="001303AA" w:rsidRDefault="00787844" w:rsidP="00787844">
            <w:pPr>
              <w:rPr>
                <w:rFonts w:asciiTheme="minorHAnsi" w:hAnsiTheme="minorHAnsi" w:cstheme="minorHAnsi"/>
                <w:bCs/>
                <w:sz w:val="20"/>
                <w:szCs w:val="20"/>
              </w:rPr>
            </w:pPr>
          </w:p>
        </w:tc>
        <w:tc>
          <w:tcPr>
            <w:tcW w:w="794" w:type="dxa"/>
          </w:tcPr>
          <w:p w14:paraId="70C656E9" w14:textId="77777777" w:rsidR="00787844" w:rsidRPr="001303AA" w:rsidRDefault="00787844" w:rsidP="00787844">
            <w:pPr>
              <w:rPr>
                <w:rFonts w:asciiTheme="minorHAnsi" w:hAnsiTheme="minorHAnsi" w:cstheme="minorHAnsi"/>
                <w:bCs/>
                <w:sz w:val="20"/>
                <w:szCs w:val="20"/>
              </w:rPr>
            </w:pPr>
          </w:p>
        </w:tc>
        <w:tc>
          <w:tcPr>
            <w:tcW w:w="907" w:type="dxa"/>
          </w:tcPr>
          <w:p w14:paraId="04011E83" w14:textId="77777777" w:rsidR="00787844" w:rsidRPr="001303AA" w:rsidRDefault="00787844" w:rsidP="00787844">
            <w:pPr>
              <w:rPr>
                <w:rFonts w:asciiTheme="minorHAnsi" w:hAnsiTheme="minorHAnsi" w:cstheme="minorHAnsi"/>
                <w:bCs/>
                <w:sz w:val="20"/>
                <w:szCs w:val="20"/>
              </w:rPr>
            </w:pPr>
          </w:p>
        </w:tc>
        <w:tc>
          <w:tcPr>
            <w:tcW w:w="904" w:type="dxa"/>
          </w:tcPr>
          <w:p w14:paraId="39FC306D" w14:textId="77777777" w:rsidR="00787844" w:rsidRPr="001303AA" w:rsidRDefault="00787844" w:rsidP="00787844">
            <w:pPr>
              <w:rPr>
                <w:rFonts w:asciiTheme="minorHAnsi" w:hAnsiTheme="minorHAnsi" w:cstheme="minorHAnsi"/>
                <w:bCs/>
                <w:sz w:val="20"/>
                <w:szCs w:val="20"/>
              </w:rPr>
            </w:pPr>
          </w:p>
        </w:tc>
        <w:tc>
          <w:tcPr>
            <w:tcW w:w="797" w:type="dxa"/>
          </w:tcPr>
          <w:p w14:paraId="1ADA9F37" w14:textId="77777777" w:rsidR="00787844" w:rsidRPr="001303AA" w:rsidRDefault="00787844" w:rsidP="00787844">
            <w:pPr>
              <w:rPr>
                <w:rFonts w:asciiTheme="minorHAnsi" w:hAnsiTheme="minorHAnsi" w:cstheme="minorHAnsi"/>
                <w:bCs/>
                <w:sz w:val="20"/>
                <w:szCs w:val="20"/>
              </w:rPr>
            </w:pPr>
          </w:p>
        </w:tc>
        <w:tc>
          <w:tcPr>
            <w:tcW w:w="851" w:type="dxa"/>
          </w:tcPr>
          <w:p w14:paraId="501ABDBF" w14:textId="77777777" w:rsidR="00787844" w:rsidRPr="001303AA" w:rsidRDefault="00787844" w:rsidP="00787844">
            <w:pPr>
              <w:rPr>
                <w:rFonts w:asciiTheme="minorHAnsi" w:hAnsiTheme="minorHAnsi" w:cstheme="minorHAnsi"/>
                <w:bCs/>
                <w:sz w:val="20"/>
                <w:szCs w:val="20"/>
              </w:rPr>
            </w:pPr>
          </w:p>
        </w:tc>
      </w:tr>
      <w:tr w:rsidR="00787844" w:rsidRPr="001303AA" w14:paraId="4056F049" w14:textId="77777777" w:rsidTr="00787844">
        <w:tc>
          <w:tcPr>
            <w:tcW w:w="2978" w:type="dxa"/>
            <w:tcBorders>
              <w:top w:val="nil"/>
            </w:tcBorders>
            <w:shd w:val="clear" w:color="auto" w:fill="F3F3F3"/>
            <w:vAlign w:val="center"/>
          </w:tcPr>
          <w:p w14:paraId="486CE82E" w14:textId="77777777" w:rsidR="00787844" w:rsidRPr="001303AA" w:rsidRDefault="00787844" w:rsidP="00787844">
            <w:pPr>
              <w:jc w:val="right"/>
              <w:rPr>
                <w:rFonts w:asciiTheme="minorHAnsi" w:hAnsiTheme="minorHAnsi" w:cstheme="minorHAnsi"/>
                <w:bCs/>
                <w:sz w:val="20"/>
                <w:szCs w:val="20"/>
              </w:rPr>
            </w:pPr>
          </w:p>
        </w:tc>
        <w:tc>
          <w:tcPr>
            <w:tcW w:w="1849" w:type="dxa"/>
          </w:tcPr>
          <w:p w14:paraId="15140308" w14:textId="77777777" w:rsidR="00787844" w:rsidRPr="001303AA" w:rsidRDefault="00787844" w:rsidP="00787844">
            <w:pPr>
              <w:jc w:val="right"/>
              <w:rPr>
                <w:rFonts w:asciiTheme="minorHAnsi" w:hAnsiTheme="minorHAnsi" w:cstheme="minorHAnsi"/>
                <w:bCs/>
                <w:sz w:val="20"/>
                <w:szCs w:val="20"/>
              </w:rPr>
            </w:pPr>
            <w:r w:rsidRPr="001303AA">
              <w:rPr>
                <w:rFonts w:asciiTheme="minorHAnsi" w:hAnsiTheme="minorHAnsi" w:cstheme="minorHAnsi"/>
                <w:bCs/>
                <w:sz w:val="20"/>
                <w:szCs w:val="20"/>
              </w:rPr>
              <w:t>Παρα</w:t>
            </w:r>
            <w:proofErr w:type="spellStart"/>
            <w:r w:rsidRPr="001303AA">
              <w:rPr>
                <w:rFonts w:asciiTheme="minorHAnsi" w:hAnsiTheme="minorHAnsi" w:cstheme="minorHAnsi"/>
                <w:bCs/>
                <w:sz w:val="20"/>
                <w:szCs w:val="20"/>
              </w:rPr>
              <w:t>ιτήσεις</w:t>
            </w:r>
            <w:proofErr w:type="spellEnd"/>
          </w:p>
        </w:tc>
        <w:tc>
          <w:tcPr>
            <w:tcW w:w="1060" w:type="dxa"/>
          </w:tcPr>
          <w:p w14:paraId="3BC506F9" w14:textId="77777777" w:rsidR="00787844" w:rsidRPr="001303AA" w:rsidRDefault="00787844" w:rsidP="00787844">
            <w:pPr>
              <w:rPr>
                <w:rFonts w:asciiTheme="minorHAnsi" w:hAnsiTheme="minorHAnsi" w:cstheme="minorHAnsi"/>
                <w:bCs/>
                <w:sz w:val="20"/>
                <w:szCs w:val="20"/>
              </w:rPr>
            </w:pPr>
          </w:p>
        </w:tc>
        <w:tc>
          <w:tcPr>
            <w:tcW w:w="1058" w:type="dxa"/>
          </w:tcPr>
          <w:p w14:paraId="10A959B9" w14:textId="77777777" w:rsidR="00787844" w:rsidRPr="001303AA" w:rsidRDefault="00787844" w:rsidP="00787844">
            <w:pPr>
              <w:rPr>
                <w:rFonts w:asciiTheme="minorHAnsi" w:hAnsiTheme="minorHAnsi" w:cstheme="minorHAnsi"/>
                <w:bCs/>
                <w:sz w:val="20"/>
                <w:szCs w:val="20"/>
              </w:rPr>
            </w:pPr>
          </w:p>
        </w:tc>
        <w:tc>
          <w:tcPr>
            <w:tcW w:w="907" w:type="dxa"/>
          </w:tcPr>
          <w:p w14:paraId="4BE3CAD3" w14:textId="77777777" w:rsidR="00787844" w:rsidRPr="001303AA" w:rsidRDefault="00787844" w:rsidP="00787844">
            <w:pPr>
              <w:rPr>
                <w:rFonts w:asciiTheme="minorHAnsi" w:hAnsiTheme="minorHAnsi" w:cstheme="minorHAnsi"/>
                <w:bCs/>
                <w:sz w:val="20"/>
                <w:szCs w:val="20"/>
              </w:rPr>
            </w:pPr>
          </w:p>
        </w:tc>
        <w:tc>
          <w:tcPr>
            <w:tcW w:w="907" w:type="dxa"/>
          </w:tcPr>
          <w:p w14:paraId="7CE8D877" w14:textId="77777777" w:rsidR="00787844" w:rsidRPr="001303AA" w:rsidRDefault="00787844" w:rsidP="00787844">
            <w:pPr>
              <w:rPr>
                <w:rFonts w:asciiTheme="minorHAnsi" w:hAnsiTheme="minorHAnsi" w:cstheme="minorHAnsi"/>
                <w:bCs/>
                <w:sz w:val="20"/>
                <w:szCs w:val="20"/>
              </w:rPr>
            </w:pPr>
          </w:p>
        </w:tc>
        <w:tc>
          <w:tcPr>
            <w:tcW w:w="907" w:type="dxa"/>
          </w:tcPr>
          <w:p w14:paraId="0BC548F1" w14:textId="77777777" w:rsidR="00787844" w:rsidRPr="001303AA" w:rsidRDefault="00787844" w:rsidP="00787844">
            <w:pPr>
              <w:rPr>
                <w:rFonts w:asciiTheme="minorHAnsi" w:hAnsiTheme="minorHAnsi" w:cstheme="minorHAnsi"/>
                <w:bCs/>
                <w:sz w:val="20"/>
                <w:szCs w:val="20"/>
              </w:rPr>
            </w:pPr>
          </w:p>
        </w:tc>
        <w:tc>
          <w:tcPr>
            <w:tcW w:w="907" w:type="dxa"/>
          </w:tcPr>
          <w:p w14:paraId="2A8BF4D5" w14:textId="77777777" w:rsidR="00787844" w:rsidRPr="001303AA" w:rsidRDefault="00787844" w:rsidP="00787844">
            <w:pPr>
              <w:rPr>
                <w:rFonts w:asciiTheme="minorHAnsi" w:hAnsiTheme="minorHAnsi" w:cstheme="minorHAnsi"/>
                <w:bCs/>
                <w:sz w:val="20"/>
                <w:szCs w:val="20"/>
              </w:rPr>
            </w:pPr>
          </w:p>
        </w:tc>
        <w:tc>
          <w:tcPr>
            <w:tcW w:w="821" w:type="dxa"/>
          </w:tcPr>
          <w:p w14:paraId="563C5A75" w14:textId="77777777" w:rsidR="00787844" w:rsidRPr="001303AA" w:rsidRDefault="00787844" w:rsidP="00787844">
            <w:pPr>
              <w:rPr>
                <w:rFonts w:asciiTheme="minorHAnsi" w:hAnsiTheme="minorHAnsi" w:cstheme="minorHAnsi"/>
                <w:bCs/>
                <w:sz w:val="20"/>
                <w:szCs w:val="20"/>
              </w:rPr>
            </w:pPr>
          </w:p>
        </w:tc>
        <w:tc>
          <w:tcPr>
            <w:tcW w:w="794" w:type="dxa"/>
          </w:tcPr>
          <w:p w14:paraId="6467147E" w14:textId="77777777" w:rsidR="00787844" w:rsidRPr="001303AA" w:rsidRDefault="00787844" w:rsidP="00787844">
            <w:pPr>
              <w:rPr>
                <w:rFonts w:asciiTheme="minorHAnsi" w:hAnsiTheme="minorHAnsi" w:cstheme="minorHAnsi"/>
                <w:bCs/>
                <w:sz w:val="20"/>
                <w:szCs w:val="20"/>
              </w:rPr>
            </w:pPr>
          </w:p>
        </w:tc>
        <w:tc>
          <w:tcPr>
            <w:tcW w:w="907" w:type="dxa"/>
          </w:tcPr>
          <w:p w14:paraId="618A0561" w14:textId="77777777" w:rsidR="00787844" w:rsidRPr="001303AA" w:rsidRDefault="00787844" w:rsidP="00787844">
            <w:pPr>
              <w:rPr>
                <w:rFonts w:asciiTheme="minorHAnsi" w:hAnsiTheme="minorHAnsi" w:cstheme="minorHAnsi"/>
                <w:bCs/>
                <w:sz w:val="20"/>
                <w:szCs w:val="20"/>
              </w:rPr>
            </w:pPr>
          </w:p>
        </w:tc>
        <w:tc>
          <w:tcPr>
            <w:tcW w:w="904" w:type="dxa"/>
          </w:tcPr>
          <w:p w14:paraId="06FD51C1" w14:textId="77777777" w:rsidR="00787844" w:rsidRPr="001303AA" w:rsidRDefault="00787844" w:rsidP="00787844">
            <w:pPr>
              <w:rPr>
                <w:rFonts w:asciiTheme="minorHAnsi" w:hAnsiTheme="minorHAnsi" w:cstheme="minorHAnsi"/>
                <w:bCs/>
                <w:sz w:val="20"/>
                <w:szCs w:val="20"/>
              </w:rPr>
            </w:pPr>
          </w:p>
        </w:tc>
        <w:tc>
          <w:tcPr>
            <w:tcW w:w="797" w:type="dxa"/>
          </w:tcPr>
          <w:p w14:paraId="3F3601BA" w14:textId="77777777" w:rsidR="00787844" w:rsidRPr="001303AA" w:rsidRDefault="00787844" w:rsidP="00787844">
            <w:pPr>
              <w:rPr>
                <w:rFonts w:asciiTheme="minorHAnsi" w:hAnsiTheme="minorHAnsi" w:cstheme="minorHAnsi"/>
                <w:bCs/>
                <w:sz w:val="20"/>
                <w:szCs w:val="20"/>
              </w:rPr>
            </w:pPr>
          </w:p>
        </w:tc>
        <w:tc>
          <w:tcPr>
            <w:tcW w:w="851" w:type="dxa"/>
          </w:tcPr>
          <w:p w14:paraId="15ED0148" w14:textId="77777777" w:rsidR="00787844" w:rsidRPr="001303AA" w:rsidRDefault="00787844" w:rsidP="00787844">
            <w:pPr>
              <w:rPr>
                <w:rFonts w:asciiTheme="minorHAnsi" w:hAnsiTheme="minorHAnsi" w:cstheme="minorHAnsi"/>
                <w:bCs/>
                <w:sz w:val="20"/>
                <w:szCs w:val="20"/>
              </w:rPr>
            </w:pPr>
          </w:p>
        </w:tc>
      </w:tr>
      <w:tr w:rsidR="00787844" w:rsidRPr="001303AA" w14:paraId="00EA584C" w14:textId="77777777" w:rsidTr="00787844">
        <w:tc>
          <w:tcPr>
            <w:tcW w:w="2978" w:type="dxa"/>
            <w:tcBorders>
              <w:bottom w:val="nil"/>
            </w:tcBorders>
            <w:shd w:val="clear" w:color="auto" w:fill="F3F3F3"/>
            <w:vAlign w:val="center"/>
          </w:tcPr>
          <w:p w14:paraId="624D0525" w14:textId="77777777" w:rsidR="00787844" w:rsidRPr="001303AA" w:rsidRDefault="00787844" w:rsidP="00787844">
            <w:pPr>
              <w:jc w:val="right"/>
              <w:rPr>
                <w:rFonts w:asciiTheme="minorHAnsi" w:hAnsiTheme="minorHAnsi" w:cstheme="minorHAnsi"/>
                <w:b/>
                <w:bCs/>
                <w:sz w:val="20"/>
                <w:szCs w:val="20"/>
              </w:rPr>
            </w:pPr>
            <w:r w:rsidRPr="001303AA">
              <w:rPr>
                <w:rFonts w:asciiTheme="minorHAnsi" w:hAnsiTheme="minorHAnsi" w:cstheme="minorHAnsi"/>
                <w:b/>
                <w:bCs/>
                <w:sz w:val="20"/>
                <w:szCs w:val="20"/>
              </w:rPr>
              <w:t>Επ</w:t>
            </w:r>
            <w:proofErr w:type="spellStart"/>
            <w:r w:rsidRPr="001303AA">
              <w:rPr>
                <w:rFonts w:asciiTheme="minorHAnsi" w:hAnsiTheme="minorHAnsi" w:cstheme="minorHAnsi"/>
                <w:b/>
                <w:bCs/>
                <w:sz w:val="20"/>
                <w:szCs w:val="20"/>
              </w:rPr>
              <w:t>ίκουροι</w:t>
            </w:r>
            <w:proofErr w:type="spellEnd"/>
            <w:r w:rsidRPr="001303AA">
              <w:rPr>
                <w:rFonts w:asciiTheme="minorHAnsi" w:hAnsiTheme="minorHAnsi" w:cstheme="minorHAnsi"/>
                <w:b/>
                <w:bCs/>
                <w:sz w:val="20"/>
                <w:szCs w:val="20"/>
              </w:rPr>
              <w:t xml:space="preserve"> Κα</w:t>
            </w:r>
            <w:proofErr w:type="spellStart"/>
            <w:r w:rsidRPr="001303AA">
              <w:rPr>
                <w:rFonts w:asciiTheme="minorHAnsi" w:hAnsiTheme="minorHAnsi" w:cstheme="minorHAnsi"/>
                <w:b/>
                <w:bCs/>
                <w:sz w:val="20"/>
                <w:szCs w:val="20"/>
              </w:rPr>
              <w:t>θηγητές</w:t>
            </w:r>
            <w:proofErr w:type="spellEnd"/>
          </w:p>
        </w:tc>
        <w:tc>
          <w:tcPr>
            <w:tcW w:w="1849" w:type="dxa"/>
          </w:tcPr>
          <w:p w14:paraId="3FCB5A79" w14:textId="77777777" w:rsidR="00787844" w:rsidRPr="001303AA" w:rsidRDefault="00787844" w:rsidP="00787844">
            <w:pPr>
              <w:jc w:val="right"/>
              <w:rPr>
                <w:rFonts w:asciiTheme="minorHAnsi" w:hAnsiTheme="minorHAnsi" w:cstheme="minorHAnsi"/>
                <w:b/>
                <w:bCs/>
                <w:sz w:val="20"/>
                <w:szCs w:val="20"/>
              </w:rPr>
            </w:pPr>
            <w:proofErr w:type="spellStart"/>
            <w:r w:rsidRPr="001303AA">
              <w:rPr>
                <w:rFonts w:asciiTheme="minorHAnsi" w:hAnsiTheme="minorHAnsi" w:cstheme="minorHAnsi"/>
                <w:b/>
                <w:bCs/>
                <w:sz w:val="20"/>
                <w:szCs w:val="20"/>
              </w:rPr>
              <w:t>Σύνολο</w:t>
            </w:r>
            <w:proofErr w:type="spellEnd"/>
          </w:p>
        </w:tc>
        <w:tc>
          <w:tcPr>
            <w:tcW w:w="1060" w:type="dxa"/>
          </w:tcPr>
          <w:p w14:paraId="775A9B5C" w14:textId="77777777" w:rsidR="00787844" w:rsidRPr="001303AA" w:rsidRDefault="00787844" w:rsidP="00787844">
            <w:pPr>
              <w:rPr>
                <w:rFonts w:asciiTheme="minorHAnsi" w:hAnsiTheme="minorHAnsi" w:cstheme="minorHAnsi"/>
                <w:b/>
                <w:bCs/>
                <w:sz w:val="20"/>
                <w:szCs w:val="20"/>
              </w:rPr>
            </w:pPr>
          </w:p>
        </w:tc>
        <w:tc>
          <w:tcPr>
            <w:tcW w:w="1058" w:type="dxa"/>
          </w:tcPr>
          <w:p w14:paraId="6A071C98" w14:textId="77777777" w:rsidR="00787844" w:rsidRPr="001303AA" w:rsidRDefault="00787844" w:rsidP="00787844">
            <w:pPr>
              <w:rPr>
                <w:rFonts w:asciiTheme="minorHAnsi" w:hAnsiTheme="minorHAnsi" w:cstheme="minorHAnsi"/>
                <w:b/>
                <w:bCs/>
                <w:sz w:val="20"/>
                <w:szCs w:val="20"/>
              </w:rPr>
            </w:pPr>
          </w:p>
        </w:tc>
        <w:tc>
          <w:tcPr>
            <w:tcW w:w="907" w:type="dxa"/>
          </w:tcPr>
          <w:p w14:paraId="2DE0DCF2" w14:textId="77777777" w:rsidR="00787844" w:rsidRPr="001303AA" w:rsidRDefault="00787844" w:rsidP="00787844">
            <w:pPr>
              <w:rPr>
                <w:rFonts w:asciiTheme="minorHAnsi" w:hAnsiTheme="minorHAnsi" w:cstheme="minorHAnsi"/>
                <w:b/>
                <w:bCs/>
                <w:sz w:val="20"/>
                <w:szCs w:val="20"/>
              </w:rPr>
            </w:pPr>
          </w:p>
        </w:tc>
        <w:tc>
          <w:tcPr>
            <w:tcW w:w="907" w:type="dxa"/>
          </w:tcPr>
          <w:p w14:paraId="2688EEB5" w14:textId="77777777" w:rsidR="00787844" w:rsidRPr="001303AA" w:rsidRDefault="00787844" w:rsidP="00787844">
            <w:pPr>
              <w:rPr>
                <w:rFonts w:asciiTheme="minorHAnsi" w:hAnsiTheme="minorHAnsi" w:cstheme="minorHAnsi"/>
                <w:b/>
                <w:bCs/>
                <w:sz w:val="20"/>
                <w:szCs w:val="20"/>
              </w:rPr>
            </w:pPr>
          </w:p>
        </w:tc>
        <w:tc>
          <w:tcPr>
            <w:tcW w:w="907" w:type="dxa"/>
          </w:tcPr>
          <w:p w14:paraId="6E3A5178" w14:textId="77777777" w:rsidR="00787844" w:rsidRPr="001303AA" w:rsidRDefault="00787844" w:rsidP="00787844">
            <w:pPr>
              <w:rPr>
                <w:rFonts w:asciiTheme="minorHAnsi" w:hAnsiTheme="minorHAnsi" w:cstheme="minorHAnsi"/>
                <w:b/>
                <w:bCs/>
                <w:sz w:val="20"/>
                <w:szCs w:val="20"/>
              </w:rPr>
            </w:pPr>
          </w:p>
        </w:tc>
        <w:tc>
          <w:tcPr>
            <w:tcW w:w="907" w:type="dxa"/>
          </w:tcPr>
          <w:p w14:paraId="4E545FE1" w14:textId="77777777" w:rsidR="00787844" w:rsidRPr="001303AA" w:rsidRDefault="00787844" w:rsidP="00787844">
            <w:pPr>
              <w:rPr>
                <w:rFonts w:asciiTheme="minorHAnsi" w:hAnsiTheme="minorHAnsi" w:cstheme="minorHAnsi"/>
                <w:b/>
                <w:bCs/>
                <w:sz w:val="20"/>
                <w:szCs w:val="20"/>
              </w:rPr>
            </w:pPr>
          </w:p>
        </w:tc>
        <w:tc>
          <w:tcPr>
            <w:tcW w:w="821" w:type="dxa"/>
          </w:tcPr>
          <w:p w14:paraId="15EF1B2D" w14:textId="77777777" w:rsidR="00787844" w:rsidRPr="001303AA" w:rsidRDefault="00787844" w:rsidP="00787844">
            <w:pPr>
              <w:rPr>
                <w:rFonts w:asciiTheme="minorHAnsi" w:hAnsiTheme="minorHAnsi" w:cstheme="minorHAnsi"/>
                <w:b/>
                <w:bCs/>
                <w:sz w:val="20"/>
                <w:szCs w:val="20"/>
              </w:rPr>
            </w:pPr>
          </w:p>
        </w:tc>
        <w:tc>
          <w:tcPr>
            <w:tcW w:w="794" w:type="dxa"/>
          </w:tcPr>
          <w:p w14:paraId="10F2380F" w14:textId="77777777" w:rsidR="00787844" w:rsidRPr="001303AA" w:rsidRDefault="00787844" w:rsidP="00787844">
            <w:pPr>
              <w:rPr>
                <w:rFonts w:asciiTheme="minorHAnsi" w:hAnsiTheme="minorHAnsi" w:cstheme="minorHAnsi"/>
                <w:b/>
                <w:bCs/>
                <w:sz w:val="20"/>
                <w:szCs w:val="20"/>
              </w:rPr>
            </w:pPr>
          </w:p>
        </w:tc>
        <w:tc>
          <w:tcPr>
            <w:tcW w:w="907" w:type="dxa"/>
          </w:tcPr>
          <w:p w14:paraId="375D5F75" w14:textId="77777777" w:rsidR="00787844" w:rsidRPr="001303AA" w:rsidRDefault="00787844" w:rsidP="00787844">
            <w:pPr>
              <w:rPr>
                <w:rFonts w:asciiTheme="minorHAnsi" w:hAnsiTheme="minorHAnsi" w:cstheme="minorHAnsi"/>
                <w:b/>
                <w:bCs/>
                <w:sz w:val="20"/>
                <w:szCs w:val="20"/>
              </w:rPr>
            </w:pPr>
          </w:p>
        </w:tc>
        <w:tc>
          <w:tcPr>
            <w:tcW w:w="904" w:type="dxa"/>
          </w:tcPr>
          <w:p w14:paraId="1423D456" w14:textId="77777777" w:rsidR="00787844" w:rsidRPr="001303AA" w:rsidRDefault="00787844" w:rsidP="00787844">
            <w:pPr>
              <w:rPr>
                <w:rFonts w:asciiTheme="minorHAnsi" w:hAnsiTheme="minorHAnsi" w:cstheme="minorHAnsi"/>
                <w:b/>
                <w:bCs/>
                <w:sz w:val="20"/>
                <w:szCs w:val="20"/>
              </w:rPr>
            </w:pPr>
          </w:p>
        </w:tc>
        <w:tc>
          <w:tcPr>
            <w:tcW w:w="797" w:type="dxa"/>
          </w:tcPr>
          <w:p w14:paraId="3D95AFFF" w14:textId="77777777" w:rsidR="00787844" w:rsidRPr="001303AA" w:rsidRDefault="00787844" w:rsidP="00787844">
            <w:pPr>
              <w:rPr>
                <w:rFonts w:asciiTheme="minorHAnsi" w:hAnsiTheme="minorHAnsi" w:cstheme="minorHAnsi"/>
                <w:b/>
                <w:bCs/>
                <w:sz w:val="20"/>
                <w:szCs w:val="20"/>
              </w:rPr>
            </w:pPr>
          </w:p>
        </w:tc>
        <w:tc>
          <w:tcPr>
            <w:tcW w:w="851" w:type="dxa"/>
          </w:tcPr>
          <w:p w14:paraId="328DB1CA" w14:textId="77777777" w:rsidR="00787844" w:rsidRPr="001303AA" w:rsidRDefault="00787844" w:rsidP="00787844">
            <w:pPr>
              <w:rPr>
                <w:rFonts w:asciiTheme="minorHAnsi" w:hAnsiTheme="minorHAnsi" w:cstheme="minorHAnsi"/>
                <w:b/>
                <w:bCs/>
                <w:sz w:val="20"/>
                <w:szCs w:val="20"/>
              </w:rPr>
            </w:pPr>
          </w:p>
        </w:tc>
      </w:tr>
      <w:tr w:rsidR="00787844" w:rsidRPr="001303AA" w14:paraId="7EFBC606" w14:textId="77777777" w:rsidTr="00787844">
        <w:tc>
          <w:tcPr>
            <w:tcW w:w="2978" w:type="dxa"/>
            <w:tcBorders>
              <w:top w:val="nil"/>
              <w:bottom w:val="nil"/>
            </w:tcBorders>
            <w:shd w:val="clear" w:color="auto" w:fill="F3F3F3"/>
            <w:vAlign w:val="center"/>
          </w:tcPr>
          <w:p w14:paraId="3949FAC8" w14:textId="77777777" w:rsidR="00787844" w:rsidRPr="001303AA" w:rsidRDefault="00787844" w:rsidP="00787844">
            <w:pPr>
              <w:jc w:val="right"/>
              <w:rPr>
                <w:rFonts w:asciiTheme="minorHAnsi" w:hAnsiTheme="minorHAnsi" w:cstheme="minorHAnsi"/>
                <w:bCs/>
                <w:sz w:val="20"/>
                <w:szCs w:val="20"/>
              </w:rPr>
            </w:pPr>
          </w:p>
        </w:tc>
        <w:tc>
          <w:tcPr>
            <w:tcW w:w="1849" w:type="dxa"/>
          </w:tcPr>
          <w:p w14:paraId="662693B6" w14:textId="77777777" w:rsidR="00787844" w:rsidRPr="001303AA" w:rsidRDefault="00787844" w:rsidP="00787844">
            <w:pPr>
              <w:jc w:val="right"/>
              <w:rPr>
                <w:rFonts w:asciiTheme="minorHAnsi" w:hAnsiTheme="minorHAnsi" w:cstheme="minorHAnsi"/>
                <w:bCs/>
                <w:sz w:val="20"/>
                <w:szCs w:val="20"/>
              </w:rPr>
            </w:pPr>
            <w:r w:rsidRPr="001303AA">
              <w:rPr>
                <w:rFonts w:asciiTheme="minorHAnsi" w:hAnsiTheme="minorHAnsi" w:cstheme="minorHAnsi"/>
                <w:bCs/>
                <w:sz w:val="20"/>
                <w:szCs w:val="20"/>
              </w:rPr>
              <w:t xml:space="preserve">Από </w:t>
            </w:r>
            <w:proofErr w:type="spellStart"/>
            <w:r w:rsidRPr="001303AA">
              <w:rPr>
                <w:rFonts w:asciiTheme="minorHAnsi" w:hAnsiTheme="minorHAnsi" w:cstheme="minorHAnsi"/>
                <w:bCs/>
                <w:sz w:val="20"/>
                <w:szCs w:val="20"/>
              </w:rPr>
              <w:t>εξέλιξη</w:t>
            </w:r>
            <w:proofErr w:type="spellEnd"/>
          </w:p>
        </w:tc>
        <w:tc>
          <w:tcPr>
            <w:tcW w:w="1060" w:type="dxa"/>
          </w:tcPr>
          <w:p w14:paraId="70FD963D" w14:textId="77777777" w:rsidR="00787844" w:rsidRPr="001303AA" w:rsidRDefault="00787844" w:rsidP="00787844">
            <w:pPr>
              <w:rPr>
                <w:rFonts w:asciiTheme="minorHAnsi" w:hAnsiTheme="minorHAnsi" w:cstheme="minorHAnsi"/>
                <w:bCs/>
                <w:sz w:val="20"/>
                <w:szCs w:val="20"/>
              </w:rPr>
            </w:pPr>
          </w:p>
        </w:tc>
        <w:tc>
          <w:tcPr>
            <w:tcW w:w="1058" w:type="dxa"/>
          </w:tcPr>
          <w:p w14:paraId="4B799C4B" w14:textId="77777777" w:rsidR="00787844" w:rsidRPr="001303AA" w:rsidRDefault="00787844" w:rsidP="00787844">
            <w:pPr>
              <w:rPr>
                <w:rFonts w:asciiTheme="minorHAnsi" w:hAnsiTheme="minorHAnsi" w:cstheme="minorHAnsi"/>
                <w:bCs/>
                <w:sz w:val="20"/>
                <w:szCs w:val="20"/>
              </w:rPr>
            </w:pPr>
          </w:p>
        </w:tc>
        <w:tc>
          <w:tcPr>
            <w:tcW w:w="907" w:type="dxa"/>
          </w:tcPr>
          <w:p w14:paraId="136DC616" w14:textId="77777777" w:rsidR="00787844" w:rsidRPr="001303AA" w:rsidRDefault="00787844" w:rsidP="00787844">
            <w:pPr>
              <w:rPr>
                <w:rFonts w:asciiTheme="minorHAnsi" w:hAnsiTheme="minorHAnsi" w:cstheme="minorHAnsi"/>
                <w:bCs/>
                <w:sz w:val="20"/>
                <w:szCs w:val="20"/>
              </w:rPr>
            </w:pPr>
          </w:p>
        </w:tc>
        <w:tc>
          <w:tcPr>
            <w:tcW w:w="907" w:type="dxa"/>
          </w:tcPr>
          <w:p w14:paraId="7554EF7D" w14:textId="77777777" w:rsidR="00787844" w:rsidRPr="001303AA" w:rsidRDefault="00787844" w:rsidP="00787844">
            <w:pPr>
              <w:rPr>
                <w:rFonts w:asciiTheme="minorHAnsi" w:hAnsiTheme="minorHAnsi" w:cstheme="minorHAnsi"/>
                <w:bCs/>
                <w:sz w:val="20"/>
                <w:szCs w:val="20"/>
              </w:rPr>
            </w:pPr>
          </w:p>
        </w:tc>
        <w:tc>
          <w:tcPr>
            <w:tcW w:w="907" w:type="dxa"/>
          </w:tcPr>
          <w:p w14:paraId="567482C6" w14:textId="77777777" w:rsidR="00787844" w:rsidRPr="001303AA" w:rsidRDefault="00787844" w:rsidP="00787844">
            <w:pPr>
              <w:rPr>
                <w:rFonts w:asciiTheme="minorHAnsi" w:hAnsiTheme="minorHAnsi" w:cstheme="minorHAnsi"/>
                <w:bCs/>
                <w:sz w:val="20"/>
                <w:szCs w:val="20"/>
              </w:rPr>
            </w:pPr>
          </w:p>
        </w:tc>
        <w:tc>
          <w:tcPr>
            <w:tcW w:w="907" w:type="dxa"/>
          </w:tcPr>
          <w:p w14:paraId="4EC9C337" w14:textId="77777777" w:rsidR="00787844" w:rsidRPr="001303AA" w:rsidRDefault="00787844" w:rsidP="00787844">
            <w:pPr>
              <w:rPr>
                <w:rFonts w:asciiTheme="minorHAnsi" w:hAnsiTheme="minorHAnsi" w:cstheme="minorHAnsi"/>
                <w:bCs/>
                <w:sz w:val="20"/>
                <w:szCs w:val="20"/>
              </w:rPr>
            </w:pPr>
          </w:p>
        </w:tc>
        <w:tc>
          <w:tcPr>
            <w:tcW w:w="821" w:type="dxa"/>
          </w:tcPr>
          <w:p w14:paraId="2D52F44A" w14:textId="77777777" w:rsidR="00787844" w:rsidRPr="001303AA" w:rsidRDefault="00787844" w:rsidP="00787844">
            <w:pPr>
              <w:rPr>
                <w:rFonts w:asciiTheme="minorHAnsi" w:hAnsiTheme="minorHAnsi" w:cstheme="minorHAnsi"/>
                <w:bCs/>
                <w:sz w:val="20"/>
                <w:szCs w:val="20"/>
              </w:rPr>
            </w:pPr>
          </w:p>
        </w:tc>
        <w:tc>
          <w:tcPr>
            <w:tcW w:w="794" w:type="dxa"/>
          </w:tcPr>
          <w:p w14:paraId="62729685" w14:textId="77777777" w:rsidR="00787844" w:rsidRPr="001303AA" w:rsidRDefault="00787844" w:rsidP="00787844">
            <w:pPr>
              <w:rPr>
                <w:rFonts w:asciiTheme="minorHAnsi" w:hAnsiTheme="minorHAnsi" w:cstheme="minorHAnsi"/>
                <w:bCs/>
                <w:sz w:val="20"/>
                <w:szCs w:val="20"/>
              </w:rPr>
            </w:pPr>
          </w:p>
        </w:tc>
        <w:tc>
          <w:tcPr>
            <w:tcW w:w="907" w:type="dxa"/>
          </w:tcPr>
          <w:p w14:paraId="61054BC6" w14:textId="77777777" w:rsidR="00787844" w:rsidRPr="001303AA" w:rsidRDefault="00787844" w:rsidP="00787844">
            <w:pPr>
              <w:rPr>
                <w:rFonts w:asciiTheme="minorHAnsi" w:hAnsiTheme="minorHAnsi" w:cstheme="minorHAnsi"/>
                <w:bCs/>
                <w:sz w:val="20"/>
                <w:szCs w:val="20"/>
              </w:rPr>
            </w:pPr>
          </w:p>
        </w:tc>
        <w:tc>
          <w:tcPr>
            <w:tcW w:w="904" w:type="dxa"/>
          </w:tcPr>
          <w:p w14:paraId="2338D481" w14:textId="77777777" w:rsidR="00787844" w:rsidRPr="001303AA" w:rsidRDefault="00787844" w:rsidP="00787844">
            <w:pPr>
              <w:rPr>
                <w:rFonts w:asciiTheme="minorHAnsi" w:hAnsiTheme="minorHAnsi" w:cstheme="minorHAnsi"/>
                <w:bCs/>
                <w:sz w:val="20"/>
                <w:szCs w:val="20"/>
              </w:rPr>
            </w:pPr>
          </w:p>
        </w:tc>
        <w:tc>
          <w:tcPr>
            <w:tcW w:w="797" w:type="dxa"/>
          </w:tcPr>
          <w:p w14:paraId="563D3014" w14:textId="77777777" w:rsidR="00787844" w:rsidRPr="001303AA" w:rsidRDefault="00787844" w:rsidP="00787844">
            <w:pPr>
              <w:rPr>
                <w:rFonts w:asciiTheme="minorHAnsi" w:hAnsiTheme="minorHAnsi" w:cstheme="minorHAnsi"/>
                <w:bCs/>
                <w:sz w:val="20"/>
                <w:szCs w:val="20"/>
              </w:rPr>
            </w:pPr>
          </w:p>
        </w:tc>
        <w:tc>
          <w:tcPr>
            <w:tcW w:w="851" w:type="dxa"/>
          </w:tcPr>
          <w:p w14:paraId="046A5998" w14:textId="77777777" w:rsidR="00787844" w:rsidRPr="001303AA" w:rsidRDefault="00787844" w:rsidP="00787844">
            <w:pPr>
              <w:rPr>
                <w:rFonts w:asciiTheme="minorHAnsi" w:hAnsiTheme="minorHAnsi" w:cstheme="minorHAnsi"/>
                <w:bCs/>
                <w:sz w:val="20"/>
                <w:szCs w:val="20"/>
              </w:rPr>
            </w:pPr>
          </w:p>
        </w:tc>
      </w:tr>
      <w:tr w:rsidR="00787844" w:rsidRPr="001303AA" w14:paraId="393B8220" w14:textId="77777777" w:rsidTr="00787844">
        <w:tc>
          <w:tcPr>
            <w:tcW w:w="2978" w:type="dxa"/>
            <w:tcBorders>
              <w:top w:val="nil"/>
              <w:bottom w:val="nil"/>
            </w:tcBorders>
            <w:shd w:val="clear" w:color="auto" w:fill="F3F3F3"/>
            <w:vAlign w:val="center"/>
          </w:tcPr>
          <w:p w14:paraId="1BE8E205" w14:textId="77777777" w:rsidR="00787844" w:rsidRPr="001303AA" w:rsidRDefault="00787844" w:rsidP="00787844">
            <w:pPr>
              <w:jc w:val="right"/>
              <w:rPr>
                <w:rFonts w:asciiTheme="minorHAnsi" w:hAnsiTheme="minorHAnsi" w:cstheme="minorHAnsi"/>
                <w:bCs/>
                <w:sz w:val="20"/>
                <w:szCs w:val="20"/>
              </w:rPr>
            </w:pPr>
          </w:p>
        </w:tc>
        <w:tc>
          <w:tcPr>
            <w:tcW w:w="1849" w:type="dxa"/>
          </w:tcPr>
          <w:p w14:paraId="5033ADCF" w14:textId="77777777" w:rsidR="00787844" w:rsidRPr="001303AA" w:rsidRDefault="00787844" w:rsidP="00787844">
            <w:pPr>
              <w:jc w:val="right"/>
              <w:rPr>
                <w:rFonts w:asciiTheme="minorHAnsi" w:hAnsiTheme="minorHAnsi" w:cstheme="minorHAnsi"/>
                <w:bCs/>
                <w:sz w:val="20"/>
                <w:szCs w:val="20"/>
              </w:rPr>
            </w:pPr>
            <w:proofErr w:type="spellStart"/>
            <w:r w:rsidRPr="001303AA">
              <w:rPr>
                <w:rFonts w:asciiTheme="minorHAnsi" w:hAnsiTheme="minorHAnsi" w:cstheme="minorHAnsi"/>
                <w:bCs/>
                <w:sz w:val="20"/>
                <w:szCs w:val="20"/>
              </w:rPr>
              <w:t>Νέες</w:t>
            </w:r>
            <w:proofErr w:type="spellEnd"/>
            <w:r w:rsidRPr="001303AA">
              <w:rPr>
                <w:rFonts w:asciiTheme="minorHAnsi" w:hAnsiTheme="minorHAnsi" w:cstheme="minorHAnsi"/>
                <w:bCs/>
                <w:sz w:val="20"/>
                <w:szCs w:val="20"/>
              </w:rPr>
              <w:t xml:space="preserve"> π</w:t>
            </w:r>
            <w:proofErr w:type="spellStart"/>
            <w:r w:rsidRPr="001303AA">
              <w:rPr>
                <w:rFonts w:asciiTheme="minorHAnsi" w:hAnsiTheme="minorHAnsi" w:cstheme="minorHAnsi"/>
                <w:bCs/>
                <w:sz w:val="20"/>
                <w:szCs w:val="20"/>
              </w:rPr>
              <w:t>ροσλήψεις</w:t>
            </w:r>
            <w:proofErr w:type="spellEnd"/>
          </w:p>
        </w:tc>
        <w:tc>
          <w:tcPr>
            <w:tcW w:w="1060" w:type="dxa"/>
          </w:tcPr>
          <w:p w14:paraId="699FCFCA" w14:textId="77777777" w:rsidR="00787844" w:rsidRPr="001303AA" w:rsidRDefault="00787844" w:rsidP="00787844">
            <w:pPr>
              <w:rPr>
                <w:rFonts w:asciiTheme="minorHAnsi" w:hAnsiTheme="minorHAnsi" w:cstheme="minorHAnsi"/>
                <w:bCs/>
                <w:sz w:val="20"/>
                <w:szCs w:val="20"/>
              </w:rPr>
            </w:pPr>
          </w:p>
        </w:tc>
        <w:tc>
          <w:tcPr>
            <w:tcW w:w="1058" w:type="dxa"/>
          </w:tcPr>
          <w:p w14:paraId="32F3604F" w14:textId="77777777" w:rsidR="00787844" w:rsidRPr="001303AA" w:rsidRDefault="00787844" w:rsidP="00787844">
            <w:pPr>
              <w:rPr>
                <w:rFonts w:asciiTheme="minorHAnsi" w:hAnsiTheme="minorHAnsi" w:cstheme="minorHAnsi"/>
                <w:bCs/>
                <w:sz w:val="20"/>
                <w:szCs w:val="20"/>
              </w:rPr>
            </w:pPr>
          </w:p>
        </w:tc>
        <w:tc>
          <w:tcPr>
            <w:tcW w:w="907" w:type="dxa"/>
          </w:tcPr>
          <w:p w14:paraId="3DC28E11" w14:textId="77777777" w:rsidR="00787844" w:rsidRPr="001303AA" w:rsidRDefault="00787844" w:rsidP="00787844">
            <w:pPr>
              <w:rPr>
                <w:rFonts w:asciiTheme="minorHAnsi" w:hAnsiTheme="minorHAnsi" w:cstheme="minorHAnsi"/>
                <w:bCs/>
                <w:sz w:val="20"/>
                <w:szCs w:val="20"/>
              </w:rPr>
            </w:pPr>
          </w:p>
        </w:tc>
        <w:tc>
          <w:tcPr>
            <w:tcW w:w="907" w:type="dxa"/>
          </w:tcPr>
          <w:p w14:paraId="6BD0F412" w14:textId="77777777" w:rsidR="00787844" w:rsidRPr="001303AA" w:rsidRDefault="00787844" w:rsidP="00787844">
            <w:pPr>
              <w:rPr>
                <w:rFonts w:asciiTheme="minorHAnsi" w:hAnsiTheme="minorHAnsi" w:cstheme="minorHAnsi"/>
                <w:bCs/>
                <w:sz w:val="20"/>
                <w:szCs w:val="20"/>
              </w:rPr>
            </w:pPr>
          </w:p>
        </w:tc>
        <w:tc>
          <w:tcPr>
            <w:tcW w:w="907" w:type="dxa"/>
          </w:tcPr>
          <w:p w14:paraId="4A3044D5" w14:textId="77777777" w:rsidR="00787844" w:rsidRPr="001303AA" w:rsidRDefault="00787844" w:rsidP="00787844">
            <w:pPr>
              <w:rPr>
                <w:rFonts w:asciiTheme="minorHAnsi" w:hAnsiTheme="minorHAnsi" w:cstheme="minorHAnsi"/>
                <w:bCs/>
                <w:sz w:val="20"/>
                <w:szCs w:val="20"/>
              </w:rPr>
            </w:pPr>
          </w:p>
        </w:tc>
        <w:tc>
          <w:tcPr>
            <w:tcW w:w="907" w:type="dxa"/>
          </w:tcPr>
          <w:p w14:paraId="38CD879B" w14:textId="77777777" w:rsidR="00787844" w:rsidRPr="001303AA" w:rsidRDefault="00787844" w:rsidP="00787844">
            <w:pPr>
              <w:rPr>
                <w:rFonts w:asciiTheme="minorHAnsi" w:hAnsiTheme="minorHAnsi" w:cstheme="minorHAnsi"/>
                <w:bCs/>
                <w:sz w:val="20"/>
                <w:szCs w:val="20"/>
              </w:rPr>
            </w:pPr>
          </w:p>
        </w:tc>
        <w:tc>
          <w:tcPr>
            <w:tcW w:w="821" w:type="dxa"/>
          </w:tcPr>
          <w:p w14:paraId="3FD8122F" w14:textId="77777777" w:rsidR="00787844" w:rsidRPr="001303AA" w:rsidRDefault="00787844" w:rsidP="00787844">
            <w:pPr>
              <w:rPr>
                <w:rFonts w:asciiTheme="minorHAnsi" w:hAnsiTheme="minorHAnsi" w:cstheme="minorHAnsi"/>
                <w:bCs/>
                <w:sz w:val="20"/>
                <w:szCs w:val="20"/>
              </w:rPr>
            </w:pPr>
          </w:p>
        </w:tc>
        <w:tc>
          <w:tcPr>
            <w:tcW w:w="794" w:type="dxa"/>
          </w:tcPr>
          <w:p w14:paraId="5F3E7CD9" w14:textId="77777777" w:rsidR="00787844" w:rsidRPr="001303AA" w:rsidRDefault="00787844" w:rsidP="00787844">
            <w:pPr>
              <w:rPr>
                <w:rFonts w:asciiTheme="minorHAnsi" w:hAnsiTheme="minorHAnsi" w:cstheme="minorHAnsi"/>
                <w:bCs/>
                <w:sz w:val="20"/>
                <w:szCs w:val="20"/>
              </w:rPr>
            </w:pPr>
          </w:p>
        </w:tc>
        <w:tc>
          <w:tcPr>
            <w:tcW w:w="907" w:type="dxa"/>
          </w:tcPr>
          <w:p w14:paraId="7B48809F" w14:textId="77777777" w:rsidR="00787844" w:rsidRPr="001303AA" w:rsidRDefault="00787844" w:rsidP="00787844">
            <w:pPr>
              <w:rPr>
                <w:rFonts w:asciiTheme="minorHAnsi" w:hAnsiTheme="minorHAnsi" w:cstheme="minorHAnsi"/>
                <w:bCs/>
                <w:sz w:val="20"/>
                <w:szCs w:val="20"/>
              </w:rPr>
            </w:pPr>
          </w:p>
        </w:tc>
        <w:tc>
          <w:tcPr>
            <w:tcW w:w="904" w:type="dxa"/>
          </w:tcPr>
          <w:p w14:paraId="277B5444" w14:textId="77777777" w:rsidR="00787844" w:rsidRPr="001303AA" w:rsidRDefault="00787844" w:rsidP="00787844">
            <w:pPr>
              <w:rPr>
                <w:rFonts w:asciiTheme="minorHAnsi" w:hAnsiTheme="minorHAnsi" w:cstheme="minorHAnsi"/>
                <w:bCs/>
                <w:sz w:val="20"/>
                <w:szCs w:val="20"/>
              </w:rPr>
            </w:pPr>
          </w:p>
        </w:tc>
        <w:tc>
          <w:tcPr>
            <w:tcW w:w="797" w:type="dxa"/>
          </w:tcPr>
          <w:p w14:paraId="415C7BF6" w14:textId="77777777" w:rsidR="00787844" w:rsidRPr="001303AA" w:rsidRDefault="00787844" w:rsidP="00787844">
            <w:pPr>
              <w:rPr>
                <w:rFonts w:asciiTheme="minorHAnsi" w:hAnsiTheme="minorHAnsi" w:cstheme="minorHAnsi"/>
                <w:bCs/>
                <w:sz w:val="20"/>
                <w:szCs w:val="20"/>
              </w:rPr>
            </w:pPr>
          </w:p>
        </w:tc>
        <w:tc>
          <w:tcPr>
            <w:tcW w:w="851" w:type="dxa"/>
          </w:tcPr>
          <w:p w14:paraId="140C5C3E" w14:textId="77777777" w:rsidR="00787844" w:rsidRPr="001303AA" w:rsidRDefault="00787844" w:rsidP="00787844">
            <w:pPr>
              <w:rPr>
                <w:rFonts w:asciiTheme="minorHAnsi" w:hAnsiTheme="minorHAnsi" w:cstheme="minorHAnsi"/>
                <w:bCs/>
                <w:sz w:val="20"/>
                <w:szCs w:val="20"/>
              </w:rPr>
            </w:pPr>
          </w:p>
        </w:tc>
      </w:tr>
      <w:tr w:rsidR="00787844" w:rsidRPr="001303AA" w14:paraId="7F7C83C1" w14:textId="77777777" w:rsidTr="00787844">
        <w:tc>
          <w:tcPr>
            <w:tcW w:w="2978" w:type="dxa"/>
            <w:tcBorders>
              <w:top w:val="nil"/>
              <w:bottom w:val="nil"/>
            </w:tcBorders>
            <w:shd w:val="clear" w:color="auto" w:fill="F3F3F3"/>
            <w:vAlign w:val="center"/>
          </w:tcPr>
          <w:p w14:paraId="3AFBEA08" w14:textId="77777777" w:rsidR="00787844" w:rsidRPr="001303AA" w:rsidRDefault="00787844" w:rsidP="00787844">
            <w:pPr>
              <w:jc w:val="right"/>
              <w:rPr>
                <w:rFonts w:asciiTheme="minorHAnsi" w:hAnsiTheme="minorHAnsi" w:cstheme="minorHAnsi"/>
                <w:bCs/>
                <w:sz w:val="20"/>
                <w:szCs w:val="20"/>
              </w:rPr>
            </w:pPr>
          </w:p>
        </w:tc>
        <w:tc>
          <w:tcPr>
            <w:tcW w:w="1849" w:type="dxa"/>
          </w:tcPr>
          <w:p w14:paraId="6D4DF7AA" w14:textId="77777777" w:rsidR="00787844" w:rsidRPr="001303AA" w:rsidRDefault="00787844" w:rsidP="00787844">
            <w:pPr>
              <w:jc w:val="right"/>
              <w:rPr>
                <w:rFonts w:asciiTheme="minorHAnsi" w:hAnsiTheme="minorHAnsi" w:cstheme="minorHAnsi"/>
                <w:bCs/>
                <w:sz w:val="20"/>
                <w:szCs w:val="20"/>
              </w:rPr>
            </w:pPr>
            <w:proofErr w:type="spellStart"/>
            <w:r w:rsidRPr="001303AA">
              <w:rPr>
                <w:rFonts w:asciiTheme="minorHAnsi" w:hAnsiTheme="minorHAnsi" w:cstheme="minorHAnsi"/>
                <w:bCs/>
                <w:sz w:val="20"/>
                <w:szCs w:val="20"/>
              </w:rPr>
              <w:t>Συντ</w:t>
            </w:r>
            <w:proofErr w:type="spellEnd"/>
            <w:r w:rsidRPr="001303AA">
              <w:rPr>
                <w:rFonts w:asciiTheme="minorHAnsi" w:hAnsiTheme="minorHAnsi" w:cstheme="minorHAnsi"/>
                <w:bCs/>
                <w:sz w:val="20"/>
                <w:szCs w:val="20"/>
              </w:rPr>
              <w:t>αξιοδοτήσεις</w:t>
            </w:r>
          </w:p>
        </w:tc>
        <w:tc>
          <w:tcPr>
            <w:tcW w:w="1060" w:type="dxa"/>
          </w:tcPr>
          <w:p w14:paraId="63232EE4" w14:textId="77777777" w:rsidR="00787844" w:rsidRPr="001303AA" w:rsidRDefault="00787844" w:rsidP="00787844">
            <w:pPr>
              <w:rPr>
                <w:rFonts w:asciiTheme="minorHAnsi" w:hAnsiTheme="minorHAnsi" w:cstheme="minorHAnsi"/>
                <w:bCs/>
                <w:sz w:val="20"/>
                <w:szCs w:val="20"/>
              </w:rPr>
            </w:pPr>
          </w:p>
        </w:tc>
        <w:tc>
          <w:tcPr>
            <w:tcW w:w="1058" w:type="dxa"/>
          </w:tcPr>
          <w:p w14:paraId="57CABDAA" w14:textId="77777777" w:rsidR="00787844" w:rsidRPr="001303AA" w:rsidRDefault="00787844" w:rsidP="00787844">
            <w:pPr>
              <w:rPr>
                <w:rFonts w:asciiTheme="minorHAnsi" w:hAnsiTheme="minorHAnsi" w:cstheme="minorHAnsi"/>
                <w:bCs/>
                <w:sz w:val="20"/>
                <w:szCs w:val="20"/>
              </w:rPr>
            </w:pPr>
          </w:p>
        </w:tc>
        <w:tc>
          <w:tcPr>
            <w:tcW w:w="907" w:type="dxa"/>
          </w:tcPr>
          <w:p w14:paraId="17DAFE9F" w14:textId="77777777" w:rsidR="00787844" w:rsidRPr="001303AA" w:rsidRDefault="00787844" w:rsidP="00787844">
            <w:pPr>
              <w:rPr>
                <w:rFonts w:asciiTheme="minorHAnsi" w:hAnsiTheme="minorHAnsi" w:cstheme="minorHAnsi"/>
                <w:bCs/>
                <w:sz w:val="20"/>
                <w:szCs w:val="20"/>
              </w:rPr>
            </w:pPr>
          </w:p>
        </w:tc>
        <w:tc>
          <w:tcPr>
            <w:tcW w:w="907" w:type="dxa"/>
          </w:tcPr>
          <w:p w14:paraId="4766E7C3" w14:textId="77777777" w:rsidR="00787844" w:rsidRPr="001303AA" w:rsidRDefault="00787844" w:rsidP="00787844">
            <w:pPr>
              <w:rPr>
                <w:rFonts w:asciiTheme="minorHAnsi" w:hAnsiTheme="minorHAnsi" w:cstheme="minorHAnsi"/>
                <w:bCs/>
                <w:sz w:val="20"/>
                <w:szCs w:val="20"/>
              </w:rPr>
            </w:pPr>
          </w:p>
        </w:tc>
        <w:tc>
          <w:tcPr>
            <w:tcW w:w="907" w:type="dxa"/>
          </w:tcPr>
          <w:p w14:paraId="51D6010D" w14:textId="77777777" w:rsidR="00787844" w:rsidRPr="001303AA" w:rsidRDefault="00787844" w:rsidP="00787844">
            <w:pPr>
              <w:rPr>
                <w:rFonts w:asciiTheme="minorHAnsi" w:hAnsiTheme="minorHAnsi" w:cstheme="minorHAnsi"/>
                <w:bCs/>
                <w:sz w:val="20"/>
                <w:szCs w:val="20"/>
              </w:rPr>
            </w:pPr>
          </w:p>
        </w:tc>
        <w:tc>
          <w:tcPr>
            <w:tcW w:w="907" w:type="dxa"/>
          </w:tcPr>
          <w:p w14:paraId="19F32811" w14:textId="77777777" w:rsidR="00787844" w:rsidRPr="001303AA" w:rsidRDefault="00787844" w:rsidP="00787844">
            <w:pPr>
              <w:rPr>
                <w:rFonts w:asciiTheme="minorHAnsi" w:hAnsiTheme="minorHAnsi" w:cstheme="minorHAnsi"/>
                <w:bCs/>
                <w:sz w:val="20"/>
                <w:szCs w:val="20"/>
              </w:rPr>
            </w:pPr>
          </w:p>
        </w:tc>
        <w:tc>
          <w:tcPr>
            <w:tcW w:w="821" w:type="dxa"/>
          </w:tcPr>
          <w:p w14:paraId="2054CD93" w14:textId="77777777" w:rsidR="00787844" w:rsidRPr="001303AA" w:rsidRDefault="00787844" w:rsidP="00787844">
            <w:pPr>
              <w:rPr>
                <w:rFonts w:asciiTheme="minorHAnsi" w:hAnsiTheme="minorHAnsi" w:cstheme="minorHAnsi"/>
                <w:bCs/>
                <w:sz w:val="20"/>
                <w:szCs w:val="20"/>
              </w:rPr>
            </w:pPr>
          </w:p>
        </w:tc>
        <w:tc>
          <w:tcPr>
            <w:tcW w:w="794" w:type="dxa"/>
          </w:tcPr>
          <w:p w14:paraId="705F391F" w14:textId="77777777" w:rsidR="00787844" w:rsidRPr="001303AA" w:rsidRDefault="00787844" w:rsidP="00787844">
            <w:pPr>
              <w:rPr>
                <w:rFonts w:asciiTheme="minorHAnsi" w:hAnsiTheme="minorHAnsi" w:cstheme="minorHAnsi"/>
                <w:bCs/>
                <w:sz w:val="20"/>
                <w:szCs w:val="20"/>
              </w:rPr>
            </w:pPr>
          </w:p>
        </w:tc>
        <w:tc>
          <w:tcPr>
            <w:tcW w:w="907" w:type="dxa"/>
          </w:tcPr>
          <w:p w14:paraId="101F475C" w14:textId="77777777" w:rsidR="00787844" w:rsidRPr="001303AA" w:rsidRDefault="00787844" w:rsidP="00787844">
            <w:pPr>
              <w:rPr>
                <w:rFonts w:asciiTheme="minorHAnsi" w:hAnsiTheme="minorHAnsi" w:cstheme="minorHAnsi"/>
                <w:bCs/>
                <w:sz w:val="20"/>
                <w:szCs w:val="20"/>
              </w:rPr>
            </w:pPr>
          </w:p>
        </w:tc>
        <w:tc>
          <w:tcPr>
            <w:tcW w:w="904" w:type="dxa"/>
          </w:tcPr>
          <w:p w14:paraId="1B0159E2" w14:textId="77777777" w:rsidR="00787844" w:rsidRPr="001303AA" w:rsidRDefault="00787844" w:rsidP="00787844">
            <w:pPr>
              <w:rPr>
                <w:rFonts w:asciiTheme="minorHAnsi" w:hAnsiTheme="minorHAnsi" w:cstheme="minorHAnsi"/>
                <w:bCs/>
                <w:sz w:val="20"/>
                <w:szCs w:val="20"/>
              </w:rPr>
            </w:pPr>
          </w:p>
        </w:tc>
        <w:tc>
          <w:tcPr>
            <w:tcW w:w="797" w:type="dxa"/>
          </w:tcPr>
          <w:p w14:paraId="1DE1F531" w14:textId="77777777" w:rsidR="00787844" w:rsidRPr="001303AA" w:rsidRDefault="00787844" w:rsidP="00787844">
            <w:pPr>
              <w:rPr>
                <w:rFonts w:asciiTheme="minorHAnsi" w:hAnsiTheme="minorHAnsi" w:cstheme="minorHAnsi"/>
                <w:bCs/>
                <w:sz w:val="20"/>
                <w:szCs w:val="20"/>
              </w:rPr>
            </w:pPr>
          </w:p>
        </w:tc>
        <w:tc>
          <w:tcPr>
            <w:tcW w:w="851" w:type="dxa"/>
          </w:tcPr>
          <w:p w14:paraId="00881439" w14:textId="77777777" w:rsidR="00787844" w:rsidRPr="001303AA" w:rsidRDefault="00787844" w:rsidP="00787844">
            <w:pPr>
              <w:rPr>
                <w:rFonts w:asciiTheme="minorHAnsi" w:hAnsiTheme="minorHAnsi" w:cstheme="minorHAnsi"/>
                <w:bCs/>
                <w:sz w:val="20"/>
                <w:szCs w:val="20"/>
              </w:rPr>
            </w:pPr>
          </w:p>
        </w:tc>
      </w:tr>
      <w:tr w:rsidR="00787844" w:rsidRPr="001303AA" w14:paraId="0289F739" w14:textId="77777777" w:rsidTr="00787844">
        <w:tc>
          <w:tcPr>
            <w:tcW w:w="2978" w:type="dxa"/>
            <w:tcBorders>
              <w:top w:val="nil"/>
            </w:tcBorders>
            <w:shd w:val="clear" w:color="auto" w:fill="F3F3F3"/>
            <w:vAlign w:val="center"/>
          </w:tcPr>
          <w:p w14:paraId="66D77408" w14:textId="77777777" w:rsidR="00787844" w:rsidRPr="001303AA" w:rsidRDefault="00787844" w:rsidP="00787844">
            <w:pPr>
              <w:jc w:val="right"/>
              <w:rPr>
                <w:rFonts w:asciiTheme="minorHAnsi" w:hAnsiTheme="minorHAnsi" w:cstheme="minorHAnsi"/>
                <w:bCs/>
                <w:sz w:val="20"/>
                <w:szCs w:val="20"/>
              </w:rPr>
            </w:pPr>
          </w:p>
        </w:tc>
        <w:tc>
          <w:tcPr>
            <w:tcW w:w="1849" w:type="dxa"/>
          </w:tcPr>
          <w:p w14:paraId="728B3217" w14:textId="77777777" w:rsidR="00787844" w:rsidRPr="001303AA" w:rsidRDefault="00787844" w:rsidP="00787844">
            <w:pPr>
              <w:jc w:val="right"/>
              <w:rPr>
                <w:rFonts w:asciiTheme="minorHAnsi" w:hAnsiTheme="minorHAnsi" w:cstheme="minorHAnsi"/>
                <w:bCs/>
                <w:sz w:val="20"/>
                <w:szCs w:val="20"/>
              </w:rPr>
            </w:pPr>
            <w:r w:rsidRPr="001303AA">
              <w:rPr>
                <w:rFonts w:asciiTheme="minorHAnsi" w:hAnsiTheme="minorHAnsi" w:cstheme="minorHAnsi"/>
                <w:bCs/>
                <w:sz w:val="20"/>
                <w:szCs w:val="20"/>
              </w:rPr>
              <w:t>Παρα</w:t>
            </w:r>
            <w:proofErr w:type="spellStart"/>
            <w:r w:rsidRPr="001303AA">
              <w:rPr>
                <w:rFonts w:asciiTheme="minorHAnsi" w:hAnsiTheme="minorHAnsi" w:cstheme="minorHAnsi"/>
                <w:bCs/>
                <w:sz w:val="20"/>
                <w:szCs w:val="20"/>
              </w:rPr>
              <w:t>ιτήσεις</w:t>
            </w:r>
            <w:proofErr w:type="spellEnd"/>
          </w:p>
        </w:tc>
        <w:tc>
          <w:tcPr>
            <w:tcW w:w="1060" w:type="dxa"/>
          </w:tcPr>
          <w:p w14:paraId="610D9EBB" w14:textId="77777777" w:rsidR="00787844" w:rsidRPr="001303AA" w:rsidRDefault="00787844" w:rsidP="00787844">
            <w:pPr>
              <w:rPr>
                <w:rFonts w:asciiTheme="minorHAnsi" w:hAnsiTheme="minorHAnsi" w:cstheme="minorHAnsi"/>
                <w:bCs/>
                <w:sz w:val="20"/>
                <w:szCs w:val="20"/>
              </w:rPr>
            </w:pPr>
          </w:p>
        </w:tc>
        <w:tc>
          <w:tcPr>
            <w:tcW w:w="1058" w:type="dxa"/>
          </w:tcPr>
          <w:p w14:paraId="628F47DE" w14:textId="77777777" w:rsidR="00787844" w:rsidRPr="001303AA" w:rsidRDefault="00787844" w:rsidP="00787844">
            <w:pPr>
              <w:rPr>
                <w:rFonts w:asciiTheme="minorHAnsi" w:hAnsiTheme="minorHAnsi" w:cstheme="minorHAnsi"/>
                <w:bCs/>
                <w:sz w:val="20"/>
                <w:szCs w:val="20"/>
              </w:rPr>
            </w:pPr>
          </w:p>
        </w:tc>
        <w:tc>
          <w:tcPr>
            <w:tcW w:w="907" w:type="dxa"/>
          </w:tcPr>
          <w:p w14:paraId="2DC50AFB" w14:textId="77777777" w:rsidR="00787844" w:rsidRPr="001303AA" w:rsidRDefault="00787844" w:rsidP="00787844">
            <w:pPr>
              <w:rPr>
                <w:rFonts w:asciiTheme="minorHAnsi" w:hAnsiTheme="minorHAnsi" w:cstheme="minorHAnsi"/>
                <w:bCs/>
                <w:sz w:val="20"/>
                <w:szCs w:val="20"/>
              </w:rPr>
            </w:pPr>
          </w:p>
        </w:tc>
        <w:tc>
          <w:tcPr>
            <w:tcW w:w="907" w:type="dxa"/>
          </w:tcPr>
          <w:p w14:paraId="7B431845" w14:textId="77777777" w:rsidR="00787844" w:rsidRPr="001303AA" w:rsidRDefault="00787844" w:rsidP="00787844">
            <w:pPr>
              <w:rPr>
                <w:rFonts w:asciiTheme="minorHAnsi" w:hAnsiTheme="minorHAnsi" w:cstheme="minorHAnsi"/>
                <w:bCs/>
                <w:sz w:val="20"/>
                <w:szCs w:val="20"/>
              </w:rPr>
            </w:pPr>
          </w:p>
        </w:tc>
        <w:tc>
          <w:tcPr>
            <w:tcW w:w="907" w:type="dxa"/>
          </w:tcPr>
          <w:p w14:paraId="58070E25" w14:textId="77777777" w:rsidR="00787844" w:rsidRPr="001303AA" w:rsidRDefault="00787844" w:rsidP="00787844">
            <w:pPr>
              <w:rPr>
                <w:rFonts w:asciiTheme="minorHAnsi" w:hAnsiTheme="minorHAnsi" w:cstheme="minorHAnsi"/>
                <w:bCs/>
                <w:sz w:val="20"/>
                <w:szCs w:val="20"/>
              </w:rPr>
            </w:pPr>
          </w:p>
        </w:tc>
        <w:tc>
          <w:tcPr>
            <w:tcW w:w="907" w:type="dxa"/>
          </w:tcPr>
          <w:p w14:paraId="21B67DAE" w14:textId="77777777" w:rsidR="00787844" w:rsidRPr="001303AA" w:rsidRDefault="00787844" w:rsidP="00787844">
            <w:pPr>
              <w:rPr>
                <w:rFonts w:asciiTheme="minorHAnsi" w:hAnsiTheme="minorHAnsi" w:cstheme="minorHAnsi"/>
                <w:bCs/>
                <w:sz w:val="20"/>
                <w:szCs w:val="20"/>
              </w:rPr>
            </w:pPr>
          </w:p>
        </w:tc>
        <w:tc>
          <w:tcPr>
            <w:tcW w:w="821" w:type="dxa"/>
          </w:tcPr>
          <w:p w14:paraId="710046B0" w14:textId="77777777" w:rsidR="00787844" w:rsidRPr="001303AA" w:rsidRDefault="00787844" w:rsidP="00787844">
            <w:pPr>
              <w:rPr>
                <w:rFonts w:asciiTheme="minorHAnsi" w:hAnsiTheme="minorHAnsi" w:cstheme="minorHAnsi"/>
                <w:bCs/>
                <w:sz w:val="20"/>
                <w:szCs w:val="20"/>
              </w:rPr>
            </w:pPr>
          </w:p>
        </w:tc>
        <w:tc>
          <w:tcPr>
            <w:tcW w:w="794" w:type="dxa"/>
          </w:tcPr>
          <w:p w14:paraId="32A4BCE8" w14:textId="77777777" w:rsidR="00787844" w:rsidRPr="001303AA" w:rsidRDefault="00787844" w:rsidP="00787844">
            <w:pPr>
              <w:rPr>
                <w:rFonts w:asciiTheme="minorHAnsi" w:hAnsiTheme="minorHAnsi" w:cstheme="minorHAnsi"/>
                <w:bCs/>
                <w:sz w:val="20"/>
                <w:szCs w:val="20"/>
              </w:rPr>
            </w:pPr>
          </w:p>
        </w:tc>
        <w:tc>
          <w:tcPr>
            <w:tcW w:w="907" w:type="dxa"/>
          </w:tcPr>
          <w:p w14:paraId="74EFEA91" w14:textId="77777777" w:rsidR="00787844" w:rsidRPr="001303AA" w:rsidRDefault="00787844" w:rsidP="00787844">
            <w:pPr>
              <w:rPr>
                <w:rFonts w:asciiTheme="minorHAnsi" w:hAnsiTheme="minorHAnsi" w:cstheme="minorHAnsi"/>
                <w:bCs/>
                <w:sz w:val="20"/>
                <w:szCs w:val="20"/>
              </w:rPr>
            </w:pPr>
          </w:p>
        </w:tc>
        <w:tc>
          <w:tcPr>
            <w:tcW w:w="904" w:type="dxa"/>
          </w:tcPr>
          <w:p w14:paraId="3306B829" w14:textId="77777777" w:rsidR="00787844" w:rsidRPr="001303AA" w:rsidRDefault="00787844" w:rsidP="00787844">
            <w:pPr>
              <w:rPr>
                <w:rFonts w:asciiTheme="minorHAnsi" w:hAnsiTheme="minorHAnsi" w:cstheme="minorHAnsi"/>
                <w:bCs/>
                <w:sz w:val="20"/>
                <w:szCs w:val="20"/>
              </w:rPr>
            </w:pPr>
          </w:p>
        </w:tc>
        <w:tc>
          <w:tcPr>
            <w:tcW w:w="797" w:type="dxa"/>
          </w:tcPr>
          <w:p w14:paraId="23D3BD8F" w14:textId="77777777" w:rsidR="00787844" w:rsidRPr="001303AA" w:rsidRDefault="00787844" w:rsidP="00787844">
            <w:pPr>
              <w:rPr>
                <w:rFonts w:asciiTheme="minorHAnsi" w:hAnsiTheme="minorHAnsi" w:cstheme="minorHAnsi"/>
                <w:bCs/>
                <w:sz w:val="20"/>
                <w:szCs w:val="20"/>
              </w:rPr>
            </w:pPr>
          </w:p>
        </w:tc>
        <w:tc>
          <w:tcPr>
            <w:tcW w:w="851" w:type="dxa"/>
          </w:tcPr>
          <w:p w14:paraId="0D1BE76D" w14:textId="77777777" w:rsidR="00787844" w:rsidRPr="001303AA" w:rsidRDefault="00787844" w:rsidP="00787844">
            <w:pPr>
              <w:rPr>
                <w:rFonts w:asciiTheme="minorHAnsi" w:hAnsiTheme="minorHAnsi" w:cstheme="minorHAnsi"/>
                <w:bCs/>
                <w:sz w:val="20"/>
                <w:szCs w:val="20"/>
              </w:rPr>
            </w:pPr>
          </w:p>
        </w:tc>
      </w:tr>
      <w:tr w:rsidR="00787844" w:rsidRPr="001303AA" w14:paraId="47F48F82" w14:textId="77777777" w:rsidTr="00787844">
        <w:tc>
          <w:tcPr>
            <w:tcW w:w="2978" w:type="dxa"/>
            <w:tcBorders>
              <w:bottom w:val="nil"/>
            </w:tcBorders>
            <w:shd w:val="clear" w:color="auto" w:fill="F3F3F3"/>
            <w:vAlign w:val="center"/>
          </w:tcPr>
          <w:p w14:paraId="01DE0926" w14:textId="77777777" w:rsidR="00787844" w:rsidRPr="001303AA" w:rsidRDefault="00787844" w:rsidP="00787844">
            <w:pPr>
              <w:jc w:val="right"/>
              <w:rPr>
                <w:rFonts w:asciiTheme="minorHAnsi" w:hAnsiTheme="minorHAnsi" w:cstheme="minorHAnsi"/>
                <w:b/>
                <w:bCs/>
                <w:sz w:val="20"/>
                <w:szCs w:val="20"/>
              </w:rPr>
            </w:pPr>
            <w:proofErr w:type="spellStart"/>
            <w:r w:rsidRPr="001303AA">
              <w:rPr>
                <w:rFonts w:asciiTheme="minorHAnsi" w:hAnsiTheme="minorHAnsi" w:cstheme="minorHAnsi"/>
                <w:b/>
                <w:bCs/>
                <w:sz w:val="20"/>
                <w:szCs w:val="20"/>
              </w:rPr>
              <w:t>Λέκτορες</w:t>
            </w:r>
            <w:proofErr w:type="spellEnd"/>
          </w:p>
        </w:tc>
        <w:tc>
          <w:tcPr>
            <w:tcW w:w="1849" w:type="dxa"/>
          </w:tcPr>
          <w:p w14:paraId="3E119634" w14:textId="77777777" w:rsidR="00787844" w:rsidRPr="001303AA" w:rsidRDefault="00787844" w:rsidP="00787844">
            <w:pPr>
              <w:jc w:val="right"/>
              <w:rPr>
                <w:rFonts w:asciiTheme="minorHAnsi" w:hAnsiTheme="minorHAnsi" w:cstheme="minorHAnsi"/>
                <w:b/>
                <w:bCs/>
                <w:sz w:val="20"/>
                <w:szCs w:val="20"/>
              </w:rPr>
            </w:pPr>
            <w:proofErr w:type="spellStart"/>
            <w:r w:rsidRPr="001303AA">
              <w:rPr>
                <w:rFonts w:asciiTheme="minorHAnsi" w:hAnsiTheme="minorHAnsi" w:cstheme="minorHAnsi"/>
                <w:b/>
                <w:bCs/>
                <w:sz w:val="20"/>
                <w:szCs w:val="20"/>
              </w:rPr>
              <w:t>Σύνολο</w:t>
            </w:r>
            <w:proofErr w:type="spellEnd"/>
          </w:p>
        </w:tc>
        <w:tc>
          <w:tcPr>
            <w:tcW w:w="1060" w:type="dxa"/>
          </w:tcPr>
          <w:p w14:paraId="43BC177C" w14:textId="77777777" w:rsidR="00787844" w:rsidRPr="001303AA" w:rsidRDefault="00787844" w:rsidP="00787844">
            <w:pPr>
              <w:rPr>
                <w:rFonts w:asciiTheme="minorHAnsi" w:hAnsiTheme="minorHAnsi" w:cstheme="minorHAnsi"/>
                <w:b/>
                <w:bCs/>
                <w:sz w:val="20"/>
                <w:szCs w:val="20"/>
              </w:rPr>
            </w:pPr>
          </w:p>
        </w:tc>
        <w:tc>
          <w:tcPr>
            <w:tcW w:w="1058" w:type="dxa"/>
          </w:tcPr>
          <w:p w14:paraId="21DDD700" w14:textId="77777777" w:rsidR="00787844" w:rsidRPr="001303AA" w:rsidRDefault="00787844" w:rsidP="00787844">
            <w:pPr>
              <w:rPr>
                <w:rFonts w:asciiTheme="minorHAnsi" w:hAnsiTheme="minorHAnsi" w:cstheme="minorHAnsi"/>
                <w:b/>
                <w:bCs/>
                <w:sz w:val="20"/>
                <w:szCs w:val="20"/>
              </w:rPr>
            </w:pPr>
          </w:p>
        </w:tc>
        <w:tc>
          <w:tcPr>
            <w:tcW w:w="907" w:type="dxa"/>
          </w:tcPr>
          <w:p w14:paraId="568DE481" w14:textId="77777777" w:rsidR="00787844" w:rsidRPr="001303AA" w:rsidRDefault="00787844" w:rsidP="00787844">
            <w:pPr>
              <w:rPr>
                <w:rFonts w:asciiTheme="minorHAnsi" w:hAnsiTheme="minorHAnsi" w:cstheme="minorHAnsi"/>
                <w:b/>
                <w:bCs/>
                <w:sz w:val="20"/>
                <w:szCs w:val="20"/>
              </w:rPr>
            </w:pPr>
          </w:p>
        </w:tc>
        <w:tc>
          <w:tcPr>
            <w:tcW w:w="907" w:type="dxa"/>
          </w:tcPr>
          <w:p w14:paraId="1C8409F9" w14:textId="77777777" w:rsidR="00787844" w:rsidRPr="001303AA" w:rsidRDefault="00787844" w:rsidP="00787844">
            <w:pPr>
              <w:rPr>
                <w:rFonts w:asciiTheme="minorHAnsi" w:hAnsiTheme="minorHAnsi" w:cstheme="minorHAnsi"/>
                <w:b/>
                <w:bCs/>
                <w:sz w:val="20"/>
                <w:szCs w:val="20"/>
              </w:rPr>
            </w:pPr>
          </w:p>
        </w:tc>
        <w:tc>
          <w:tcPr>
            <w:tcW w:w="907" w:type="dxa"/>
          </w:tcPr>
          <w:p w14:paraId="107F5885" w14:textId="77777777" w:rsidR="00787844" w:rsidRPr="001303AA" w:rsidRDefault="00787844" w:rsidP="00787844">
            <w:pPr>
              <w:rPr>
                <w:rFonts w:asciiTheme="minorHAnsi" w:hAnsiTheme="minorHAnsi" w:cstheme="minorHAnsi"/>
                <w:b/>
                <w:bCs/>
                <w:sz w:val="20"/>
                <w:szCs w:val="20"/>
              </w:rPr>
            </w:pPr>
          </w:p>
        </w:tc>
        <w:tc>
          <w:tcPr>
            <w:tcW w:w="907" w:type="dxa"/>
          </w:tcPr>
          <w:p w14:paraId="0073AF9A" w14:textId="77777777" w:rsidR="00787844" w:rsidRPr="001303AA" w:rsidRDefault="00787844" w:rsidP="00787844">
            <w:pPr>
              <w:rPr>
                <w:rFonts w:asciiTheme="minorHAnsi" w:hAnsiTheme="minorHAnsi" w:cstheme="minorHAnsi"/>
                <w:b/>
                <w:bCs/>
                <w:sz w:val="20"/>
                <w:szCs w:val="20"/>
              </w:rPr>
            </w:pPr>
          </w:p>
        </w:tc>
        <w:tc>
          <w:tcPr>
            <w:tcW w:w="821" w:type="dxa"/>
          </w:tcPr>
          <w:p w14:paraId="71244CC8" w14:textId="77777777" w:rsidR="00787844" w:rsidRPr="001303AA" w:rsidRDefault="00787844" w:rsidP="00787844">
            <w:pPr>
              <w:rPr>
                <w:rFonts w:asciiTheme="minorHAnsi" w:hAnsiTheme="minorHAnsi" w:cstheme="minorHAnsi"/>
                <w:b/>
                <w:bCs/>
                <w:sz w:val="20"/>
                <w:szCs w:val="20"/>
              </w:rPr>
            </w:pPr>
          </w:p>
        </w:tc>
        <w:tc>
          <w:tcPr>
            <w:tcW w:w="794" w:type="dxa"/>
          </w:tcPr>
          <w:p w14:paraId="18A28A73" w14:textId="77777777" w:rsidR="00787844" w:rsidRPr="001303AA" w:rsidRDefault="00787844" w:rsidP="00787844">
            <w:pPr>
              <w:rPr>
                <w:rFonts w:asciiTheme="minorHAnsi" w:hAnsiTheme="minorHAnsi" w:cstheme="minorHAnsi"/>
                <w:b/>
                <w:bCs/>
                <w:sz w:val="20"/>
                <w:szCs w:val="20"/>
              </w:rPr>
            </w:pPr>
          </w:p>
        </w:tc>
        <w:tc>
          <w:tcPr>
            <w:tcW w:w="907" w:type="dxa"/>
          </w:tcPr>
          <w:p w14:paraId="2EA60B1C" w14:textId="77777777" w:rsidR="00787844" w:rsidRPr="001303AA" w:rsidRDefault="00787844" w:rsidP="00787844">
            <w:pPr>
              <w:rPr>
                <w:rFonts w:asciiTheme="minorHAnsi" w:hAnsiTheme="minorHAnsi" w:cstheme="minorHAnsi"/>
                <w:b/>
                <w:bCs/>
                <w:sz w:val="20"/>
                <w:szCs w:val="20"/>
              </w:rPr>
            </w:pPr>
          </w:p>
        </w:tc>
        <w:tc>
          <w:tcPr>
            <w:tcW w:w="904" w:type="dxa"/>
          </w:tcPr>
          <w:p w14:paraId="330506E4" w14:textId="77777777" w:rsidR="00787844" w:rsidRPr="001303AA" w:rsidRDefault="00787844" w:rsidP="00787844">
            <w:pPr>
              <w:rPr>
                <w:rFonts w:asciiTheme="minorHAnsi" w:hAnsiTheme="minorHAnsi" w:cstheme="minorHAnsi"/>
                <w:b/>
                <w:bCs/>
                <w:sz w:val="20"/>
                <w:szCs w:val="20"/>
              </w:rPr>
            </w:pPr>
          </w:p>
        </w:tc>
        <w:tc>
          <w:tcPr>
            <w:tcW w:w="797" w:type="dxa"/>
          </w:tcPr>
          <w:p w14:paraId="62E62ADF" w14:textId="77777777" w:rsidR="00787844" w:rsidRPr="001303AA" w:rsidRDefault="00787844" w:rsidP="00787844">
            <w:pPr>
              <w:rPr>
                <w:rFonts w:asciiTheme="minorHAnsi" w:hAnsiTheme="minorHAnsi" w:cstheme="minorHAnsi"/>
                <w:b/>
                <w:bCs/>
                <w:sz w:val="20"/>
                <w:szCs w:val="20"/>
              </w:rPr>
            </w:pPr>
          </w:p>
        </w:tc>
        <w:tc>
          <w:tcPr>
            <w:tcW w:w="851" w:type="dxa"/>
          </w:tcPr>
          <w:p w14:paraId="3307A93E" w14:textId="77777777" w:rsidR="00787844" w:rsidRPr="001303AA" w:rsidRDefault="00787844" w:rsidP="00787844">
            <w:pPr>
              <w:rPr>
                <w:rFonts w:asciiTheme="minorHAnsi" w:hAnsiTheme="minorHAnsi" w:cstheme="minorHAnsi"/>
                <w:b/>
                <w:bCs/>
                <w:sz w:val="20"/>
                <w:szCs w:val="20"/>
              </w:rPr>
            </w:pPr>
          </w:p>
        </w:tc>
      </w:tr>
      <w:tr w:rsidR="00787844" w:rsidRPr="001303AA" w14:paraId="133CBB6C" w14:textId="77777777" w:rsidTr="00787844">
        <w:tc>
          <w:tcPr>
            <w:tcW w:w="2978" w:type="dxa"/>
            <w:tcBorders>
              <w:top w:val="nil"/>
              <w:bottom w:val="nil"/>
            </w:tcBorders>
            <w:shd w:val="clear" w:color="auto" w:fill="F3F3F3"/>
            <w:vAlign w:val="center"/>
          </w:tcPr>
          <w:p w14:paraId="0C323BDB" w14:textId="77777777" w:rsidR="00787844" w:rsidRPr="001303AA" w:rsidRDefault="00787844" w:rsidP="00787844">
            <w:pPr>
              <w:jc w:val="right"/>
              <w:rPr>
                <w:rFonts w:asciiTheme="minorHAnsi" w:hAnsiTheme="minorHAnsi" w:cstheme="minorHAnsi"/>
                <w:bCs/>
                <w:sz w:val="20"/>
                <w:szCs w:val="20"/>
              </w:rPr>
            </w:pPr>
          </w:p>
        </w:tc>
        <w:tc>
          <w:tcPr>
            <w:tcW w:w="1849" w:type="dxa"/>
          </w:tcPr>
          <w:p w14:paraId="7E2EFAED" w14:textId="77777777" w:rsidR="00787844" w:rsidRPr="001303AA" w:rsidRDefault="00787844" w:rsidP="00787844">
            <w:pPr>
              <w:jc w:val="right"/>
              <w:rPr>
                <w:rFonts w:asciiTheme="minorHAnsi" w:hAnsiTheme="minorHAnsi" w:cstheme="minorHAnsi"/>
                <w:bCs/>
                <w:sz w:val="20"/>
                <w:szCs w:val="20"/>
              </w:rPr>
            </w:pPr>
            <w:proofErr w:type="spellStart"/>
            <w:r w:rsidRPr="001303AA">
              <w:rPr>
                <w:rFonts w:asciiTheme="minorHAnsi" w:hAnsiTheme="minorHAnsi" w:cstheme="minorHAnsi"/>
                <w:bCs/>
                <w:sz w:val="20"/>
                <w:szCs w:val="20"/>
              </w:rPr>
              <w:t>Νέες</w:t>
            </w:r>
            <w:proofErr w:type="spellEnd"/>
            <w:r w:rsidRPr="001303AA">
              <w:rPr>
                <w:rFonts w:asciiTheme="minorHAnsi" w:hAnsiTheme="minorHAnsi" w:cstheme="minorHAnsi"/>
                <w:bCs/>
                <w:sz w:val="20"/>
                <w:szCs w:val="20"/>
              </w:rPr>
              <w:t xml:space="preserve"> π</w:t>
            </w:r>
            <w:proofErr w:type="spellStart"/>
            <w:r w:rsidRPr="001303AA">
              <w:rPr>
                <w:rFonts w:asciiTheme="minorHAnsi" w:hAnsiTheme="minorHAnsi" w:cstheme="minorHAnsi"/>
                <w:bCs/>
                <w:sz w:val="20"/>
                <w:szCs w:val="20"/>
              </w:rPr>
              <w:t>ροσλήψεις</w:t>
            </w:r>
            <w:proofErr w:type="spellEnd"/>
          </w:p>
        </w:tc>
        <w:tc>
          <w:tcPr>
            <w:tcW w:w="1060" w:type="dxa"/>
          </w:tcPr>
          <w:p w14:paraId="6B5D430B" w14:textId="77777777" w:rsidR="00787844" w:rsidRPr="001303AA" w:rsidRDefault="00787844" w:rsidP="00787844">
            <w:pPr>
              <w:rPr>
                <w:rFonts w:asciiTheme="minorHAnsi" w:hAnsiTheme="minorHAnsi" w:cstheme="minorHAnsi"/>
                <w:bCs/>
                <w:sz w:val="20"/>
                <w:szCs w:val="20"/>
              </w:rPr>
            </w:pPr>
          </w:p>
        </w:tc>
        <w:tc>
          <w:tcPr>
            <w:tcW w:w="1058" w:type="dxa"/>
          </w:tcPr>
          <w:p w14:paraId="73E1DB07" w14:textId="77777777" w:rsidR="00787844" w:rsidRPr="001303AA" w:rsidRDefault="00787844" w:rsidP="00787844">
            <w:pPr>
              <w:rPr>
                <w:rFonts w:asciiTheme="minorHAnsi" w:hAnsiTheme="minorHAnsi" w:cstheme="minorHAnsi"/>
                <w:bCs/>
                <w:sz w:val="20"/>
                <w:szCs w:val="20"/>
              </w:rPr>
            </w:pPr>
          </w:p>
        </w:tc>
        <w:tc>
          <w:tcPr>
            <w:tcW w:w="907" w:type="dxa"/>
          </w:tcPr>
          <w:p w14:paraId="3A9C9A3F" w14:textId="77777777" w:rsidR="00787844" w:rsidRPr="001303AA" w:rsidRDefault="00787844" w:rsidP="00787844">
            <w:pPr>
              <w:rPr>
                <w:rFonts w:asciiTheme="minorHAnsi" w:hAnsiTheme="minorHAnsi" w:cstheme="minorHAnsi"/>
                <w:bCs/>
                <w:sz w:val="20"/>
                <w:szCs w:val="20"/>
              </w:rPr>
            </w:pPr>
          </w:p>
        </w:tc>
        <w:tc>
          <w:tcPr>
            <w:tcW w:w="907" w:type="dxa"/>
          </w:tcPr>
          <w:p w14:paraId="24D642B9" w14:textId="77777777" w:rsidR="00787844" w:rsidRPr="001303AA" w:rsidRDefault="00787844" w:rsidP="00787844">
            <w:pPr>
              <w:rPr>
                <w:rFonts w:asciiTheme="minorHAnsi" w:hAnsiTheme="minorHAnsi" w:cstheme="minorHAnsi"/>
                <w:bCs/>
                <w:sz w:val="20"/>
                <w:szCs w:val="20"/>
              </w:rPr>
            </w:pPr>
          </w:p>
        </w:tc>
        <w:tc>
          <w:tcPr>
            <w:tcW w:w="907" w:type="dxa"/>
          </w:tcPr>
          <w:p w14:paraId="4ACA72E5" w14:textId="77777777" w:rsidR="00787844" w:rsidRPr="001303AA" w:rsidRDefault="00787844" w:rsidP="00787844">
            <w:pPr>
              <w:rPr>
                <w:rFonts w:asciiTheme="minorHAnsi" w:hAnsiTheme="minorHAnsi" w:cstheme="minorHAnsi"/>
                <w:bCs/>
                <w:sz w:val="20"/>
                <w:szCs w:val="20"/>
              </w:rPr>
            </w:pPr>
          </w:p>
        </w:tc>
        <w:tc>
          <w:tcPr>
            <w:tcW w:w="907" w:type="dxa"/>
          </w:tcPr>
          <w:p w14:paraId="53A6A42A" w14:textId="77777777" w:rsidR="00787844" w:rsidRPr="001303AA" w:rsidRDefault="00787844" w:rsidP="00787844">
            <w:pPr>
              <w:rPr>
                <w:rFonts w:asciiTheme="minorHAnsi" w:hAnsiTheme="minorHAnsi" w:cstheme="minorHAnsi"/>
                <w:bCs/>
                <w:sz w:val="20"/>
                <w:szCs w:val="20"/>
              </w:rPr>
            </w:pPr>
          </w:p>
        </w:tc>
        <w:tc>
          <w:tcPr>
            <w:tcW w:w="821" w:type="dxa"/>
          </w:tcPr>
          <w:p w14:paraId="3AF4CB74" w14:textId="77777777" w:rsidR="00787844" w:rsidRPr="001303AA" w:rsidRDefault="00787844" w:rsidP="00787844">
            <w:pPr>
              <w:rPr>
                <w:rFonts w:asciiTheme="minorHAnsi" w:hAnsiTheme="minorHAnsi" w:cstheme="minorHAnsi"/>
                <w:bCs/>
                <w:sz w:val="20"/>
                <w:szCs w:val="20"/>
              </w:rPr>
            </w:pPr>
          </w:p>
        </w:tc>
        <w:tc>
          <w:tcPr>
            <w:tcW w:w="794" w:type="dxa"/>
          </w:tcPr>
          <w:p w14:paraId="5C2E0611" w14:textId="77777777" w:rsidR="00787844" w:rsidRPr="001303AA" w:rsidRDefault="00787844" w:rsidP="00787844">
            <w:pPr>
              <w:rPr>
                <w:rFonts w:asciiTheme="minorHAnsi" w:hAnsiTheme="minorHAnsi" w:cstheme="minorHAnsi"/>
                <w:bCs/>
                <w:sz w:val="20"/>
                <w:szCs w:val="20"/>
              </w:rPr>
            </w:pPr>
          </w:p>
        </w:tc>
        <w:tc>
          <w:tcPr>
            <w:tcW w:w="907" w:type="dxa"/>
          </w:tcPr>
          <w:p w14:paraId="6CABADB6" w14:textId="77777777" w:rsidR="00787844" w:rsidRPr="001303AA" w:rsidRDefault="00787844" w:rsidP="00787844">
            <w:pPr>
              <w:rPr>
                <w:rFonts w:asciiTheme="minorHAnsi" w:hAnsiTheme="minorHAnsi" w:cstheme="minorHAnsi"/>
                <w:bCs/>
                <w:sz w:val="20"/>
                <w:szCs w:val="20"/>
              </w:rPr>
            </w:pPr>
          </w:p>
        </w:tc>
        <w:tc>
          <w:tcPr>
            <w:tcW w:w="904" w:type="dxa"/>
          </w:tcPr>
          <w:p w14:paraId="113422C5" w14:textId="77777777" w:rsidR="00787844" w:rsidRPr="001303AA" w:rsidRDefault="00787844" w:rsidP="00787844">
            <w:pPr>
              <w:rPr>
                <w:rFonts w:asciiTheme="minorHAnsi" w:hAnsiTheme="minorHAnsi" w:cstheme="minorHAnsi"/>
                <w:bCs/>
                <w:sz w:val="20"/>
                <w:szCs w:val="20"/>
              </w:rPr>
            </w:pPr>
          </w:p>
        </w:tc>
        <w:tc>
          <w:tcPr>
            <w:tcW w:w="797" w:type="dxa"/>
          </w:tcPr>
          <w:p w14:paraId="18269897" w14:textId="77777777" w:rsidR="00787844" w:rsidRPr="001303AA" w:rsidRDefault="00787844" w:rsidP="00787844">
            <w:pPr>
              <w:rPr>
                <w:rFonts w:asciiTheme="minorHAnsi" w:hAnsiTheme="minorHAnsi" w:cstheme="minorHAnsi"/>
                <w:bCs/>
                <w:sz w:val="20"/>
                <w:szCs w:val="20"/>
              </w:rPr>
            </w:pPr>
          </w:p>
        </w:tc>
        <w:tc>
          <w:tcPr>
            <w:tcW w:w="851" w:type="dxa"/>
          </w:tcPr>
          <w:p w14:paraId="1BB8951A" w14:textId="77777777" w:rsidR="00787844" w:rsidRPr="001303AA" w:rsidRDefault="00787844" w:rsidP="00787844">
            <w:pPr>
              <w:rPr>
                <w:rFonts w:asciiTheme="minorHAnsi" w:hAnsiTheme="minorHAnsi" w:cstheme="minorHAnsi"/>
                <w:bCs/>
                <w:sz w:val="20"/>
                <w:szCs w:val="20"/>
              </w:rPr>
            </w:pPr>
          </w:p>
        </w:tc>
      </w:tr>
      <w:tr w:rsidR="00787844" w:rsidRPr="001303AA" w14:paraId="7E93E271" w14:textId="77777777" w:rsidTr="00787844">
        <w:tc>
          <w:tcPr>
            <w:tcW w:w="2978" w:type="dxa"/>
            <w:tcBorders>
              <w:top w:val="nil"/>
              <w:bottom w:val="nil"/>
            </w:tcBorders>
            <w:shd w:val="clear" w:color="auto" w:fill="F3F3F3"/>
            <w:vAlign w:val="center"/>
          </w:tcPr>
          <w:p w14:paraId="1BEEE1D2" w14:textId="77777777" w:rsidR="00787844" w:rsidRPr="001303AA" w:rsidRDefault="00787844" w:rsidP="00787844">
            <w:pPr>
              <w:jc w:val="right"/>
              <w:rPr>
                <w:rFonts w:asciiTheme="minorHAnsi" w:hAnsiTheme="minorHAnsi" w:cstheme="minorHAnsi"/>
                <w:bCs/>
                <w:sz w:val="20"/>
                <w:szCs w:val="20"/>
              </w:rPr>
            </w:pPr>
          </w:p>
        </w:tc>
        <w:tc>
          <w:tcPr>
            <w:tcW w:w="1849" w:type="dxa"/>
          </w:tcPr>
          <w:p w14:paraId="365A08FC" w14:textId="77777777" w:rsidR="00787844" w:rsidRPr="001303AA" w:rsidRDefault="00787844" w:rsidP="00787844">
            <w:pPr>
              <w:jc w:val="right"/>
              <w:rPr>
                <w:rFonts w:asciiTheme="minorHAnsi" w:hAnsiTheme="minorHAnsi" w:cstheme="minorHAnsi"/>
                <w:bCs/>
                <w:sz w:val="20"/>
                <w:szCs w:val="20"/>
              </w:rPr>
            </w:pPr>
            <w:proofErr w:type="spellStart"/>
            <w:r w:rsidRPr="001303AA">
              <w:rPr>
                <w:rFonts w:asciiTheme="minorHAnsi" w:hAnsiTheme="minorHAnsi" w:cstheme="minorHAnsi"/>
                <w:bCs/>
                <w:sz w:val="20"/>
                <w:szCs w:val="20"/>
              </w:rPr>
              <w:t>Συντ</w:t>
            </w:r>
            <w:proofErr w:type="spellEnd"/>
            <w:r w:rsidRPr="001303AA">
              <w:rPr>
                <w:rFonts w:asciiTheme="minorHAnsi" w:hAnsiTheme="minorHAnsi" w:cstheme="minorHAnsi"/>
                <w:bCs/>
                <w:sz w:val="20"/>
                <w:szCs w:val="20"/>
              </w:rPr>
              <w:t>αξιοδοτήσεις</w:t>
            </w:r>
          </w:p>
        </w:tc>
        <w:tc>
          <w:tcPr>
            <w:tcW w:w="1060" w:type="dxa"/>
          </w:tcPr>
          <w:p w14:paraId="37178144" w14:textId="77777777" w:rsidR="00787844" w:rsidRPr="001303AA" w:rsidRDefault="00787844" w:rsidP="00787844">
            <w:pPr>
              <w:rPr>
                <w:rFonts w:asciiTheme="minorHAnsi" w:hAnsiTheme="minorHAnsi" w:cstheme="minorHAnsi"/>
                <w:bCs/>
                <w:sz w:val="20"/>
                <w:szCs w:val="20"/>
              </w:rPr>
            </w:pPr>
          </w:p>
        </w:tc>
        <w:tc>
          <w:tcPr>
            <w:tcW w:w="1058" w:type="dxa"/>
          </w:tcPr>
          <w:p w14:paraId="1BC6DFC1" w14:textId="77777777" w:rsidR="00787844" w:rsidRPr="001303AA" w:rsidRDefault="00787844" w:rsidP="00787844">
            <w:pPr>
              <w:rPr>
                <w:rFonts w:asciiTheme="minorHAnsi" w:hAnsiTheme="minorHAnsi" w:cstheme="minorHAnsi"/>
                <w:bCs/>
                <w:sz w:val="20"/>
                <w:szCs w:val="20"/>
              </w:rPr>
            </w:pPr>
          </w:p>
        </w:tc>
        <w:tc>
          <w:tcPr>
            <w:tcW w:w="907" w:type="dxa"/>
          </w:tcPr>
          <w:p w14:paraId="37829E9E" w14:textId="77777777" w:rsidR="00787844" w:rsidRPr="001303AA" w:rsidRDefault="00787844" w:rsidP="00787844">
            <w:pPr>
              <w:rPr>
                <w:rFonts w:asciiTheme="minorHAnsi" w:hAnsiTheme="minorHAnsi" w:cstheme="minorHAnsi"/>
                <w:bCs/>
                <w:sz w:val="20"/>
                <w:szCs w:val="20"/>
              </w:rPr>
            </w:pPr>
          </w:p>
        </w:tc>
        <w:tc>
          <w:tcPr>
            <w:tcW w:w="907" w:type="dxa"/>
          </w:tcPr>
          <w:p w14:paraId="290BF362" w14:textId="77777777" w:rsidR="00787844" w:rsidRPr="001303AA" w:rsidRDefault="00787844" w:rsidP="00787844">
            <w:pPr>
              <w:rPr>
                <w:rFonts w:asciiTheme="minorHAnsi" w:hAnsiTheme="minorHAnsi" w:cstheme="minorHAnsi"/>
                <w:bCs/>
                <w:sz w:val="20"/>
                <w:szCs w:val="20"/>
              </w:rPr>
            </w:pPr>
          </w:p>
        </w:tc>
        <w:tc>
          <w:tcPr>
            <w:tcW w:w="907" w:type="dxa"/>
          </w:tcPr>
          <w:p w14:paraId="4A84C43A" w14:textId="77777777" w:rsidR="00787844" w:rsidRPr="001303AA" w:rsidRDefault="00787844" w:rsidP="00787844">
            <w:pPr>
              <w:rPr>
                <w:rFonts w:asciiTheme="minorHAnsi" w:hAnsiTheme="minorHAnsi" w:cstheme="minorHAnsi"/>
                <w:bCs/>
                <w:sz w:val="20"/>
                <w:szCs w:val="20"/>
              </w:rPr>
            </w:pPr>
          </w:p>
        </w:tc>
        <w:tc>
          <w:tcPr>
            <w:tcW w:w="907" w:type="dxa"/>
          </w:tcPr>
          <w:p w14:paraId="6268C5CD" w14:textId="77777777" w:rsidR="00787844" w:rsidRPr="001303AA" w:rsidRDefault="00787844" w:rsidP="00787844">
            <w:pPr>
              <w:rPr>
                <w:rFonts w:asciiTheme="minorHAnsi" w:hAnsiTheme="minorHAnsi" w:cstheme="minorHAnsi"/>
                <w:bCs/>
                <w:sz w:val="20"/>
                <w:szCs w:val="20"/>
              </w:rPr>
            </w:pPr>
          </w:p>
        </w:tc>
        <w:tc>
          <w:tcPr>
            <w:tcW w:w="821" w:type="dxa"/>
          </w:tcPr>
          <w:p w14:paraId="6879366B" w14:textId="77777777" w:rsidR="00787844" w:rsidRPr="001303AA" w:rsidRDefault="00787844" w:rsidP="00787844">
            <w:pPr>
              <w:rPr>
                <w:rFonts w:asciiTheme="minorHAnsi" w:hAnsiTheme="minorHAnsi" w:cstheme="minorHAnsi"/>
                <w:bCs/>
                <w:sz w:val="20"/>
                <w:szCs w:val="20"/>
              </w:rPr>
            </w:pPr>
          </w:p>
        </w:tc>
        <w:tc>
          <w:tcPr>
            <w:tcW w:w="794" w:type="dxa"/>
          </w:tcPr>
          <w:p w14:paraId="0D2984C2" w14:textId="77777777" w:rsidR="00787844" w:rsidRPr="001303AA" w:rsidRDefault="00787844" w:rsidP="00787844">
            <w:pPr>
              <w:rPr>
                <w:rFonts w:asciiTheme="minorHAnsi" w:hAnsiTheme="minorHAnsi" w:cstheme="minorHAnsi"/>
                <w:bCs/>
                <w:sz w:val="20"/>
                <w:szCs w:val="20"/>
              </w:rPr>
            </w:pPr>
          </w:p>
        </w:tc>
        <w:tc>
          <w:tcPr>
            <w:tcW w:w="907" w:type="dxa"/>
          </w:tcPr>
          <w:p w14:paraId="0CD6D0CF" w14:textId="77777777" w:rsidR="00787844" w:rsidRPr="001303AA" w:rsidRDefault="00787844" w:rsidP="00787844">
            <w:pPr>
              <w:rPr>
                <w:rFonts w:asciiTheme="minorHAnsi" w:hAnsiTheme="minorHAnsi" w:cstheme="minorHAnsi"/>
                <w:bCs/>
                <w:sz w:val="20"/>
                <w:szCs w:val="20"/>
              </w:rPr>
            </w:pPr>
          </w:p>
        </w:tc>
        <w:tc>
          <w:tcPr>
            <w:tcW w:w="904" w:type="dxa"/>
          </w:tcPr>
          <w:p w14:paraId="28154FDF" w14:textId="77777777" w:rsidR="00787844" w:rsidRPr="001303AA" w:rsidRDefault="00787844" w:rsidP="00787844">
            <w:pPr>
              <w:rPr>
                <w:rFonts w:asciiTheme="minorHAnsi" w:hAnsiTheme="minorHAnsi" w:cstheme="minorHAnsi"/>
                <w:bCs/>
                <w:sz w:val="20"/>
                <w:szCs w:val="20"/>
              </w:rPr>
            </w:pPr>
          </w:p>
        </w:tc>
        <w:tc>
          <w:tcPr>
            <w:tcW w:w="797" w:type="dxa"/>
          </w:tcPr>
          <w:p w14:paraId="54A5DA1A" w14:textId="77777777" w:rsidR="00787844" w:rsidRPr="001303AA" w:rsidRDefault="00787844" w:rsidP="00787844">
            <w:pPr>
              <w:rPr>
                <w:rFonts w:asciiTheme="minorHAnsi" w:hAnsiTheme="minorHAnsi" w:cstheme="minorHAnsi"/>
                <w:bCs/>
                <w:sz w:val="20"/>
                <w:szCs w:val="20"/>
              </w:rPr>
            </w:pPr>
          </w:p>
        </w:tc>
        <w:tc>
          <w:tcPr>
            <w:tcW w:w="851" w:type="dxa"/>
          </w:tcPr>
          <w:p w14:paraId="79AD0B35" w14:textId="77777777" w:rsidR="00787844" w:rsidRPr="001303AA" w:rsidRDefault="00787844" w:rsidP="00787844">
            <w:pPr>
              <w:rPr>
                <w:rFonts w:asciiTheme="minorHAnsi" w:hAnsiTheme="minorHAnsi" w:cstheme="minorHAnsi"/>
                <w:bCs/>
                <w:sz w:val="20"/>
                <w:szCs w:val="20"/>
              </w:rPr>
            </w:pPr>
          </w:p>
        </w:tc>
      </w:tr>
      <w:tr w:rsidR="00787844" w:rsidRPr="001303AA" w14:paraId="690B2C6A" w14:textId="77777777" w:rsidTr="00787844">
        <w:tc>
          <w:tcPr>
            <w:tcW w:w="2978" w:type="dxa"/>
            <w:tcBorders>
              <w:top w:val="nil"/>
            </w:tcBorders>
            <w:shd w:val="clear" w:color="auto" w:fill="F3F3F3"/>
            <w:vAlign w:val="center"/>
          </w:tcPr>
          <w:p w14:paraId="0A63025D" w14:textId="77777777" w:rsidR="00787844" w:rsidRPr="001303AA" w:rsidRDefault="00787844" w:rsidP="00787844">
            <w:pPr>
              <w:jc w:val="right"/>
              <w:rPr>
                <w:rFonts w:asciiTheme="minorHAnsi" w:hAnsiTheme="minorHAnsi" w:cstheme="minorHAnsi"/>
                <w:bCs/>
                <w:sz w:val="20"/>
                <w:szCs w:val="20"/>
              </w:rPr>
            </w:pPr>
          </w:p>
        </w:tc>
        <w:tc>
          <w:tcPr>
            <w:tcW w:w="1849" w:type="dxa"/>
          </w:tcPr>
          <w:p w14:paraId="135E6043" w14:textId="77777777" w:rsidR="00787844" w:rsidRPr="001303AA" w:rsidRDefault="00787844" w:rsidP="00787844">
            <w:pPr>
              <w:jc w:val="right"/>
              <w:rPr>
                <w:rFonts w:asciiTheme="minorHAnsi" w:hAnsiTheme="minorHAnsi" w:cstheme="minorHAnsi"/>
                <w:bCs/>
                <w:sz w:val="20"/>
                <w:szCs w:val="20"/>
              </w:rPr>
            </w:pPr>
            <w:r w:rsidRPr="001303AA">
              <w:rPr>
                <w:rFonts w:asciiTheme="minorHAnsi" w:hAnsiTheme="minorHAnsi" w:cstheme="minorHAnsi"/>
                <w:bCs/>
                <w:sz w:val="20"/>
                <w:szCs w:val="20"/>
              </w:rPr>
              <w:t>Παρα</w:t>
            </w:r>
            <w:proofErr w:type="spellStart"/>
            <w:r w:rsidRPr="001303AA">
              <w:rPr>
                <w:rFonts w:asciiTheme="minorHAnsi" w:hAnsiTheme="minorHAnsi" w:cstheme="minorHAnsi"/>
                <w:bCs/>
                <w:sz w:val="20"/>
                <w:szCs w:val="20"/>
              </w:rPr>
              <w:t>ιτήσεις</w:t>
            </w:r>
            <w:proofErr w:type="spellEnd"/>
          </w:p>
        </w:tc>
        <w:tc>
          <w:tcPr>
            <w:tcW w:w="1060" w:type="dxa"/>
          </w:tcPr>
          <w:p w14:paraId="269F9FD7" w14:textId="77777777" w:rsidR="00787844" w:rsidRPr="001303AA" w:rsidRDefault="00787844" w:rsidP="00787844">
            <w:pPr>
              <w:rPr>
                <w:rFonts w:asciiTheme="minorHAnsi" w:hAnsiTheme="minorHAnsi" w:cstheme="minorHAnsi"/>
                <w:bCs/>
                <w:sz w:val="20"/>
                <w:szCs w:val="20"/>
              </w:rPr>
            </w:pPr>
          </w:p>
        </w:tc>
        <w:tc>
          <w:tcPr>
            <w:tcW w:w="1058" w:type="dxa"/>
          </w:tcPr>
          <w:p w14:paraId="54C3C91B" w14:textId="77777777" w:rsidR="00787844" w:rsidRPr="001303AA" w:rsidRDefault="00787844" w:rsidP="00787844">
            <w:pPr>
              <w:rPr>
                <w:rFonts w:asciiTheme="minorHAnsi" w:hAnsiTheme="minorHAnsi" w:cstheme="minorHAnsi"/>
                <w:bCs/>
                <w:sz w:val="20"/>
                <w:szCs w:val="20"/>
              </w:rPr>
            </w:pPr>
          </w:p>
        </w:tc>
        <w:tc>
          <w:tcPr>
            <w:tcW w:w="907" w:type="dxa"/>
          </w:tcPr>
          <w:p w14:paraId="7606EE04" w14:textId="77777777" w:rsidR="00787844" w:rsidRPr="001303AA" w:rsidRDefault="00787844" w:rsidP="00787844">
            <w:pPr>
              <w:rPr>
                <w:rFonts w:asciiTheme="minorHAnsi" w:hAnsiTheme="minorHAnsi" w:cstheme="minorHAnsi"/>
                <w:bCs/>
                <w:sz w:val="20"/>
                <w:szCs w:val="20"/>
              </w:rPr>
            </w:pPr>
          </w:p>
        </w:tc>
        <w:tc>
          <w:tcPr>
            <w:tcW w:w="907" w:type="dxa"/>
          </w:tcPr>
          <w:p w14:paraId="02E60E29" w14:textId="77777777" w:rsidR="00787844" w:rsidRPr="001303AA" w:rsidRDefault="00787844" w:rsidP="00787844">
            <w:pPr>
              <w:rPr>
                <w:rFonts w:asciiTheme="minorHAnsi" w:hAnsiTheme="minorHAnsi" w:cstheme="minorHAnsi"/>
                <w:bCs/>
                <w:sz w:val="20"/>
                <w:szCs w:val="20"/>
              </w:rPr>
            </w:pPr>
          </w:p>
        </w:tc>
        <w:tc>
          <w:tcPr>
            <w:tcW w:w="907" w:type="dxa"/>
          </w:tcPr>
          <w:p w14:paraId="4EB9F45D" w14:textId="77777777" w:rsidR="00787844" w:rsidRPr="001303AA" w:rsidRDefault="00787844" w:rsidP="00787844">
            <w:pPr>
              <w:rPr>
                <w:rFonts w:asciiTheme="minorHAnsi" w:hAnsiTheme="minorHAnsi" w:cstheme="minorHAnsi"/>
                <w:bCs/>
                <w:sz w:val="20"/>
                <w:szCs w:val="20"/>
              </w:rPr>
            </w:pPr>
          </w:p>
        </w:tc>
        <w:tc>
          <w:tcPr>
            <w:tcW w:w="907" w:type="dxa"/>
          </w:tcPr>
          <w:p w14:paraId="4EE079D7" w14:textId="77777777" w:rsidR="00787844" w:rsidRPr="001303AA" w:rsidRDefault="00787844" w:rsidP="00787844">
            <w:pPr>
              <w:rPr>
                <w:rFonts w:asciiTheme="minorHAnsi" w:hAnsiTheme="minorHAnsi" w:cstheme="minorHAnsi"/>
                <w:bCs/>
                <w:sz w:val="20"/>
                <w:szCs w:val="20"/>
              </w:rPr>
            </w:pPr>
          </w:p>
        </w:tc>
        <w:tc>
          <w:tcPr>
            <w:tcW w:w="821" w:type="dxa"/>
          </w:tcPr>
          <w:p w14:paraId="14AF06B9" w14:textId="77777777" w:rsidR="00787844" w:rsidRPr="001303AA" w:rsidRDefault="00787844" w:rsidP="00787844">
            <w:pPr>
              <w:rPr>
                <w:rFonts w:asciiTheme="minorHAnsi" w:hAnsiTheme="minorHAnsi" w:cstheme="minorHAnsi"/>
                <w:bCs/>
                <w:sz w:val="20"/>
                <w:szCs w:val="20"/>
              </w:rPr>
            </w:pPr>
          </w:p>
        </w:tc>
        <w:tc>
          <w:tcPr>
            <w:tcW w:w="794" w:type="dxa"/>
          </w:tcPr>
          <w:p w14:paraId="19A1A3FA" w14:textId="77777777" w:rsidR="00787844" w:rsidRPr="001303AA" w:rsidRDefault="00787844" w:rsidP="00787844">
            <w:pPr>
              <w:rPr>
                <w:rFonts w:asciiTheme="minorHAnsi" w:hAnsiTheme="minorHAnsi" w:cstheme="minorHAnsi"/>
                <w:bCs/>
                <w:sz w:val="20"/>
                <w:szCs w:val="20"/>
              </w:rPr>
            </w:pPr>
          </w:p>
        </w:tc>
        <w:tc>
          <w:tcPr>
            <w:tcW w:w="907" w:type="dxa"/>
          </w:tcPr>
          <w:p w14:paraId="691C6D35" w14:textId="77777777" w:rsidR="00787844" w:rsidRPr="001303AA" w:rsidRDefault="00787844" w:rsidP="00787844">
            <w:pPr>
              <w:rPr>
                <w:rFonts w:asciiTheme="minorHAnsi" w:hAnsiTheme="minorHAnsi" w:cstheme="minorHAnsi"/>
                <w:bCs/>
                <w:sz w:val="20"/>
                <w:szCs w:val="20"/>
              </w:rPr>
            </w:pPr>
          </w:p>
        </w:tc>
        <w:tc>
          <w:tcPr>
            <w:tcW w:w="904" w:type="dxa"/>
          </w:tcPr>
          <w:p w14:paraId="02967DB9" w14:textId="77777777" w:rsidR="00787844" w:rsidRPr="001303AA" w:rsidRDefault="00787844" w:rsidP="00787844">
            <w:pPr>
              <w:rPr>
                <w:rFonts w:asciiTheme="minorHAnsi" w:hAnsiTheme="minorHAnsi" w:cstheme="minorHAnsi"/>
                <w:bCs/>
                <w:sz w:val="20"/>
                <w:szCs w:val="20"/>
              </w:rPr>
            </w:pPr>
          </w:p>
        </w:tc>
        <w:tc>
          <w:tcPr>
            <w:tcW w:w="797" w:type="dxa"/>
          </w:tcPr>
          <w:p w14:paraId="6261D229" w14:textId="77777777" w:rsidR="00787844" w:rsidRPr="001303AA" w:rsidRDefault="00787844" w:rsidP="00787844">
            <w:pPr>
              <w:rPr>
                <w:rFonts w:asciiTheme="minorHAnsi" w:hAnsiTheme="minorHAnsi" w:cstheme="minorHAnsi"/>
                <w:bCs/>
                <w:sz w:val="20"/>
                <w:szCs w:val="20"/>
              </w:rPr>
            </w:pPr>
          </w:p>
        </w:tc>
        <w:tc>
          <w:tcPr>
            <w:tcW w:w="851" w:type="dxa"/>
          </w:tcPr>
          <w:p w14:paraId="5DC85253" w14:textId="77777777" w:rsidR="00787844" w:rsidRPr="001303AA" w:rsidRDefault="00787844" w:rsidP="00787844">
            <w:pPr>
              <w:rPr>
                <w:rFonts w:asciiTheme="minorHAnsi" w:hAnsiTheme="minorHAnsi" w:cstheme="minorHAnsi"/>
                <w:bCs/>
                <w:sz w:val="20"/>
                <w:szCs w:val="20"/>
              </w:rPr>
            </w:pPr>
          </w:p>
        </w:tc>
      </w:tr>
      <w:tr w:rsidR="00787844" w:rsidRPr="001303AA" w14:paraId="6B20B4B0" w14:textId="77777777" w:rsidTr="00787844">
        <w:tc>
          <w:tcPr>
            <w:tcW w:w="2978" w:type="dxa"/>
            <w:shd w:val="clear" w:color="auto" w:fill="F3F3F3"/>
            <w:vAlign w:val="center"/>
          </w:tcPr>
          <w:p w14:paraId="6CB3DEC8" w14:textId="77777777" w:rsidR="00787844" w:rsidRPr="001303AA" w:rsidRDefault="00787844" w:rsidP="00787844">
            <w:pPr>
              <w:jc w:val="right"/>
              <w:rPr>
                <w:rFonts w:asciiTheme="minorHAnsi" w:hAnsiTheme="minorHAnsi" w:cstheme="minorHAnsi"/>
                <w:b/>
                <w:bCs/>
                <w:sz w:val="20"/>
                <w:szCs w:val="20"/>
              </w:rPr>
            </w:pPr>
            <w:proofErr w:type="spellStart"/>
            <w:r w:rsidRPr="001303AA">
              <w:rPr>
                <w:rFonts w:asciiTheme="minorHAnsi" w:hAnsiTheme="minorHAnsi" w:cstheme="minorHAnsi"/>
                <w:b/>
                <w:bCs/>
                <w:sz w:val="20"/>
                <w:szCs w:val="20"/>
              </w:rPr>
              <w:t>Μέλη</w:t>
            </w:r>
            <w:proofErr w:type="spellEnd"/>
            <w:r w:rsidRPr="001303AA">
              <w:rPr>
                <w:rFonts w:asciiTheme="minorHAnsi" w:hAnsiTheme="minorHAnsi" w:cstheme="minorHAnsi"/>
                <w:b/>
                <w:bCs/>
                <w:sz w:val="20"/>
                <w:szCs w:val="20"/>
              </w:rPr>
              <w:t xml:space="preserve"> ΕΕΔΙΠ</w:t>
            </w:r>
          </w:p>
        </w:tc>
        <w:tc>
          <w:tcPr>
            <w:tcW w:w="1849" w:type="dxa"/>
          </w:tcPr>
          <w:p w14:paraId="4B769DA9" w14:textId="77777777" w:rsidR="00787844" w:rsidRPr="001303AA" w:rsidRDefault="00787844" w:rsidP="00787844">
            <w:pPr>
              <w:jc w:val="right"/>
              <w:rPr>
                <w:rFonts w:asciiTheme="minorHAnsi" w:hAnsiTheme="minorHAnsi" w:cstheme="minorHAnsi"/>
                <w:b/>
                <w:bCs/>
                <w:sz w:val="20"/>
                <w:szCs w:val="20"/>
              </w:rPr>
            </w:pPr>
            <w:proofErr w:type="spellStart"/>
            <w:r w:rsidRPr="001303AA">
              <w:rPr>
                <w:rFonts w:asciiTheme="minorHAnsi" w:hAnsiTheme="minorHAnsi" w:cstheme="minorHAnsi"/>
                <w:b/>
                <w:bCs/>
                <w:sz w:val="20"/>
                <w:szCs w:val="20"/>
              </w:rPr>
              <w:t>Σύνολο</w:t>
            </w:r>
            <w:proofErr w:type="spellEnd"/>
          </w:p>
        </w:tc>
        <w:tc>
          <w:tcPr>
            <w:tcW w:w="1060" w:type="dxa"/>
          </w:tcPr>
          <w:p w14:paraId="208B31BD" w14:textId="77777777" w:rsidR="00787844" w:rsidRPr="001303AA" w:rsidRDefault="00787844" w:rsidP="00787844">
            <w:pPr>
              <w:rPr>
                <w:rFonts w:asciiTheme="minorHAnsi" w:hAnsiTheme="minorHAnsi" w:cstheme="minorHAnsi"/>
                <w:b/>
                <w:bCs/>
                <w:sz w:val="20"/>
                <w:szCs w:val="20"/>
              </w:rPr>
            </w:pPr>
          </w:p>
        </w:tc>
        <w:tc>
          <w:tcPr>
            <w:tcW w:w="1058" w:type="dxa"/>
          </w:tcPr>
          <w:p w14:paraId="16FFF53B" w14:textId="77777777" w:rsidR="00787844" w:rsidRPr="001303AA" w:rsidRDefault="00787844" w:rsidP="00787844">
            <w:pPr>
              <w:rPr>
                <w:rFonts w:asciiTheme="minorHAnsi" w:hAnsiTheme="minorHAnsi" w:cstheme="minorHAnsi"/>
                <w:b/>
                <w:bCs/>
                <w:sz w:val="20"/>
                <w:szCs w:val="20"/>
              </w:rPr>
            </w:pPr>
          </w:p>
        </w:tc>
        <w:tc>
          <w:tcPr>
            <w:tcW w:w="907" w:type="dxa"/>
          </w:tcPr>
          <w:p w14:paraId="746F9C8A" w14:textId="77777777" w:rsidR="00787844" w:rsidRPr="001303AA" w:rsidRDefault="00787844" w:rsidP="00787844">
            <w:pPr>
              <w:rPr>
                <w:rFonts w:asciiTheme="minorHAnsi" w:hAnsiTheme="minorHAnsi" w:cstheme="minorHAnsi"/>
                <w:b/>
                <w:bCs/>
                <w:sz w:val="20"/>
                <w:szCs w:val="20"/>
              </w:rPr>
            </w:pPr>
          </w:p>
        </w:tc>
        <w:tc>
          <w:tcPr>
            <w:tcW w:w="907" w:type="dxa"/>
          </w:tcPr>
          <w:p w14:paraId="78D55E9A" w14:textId="77777777" w:rsidR="00787844" w:rsidRPr="001303AA" w:rsidRDefault="00787844" w:rsidP="00787844">
            <w:pPr>
              <w:rPr>
                <w:rFonts w:asciiTheme="minorHAnsi" w:hAnsiTheme="minorHAnsi" w:cstheme="minorHAnsi"/>
                <w:b/>
                <w:bCs/>
                <w:sz w:val="20"/>
                <w:szCs w:val="20"/>
              </w:rPr>
            </w:pPr>
          </w:p>
        </w:tc>
        <w:tc>
          <w:tcPr>
            <w:tcW w:w="907" w:type="dxa"/>
          </w:tcPr>
          <w:p w14:paraId="2C9B3F8B" w14:textId="77777777" w:rsidR="00787844" w:rsidRPr="001303AA" w:rsidRDefault="00787844" w:rsidP="00787844">
            <w:pPr>
              <w:rPr>
                <w:rFonts w:asciiTheme="minorHAnsi" w:hAnsiTheme="minorHAnsi" w:cstheme="minorHAnsi"/>
                <w:b/>
                <w:bCs/>
                <w:sz w:val="20"/>
                <w:szCs w:val="20"/>
              </w:rPr>
            </w:pPr>
          </w:p>
        </w:tc>
        <w:tc>
          <w:tcPr>
            <w:tcW w:w="907" w:type="dxa"/>
          </w:tcPr>
          <w:p w14:paraId="5AE18C3D" w14:textId="77777777" w:rsidR="00787844" w:rsidRPr="001303AA" w:rsidRDefault="00787844" w:rsidP="00787844">
            <w:pPr>
              <w:rPr>
                <w:rFonts w:asciiTheme="minorHAnsi" w:hAnsiTheme="minorHAnsi" w:cstheme="minorHAnsi"/>
                <w:b/>
                <w:bCs/>
                <w:sz w:val="20"/>
                <w:szCs w:val="20"/>
              </w:rPr>
            </w:pPr>
          </w:p>
        </w:tc>
        <w:tc>
          <w:tcPr>
            <w:tcW w:w="821" w:type="dxa"/>
          </w:tcPr>
          <w:p w14:paraId="19CDEAB6" w14:textId="77777777" w:rsidR="00787844" w:rsidRPr="001303AA" w:rsidRDefault="00787844" w:rsidP="00787844">
            <w:pPr>
              <w:rPr>
                <w:rFonts w:asciiTheme="minorHAnsi" w:hAnsiTheme="minorHAnsi" w:cstheme="minorHAnsi"/>
                <w:b/>
                <w:bCs/>
                <w:sz w:val="20"/>
                <w:szCs w:val="20"/>
              </w:rPr>
            </w:pPr>
          </w:p>
        </w:tc>
        <w:tc>
          <w:tcPr>
            <w:tcW w:w="794" w:type="dxa"/>
          </w:tcPr>
          <w:p w14:paraId="0BB206D6" w14:textId="77777777" w:rsidR="00787844" w:rsidRPr="001303AA" w:rsidRDefault="00787844" w:rsidP="00787844">
            <w:pPr>
              <w:rPr>
                <w:rFonts w:asciiTheme="minorHAnsi" w:hAnsiTheme="minorHAnsi" w:cstheme="minorHAnsi"/>
                <w:b/>
                <w:bCs/>
                <w:sz w:val="20"/>
                <w:szCs w:val="20"/>
              </w:rPr>
            </w:pPr>
          </w:p>
        </w:tc>
        <w:tc>
          <w:tcPr>
            <w:tcW w:w="907" w:type="dxa"/>
          </w:tcPr>
          <w:p w14:paraId="47BCF47E" w14:textId="77777777" w:rsidR="00787844" w:rsidRPr="001303AA" w:rsidRDefault="00787844" w:rsidP="00787844">
            <w:pPr>
              <w:rPr>
                <w:rFonts w:asciiTheme="minorHAnsi" w:hAnsiTheme="minorHAnsi" w:cstheme="minorHAnsi"/>
                <w:b/>
                <w:bCs/>
                <w:sz w:val="20"/>
                <w:szCs w:val="20"/>
              </w:rPr>
            </w:pPr>
          </w:p>
        </w:tc>
        <w:tc>
          <w:tcPr>
            <w:tcW w:w="904" w:type="dxa"/>
          </w:tcPr>
          <w:p w14:paraId="36FC5AD1" w14:textId="77777777" w:rsidR="00787844" w:rsidRPr="001303AA" w:rsidRDefault="00787844" w:rsidP="00787844">
            <w:pPr>
              <w:rPr>
                <w:rFonts w:asciiTheme="minorHAnsi" w:hAnsiTheme="minorHAnsi" w:cstheme="minorHAnsi"/>
                <w:b/>
                <w:bCs/>
                <w:sz w:val="20"/>
                <w:szCs w:val="20"/>
              </w:rPr>
            </w:pPr>
          </w:p>
        </w:tc>
        <w:tc>
          <w:tcPr>
            <w:tcW w:w="797" w:type="dxa"/>
          </w:tcPr>
          <w:p w14:paraId="0A34E3FD" w14:textId="77777777" w:rsidR="00787844" w:rsidRPr="001303AA" w:rsidRDefault="00787844" w:rsidP="00787844">
            <w:pPr>
              <w:rPr>
                <w:rFonts w:asciiTheme="minorHAnsi" w:hAnsiTheme="minorHAnsi" w:cstheme="minorHAnsi"/>
                <w:b/>
                <w:bCs/>
                <w:sz w:val="20"/>
                <w:szCs w:val="20"/>
              </w:rPr>
            </w:pPr>
          </w:p>
        </w:tc>
        <w:tc>
          <w:tcPr>
            <w:tcW w:w="851" w:type="dxa"/>
          </w:tcPr>
          <w:p w14:paraId="2A1B0F25" w14:textId="77777777" w:rsidR="00787844" w:rsidRPr="001303AA" w:rsidRDefault="00787844" w:rsidP="00787844">
            <w:pPr>
              <w:rPr>
                <w:rFonts w:asciiTheme="minorHAnsi" w:hAnsiTheme="minorHAnsi" w:cstheme="minorHAnsi"/>
                <w:b/>
                <w:bCs/>
                <w:sz w:val="20"/>
                <w:szCs w:val="20"/>
              </w:rPr>
            </w:pPr>
          </w:p>
        </w:tc>
      </w:tr>
      <w:tr w:rsidR="00787844" w:rsidRPr="001303AA" w14:paraId="02CAEF16" w14:textId="77777777" w:rsidTr="00787844">
        <w:tc>
          <w:tcPr>
            <w:tcW w:w="2978" w:type="dxa"/>
            <w:shd w:val="clear" w:color="auto" w:fill="F3F3F3"/>
            <w:vAlign w:val="center"/>
          </w:tcPr>
          <w:p w14:paraId="60C0B142" w14:textId="77777777" w:rsidR="00787844" w:rsidRPr="001303AA" w:rsidRDefault="00787844" w:rsidP="00787844">
            <w:pPr>
              <w:jc w:val="right"/>
              <w:rPr>
                <w:rFonts w:asciiTheme="minorHAnsi" w:hAnsiTheme="minorHAnsi" w:cstheme="minorHAnsi"/>
                <w:b/>
                <w:bCs/>
                <w:sz w:val="20"/>
                <w:szCs w:val="20"/>
              </w:rPr>
            </w:pPr>
            <w:proofErr w:type="spellStart"/>
            <w:r w:rsidRPr="001303AA">
              <w:rPr>
                <w:rFonts w:asciiTheme="minorHAnsi" w:hAnsiTheme="minorHAnsi" w:cstheme="minorHAnsi"/>
                <w:b/>
                <w:bCs/>
                <w:sz w:val="20"/>
                <w:szCs w:val="20"/>
              </w:rPr>
              <w:t>Διδάσκοντες</w:t>
            </w:r>
            <w:proofErr w:type="spellEnd"/>
            <w:r w:rsidRPr="001303AA">
              <w:rPr>
                <w:rFonts w:asciiTheme="minorHAnsi" w:hAnsiTheme="minorHAnsi" w:cstheme="minorHAnsi"/>
                <w:b/>
                <w:bCs/>
                <w:sz w:val="20"/>
                <w:szCs w:val="20"/>
              </w:rPr>
              <w:t xml:space="preserve"> επί </w:t>
            </w:r>
            <w:proofErr w:type="spellStart"/>
            <w:r w:rsidRPr="001303AA">
              <w:rPr>
                <w:rFonts w:asciiTheme="minorHAnsi" w:hAnsiTheme="minorHAnsi" w:cstheme="minorHAnsi"/>
                <w:b/>
                <w:bCs/>
                <w:sz w:val="20"/>
                <w:szCs w:val="20"/>
              </w:rPr>
              <w:t>συμ</w:t>
            </w:r>
            <w:proofErr w:type="spellEnd"/>
            <w:r w:rsidRPr="001303AA">
              <w:rPr>
                <w:rFonts w:asciiTheme="minorHAnsi" w:hAnsiTheme="minorHAnsi" w:cstheme="minorHAnsi"/>
                <w:b/>
                <w:bCs/>
                <w:sz w:val="20"/>
                <w:szCs w:val="20"/>
              </w:rPr>
              <w:t>βάσει**</w:t>
            </w:r>
          </w:p>
        </w:tc>
        <w:tc>
          <w:tcPr>
            <w:tcW w:w="1849" w:type="dxa"/>
          </w:tcPr>
          <w:p w14:paraId="5B5D0B6A" w14:textId="77777777" w:rsidR="00787844" w:rsidRPr="001303AA" w:rsidRDefault="00787844" w:rsidP="00787844">
            <w:pPr>
              <w:jc w:val="right"/>
              <w:rPr>
                <w:rFonts w:asciiTheme="minorHAnsi" w:hAnsiTheme="minorHAnsi" w:cstheme="minorHAnsi"/>
                <w:b/>
                <w:bCs/>
                <w:sz w:val="20"/>
                <w:szCs w:val="20"/>
              </w:rPr>
            </w:pPr>
            <w:proofErr w:type="spellStart"/>
            <w:r w:rsidRPr="001303AA">
              <w:rPr>
                <w:rFonts w:asciiTheme="minorHAnsi" w:hAnsiTheme="minorHAnsi" w:cstheme="minorHAnsi"/>
                <w:b/>
                <w:bCs/>
                <w:sz w:val="20"/>
                <w:szCs w:val="20"/>
              </w:rPr>
              <w:t>Σύνολο</w:t>
            </w:r>
            <w:proofErr w:type="spellEnd"/>
          </w:p>
        </w:tc>
        <w:tc>
          <w:tcPr>
            <w:tcW w:w="1060" w:type="dxa"/>
          </w:tcPr>
          <w:p w14:paraId="1B8BC491" w14:textId="77777777" w:rsidR="00787844" w:rsidRPr="001303AA" w:rsidRDefault="00787844" w:rsidP="00787844">
            <w:pPr>
              <w:rPr>
                <w:rFonts w:asciiTheme="minorHAnsi" w:hAnsiTheme="minorHAnsi" w:cstheme="minorHAnsi"/>
                <w:b/>
                <w:bCs/>
                <w:sz w:val="20"/>
                <w:szCs w:val="20"/>
              </w:rPr>
            </w:pPr>
          </w:p>
        </w:tc>
        <w:tc>
          <w:tcPr>
            <w:tcW w:w="1058" w:type="dxa"/>
          </w:tcPr>
          <w:p w14:paraId="5C00A718" w14:textId="77777777" w:rsidR="00787844" w:rsidRPr="001303AA" w:rsidRDefault="00787844" w:rsidP="00787844">
            <w:pPr>
              <w:rPr>
                <w:rFonts w:asciiTheme="minorHAnsi" w:hAnsiTheme="minorHAnsi" w:cstheme="minorHAnsi"/>
                <w:b/>
                <w:bCs/>
                <w:sz w:val="20"/>
                <w:szCs w:val="20"/>
              </w:rPr>
            </w:pPr>
          </w:p>
        </w:tc>
        <w:tc>
          <w:tcPr>
            <w:tcW w:w="907" w:type="dxa"/>
          </w:tcPr>
          <w:p w14:paraId="20173B4E" w14:textId="77777777" w:rsidR="00787844" w:rsidRPr="001303AA" w:rsidRDefault="00787844" w:rsidP="00787844">
            <w:pPr>
              <w:rPr>
                <w:rFonts w:asciiTheme="minorHAnsi" w:hAnsiTheme="minorHAnsi" w:cstheme="minorHAnsi"/>
                <w:b/>
                <w:bCs/>
                <w:sz w:val="20"/>
                <w:szCs w:val="20"/>
              </w:rPr>
            </w:pPr>
          </w:p>
        </w:tc>
        <w:tc>
          <w:tcPr>
            <w:tcW w:w="907" w:type="dxa"/>
          </w:tcPr>
          <w:p w14:paraId="364AF548" w14:textId="77777777" w:rsidR="00787844" w:rsidRPr="001303AA" w:rsidRDefault="00787844" w:rsidP="00787844">
            <w:pPr>
              <w:rPr>
                <w:rFonts w:asciiTheme="minorHAnsi" w:hAnsiTheme="minorHAnsi" w:cstheme="minorHAnsi"/>
                <w:b/>
                <w:bCs/>
                <w:sz w:val="20"/>
                <w:szCs w:val="20"/>
              </w:rPr>
            </w:pPr>
          </w:p>
        </w:tc>
        <w:tc>
          <w:tcPr>
            <w:tcW w:w="907" w:type="dxa"/>
          </w:tcPr>
          <w:p w14:paraId="74B08BBE" w14:textId="77777777" w:rsidR="00787844" w:rsidRPr="001303AA" w:rsidRDefault="00787844" w:rsidP="00787844">
            <w:pPr>
              <w:rPr>
                <w:rFonts w:asciiTheme="minorHAnsi" w:hAnsiTheme="minorHAnsi" w:cstheme="minorHAnsi"/>
                <w:b/>
                <w:bCs/>
                <w:sz w:val="20"/>
                <w:szCs w:val="20"/>
              </w:rPr>
            </w:pPr>
          </w:p>
        </w:tc>
        <w:tc>
          <w:tcPr>
            <w:tcW w:w="907" w:type="dxa"/>
          </w:tcPr>
          <w:p w14:paraId="33EDE7E4" w14:textId="77777777" w:rsidR="00787844" w:rsidRPr="001303AA" w:rsidRDefault="00787844" w:rsidP="00787844">
            <w:pPr>
              <w:rPr>
                <w:rFonts w:asciiTheme="minorHAnsi" w:hAnsiTheme="minorHAnsi" w:cstheme="minorHAnsi"/>
                <w:b/>
                <w:bCs/>
                <w:sz w:val="20"/>
                <w:szCs w:val="20"/>
              </w:rPr>
            </w:pPr>
          </w:p>
        </w:tc>
        <w:tc>
          <w:tcPr>
            <w:tcW w:w="821" w:type="dxa"/>
          </w:tcPr>
          <w:p w14:paraId="48E5F703" w14:textId="77777777" w:rsidR="00787844" w:rsidRPr="001303AA" w:rsidRDefault="00787844" w:rsidP="00787844">
            <w:pPr>
              <w:rPr>
                <w:rFonts w:asciiTheme="minorHAnsi" w:hAnsiTheme="minorHAnsi" w:cstheme="minorHAnsi"/>
                <w:b/>
                <w:bCs/>
                <w:sz w:val="20"/>
                <w:szCs w:val="20"/>
              </w:rPr>
            </w:pPr>
          </w:p>
        </w:tc>
        <w:tc>
          <w:tcPr>
            <w:tcW w:w="794" w:type="dxa"/>
          </w:tcPr>
          <w:p w14:paraId="3941F81F" w14:textId="77777777" w:rsidR="00787844" w:rsidRPr="001303AA" w:rsidRDefault="00787844" w:rsidP="00787844">
            <w:pPr>
              <w:rPr>
                <w:rFonts w:asciiTheme="minorHAnsi" w:hAnsiTheme="minorHAnsi" w:cstheme="minorHAnsi"/>
                <w:b/>
                <w:bCs/>
                <w:sz w:val="20"/>
                <w:szCs w:val="20"/>
              </w:rPr>
            </w:pPr>
          </w:p>
        </w:tc>
        <w:tc>
          <w:tcPr>
            <w:tcW w:w="907" w:type="dxa"/>
          </w:tcPr>
          <w:p w14:paraId="32D8826C" w14:textId="77777777" w:rsidR="00787844" w:rsidRPr="001303AA" w:rsidRDefault="00787844" w:rsidP="00787844">
            <w:pPr>
              <w:rPr>
                <w:rFonts w:asciiTheme="minorHAnsi" w:hAnsiTheme="minorHAnsi" w:cstheme="minorHAnsi"/>
                <w:b/>
                <w:bCs/>
                <w:sz w:val="20"/>
                <w:szCs w:val="20"/>
              </w:rPr>
            </w:pPr>
          </w:p>
        </w:tc>
        <w:tc>
          <w:tcPr>
            <w:tcW w:w="904" w:type="dxa"/>
          </w:tcPr>
          <w:p w14:paraId="371035D0" w14:textId="77777777" w:rsidR="00787844" w:rsidRPr="001303AA" w:rsidRDefault="00787844" w:rsidP="00787844">
            <w:pPr>
              <w:rPr>
                <w:rFonts w:asciiTheme="minorHAnsi" w:hAnsiTheme="minorHAnsi" w:cstheme="minorHAnsi"/>
                <w:b/>
                <w:bCs/>
                <w:sz w:val="20"/>
                <w:szCs w:val="20"/>
              </w:rPr>
            </w:pPr>
          </w:p>
        </w:tc>
        <w:tc>
          <w:tcPr>
            <w:tcW w:w="797" w:type="dxa"/>
          </w:tcPr>
          <w:p w14:paraId="03ED3878" w14:textId="77777777" w:rsidR="00787844" w:rsidRPr="001303AA" w:rsidRDefault="00787844" w:rsidP="00787844">
            <w:pPr>
              <w:rPr>
                <w:rFonts w:asciiTheme="minorHAnsi" w:hAnsiTheme="minorHAnsi" w:cstheme="minorHAnsi"/>
                <w:b/>
                <w:bCs/>
                <w:sz w:val="20"/>
                <w:szCs w:val="20"/>
              </w:rPr>
            </w:pPr>
          </w:p>
        </w:tc>
        <w:tc>
          <w:tcPr>
            <w:tcW w:w="851" w:type="dxa"/>
          </w:tcPr>
          <w:p w14:paraId="3E9C0725" w14:textId="77777777" w:rsidR="00787844" w:rsidRPr="001303AA" w:rsidRDefault="00787844" w:rsidP="00787844">
            <w:pPr>
              <w:rPr>
                <w:rFonts w:asciiTheme="minorHAnsi" w:hAnsiTheme="minorHAnsi" w:cstheme="minorHAnsi"/>
                <w:b/>
                <w:bCs/>
                <w:sz w:val="20"/>
                <w:szCs w:val="20"/>
              </w:rPr>
            </w:pPr>
          </w:p>
        </w:tc>
      </w:tr>
      <w:tr w:rsidR="00787844" w:rsidRPr="001303AA" w14:paraId="1BD06254" w14:textId="77777777" w:rsidTr="00787844">
        <w:tc>
          <w:tcPr>
            <w:tcW w:w="2978" w:type="dxa"/>
            <w:tcBorders>
              <w:bottom w:val="single" w:sz="4" w:space="0" w:color="auto"/>
            </w:tcBorders>
            <w:shd w:val="clear" w:color="auto" w:fill="F3F3F3"/>
            <w:vAlign w:val="center"/>
          </w:tcPr>
          <w:p w14:paraId="3E42CDE6" w14:textId="77777777" w:rsidR="00787844" w:rsidRPr="001303AA" w:rsidRDefault="00787844" w:rsidP="00787844">
            <w:pPr>
              <w:jc w:val="right"/>
              <w:rPr>
                <w:rFonts w:asciiTheme="minorHAnsi" w:hAnsiTheme="minorHAnsi" w:cstheme="minorHAnsi"/>
                <w:b/>
                <w:bCs/>
                <w:sz w:val="20"/>
                <w:szCs w:val="20"/>
              </w:rPr>
            </w:pPr>
            <w:proofErr w:type="spellStart"/>
            <w:r w:rsidRPr="001303AA">
              <w:rPr>
                <w:rFonts w:asciiTheme="minorHAnsi" w:hAnsiTheme="minorHAnsi" w:cstheme="minorHAnsi"/>
                <w:b/>
                <w:bCs/>
                <w:sz w:val="20"/>
                <w:szCs w:val="20"/>
              </w:rPr>
              <w:t>Τεχνικό</w:t>
            </w:r>
            <w:proofErr w:type="spellEnd"/>
            <w:r w:rsidRPr="001303AA">
              <w:rPr>
                <w:rFonts w:asciiTheme="minorHAnsi" w:hAnsiTheme="minorHAnsi" w:cstheme="minorHAnsi"/>
                <w:b/>
                <w:bCs/>
                <w:sz w:val="20"/>
                <w:szCs w:val="20"/>
              </w:rPr>
              <w:t xml:space="preserve"> π</w:t>
            </w:r>
            <w:proofErr w:type="spellStart"/>
            <w:r w:rsidRPr="001303AA">
              <w:rPr>
                <w:rFonts w:asciiTheme="minorHAnsi" w:hAnsiTheme="minorHAnsi" w:cstheme="minorHAnsi"/>
                <w:b/>
                <w:bCs/>
                <w:sz w:val="20"/>
                <w:szCs w:val="20"/>
              </w:rPr>
              <w:t>ροσω</w:t>
            </w:r>
            <w:proofErr w:type="spellEnd"/>
            <w:r w:rsidRPr="001303AA">
              <w:rPr>
                <w:rFonts w:asciiTheme="minorHAnsi" w:hAnsiTheme="minorHAnsi" w:cstheme="minorHAnsi"/>
                <w:b/>
                <w:bCs/>
                <w:sz w:val="20"/>
                <w:szCs w:val="20"/>
              </w:rPr>
              <w:t xml:space="preserve">πικό </w:t>
            </w:r>
            <w:proofErr w:type="spellStart"/>
            <w:r w:rsidRPr="001303AA">
              <w:rPr>
                <w:rFonts w:asciiTheme="minorHAnsi" w:hAnsiTheme="minorHAnsi" w:cstheme="minorHAnsi"/>
                <w:b/>
                <w:bCs/>
                <w:sz w:val="20"/>
                <w:szCs w:val="20"/>
              </w:rPr>
              <w:t>εργ</w:t>
            </w:r>
            <w:proofErr w:type="spellEnd"/>
            <w:r w:rsidRPr="001303AA">
              <w:rPr>
                <w:rFonts w:asciiTheme="minorHAnsi" w:hAnsiTheme="minorHAnsi" w:cstheme="minorHAnsi"/>
                <w:b/>
                <w:bCs/>
                <w:sz w:val="20"/>
                <w:szCs w:val="20"/>
              </w:rPr>
              <w:t>αστηρίων</w:t>
            </w:r>
          </w:p>
        </w:tc>
        <w:tc>
          <w:tcPr>
            <w:tcW w:w="1849" w:type="dxa"/>
            <w:tcBorders>
              <w:bottom w:val="single" w:sz="4" w:space="0" w:color="auto"/>
            </w:tcBorders>
          </w:tcPr>
          <w:p w14:paraId="23E1BF29" w14:textId="77777777" w:rsidR="00787844" w:rsidRPr="001303AA" w:rsidRDefault="00787844" w:rsidP="00787844">
            <w:pPr>
              <w:jc w:val="right"/>
              <w:rPr>
                <w:rFonts w:asciiTheme="minorHAnsi" w:hAnsiTheme="minorHAnsi" w:cstheme="minorHAnsi"/>
                <w:b/>
                <w:bCs/>
                <w:sz w:val="20"/>
                <w:szCs w:val="20"/>
              </w:rPr>
            </w:pPr>
            <w:proofErr w:type="spellStart"/>
            <w:r w:rsidRPr="001303AA">
              <w:rPr>
                <w:rFonts w:asciiTheme="minorHAnsi" w:hAnsiTheme="minorHAnsi" w:cstheme="minorHAnsi"/>
                <w:b/>
                <w:bCs/>
                <w:sz w:val="20"/>
                <w:szCs w:val="20"/>
              </w:rPr>
              <w:t>Σύνολο</w:t>
            </w:r>
            <w:proofErr w:type="spellEnd"/>
            <w:r w:rsidRPr="001303AA">
              <w:rPr>
                <w:rFonts w:asciiTheme="minorHAnsi" w:hAnsiTheme="minorHAnsi" w:cstheme="minorHAnsi"/>
                <w:b/>
                <w:bCs/>
                <w:sz w:val="20"/>
                <w:szCs w:val="20"/>
              </w:rPr>
              <w:t xml:space="preserve"> </w:t>
            </w:r>
          </w:p>
        </w:tc>
        <w:tc>
          <w:tcPr>
            <w:tcW w:w="1060" w:type="dxa"/>
            <w:tcBorders>
              <w:bottom w:val="single" w:sz="4" w:space="0" w:color="auto"/>
            </w:tcBorders>
          </w:tcPr>
          <w:p w14:paraId="266F40C4" w14:textId="77777777" w:rsidR="00787844" w:rsidRPr="001303AA" w:rsidRDefault="00787844" w:rsidP="00787844">
            <w:pPr>
              <w:rPr>
                <w:rFonts w:asciiTheme="minorHAnsi" w:hAnsiTheme="minorHAnsi" w:cstheme="minorHAnsi"/>
                <w:b/>
                <w:bCs/>
                <w:sz w:val="20"/>
                <w:szCs w:val="20"/>
              </w:rPr>
            </w:pPr>
          </w:p>
        </w:tc>
        <w:tc>
          <w:tcPr>
            <w:tcW w:w="1058" w:type="dxa"/>
            <w:tcBorders>
              <w:bottom w:val="single" w:sz="4" w:space="0" w:color="auto"/>
            </w:tcBorders>
          </w:tcPr>
          <w:p w14:paraId="151473E0" w14:textId="77777777" w:rsidR="00787844" w:rsidRPr="001303AA" w:rsidRDefault="00787844" w:rsidP="00787844">
            <w:pPr>
              <w:rPr>
                <w:rFonts w:asciiTheme="minorHAnsi" w:hAnsiTheme="minorHAnsi" w:cstheme="minorHAnsi"/>
                <w:b/>
                <w:bCs/>
                <w:sz w:val="20"/>
                <w:szCs w:val="20"/>
              </w:rPr>
            </w:pPr>
          </w:p>
        </w:tc>
        <w:tc>
          <w:tcPr>
            <w:tcW w:w="907" w:type="dxa"/>
            <w:tcBorders>
              <w:bottom w:val="single" w:sz="4" w:space="0" w:color="auto"/>
            </w:tcBorders>
          </w:tcPr>
          <w:p w14:paraId="4CAE1597" w14:textId="77777777" w:rsidR="00787844" w:rsidRPr="001303AA" w:rsidRDefault="00787844" w:rsidP="00787844">
            <w:pPr>
              <w:rPr>
                <w:rFonts w:asciiTheme="minorHAnsi" w:hAnsiTheme="minorHAnsi" w:cstheme="minorHAnsi"/>
                <w:b/>
                <w:bCs/>
                <w:sz w:val="20"/>
                <w:szCs w:val="20"/>
              </w:rPr>
            </w:pPr>
          </w:p>
        </w:tc>
        <w:tc>
          <w:tcPr>
            <w:tcW w:w="907" w:type="dxa"/>
            <w:tcBorders>
              <w:bottom w:val="single" w:sz="4" w:space="0" w:color="auto"/>
            </w:tcBorders>
          </w:tcPr>
          <w:p w14:paraId="4D7F2B0E" w14:textId="77777777" w:rsidR="00787844" w:rsidRPr="001303AA" w:rsidRDefault="00787844" w:rsidP="00787844">
            <w:pPr>
              <w:rPr>
                <w:rFonts w:asciiTheme="minorHAnsi" w:hAnsiTheme="minorHAnsi" w:cstheme="minorHAnsi"/>
                <w:b/>
                <w:bCs/>
                <w:sz w:val="20"/>
                <w:szCs w:val="20"/>
              </w:rPr>
            </w:pPr>
          </w:p>
        </w:tc>
        <w:tc>
          <w:tcPr>
            <w:tcW w:w="907" w:type="dxa"/>
            <w:tcBorders>
              <w:bottom w:val="single" w:sz="4" w:space="0" w:color="auto"/>
            </w:tcBorders>
          </w:tcPr>
          <w:p w14:paraId="22A392D4" w14:textId="77777777" w:rsidR="00787844" w:rsidRPr="001303AA" w:rsidRDefault="00787844" w:rsidP="00787844">
            <w:pPr>
              <w:rPr>
                <w:rFonts w:asciiTheme="minorHAnsi" w:hAnsiTheme="minorHAnsi" w:cstheme="minorHAnsi"/>
                <w:b/>
                <w:bCs/>
                <w:sz w:val="20"/>
                <w:szCs w:val="20"/>
              </w:rPr>
            </w:pPr>
          </w:p>
        </w:tc>
        <w:tc>
          <w:tcPr>
            <w:tcW w:w="907" w:type="dxa"/>
            <w:tcBorders>
              <w:bottom w:val="single" w:sz="4" w:space="0" w:color="auto"/>
            </w:tcBorders>
          </w:tcPr>
          <w:p w14:paraId="78448137" w14:textId="77777777" w:rsidR="00787844" w:rsidRPr="001303AA" w:rsidRDefault="00787844" w:rsidP="00787844">
            <w:pPr>
              <w:rPr>
                <w:rFonts w:asciiTheme="minorHAnsi" w:hAnsiTheme="minorHAnsi" w:cstheme="minorHAnsi"/>
                <w:b/>
                <w:bCs/>
                <w:sz w:val="20"/>
                <w:szCs w:val="20"/>
              </w:rPr>
            </w:pPr>
          </w:p>
        </w:tc>
        <w:tc>
          <w:tcPr>
            <w:tcW w:w="821" w:type="dxa"/>
            <w:tcBorders>
              <w:bottom w:val="single" w:sz="4" w:space="0" w:color="auto"/>
            </w:tcBorders>
          </w:tcPr>
          <w:p w14:paraId="771E0FA4" w14:textId="77777777" w:rsidR="00787844" w:rsidRPr="001303AA" w:rsidRDefault="00787844" w:rsidP="00787844">
            <w:pPr>
              <w:rPr>
                <w:rFonts w:asciiTheme="minorHAnsi" w:hAnsiTheme="minorHAnsi" w:cstheme="minorHAnsi"/>
                <w:b/>
                <w:bCs/>
                <w:sz w:val="20"/>
                <w:szCs w:val="20"/>
              </w:rPr>
            </w:pPr>
          </w:p>
        </w:tc>
        <w:tc>
          <w:tcPr>
            <w:tcW w:w="794" w:type="dxa"/>
            <w:tcBorders>
              <w:bottom w:val="single" w:sz="4" w:space="0" w:color="auto"/>
            </w:tcBorders>
          </w:tcPr>
          <w:p w14:paraId="574AFFBC" w14:textId="77777777" w:rsidR="00787844" w:rsidRPr="001303AA" w:rsidRDefault="00787844" w:rsidP="00787844">
            <w:pPr>
              <w:rPr>
                <w:rFonts w:asciiTheme="minorHAnsi" w:hAnsiTheme="minorHAnsi" w:cstheme="minorHAnsi"/>
                <w:b/>
                <w:bCs/>
                <w:sz w:val="20"/>
                <w:szCs w:val="20"/>
              </w:rPr>
            </w:pPr>
          </w:p>
        </w:tc>
        <w:tc>
          <w:tcPr>
            <w:tcW w:w="907" w:type="dxa"/>
            <w:tcBorders>
              <w:bottom w:val="single" w:sz="4" w:space="0" w:color="auto"/>
            </w:tcBorders>
          </w:tcPr>
          <w:p w14:paraId="7341C48F" w14:textId="77777777" w:rsidR="00787844" w:rsidRPr="001303AA" w:rsidRDefault="00787844" w:rsidP="00787844">
            <w:pPr>
              <w:rPr>
                <w:rFonts w:asciiTheme="minorHAnsi" w:hAnsiTheme="minorHAnsi" w:cstheme="minorHAnsi"/>
                <w:b/>
                <w:bCs/>
                <w:sz w:val="20"/>
                <w:szCs w:val="20"/>
              </w:rPr>
            </w:pPr>
          </w:p>
        </w:tc>
        <w:tc>
          <w:tcPr>
            <w:tcW w:w="904" w:type="dxa"/>
            <w:tcBorders>
              <w:bottom w:val="single" w:sz="4" w:space="0" w:color="auto"/>
            </w:tcBorders>
          </w:tcPr>
          <w:p w14:paraId="3D1E860E" w14:textId="77777777" w:rsidR="00787844" w:rsidRPr="001303AA" w:rsidRDefault="00787844" w:rsidP="00787844">
            <w:pPr>
              <w:rPr>
                <w:rFonts w:asciiTheme="minorHAnsi" w:hAnsiTheme="minorHAnsi" w:cstheme="minorHAnsi"/>
                <w:b/>
                <w:bCs/>
                <w:sz w:val="20"/>
                <w:szCs w:val="20"/>
              </w:rPr>
            </w:pPr>
          </w:p>
        </w:tc>
        <w:tc>
          <w:tcPr>
            <w:tcW w:w="797" w:type="dxa"/>
            <w:tcBorders>
              <w:bottom w:val="single" w:sz="4" w:space="0" w:color="auto"/>
            </w:tcBorders>
          </w:tcPr>
          <w:p w14:paraId="57099456" w14:textId="77777777" w:rsidR="00787844" w:rsidRPr="001303AA" w:rsidRDefault="00787844" w:rsidP="00787844">
            <w:pPr>
              <w:rPr>
                <w:rFonts w:asciiTheme="minorHAnsi" w:hAnsiTheme="minorHAnsi" w:cstheme="minorHAnsi"/>
                <w:b/>
                <w:bCs/>
                <w:sz w:val="20"/>
                <w:szCs w:val="20"/>
              </w:rPr>
            </w:pPr>
          </w:p>
        </w:tc>
        <w:tc>
          <w:tcPr>
            <w:tcW w:w="851" w:type="dxa"/>
            <w:tcBorders>
              <w:bottom w:val="single" w:sz="4" w:space="0" w:color="auto"/>
            </w:tcBorders>
          </w:tcPr>
          <w:p w14:paraId="258C8B80" w14:textId="77777777" w:rsidR="00787844" w:rsidRPr="001303AA" w:rsidRDefault="00787844" w:rsidP="00787844">
            <w:pPr>
              <w:rPr>
                <w:rFonts w:asciiTheme="minorHAnsi" w:hAnsiTheme="minorHAnsi" w:cstheme="minorHAnsi"/>
                <w:b/>
                <w:bCs/>
                <w:sz w:val="20"/>
                <w:szCs w:val="20"/>
              </w:rPr>
            </w:pPr>
          </w:p>
        </w:tc>
      </w:tr>
      <w:tr w:rsidR="00787844" w:rsidRPr="001303AA" w14:paraId="0064432B" w14:textId="77777777" w:rsidTr="00787844">
        <w:tc>
          <w:tcPr>
            <w:tcW w:w="2978" w:type="dxa"/>
            <w:shd w:val="clear" w:color="auto" w:fill="F3F3F3"/>
            <w:vAlign w:val="center"/>
          </w:tcPr>
          <w:p w14:paraId="2458E62B" w14:textId="77777777" w:rsidR="00787844" w:rsidRPr="001303AA" w:rsidRDefault="00787844" w:rsidP="00787844">
            <w:pPr>
              <w:jc w:val="right"/>
              <w:rPr>
                <w:rFonts w:asciiTheme="minorHAnsi" w:hAnsiTheme="minorHAnsi" w:cstheme="minorHAnsi"/>
                <w:b/>
                <w:bCs/>
                <w:sz w:val="20"/>
                <w:szCs w:val="20"/>
              </w:rPr>
            </w:pPr>
            <w:proofErr w:type="spellStart"/>
            <w:r w:rsidRPr="001303AA">
              <w:rPr>
                <w:rFonts w:asciiTheme="minorHAnsi" w:hAnsiTheme="minorHAnsi" w:cstheme="minorHAnsi"/>
                <w:b/>
                <w:bCs/>
                <w:sz w:val="20"/>
                <w:szCs w:val="20"/>
              </w:rPr>
              <w:t>Διοικητικό</w:t>
            </w:r>
            <w:proofErr w:type="spellEnd"/>
            <w:r w:rsidRPr="001303AA">
              <w:rPr>
                <w:rFonts w:asciiTheme="minorHAnsi" w:hAnsiTheme="minorHAnsi" w:cstheme="minorHAnsi"/>
                <w:b/>
                <w:bCs/>
                <w:sz w:val="20"/>
                <w:szCs w:val="20"/>
              </w:rPr>
              <w:t xml:space="preserve"> π</w:t>
            </w:r>
            <w:proofErr w:type="spellStart"/>
            <w:r w:rsidRPr="001303AA">
              <w:rPr>
                <w:rFonts w:asciiTheme="minorHAnsi" w:hAnsiTheme="minorHAnsi" w:cstheme="minorHAnsi"/>
                <w:b/>
                <w:bCs/>
                <w:sz w:val="20"/>
                <w:szCs w:val="20"/>
              </w:rPr>
              <w:t>ροσω</w:t>
            </w:r>
            <w:proofErr w:type="spellEnd"/>
            <w:r w:rsidRPr="001303AA">
              <w:rPr>
                <w:rFonts w:asciiTheme="minorHAnsi" w:hAnsiTheme="minorHAnsi" w:cstheme="minorHAnsi"/>
                <w:b/>
                <w:bCs/>
                <w:sz w:val="20"/>
                <w:szCs w:val="20"/>
              </w:rPr>
              <w:t>πικό</w:t>
            </w:r>
          </w:p>
        </w:tc>
        <w:tc>
          <w:tcPr>
            <w:tcW w:w="1849" w:type="dxa"/>
            <w:shd w:val="clear" w:color="auto" w:fill="auto"/>
          </w:tcPr>
          <w:p w14:paraId="0182B533" w14:textId="77777777" w:rsidR="00787844" w:rsidRPr="001303AA" w:rsidRDefault="00787844" w:rsidP="00787844">
            <w:pPr>
              <w:jc w:val="right"/>
              <w:rPr>
                <w:rFonts w:asciiTheme="minorHAnsi" w:hAnsiTheme="minorHAnsi" w:cstheme="minorHAnsi"/>
                <w:b/>
                <w:bCs/>
                <w:sz w:val="20"/>
                <w:szCs w:val="20"/>
              </w:rPr>
            </w:pPr>
            <w:proofErr w:type="spellStart"/>
            <w:r w:rsidRPr="001303AA">
              <w:rPr>
                <w:rFonts w:asciiTheme="minorHAnsi" w:hAnsiTheme="minorHAnsi" w:cstheme="minorHAnsi"/>
                <w:b/>
                <w:bCs/>
                <w:sz w:val="20"/>
                <w:szCs w:val="20"/>
              </w:rPr>
              <w:t>Σύνολο</w:t>
            </w:r>
            <w:proofErr w:type="spellEnd"/>
          </w:p>
        </w:tc>
        <w:tc>
          <w:tcPr>
            <w:tcW w:w="1060" w:type="dxa"/>
            <w:shd w:val="clear" w:color="auto" w:fill="auto"/>
          </w:tcPr>
          <w:p w14:paraId="0E6E1423" w14:textId="77777777" w:rsidR="00787844" w:rsidRPr="001303AA" w:rsidRDefault="00787844" w:rsidP="00787844">
            <w:pPr>
              <w:rPr>
                <w:rFonts w:asciiTheme="minorHAnsi" w:hAnsiTheme="minorHAnsi" w:cstheme="minorHAnsi"/>
                <w:b/>
                <w:bCs/>
                <w:sz w:val="20"/>
                <w:szCs w:val="20"/>
              </w:rPr>
            </w:pPr>
          </w:p>
        </w:tc>
        <w:tc>
          <w:tcPr>
            <w:tcW w:w="1058" w:type="dxa"/>
            <w:shd w:val="clear" w:color="auto" w:fill="auto"/>
          </w:tcPr>
          <w:p w14:paraId="30073572" w14:textId="77777777" w:rsidR="00787844" w:rsidRPr="001303AA" w:rsidRDefault="00787844" w:rsidP="00787844">
            <w:pPr>
              <w:rPr>
                <w:rFonts w:asciiTheme="minorHAnsi" w:hAnsiTheme="minorHAnsi" w:cstheme="minorHAnsi"/>
                <w:b/>
                <w:bCs/>
                <w:sz w:val="20"/>
                <w:szCs w:val="20"/>
              </w:rPr>
            </w:pPr>
          </w:p>
        </w:tc>
        <w:tc>
          <w:tcPr>
            <w:tcW w:w="907" w:type="dxa"/>
            <w:shd w:val="clear" w:color="auto" w:fill="auto"/>
          </w:tcPr>
          <w:p w14:paraId="1F9A1445" w14:textId="77777777" w:rsidR="00787844" w:rsidRPr="001303AA" w:rsidRDefault="00787844" w:rsidP="00787844">
            <w:pPr>
              <w:rPr>
                <w:rFonts w:asciiTheme="minorHAnsi" w:hAnsiTheme="minorHAnsi" w:cstheme="minorHAnsi"/>
                <w:b/>
                <w:bCs/>
                <w:sz w:val="20"/>
                <w:szCs w:val="20"/>
              </w:rPr>
            </w:pPr>
          </w:p>
        </w:tc>
        <w:tc>
          <w:tcPr>
            <w:tcW w:w="907" w:type="dxa"/>
            <w:shd w:val="clear" w:color="auto" w:fill="auto"/>
          </w:tcPr>
          <w:p w14:paraId="75085F96" w14:textId="77777777" w:rsidR="00787844" w:rsidRPr="001303AA" w:rsidRDefault="00787844" w:rsidP="00787844">
            <w:pPr>
              <w:rPr>
                <w:rFonts w:asciiTheme="minorHAnsi" w:hAnsiTheme="minorHAnsi" w:cstheme="minorHAnsi"/>
                <w:b/>
                <w:bCs/>
                <w:sz w:val="20"/>
                <w:szCs w:val="20"/>
              </w:rPr>
            </w:pPr>
          </w:p>
        </w:tc>
        <w:tc>
          <w:tcPr>
            <w:tcW w:w="907" w:type="dxa"/>
            <w:shd w:val="clear" w:color="auto" w:fill="auto"/>
          </w:tcPr>
          <w:p w14:paraId="5D47EEBF" w14:textId="77777777" w:rsidR="00787844" w:rsidRPr="001303AA" w:rsidRDefault="00787844" w:rsidP="00787844">
            <w:pPr>
              <w:rPr>
                <w:rFonts w:asciiTheme="minorHAnsi" w:hAnsiTheme="minorHAnsi" w:cstheme="minorHAnsi"/>
                <w:b/>
                <w:bCs/>
                <w:sz w:val="20"/>
                <w:szCs w:val="20"/>
              </w:rPr>
            </w:pPr>
          </w:p>
        </w:tc>
        <w:tc>
          <w:tcPr>
            <w:tcW w:w="907" w:type="dxa"/>
            <w:shd w:val="clear" w:color="auto" w:fill="auto"/>
          </w:tcPr>
          <w:p w14:paraId="2B9EF12D" w14:textId="77777777" w:rsidR="00787844" w:rsidRPr="001303AA" w:rsidRDefault="00787844" w:rsidP="00787844">
            <w:pPr>
              <w:rPr>
                <w:rFonts w:asciiTheme="minorHAnsi" w:hAnsiTheme="minorHAnsi" w:cstheme="minorHAnsi"/>
                <w:b/>
                <w:bCs/>
                <w:sz w:val="20"/>
                <w:szCs w:val="20"/>
              </w:rPr>
            </w:pPr>
          </w:p>
        </w:tc>
        <w:tc>
          <w:tcPr>
            <w:tcW w:w="821" w:type="dxa"/>
          </w:tcPr>
          <w:p w14:paraId="0B971262" w14:textId="77777777" w:rsidR="00787844" w:rsidRPr="001303AA" w:rsidRDefault="00787844" w:rsidP="00787844">
            <w:pPr>
              <w:rPr>
                <w:rFonts w:asciiTheme="minorHAnsi" w:hAnsiTheme="minorHAnsi" w:cstheme="minorHAnsi"/>
                <w:b/>
                <w:bCs/>
                <w:sz w:val="20"/>
                <w:szCs w:val="20"/>
              </w:rPr>
            </w:pPr>
          </w:p>
        </w:tc>
        <w:tc>
          <w:tcPr>
            <w:tcW w:w="794" w:type="dxa"/>
          </w:tcPr>
          <w:p w14:paraId="3DA8F492" w14:textId="77777777" w:rsidR="00787844" w:rsidRPr="001303AA" w:rsidRDefault="00787844" w:rsidP="00787844">
            <w:pPr>
              <w:rPr>
                <w:rFonts w:asciiTheme="minorHAnsi" w:hAnsiTheme="minorHAnsi" w:cstheme="minorHAnsi"/>
                <w:b/>
                <w:bCs/>
                <w:sz w:val="20"/>
                <w:szCs w:val="20"/>
              </w:rPr>
            </w:pPr>
          </w:p>
        </w:tc>
        <w:tc>
          <w:tcPr>
            <w:tcW w:w="907" w:type="dxa"/>
          </w:tcPr>
          <w:p w14:paraId="15BB5D02" w14:textId="77777777" w:rsidR="00787844" w:rsidRPr="001303AA" w:rsidRDefault="00787844" w:rsidP="00787844">
            <w:pPr>
              <w:rPr>
                <w:rFonts w:asciiTheme="minorHAnsi" w:hAnsiTheme="minorHAnsi" w:cstheme="minorHAnsi"/>
                <w:b/>
                <w:bCs/>
                <w:sz w:val="20"/>
                <w:szCs w:val="20"/>
              </w:rPr>
            </w:pPr>
          </w:p>
        </w:tc>
        <w:tc>
          <w:tcPr>
            <w:tcW w:w="904" w:type="dxa"/>
          </w:tcPr>
          <w:p w14:paraId="4FEBD2A5" w14:textId="77777777" w:rsidR="00787844" w:rsidRPr="001303AA" w:rsidRDefault="00787844" w:rsidP="00787844">
            <w:pPr>
              <w:rPr>
                <w:rFonts w:asciiTheme="minorHAnsi" w:hAnsiTheme="minorHAnsi" w:cstheme="minorHAnsi"/>
                <w:b/>
                <w:bCs/>
                <w:sz w:val="20"/>
                <w:szCs w:val="20"/>
              </w:rPr>
            </w:pPr>
          </w:p>
        </w:tc>
        <w:tc>
          <w:tcPr>
            <w:tcW w:w="797" w:type="dxa"/>
          </w:tcPr>
          <w:p w14:paraId="24FCD145" w14:textId="77777777" w:rsidR="00787844" w:rsidRPr="001303AA" w:rsidRDefault="00787844" w:rsidP="00787844">
            <w:pPr>
              <w:rPr>
                <w:rFonts w:asciiTheme="minorHAnsi" w:hAnsiTheme="minorHAnsi" w:cstheme="minorHAnsi"/>
                <w:b/>
                <w:bCs/>
                <w:sz w:val="20"/>
                <w:szCs w:val="20"/>
              </w:rPr>
            </w:pPr>
          </w:p>
        </w:tc>
        <w:tc>
          <w:tcPr>
            <w:tcW w:w="851" w:type="dxa"/>
          </w:tcPr>
          <w:p w14:paraId="11F508EE" w14:textId="77777777" w:rsidR="00787844" w:rsidRPr="001303AA" w:rsidRDefault="00787844" w:rsidP="00787844">
            <w:pPr>
              <w:rPr>
                <w:rFonts w:asciiTheme="minorHAnsi" w:hAnsiTheme="minorHAnsi" w:cstheme="minorHAnsi"/>
                <w:b/>
                <w:bCs/>
                <w:sz w:val="20"/>
                <w:szCs w:val="20"/>
              </w:rPr>
            </w:pPr>
          </w:p>
        </w:tc>
      </w:tr>
    </w:tbl>
    <w:p w14:paraId="21717EA6" w14:textId="77777777" w:rsidR="00787844" w:rsidRPr="001303AA" w:rsidRDefault="00787844" w:rsidP="00787844">
      <w:pPr>
        <w:pStyle w:val="FootnoteText"/>
        <w:rPr>
          <w:rFonts w:asciiTheme="minorHAnsi" w:hAnsiTheme="minorHAnsi" w:cstheme="minorHAnsi"/>
          <w:lang w:val="el-GR"/>
        </w:rPr>
      </w:pPr>
      <w:r w:rsidRPr="001303AA">
        <w:rPr>
          <w:rFonts w:asciiTheme="minorHAnsi" w:hAnsiTheme="minorHAnsi" w:cstheme="minorHAnsi"/>
          <w:lang w:val="el-GR"/>
        </w:rPr>
        <w:t>* Πρόκειται για το ακαδημαϊκό έτος (δύο συνεχόμενα ακαδημαϊκά εξάμηνα), στο οποίο αναφέρεται η Έκθεση Εσωτερικής Αξιολόγησης.</w:t>
      </w:r>
    </w:p>
    <w:p w14:paraId="1A14585C" w14:textId="77777777" w:rsidR="00787844" w:rsidRPr="001303AA" w:rsidRDefault="00787844" w:rsidP="00787844">
      <w:pPr>
        <w:spacing w:before="4"/>
        <w:ind w:left="720" w:right="-59" w:hanging="720"/>
        <w:rPr>
          <w:rFonts w:asciiTheme="minorHAnsi" w:hAnsiTheme="minorHAnsi" w:cstheme="minorHAnsi"/>
          <w:sz w:val="20"/>
          <w:szCs w:val="20"/>
          <w:lang w:val="el-GR"/>
        </w:rPr>
      </w:pPr>
      <w:r w:rsidRPr="001303AA">
        <w:rPr>
          <w:rFonts w:asciiTheme="minorHAnsi" w:hAnsiTheme="minorHAnsi" w:cstheme="minorHAnsi"/>
          <w:bCs/>
          <w:sz w:val="20"/>
          <w:szCs w:val="20"/>
          <w:lang w:val="el-GR"/>
        </w:rPr>
        <w:t xml:space="preserve">** </w:t>
      </w:r>
      <w:r w:rsidRPr="001303AA">
        <w:rPr>
          <w:rFonts w:asciiTheme="minorHAnsi" w:hAnsiTheme="minorHAnsi" w:cstheme="minorHAnsi"/>
          <w:sz w:val="20"/>
          <w:szCs w:val="20"/>
          <w:lang w:val="el-GR"/>
        </w:rPr>
        <w:t>Αναφέρεται σε αριθμό συμβάσεων – όχι διδασκόντων (π.χ. αν ένας διδάσκων έχει δύο συμβάσεις, χειμερινή και εαρινή, τότε μετρώνται δύο συμβάσεις).</w:t>
      </w:r>
    </w:p>
    <w:p w14:paraId="198E902D" w14:textId="77777777" w:rsidR="00787844" w:rsidRPr="001303AA" w:rsidRDefault="00787844" w:rsidP="00787844">
      <w:pPr>
        <w:spacing w:before="4"/>
        <w:ind w:left="720" w:right="-59" w:hanging="720"/>
        <w:rPr>
          <w:rFonts w:asciiTheme="minorHAnsi" w:hAnsiTheme="minorHAnsi" w:cstheme="minorHAnsi"/>
          <w:sz w:val="20"/>
          <w:szCs w:val="20"/>
          <w:lang w:val="el-GR"/>
        </w:rPr>
      </w:pPr>
      <w:r w:rsidRPr="001303AA">
        <w:rPr>
          <w:rFonts w:asciiTheme="minorHAnsi" w:hAnsiTheme="minorHAnsi" w:cstheme="minorHAnsi"/>
          <w:sz w:val="20"/>
          <w:szCs w:val="20"/>
          <w:lang w:val="el-GR"/>
        </w:rPr>
        <w:t>Α: Άρρενες, Θ: Θήλεις</w:t>
      </w:r>
    </w:p>
    <w:p w14:paraId="0D3DBE28" w14:textId="77777777" w:rsidR="00787844" w:rsidRPr="00664146" w:rsidRDefault="00787844" w:rsidP="00787844">
      <w:pPr>
        <w:pStyle w:val="Caption"/>
        <w:keepNext/>
        <w:spacing w:before="480" w:after="0"/>
        <w:rPr>
          <w:rFonts w:asciiTheme="minorHAnsi" w:hAnsiTheme="minorHAnsi" w:cstheme="minorHAnsi"/>
          <w:sz w:val="24"/>
          <w:szCs w:val="24"/>
        </w:rPr>
      </w:pPr>
      <w:r w:rsidRPr="00664146">
        <w:rPr>
          <w:rFonts w:asciiTheme="minorHAnsi" w:hAnsiTheme="minorHAnsi" w:cstheme="minorHAnsi"/>
          <w:sz w:val="24"/>
          <w:szCs w:val="24"/>
        </w:rPr>
        <w:lastRenderedPageBreak/>
        <w:t>Πίνακας 2.   Εξέλιξη του συνόλου των εγγεγραμμένων φοιτητών του Τμήματος σε όλα τα έτη σπουδών</w:t>
      </w:r>
    </w:p>
    <w:p w14:paraId="14B4B3AA" w14:textId="77777777" w:rsidR="00787844" w:rsidRPr="00664146" w:rsidRDefault="00787844" w:rsidP="00787844">
      <w:pPr>
        <w:ind w:right="26"/>
        <w:rPr>
          <w:rFonts w:asciiTheme="minorHAnsi" w:hAnsiTheme="minorHAnsi" w:cstheme="minorHAnsi"/>
          <w:bCs/>
          <w:lang w:val="el-GR"/>
        </w:rPr>
      </w:pPr>
    </w:p>
    <w:tbl>
      <w:tblPr>
        <w:tblW w:w="120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1442"/>
        <w:gridCol w:w="1449"/>
        <w:gridCol w:w="1734"/>
        <w:gridCol w:w="1701"/>
        <w:gridCol w:w="1701"/>
        <w:gridCol w:w="1701"/>
      </w:tblGrid>
      <w:tr w:rsidR="00787844" w:rsidRPr="00F55F93" w14:paraId="5DDF6A9C" w14:textId="77777777" w:rsidTr="00787844">
        <w:tc>
          <w:tcPr>
            <w:tcW w:w="2321" w:type="dxa"/>
            <w:tcBorders>
              <w:bottom w:val="single" w:sz="12" w:space="0" w:color="auto"/>
            </w:tcBorders>
            <w:shd w:val="clear" w:color="auto" w:fill="E0E0E0"/>
          </w:tcPr>
          <w:p w14:paraId="735D3DE6" w14:textId="77777777" w:rsidR="00787844" w:rsidRPr="00F55F93" w:rsidRDefault="00787844" w:rsidP="00787844">
            <w:pPr>
              <w:spacing w:before="40" w:after="40"/>
              <w:rPr>
                <w:rFonts w:asciiTheme="minorHAnsi" w:hAnsiTheme="minorHAnsi" w:cstheme="minorHAnsi"/>
                <w:bCs/>
                <w:sz w:val="20"/>
                <w:szCs w:val="20"/>
                <w:lang w:val="el-GR"/>
              </w:rPr>
            </w:pPr>
          </w:p>
        </w:tc>
        <w:tc>
          <w:tcPr>
            <w:tcW w:w="1442" w:type="dxa"/>
            <w:tcBorders>
              <w:bottom w:val="single" w:sz="12" w:space="0" w:color="auto"/>
            </w:tcBorders>
            <w:shd w:val="clear" w:color="auto" w:fill="E0E0E0"/>
          </w:tcPr>
          <w:p w14:paraId="5B1C82C9" w14:textId="77777777" w:rsidR="00787844" w:rsidRPr="00F55F93" w:rsidRDefault="00787844" w:rsidP="00787844">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Τρέχον</w:t>
            </w:r>
            <w:proofErr w:type="spellEnd"/>
            <w:r w:rsidRPr="00F55F93">
              <w:rPr>
                <w:rFonts w:asciiTheme="minorHAnsi" w:hAnsiTheme="minorHAnsi" w:cstheme="minorHAnsi"/>
                <w:b/>
                <w:bCs/>
                <w:sz w:val="20"/>
                <w:szCs w:val="20"/>
              </w:rPr>
              <w:t xml:space="preserve"> </w:t>
            </w:r>
            <w:proofErr w:type="spellStart"/>
            <w:r w:rsidRPr="00F55F93">
              <w:rPr>
                <w:rFonts w:asciiTheme="minorHAnsi" w:hAnsiTheme="minorHAnsi" w:cstheme="minorHAnsi"/>
                <w:b/>
                <w:bCs/>
                <w:sz w:val="20"/>
                <w:szCs w:val="20"/>
              </w:rPr>
              <w:t>έτος</w:t>
            </w:r>
            <w:proofErr w:type="spellEnd"/>
            <w:r w:rsidRPr="00F55F93">
              <w:rPr>
                <w:rFonts w:asciiTheme="minorHAnsi" w:hAnsiTheme="minorHAnsi" w:cstheme="minorHAnsi"/>
                <w:b/>
                <w:bCs/>
                <w:sz w:val="20"/>
                <w:szCs w:val="20"/>
              </w:rPr>
              <w:t>*</w:t>
            </w:r>
          </w:p>
        </w:tc>
        <w:tc>
          <w:tcPr>
            <w:tcW w:w="1449" w:type="dxa"/>
            <w:tcBorders>
              <w:bottom w:val="single" w:sz="12" w:space="0" w:color="auto"/>
            </w:tcBorders>
            <w:shd w:val="clear" w:color="auto" w:fill="E0E0E0"/>
          </w:tcPr>
          <w:p w14:paraId="6FD237F3" w14:textId="77777777" w:rsidR="00787844" w:rsidRPr="00F55F93" w:rsidRDefault="00787844" w:rsidP="00787844">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Προηγ</w:t>
            </w:r>
            <w:proofErr w:type="spellEnd"/>
            <w:r w:rsidRPr="00F55F93">
              <w:rPr>
                <w:rFonts w:asciiTheme="minorHAnsi" w:hAnsiTheme="minorHAnsi" w:cstheme="minorHAnsi"/>
                <w:b/>
                <w:bCs/>
                <w:sz w:val="20"/>
                <w:szCs w:val="20"/>
              </w:rPr>
              <w:t xml:space="preserve">. </w:t>
            </w:r>
            <w:proofErr w:type="spellStart"/>
            <w:r w:rsidRPr="00F55F93">
              <w:rPr>
                <w:rFonts w:asciiTheme="minorHAnsi" w:hAnsiTheme="minorHAnsi" w:cstheme="minorHAnsi"/>
                <w:b/>
                <w:bCs/>
                <w:sz w:val="20"/>
                <w:szCs w:val="20"/>
              </w:rPr>
              <w:t>έτος</w:t>
            </w:r>
            <w:proofErr w:type="spellEnd"/>
          </w:p>
        </w:tc>
        <w:tc>
          <w:tcPr>
            <w:tcW w:w="1734" w:type="dxa"/>
            <w:tcBorders>
              <w:bottom w:val="single" w:sz="12" w:space="0" w:color="auto"/>
            </w:tcBorders>
            <w:shd w:val="clear" w:color="auto" w:fill="E0E0E0"/>
          </w:tcPr>
          <w:p w14:paraId="6EB96ACC" w14:textId="77777777" w:rsidR="00787844" w:rsidRPr="00F55F93" w:rsidRDefault="00787844" w:rsidP="00787844">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Τρέχον</w:t>
            </w:r>
            <w:proofErr w:type="spellEnd"/>
            <w:r w:rsidRPr="00F55F93">
              <w:rPr>
                <w:rFonts w:asciiTheme="minorHAnsi" w:hAnsiTheme="minorHAnsi" w:cstheme="minorHAnsi"/>
                <w:b/>
                <w:bCs/>
                <w:sz w:val="20"/>
                <w:szCs w:val="20"/>
              </w:rPr>
              <w:t xml:space="preserve"> </w:t>
            </w:r>
            <w:proofErr w:type="spellStart"/>
            <w:r w:rsidRPr="00F55F93">
              <w:rPr>
                <w:rFonts w:asciiTheme="minorHAnsi" w:hAnsiTheme="minorHAnsi" w:cstheme="minorHAnsi"/>
                <w:b/>
                <w:bCs/>
                <w:sz w:val="20"/>
                <w:szCs w:val="20"/>
              </w:rPr>
              <w:t>έτος</w:t>
            </w:r>
            <w:proofErr w:type="spellEnd"/>
            <w:r w:rsidRPr="00F55F93">
              <w:rPr>
                <w:rFonts w:asciiTheme="minorHAnsi" w:hAnsiTheme="minorHAnsi" w:cstheme="minorHAnsi"/>
                <w:b/>
                <w:bCs/>
                <w:sz w:val="20"/>
                <w:szCs w:val="20"/>
              </w:rPr>
              <w:t xml:space="preserve"> – 2</w:t>
            </w:r>
          </w:p>
        </w:tc>
        <w:tc>
          <w:tcPr>
            <w:tcW w:w="1701" w:type="dxa"/>
            <w:tcBorders>
              <w:bottom w:val="single" w:sz="12" w:space="0" w:color="auto"/>
            </w:tcBorders>
            <w:shd w:val="clear" w:color="auto" w:fill="E0E0E0"/>
          </w:tcPr>
          <w:p w14:paraId="5A430852" w14:textId="77777777" w:rsidR="00787844" w:rsidRPr="00F55F93" w:rsidRDefault="00787844" w:rsidP="00787844">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Τρέχον</w:t>
            </w:r>
            <w:proofErr w:type="spellEnd"/>
            <w:r w:rsidRPr="00F55F93">
              <w:rPr>
                <w:rFonts w:asciiTheme="minorHAnsi" w:hAnsiTheme="minorHAnsi" w:cstheme="minorHAnsi"/>
                <w:b/>
                <w:bCs/>
                <w:sz w:val="20"/>
                <w:szCs w:val="20"/>
              </w:rPr>
              <w:t xml:space="preserve"> </w:t>
            </w:r>
            <w:proofErr w:type="spellStart"/>
            <w:r w:rsidRPr="00F55F93">
              <w:rPr>
                <w:rFonts w:asciiTheme="minorHAnsi" w:hAnsiTheme="minorHAnsi" w:cstheme="minorHAnsi"/>
                <w:b/>
                <w:bCs/>
                <w:sz w:val="20"/>
                <w:szCs w:val="20"/>
              </w:rPr>
              <w:t>έτος</w:t>
            </w:r>
            <w:proofErr w:type="spellEnd"/>
            <w:r w:rsidRPr="00F55F93">
              <w:rPr>
                <w:rFonts w:asciiTheme="minorHAnsi" w:hAnsiTheme="minorHAnsi" w:cstheme="minorHAnsi"/>
                <w:b/>
                <w:bCs/>
                <w:sz w:val="20"/>
                <w:szCs w:val="20"/>
              </w:rPr>
              <w:t xml:space="preserve"> – 3</w:t>
            </w:r>
          </w:p>
        </w:tc>
        <w:tc>
          <w:tcPr>
            <w:tcW w:w="1701" w:type="dxa"/>
            <w:tcBorders>
              <w:bottom w:val="single" w:sz="12" w:space="0" w:color="auto"/>
            </w:tcBorders>
            <w:shd w:val="clear" w:color="auto" w:fill="E0E0E0"/>
          </w:tcPr>
          <w:p w14:paraId="58A32780" w14:textId="77777777" w:rsidR="00787844" w:rsidRPr="00F55F93" w:rsidRDefault="00787844" w:rsidP="00787844">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Τρέχον</w:t>
            </w:r>
            <w:proofErr w:type="spellEnd"/>
            <w:r w:rsidRPr="00F55F93">
              <w:rPr>
                <w:rFonts w:asciiTheme="minorHAnsi" w:hAnsiTheme="minorHAnsi" w:cstheme="minorHAnsi"/>
                <w:b/>
                <w:bCs/>
                <w:sz w:val="20"/>
                <w:szCs w:val="20"/>
              </w:rPr>
              <w:t xml:space="preserve"> </w:t>
            </w:r>
            <w:proofErr w:type="spellStart"/>
            <w:r w:rsidRPr="00F55F93">
              <w:rPr>
                <w:rFonts w:asciiTheme="minorHAnsi" w:hAnsiTheme="minorHAnsi" w:cstheme="minorHAnsi"/>
                <w:b/>
                <w:bCs/>
                <w:sz w:val="20"/>
                <w:szCs w:val="20"/>
              </w:rPr>
              <w:t>έτος</w:t>
            </w:r>
            <w:proofErr w:type="spellEnd"/>
            <w:r w:rsidRPr="00F55F93">
              <w:rPr>
                <w:rFonts w:asciiTheme="minorHAnsi" w:hAnsiTheme="minorHAnsi" w:cstheme="minorHAnsi"/>
                <w:b/>
                <w:bCs/>
                <w:sz w:val="20"/>
                <w:szCs w:val="20"/>
              </w:rPr>
              <w:t xml:space="preserve"> – 4</w:t>
            </w:r>
          </w:p>
        </w:tc>
        <w:tc>
          <w:tcPr>
            <w:tcW w:w="1701" w:type="dxa"/>
            <w:tcBorders>
              <w:bottom w:val="single" w:sz="12" w:space="0" w:color="auto"/>
            </w:tcBorders>
            <w:shd w:val="clear" w:color="auto" w:fill="E0E0E0"/>
          </w:tcPr>
          <w:p w14:paraId="062F410E" w14:textId="77777777" w:rsidR="00787844" w:rsidRPr="00F55F93" w:rsidRDefault="00787844" w:rsidP="00787844">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Τρέχον</w:t>
            </w:r>
            <w:proofErr w:type="spellEnd"/>
            <w:r w:rsidRPr="00F55F93">
              <w:rPr>
                <w:rFonts w:asciiTheme="minorHAnsi" w:hAnsiTheme="minorHAnsi" w:cstheme="minorHAnsi"/>
                <w:b/>
                <w:bCs/>
                <w:sz w:val="20"/>
                <w:szCs w:val="20"/>
              </w:rPr>
              <w:t xml:space="preserve"> </w:t>
            </w:r>
            <w:proofErr w:type="spellStart"/>
            <w:r w:rsidRPr="00F55F93">
              <w:rPr>
                <w:rFonts w:asciiTheme="minorHAnsi" w:hAnsiTheme="minorHAnsi" w:cstheme="minorHAnsi"/>
                <w:b/>
                <w:bCs/>
                <w:sz w:val="20"/>
                <w:szCs w:val="20"/>
              </w:rPr>
              <w:t>έτος</w:t>
            </w:r>
            <w:proofErr w:type="spellEnd"/>
            <w:r w:rsidRPr="00F55F93">
              <w:rPr>
                <w:rFonts w:asciiTheme="minorHAnsi" w:hAnsiTheme="minorHAnsi" w:cstheme="minorHAnsi"/>
                <w:b/>
                <w:bCs/>
                <w:sz w:val="20"/>
                <w:szCs w:val="20"/>
              </w:rPr>
              <w:t xml:space="preserve">  - 5</w:t>
            </w:r>
          </w:p>
        </w:tc>
      </w:tr>
      <w:tr w:rsidR="00787844" w:rsidRPr="00F55F93" w14:paraId="70C23927" w14:textId="77777777" w:rsidTr="00787844">
        <w:tc>
          <w:tcPr>
            <w:tcW w:w="2321" w:type="dxa"/>
            <w:tcBorders>
              <w:top w:val="single" w:sz="12" w:space="0" w:color="auto"/>
            </w:tcBorders>
            <w:shd w:val="clear" w:color="auto" w:fill="F3F3F3"/>
          </w:tcPr>
          <w:p w14:paraId="5F09C92C" w14:textId="77777777" w:rsidR="00787844" w:rsidRPr="00F55F93" w:rsidRDefault="00787844" w:rsidP="00787844">
            <w:pPr>
              <w:spacing w:before="40" w:after="40"/>
              <w:rPr>
                <w:rFonts w:asciiTheme="minorHAnsi" w:hAnsiTheme="minorHAnsi" w:cstheme="minorHAnsi"/>
                <w:bCs/>
                <w:sz w:val="20"/>
                <w:szCs w:val="20"/>
              </w:rPr>
            </w:pPr>
            <w:proofErr w:type="spellStart"/>
            <w:r w:rsidRPr="00F55F93">
              <w:rPr>
                <w:rFonts w:asciiTheme="minorHAnsi" w:hAnsiTheme="minorHAnsi" w:cstheme="minorHAnsi"/>
                <w:bCs/>
                <w:sz w:val="20"/>
                <w:szCs w:val="20"/>
              </w:rPr>
              <w:t>Προ</w:t>
            </w:r>
            <w:proofErr w:type="spellEnd"/>
            <w:r w:rsidRPr="00F55F93">
              <w:rPr>
                <w:rFonts w:asciiTheme="minorHAnsi" w:hAnsiTheme="minorHAnsi" w:cstheme="minorHAnsi"/>
                <w:bCs/>
                <w:sz w:val="20"/>
                <w:szCs w:val="20"/>
              </w:rPr>
              <w:t>πτυχιακοί</w:t>
            </w:r>
          </w:p>
        </w:tc>
        <w:tc>
          <w:tcPr>
            <w:tcW w:w="1442" w:type="dxa"/>
            <w:tcBorders>
              <w:top w:val="single" w:sz="12" w:space="0" w:color="auto"/>
            </w:tcBorders>
          </w:tcPr>
          <w:p w14:paraId="15778969" w14:textId="77777777" w:rsidR="00787844" w:rsidRPr="00F55F93" w:rsidRDefault="00787844" w:rsidP="00787844">
            <w:pPr>
              <w:spacing w:before="40" w:after="40"/>
              <w:rPr>
                <w:rFonts w:asciiTheme="minorHAnsi" w:hAnsiTheme="minorHAnsi" w:cstheme="minorHAnsi"/>
                <w:b/>
                <w:bCs/>
                <w:i/>
                <w:color w:val="00B050"/>
                <w:sz w:val="20"/>
                <w:szCs w:val="20"/>
              </w:rPr>
            </w:pPr>
          </w:p>
        </w:tc>
        <w:tc>
          <w:tcPr>
            <w:tcW w:w="1449" w:type="dxa"/>
            <w:tcBorders>
              <w:top w:val="single" w:sz="12" w:space="0" w:color="auto"/>
            </w:tcBorders>
          </w:tcPr>
          <w:p w14:paraId="25DF2E41" w14:textId="77777777" w:rsidR="00787844" w:rsidRPr="00F55F93" w:rsidRDefault="00787844" w:rsidP="00787844">
            <w:pPr>
              <w:spacing w:before="40" w:after="40"/>
              <w:rPr>
                <w:rFonts w:asciiTheme="minorHAnsi" w:hAnsiTheme="minorHAnsi" w:cstheme="minorHAnsi"/>
                <w:b/>
                <w:bCs/>
                <w:i/>
                <w:color w:val="00B050"/>
                <w:sz w:val="20"/>
                <w:szCs w:val="20"/>
              </w:rPr>
            </w:pPr>
          </w:p>
        </w:tc>
        <w:tc>
          <w:tcPr>
            <w:tcW w:w="1734" w:type="dxa"/>
            <w:tcBorders>
              <w:top w:val="single" w:sz="12" w:space="0" w:color="auto"/>
            </w:tcBorders>
            <w:vAlign w:val="center"/>
          </w:tcPr>
          <w:p w14:paraId="7DFE346C" w14:textId="77777777" w:rsidR="00787844" w:rsidRPr="00F55F93" w:rsidRDefault="00787844" w:rsidP="00787844">
            <w:pPr>
              <w:spacing w:before="40" w:after="40"/>
              <w:rPr>
                <w:rFonts w:asciiTheme="minorHAnsi" w:hAnsiTheme="minorHAnsi" w:cstheme="minorHAnsi"/>
                <w:b/>
                <w:bCs/>
                <w:i/>
                <w:color w:val="00B050"/>
                <w:sz w:val="20"/>
                <w:szCs w:val="20"/>
              </w:rPr>
            </w:pPr>
          </w:p>
        </w:tc>
        <w:tc>
          <w:tcPr>
            <w:tcW w:w="1701" w:type="dxa"/>
            <w:tcBorders>
              <w:top w:val="single" w:sz="12" w:space="0" w:color="auto"/>
            </w:tcBorders>
            <w:vAlign w:val="center"/>
          </w:tcPr>
          <w:p w14:paraId="1C2E1803" w14:textId="77777777" w:rsidR="00787844" w:rsidRPr="00F55F93" w:rsidRDefault="00787844" w:rsidP="00787844">
            <w:pPr>
              <w:spacing w:before="40" w:after="40"/>
              <w:rPr>
                <w:rFonts w:asciiTheme="minorHAnsi" w:hAnsiTheme="minorHAnsi" w:cstheme="minorHAnsi"/>
                <w:bCs/>
                <w:sz w:val="20"/>
                <w:szCs w:val="20"/>
              </w:rPr>
            </w:pPr>
          </w:p>
        </w:tc>
        <w:tc>
          <w:tcPr>
            <w:tcW w:w="1701" w:type="dxa"/>
            <w:tcBorders>
              <w:top w:val="single" w:sz="12" w:space="0" w:color="auto"/>
            </w:tcBorders>
            <w:vAlign w:val="center"/>
          </w:tcPr>
          <w:p w14:paraId="2F5BD979" w14:textId="77777777" w:rsidR="00787844" w:rsidRPr="00F55F93" w:rsidRDefault="00787844" w:rsidP="00787844">
            <w:pPr>
              <w:spacing w:before="40" w:after="40"/>
              <w:rPr>
                <w:rFonts w:asciiTheme="minorHAnsi" w:hAnsiTheme="minorHAnsi" w:cstheme="minorHAnsi"/>
                <w:bCs/>
                <w:sz w:val="20"/>
                <w:szCs w:val="20"/>
              </w:rPr>
            </w:pPr>
          </w:p>
        </w:tc>
        <w:tc>
          <w:tcPr>
            <w:tcW w:w="1701" w:type="dxa"/>
            <w:tcBorders>
              <w:top w:val="single" w:sz="12" w:space="0" w:color="auto"/>
            </w:tcBorders>
            <w:vAlign w:val="center"/>
          </w:tcPr>
          <w:p w14:paraId="71B2BB24" w14:textId="77777777" w:rsidR="00787844" w:rsidRPr="00F55F93" w:rsidRDefault="00787844" w:rsidP="00787844">
            <w:pPr>
              <w:spacing w:before="40" w:after="40"/>
              <w:rPr>
                <w:rFonts w:asciiTheme="minorHAnsi" w:hAnsiTheme="minorHAnsi" w:cstheme="minorHAnsi"/>
                <w:bCs/>
                <w:sz w:val="20"/>
                <w:szCs w:val="20"/>
              </w:rPr>
            </w:pPr>
          </w:p>
        </w:tc>
      </w:tr>
      <w:tr w:rsidR="00787844" w:rsidRPr="00F55F93" w14:paraId="2A7A502D" w14:textId="77777777" w:rsidTr="00787844">
        <w:tc>
          <w:tcPr>
            <w:tcW w:w="2321" w:type="dxa"/>
            <w:shd w:val="clear" w:color="auto" w:fill="F3F3F3"/>
          </w:tcPr>
          <w:p w14:paraId="66178EB8" w14:textId="77777777" w:rsidR="00787844" w:rsidRPr="00F55F93" w:rsidRDefault="00787844" w:rsidP="00787844">
            <w:pPr>
              <w:spacing w:before="40" w:after="40"/>
              <w:rPr>
                <w:rFonts w:asciiTheme="minorHAnsi" w:hAnsiTheme="minorHAnsi" w:cstheme="minorHAnsi"/>
                <w:bCs/>
                <w:sz w:val="20"/>
                <w:szCs w:val="20"/>
              </w:rPr>
            </w:pPr>
            <w:proofErr w:type="spellStart"/>
            <w:r w:rsidRPr="00F55F93">
              <w:rPr>
                <w:rFonts w:asciiTheme="minorHAnsi" w:hAnsiTheme="minorHAnsi" w:cstheme="minorHAnsi"/>
                <w:bCs/>
                <w:sz w:val="20"/>
                <w:szCs w:val="20"/>
              </w:rPr>
              <w:t>Μετ</w:t>
            </w:r>
            <w:proofErr w:type="spellEnd"/>
            <w:r w:rsidRPr="00F55F93">
              <w:rPr>
                <w:rFonts w:asciiTheme="minorHAnsi" w:hAnsiTheme="minorHAnsi" w:cstheme="minorHAnsi"/>
                <w:bCs/>
                <w:sz w:val="20"/>
                <w:szCs w:val="20"/>
              </w:rPr>
              <w:t>απτυχιακοί (ΜΔΕ)</w:t>
            </w:r>
          </w:p>
        </w:tc>
        <w:tc>
          <w:tcPr>
            <w:tcW w:w="1442" w:type="dxa"/>
          </w:tcPr>
          <w:p w14:paraId="30CB04EF" w14:textId="77777777" w:rsidR="00787844" w:rsidRPr="00F55F93" w:rsidRDefault="00787844" w:rsidP="00787844">
            <w:pPr>
              <w:spacing w:before="40" w:after="40"/>
              <w:rPr>
                <w:rFonts w:asciiTheme="minorHAnsi" w:hAnsiTheme="minorHAnsi" w:cstheme="minorHAnsi"/>
                <w:b/>
                <w:bCs/>
                <w:i/>
                <w:color w:val="00B050"/>
                <w:sz w:val="20"/>
                <w:szCs w:val="20"/>
              </w:rPr>
            </w:pPr>
          </w:p>
        </w:tc>
        <w:tc>
          <w:tcPr>
            <w:tcW w:w="1449" w:type="dxa"/>
          </w:tcPr>
          <w:p w14:paraId="7789015D" w14:textId="77777777" w:rsidR="00787844" w:rsidRPr="00F55F93" w:rsidRDefault="00787844" w:rsidP="00787844">
            <w:pPr>
              <w:spacing w:before="40" w:after="40"/>
              <w:rPr>
                <w:rFonts w:asciiTheme="minorHAnsi" w:hAnsiTheme="minorHAnsi" w:cstheme="minorHAnsi"/>
                <w:b/>
                <w:bCs/>
                <w:i/>
                <w:color w:val="00B050"/>
                <w:sz w:val="20"/>
                <w:szCs w:val="20"/>
              </w:rPr>
            </w:pPr>
          </w:p>
        </w:tc>
        <w:tc>
          <w:tcPr>
            <w:tcW w:w="1734" w:type="dxa"/>
          </w:tcPr>
          <w:p w14:paraId="5E0643FF" w14:textId="77777777" w:rsidR="00787844" w:rsidRPr="00F55F93" w:rsidRDefault="00787844" w:rsidP="00787844">
            <w:pPr>
              <w:spacing w:before="40" w:after="40"/>
              <w:rPr>
                <w:rFonts w:asciiTheme="minorHAnsi" w:hAnsiTheme="minorHAnsi" w:cstheme="minorHAnsi"/>
                <w:b/>
                <w:bCs/>
                <w:i/>
                <w:color w:val="00B050"/>
                <w:sz w:val="20"/>
                <w:szCs w:val="20"/>
              </w:rPr>
            </w:pPr>
          </w:p>
        </w:tc>
        <w:tc>
          <w:tcPr>
            <w:tcW w:w="1701" w:type="dxa"/>
          </w:tcPr>
          <w:p w14:paraId="316B672D" w14:textId="77777777" w:rsidR="00787844" w:rsidRPr="00F55F93" w:rsidRDefault="00787844" w:rsidP="00787844">
            <w:pPr>
              <w:spacing w:before="40" w:after="40"/>
              <w:rPr>
                <w:rFonts w:asciiTheme="minorHAnsi" w:hAnsiTheme="minorHAnsi" w:cstheme="minorHAnsi"/>
                <w:bCs/>
                <w:sz w:val="20"/>
                <w:szCs w:val="20"/>
              </w:rPr>
            </w:pPr>
          </w:p>
        </w:tc>
        <w:tc>
          <w:tcPr>
            <w:tcW w:w="1701" w:type="dxa"/>
          </w:tcPr>
          <w:p w14:paraId="00620583" w14:textId="77777777" w:rsidR="00787844" w:rsidRPr="00F55F93" w:rsidRDefault="00787844" w:rsidP="00787844">
            <w:pPr>
              <w:spacing w:before="40" w:after="40"/>
              <w:rPr>
                <w:rFonts w:asciiTheme="minorHAnsi" w:hAnsiTheme="minorHAnsi" w:cstheme="minorHAnsi"/>
                <w:bCs/>
                <w:sz w:val="20"/>
                <w:szCs w:val="20"/>
              </w:rPr>
            </w:pPr>
          </w:p>
        </w:tc>
        <w:tc>
          <w:tcPr>
            <w:tcW w:w="1701" w:type="dxa"/>
          </w:tcPr>
          <w:p w14:paraId="4B7A361A" w14:textId="77777777" w:rsidR="00787844" w:rsidRPr="00F55F93" w:rsidRDefault="00787844" w:rsidP="00787844">
            <w:pPr>
              <w:spacing w:before="40" w:after="40"/>
              <w:rPr>
                <w:rFonts w:asciiTheme="minorHAnsi" w:hAnsiTheme="minorHAnsi" w:cstheme="minorHAnsi"/>
                <w:bCs/>
                <w:sz w:val="20"/>
                <w:szCs w:val="20"/>
              </w:rPr>
            </w:pPr>
          </w:p>
        </w:tc>
      </w:tr>
      <w:tr w:rsidR="00787844" w:rsidRPr="00F55F93" w14:paraId="4D5C61B1" w14:textId="77777777" w:rsidTr="00787844">
        <w:tc>
          <w:tcPr>
            <w:tcW w:w="2321" w:type="dxa"/>
            <w:shd w:val="clear" w:color="auto" w:fill="F3F3F3"/>
          </w:tcPr>
          <w:p w14:paraId="31629036" w14:textId="77777777" w:rsidR="00787844" w:rsidRPr="00F55F93" w:rsidRDefault="00787844" w:rsidP="00787844">
            <w:pPr>
              <w:spacing w:before="40" w:after="40"/>
              <w:rPr>
                <w:rFonts w:asciiTheme="minorHAnsi" w:hAnsiTheme="minorHAnsi" w:cstheme="minorHAnsi"/>
                <w:bCs/>
                <w:sz w:val="20"/>
                <w:szCs w:val="20"/>
              </w:rPr>
            </w:pPr>
            <w:proofErr w:type="spellStart"/>
            <w:r w:rsidRPr="00F55F93">
              <w:rPr>
                <w:rFonts w:asciiTheme="minorHAnsi" w:hAnsiTheme="minorHAnsi" w:cstheme="minorHAnsi"/>
                <w:bCs/>
                <w:sz w:val="20"/>
                <w:szCs w:val="20"/>
              </w:rPr>
              <w:t>Διδ</w:t>
            </w:r>
            <w:proofErr w:type="spellEnd"/>
            <w:r w:rsidRPr="00F55F93">
              <w:rPr>
                <w:rFonts w:asciiTheme="minorHAnsi" w:hAnsiTheme="minorHAnsi" w:cstheme="minorHAnsi"/>
                <w:bCs/>
                <w:sz w:val="20"/>
                <w:szCs w:val="20"/>
              </w:rPr>
              <w:t>ακτορικοί</w:t>
            </w:r>
          </w:p>
        </w:tc>
        <w:tc>
          <w:tcPr>
            <w:tcW w:w="1442" w:type="dxa"/>
          </w:tcPr>
          <w:p w14:paraId="2D43347F" w14:textId="77777777" w:rsidR="00787844" w:rsidRPr="00F55F93" w:rsidRDefault="00787844" w:rsidP="00787844">
            <w:pPr>
              <w:spacing w:before="40" w:after="40"/>
              <w:rPr>
                <w:rFonts w:asciiTheme="minorHAnsi" w:hAnsiTheme="minorHAnsi" w:cstheme="minorHAnsi"/>
                <w:b/>
                <w:bCs/>
                <w:i/>
                <w:color w:val="00B050"/>
                <w:sz w:val="20"/>
                <w:szCs w:val="20"/>
              </w:rPr>
            </w:pPr>
          </w:p>
        </w:tc>
        <w:tc>
          <w:tcPr>
            <w:tcW w:w="1449" w:type="dxa"/>
          </w:tcPr>
          <w:p w14:paraId="0641AD8E" w14:textId="77777777" w:rsidR="00787844" w:rsidRPr="00F55F93" w:rsidRDefault="00787844" w:rsidP="00787844">
            <w:pPr>
              <w:spacing w:before="40" w:after="40"/>
              <w:rPr>
                <w:rFonts w:asciiTheme="minorHAnsi" w:hAnsiTheme="minorHAnsi" w:cstheme="minorHAnsi"/>
                <w:b/>
                <w:bCs/>
                <w:i/>
                <w:color w:val="00B050"/>
                <w:sz w:val="20"/>
                <w:szCs w:val="20"/>
              </w:rPr>
            </w:pPr>
          </w:p>
        </w:tc>
        <w:tc>
          <w:tcPr>
            <w:tcW w:w="1734" w:type="dxa"/>
          </w:tcPr>
          <w:p w14:paraId="20ABC3A8" w14:textId="77777777" w:rsidR="00787844" w:rsidRPr="00F55F93" w:rsidRDefault="00787844" w:rsidP="00787844">
            <w:pPr>
              <w:spacing w:before="40" w:after="40"/>
              <w:rPr>
                <w:rFonts w:asciiTheme="minorHAnsi" w:hAnsiTheme="minorHAnsi" w:cstheme="minorHAnsi"/>
                <w:b/>
                <w:bCs/>
                <w:i/>
                <w:color w:val="00B050"/>
                <w:sz w:val="20"/>
                <w:szCs w:val="20"/>
              </w:rPr>
            </w:pPr>
          </w:p>
        </w:tc>
        <w:tc>
          <w:tcPr>
            <w:tcW w:w="1701" w:type="dxa"/>
          </w:tcPr>
          <w:p w14:paraId="787DB7CE" w14:textId="77777777" w:rsidR="00787844" w:rsidRPr="00F55F93" w:rsidRDefault="00787844" w:rsidP="00787844">
            <w:pPr>
              <w:spacing w:before="40" w:after="40"/>
              <w:rPr>
                <w:rFonts w:asciiTheme="minorHAnsi" w:hAnsiTheme="minorHAnsi" w:cstheme="minorHAnsi"/>
                <w:bCs/>
                <w:sz w:val="20"/>
                <w:szCs w:val="20"/>
              </w:rPr>
            </w:pPr>
          </w:p>
        </w:tc>
        <w:tc>
          <w:tcPr>
            <w:tcW w:w="1701" w:type="dxa"/>
          </w:tcPr>
          <w:p w14:paraId="0A014762" w14:textId="77777777" w:rsidR="00787844" w:rsidRPr="00F55F93" w:rsidRDefault="00787844" w:rsidP="00787844">
            <w:pPr>
              <w:spacing w:before="40" w:after="40"/>
              <w:rPr>
                <w:rFonts w:asciiTheme="minorHAnsi" w:hAnsiTheme="minorHAnsi" w:cstheme="minorHAnsi"/>
                <w:bCs/>
                <w:sz w:val="20"/>
                <w:szCs w:val="20"/>
              </w:rPr>
            </w:pPr>
          </w:p>
        </w:tc>
        <w:tc>
          <w:tcPr>
            <w:tcW w:w="1701" w:type="dxa"/>
          </w:tcPr>
          <w:p w14:paraId="6E1C43A7" w14:textId="77777777" w:rsidR="00787844" w:rsidRPr="00F55F93" w:rsidRDefault="00787844" w:rsidP="00787844">
            <w:pPr>
              <w:spacing w:before="40" w:after="40"/>
              <w:rPr>
                <w:rFonts w:asciiTheme="minorHAnsi" w:hAnsiTheme="minorHAnsi" w:cstheme="minorHAnsi"/>
                <w:bCs/>
                <w:sz w:val="20"/>
                <w:szCs w:val="20"/>
              </w:rPr>
            </w:pPr>
          </w:p>
        </w:tc>
      </w:tr>
    </w:tbl>
    <w:p w14:paraId="6C1C9F3C" w14:textId="77777777" w:rsidR="00F06C62" w:rsidRPr="00664146" w:rsidRDefault="00F06C62" w:rsidP="00787844">
      <w:pPr>
        <w:ind w:left="644" w:right="26" w:hanging="360"/>
        <w:rPr>
          <w:rFonts w:asciiTheme="minorHAnsi" w:hAnsiTheme="minorHAnsi" w:cstheme="minorHAnsi"/>
          <w:bCs/>
        </w:rPr>
      </w:pPr>
    </w:p>
    <w:p w14:paraId="2115BC22" w14:textId="77777777" w:rsidR="00F06C62" w:rsidRPr="00664146" w:rsidRDefault="00F06C62" w:rsidP="00787844">
      <w:pPr>
        <w:ind w:left="644" w:right="26" w:hanging="360"/>
        <w:rPr>
          <w:rFonts w:asciiTheme="minorHAnsi" w:hAnsiTheme="minorHAnsi" w:cstheme="minorHAnsi"/>
          <w:bCs/>
        </w:rPr>
      </w:pPr>
    </w:p>
    <w:p w14:paraId="59DF173A" w14:textId="77777777" w:rsidR="00787844" w:rsidRPr="00664146" w:rsidRDefault="00787844" w:rsidP="00787844">
      <w:pPr>
        <w:ind w:right="26"/>
        <w:rPr>
          <w:rFonts w:asciiTheme="minorHAnsi" w:hAnsiTheme="minorHAnsi" w:cstheme="minorHAnsi"/>
          <w:b/>
          <w:bCs/>
          <w:lang w:val="el-GR"/>
        </w:rPr>
      </w:pPr>
      <w:r w:rsidRPr="00664146">
        <w:rPr>
          <w:rFonts w:asciiTheme="minorHAnsi" w:hAnsiTheme="minorHAnsi" w:cstheme="minorHAnsi"/>
          <w:b/>
          <w:lang w:val="el-GR"/>
        </w:rPr>
        <w:t>Πίνακας 3. Εξέλιξη του αριθμού των νέο-εισερχομένων προπτυχιακών φοιτητών του Τμήματος</w:t>
      </w:r>
    </w:p>
    <w:p w14:paraId="5E8AF2B8" w14:textId="77777777" w:rsidR="00787844" w:rsidRPr="00664146" w:rsidRDefault="00787844" w:rsidP="00787844">
      <w:pPr>
        <w:ind w:right="26"/>
        <w:rPr>
          <w:rFonts w:asciiTheme="minorHAnsi" w:hAnsiTheme="minorHAnsi" w:cstheme="minorHAnsi"/>
          <w:bCs/>
          <w:lang w:val="el-GR"/>
        </w:rPr>
      </w:pPr>
    </w:p>
    <w:tbl>
      <w:tblPr>
        <w:tblW w:w="129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1532"/>
        <w:gridCol w:w="1532"/>
        <w:gridCol w:w="1706"/>
        <w:gridCol w:w="1701"/>
        <w:gridCol w:w="1701"/>
        <w:gridCol w:w="1701"/>
      </w:tblGrid>
      <w:tr w:rsidR="00787844" w:rsidRPr="00F55F93" w14:paraId="00707364" w14:textId="77777777" w:rsidTr="00787844">
        <w:tc>
          <w:tcPr>
            <w:tcW w:w="3119" w:type="dxa"/>
            <w:tcBorders>
              <w:bottom w:val="single" w:sz="12" w:space="0" w:color="auto"/>
            </w:tcBorders>
            <w:shd w:val="clear" w:color="auto" w:fill="E0E0E0"/>
            <w:vAlign w:val="center"/>
          </w:tcPr>
          <w:p w14:paraId="138E7734" w14:textId="77777777" w:rsidR="00787844" w:rsidRPr="00F55F93" w:rsidRDefault="00787844" w:rsidP="00787844">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Εισ</w:t>
            </w:r>
            <w:proofErr w:type="spellEnd"/>
            <w:r w:rsidRPr="00F55F93">
              <w:rPr>
                <w:rFonts w:asciiTheme="minorHAnsi" w:hAnsiTheme="minorHAnsi" w:cstheme="minorHAnsi"/>
                <w:b/>
                <w:bCs/>
                <w:sz w:val="20"/>
                <w:szCs w:val="20"/>
              </w:rPr>
              <w:t xml:space="preserve">αχθέντες </w:t>
            </w:r>
            <w:proofErr w:type="spellStart"/>
            <w:r w:rsidRPr="00F55F93">
              <w:rPr>
                <w:rFonts w:asciiTheme="minorHAnsi" w:hAnsiTheme="minorHAnsi" w:cstheme="minorHAnsi"/>
                <w:b/>
                <w:bCs/>
                <w:sz w:val="20"/>
                <w:szCs w:val="20"/>
              </w:rPr>
              <w:t>με</w:t>
            </w:r>
            <w:proofErr w:type="spellEnd"/>
            <w:r w:rsidRPr="00F55F93">
              <w:rPr>
                <w:rFonts w:asciiTheme="minorHAnsi" w:hAnsiTheme="minorHAnsi" w:cstheme="minorHAnsi"/>
                <w:b/>
                <w:bCs/>
                <w:sz w:val="20"/>
                <w:szCs w:val="20"/>
              </w:rPr>
              <w:t>:</w:t>
            </w:r>
          </w:p>
        </w:tc>
        <w:tc>
          <w:tcPr>
            <w:tcW w:w="1532" w:type="dxa"/>
            <w:tcBorders>
              <w:bottom w:val="single" w:sz="12" w:space="0" w:color="auto"/>
            </w:tcBorders>
            <w:shd w:val="clear" w:color="auto" w:fill="E0E0E0"/>
            <w:vAlign w:val="center"/>
          </w:tcPr>
          <w:p w14:paraId="5B7FD11E" w14:textId="77777777" w:rsidR="00787844" w:rsidRPr="00F55F93" w:rsidRDefault="00787844" w:rsidP="00787844">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Τρέχον</w:t>
            </w:r>
            <w:proofErr w:type="spellEnd"/>
            <w:r w:rsidRPr="00F55F93">
              <w:rPr>
                <w:rFonts w:asciiTheme="minorHAnsi" w:hAnsiTheme="minorHAnsi" w:cstheme="minorHAnsi"/>
                <w:b/>
                <w:bCs/>
                <w:sz w:val="20"/>
                <w:szCs w:val="20"/>
              </w:rPr>
              <w:t xml:space="preserve"> </w:t>
            </w:r>
            <w:proofErr w:type="spellStart"/>
            <w:r w:rsidRPr="00F55F93">
              <w:rPr>
                <w:rFonts w:asciiTheme="minorHAnsi" w:hAnsiTheme="minorHAnsi" w:cstheme="minorHAnsi"/>
                <w:b/>
                <w:bCs/>
                <w:sz w:val="20"/>
                <w:szCs w:val="20"/>
              </w:rPr>
              <w:t>έτος</w:t>
            </w:r>
            <w:proofErr w:type="spellEnd"/>
            <w:r w:rsidRPr="00F55F93">
              <w:rPr>
                <w:rFonts w:asciiTheme="minorHAnsi" w:hAnsiTheme="minorHAnsi" w:cstheme="minorHAnsi"/>
                <w:sz w:val="20"/>
                <w:szCs w:val="20"/>
              </w:rPr>
              <w:t>*</w:t>
            </w:r>
          </w:p>
        </w:tc>
        <w:tc>
          <w:tcPr>
            <w:tcW w:w="1532" w:type="dxa"/>
            <w:tcBorders>
              <w:bottom w:val="single" w:sz="12" w:space="0" w:color="auto"/>
            </w:tcBorders>
            <w:shd w:val="clear" w:color="auto" w:fill="E0E0E0"/>
            <w:vAlign w:val="center"/>
          </w:tcPr>
          <w:p w14:paraId="518653D3" w14:textId="77777777" w:rsidR="00787844" w:rsidRPr="00F55F93" w:rsidRDefault="00787844" w:rsidP="00787844">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Προηγ</w:t>
            </w:r>
            <w:proofErr w:type="spellEnd"/>
            <w:r w:rsidRPr="00F55F93">
              <w:rPr>
                <w:rFonts w:asciiTheme="minorHAnsi" w:hAnsiTheme="minorHAnsi" w:cstheme="minorHAnsi"/>
                <w:b/>
                <w:bCs/>
                <w:sz w:val="20"/>
                <w:szCs w:val="20"/>
              </w:rPr>
              <w:t xml:space="preserve">. </w:t>
            </w:r>
            <w:proofErr w:type="spellStart"/>
            <w:r w:rsidRPr="00F55F93">
              <w:rPr>
                <w:rFonts w:asciiTheme="minorHAnsi" w:hAnsiTheme="minorHAnsi" w:cstheme="minorHAnsi"/>
                <w:b/>
                <w:bCs/>
                <w:sz w:val="20"/>
                <w:szCs w:val="20"/>
              </w:rPr>
              <w:t>έτος</w:t>
            </w:r>
            <w:proofErr w:type="spellEnd"/>
          </w:p>
        </w:tc>
        <w:tc>
          <w:tcPr>
            <w:tcW w:w="1706" w:type="dxa"/>
            <w:tcBorders>
              <w:bottom w:val="single" w:sz="12" w:space="0" w:color="auto"/>
            </w:tcBorders>
            <w:shd w:val="clear" w:color="auto" w:fill="E0E0E0"/>
            <w:vAlign w:val="center"/>
          </w:tcPr>
          <w:p w14:paraId="294A9D05" w14:textId="77777777" w:rsidR="00787844" w:rsidRPr="00F55F93" w:rsidRDefault="00787844" w:rsidP="00787844">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Τρέχον</w:t>
            </w:r>
            <w:proofErr w:type="spellEnd"/>
            <w:r w:rsidRPr="00F55F93">
              <w:rPr>
                <w:rFonts w:asciiTheme="minorHAnsi" w:hAnsiTheme="minorHAnsi" w:cstheme="minorHAnsi"/>
                <w:b/>
                <w:bCs/>
                <w:sz w:val="20"/>
                <w:szCs w:val="20"/>
              </w:rPr>
              <w:t xml:space="preserve"> </w:t>
            </w:r>
            <w:proofErr w:type="spellStart"/>
            <w:r w:rsidRPr="00F55F93">
              <w:rPr>
                <w:rFonts w:asciiTheme="minorHAnsi" w:hAnsiTheme="minorHAnsi" w:cstheme="minorHAnsi"/>
                <w:b/>
                <w:bCs/>
                <w:sz w:val="20"/>
                <w:szCs w:val="20"/>
              </w:rPr>
              <w:t>έτος</w:t>
            </w:r>
            <w:proofErr w:type="spellEnd"/>
            <w:r w:rsidRPr="00F55F93">
              <w:rPr>
                <w:rFonts w:asciiTheme="minorHAnsi" w:hAnsiTheme="minorHAnsi" w:cstheme="minorHAnsi"/>
                <w:b/>
                <w:bCs/>
                <w:sz w:val="20"/>
                <w:szCs w:val="20"/>
              </w:rPr>
              <w:t xml:space="preserve"> – 2</w:t>
            </w:r>
          </w:p>
        </w:tc>
        <w:tc>
          <w:tcPr>
            <w:tcW w:w="1701" w:type="dxa"/>
            <w:tcBorders>
              <w:bottom w:val="single" w:sz="12" w:space="0" w:color="auto"/>
            </w:tcBorders>
            <w:shd w:val="clear" w:color="auto" w:fill="E0E0E0"/>
            <w:vAlign w:val="center"/>
          </w:tcPr>
          <w:p w14:paraId="2E769AB7" w14:textId="77777777" w:rsidR="00787844" w:rsidRPr="00F55F93" w:rsidRDefault="00787844" w:rsidP="00787844">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Τρέχον</w:t>
            </w:r>
            <w:proofErr w:type="spellEnd"/>
            <w:r w:rsidRPr="00F55F93">
              <w:rPr>
                <w:rFonts w:asciiTheme="minorHAnsi" w:hAnsiTheme="minorHAnsi" w:cstheme="minorHAnsi"/>
                <w:b/>
                <w:bCs/>
                <w:sz w:val="20"/>
                <w:szCs w:val="20"/>
              </w:rPr>
              <w:t xml:space="preserve"> </w:t>
            </w:r>
            <w:proofErr w:type="spellStart"/>
            <w:r w:rsidRPr="00F55F93">
              <w:rPr>
                <w:rFonts w:asciiTheme="minorHAnsi" w:hAnsiTheme="minorHAnsi" w:cstheme="minorHAnsi"/>
                <w:b/>
                <w:bCs/>
                <w:sz w:val="20"/>
                <w:szCs w:val="20"/>
              </w:rPr>
              <w:t>έτος</w:t>
            </w:r>
            <w:proofErr w:type="spellEnd"/>
            <w:r w:rsidRPr="00F55F93">
              <w:rPr>
                <w:rFonts w:asciiTheme="minorHAnsi" w:hAnsiTheme="minorHAnsi" w:cstheme="minorHAnsi"/>
                <w:b/>
                <w:bCs/>
                <w:sz w:val="20"/>
                <w:szCs w:val="20"/>
              </w:rPr>
              <w:t xml:space="preserve"> – 3</w:t>
            </w:r>
          </w:p>
        </w:tc>
        <w:tc>
          <w:tcPr>
            <w:tcW w:w="1701" w:type="dxa"/>
            <w:tcBorders>
              <w:bottom w:val="single" w:sz="12" w:space="0" w:color="auto"/>
            </w:tcBorders>
            <w:shd w:val="clear" w:color="auto" w:fill="E0E0E0"/>
            <w:vAlign w:val="center"/>
          </w:tcPr>
          <w:p w14:paraId="171A266A" w14:textId="77777777" w:rsidR="00787844" w:rsidRPr="00F55F93" w:rsidRDefault="00787844" w:rsidP="00787844">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Τρέχον</w:t>
            </w:r>
            <w:proofErr w:type="spellEnd"/>
            <w:r w:rsidRPr="00F55F93">
              <w:rPr>
                <w:rFonts w:asciiTheme="minorHAnsi" w:hAnsiTheme="minorHAnsi" w:cstheme="minorHAnsi"/>
                <w:b/>
                <w:bCs/>
                <w:sz w:val="20"/>
                <w:szCs w:val="20"/>
              </w:rPr>
              <w:t xml:space="preserve"> </w:t>
            </w:r>
            <w:proofErr w:type="spellStart"/>
            <w:r w:rsidRPr="00F55F93">
              <w:rPr>
                <w:rFonts w:asciiTheme="minorHAnsi" w:hAnsiTheme="minorHAnsi" w:cstheme="minorHAnsi"/>
                <w:b/>
                <w:bCs/>
                <w:sz w:val="20"/>
                <w:szCs w:val="20"/>
              </w:rPr>
              <w:t>έτος</w:t>
            </w:r>
            <w:proofErr w:type="spellEnd"/>
            <w:r w:rsidRPr="00F55F93">
              <w:rPr>
                <w:rFonts w:asciiTheme="minorHAnsi" w:hAnsiTheme="minorHAnsi" w:cstheme="minorHAnsi"/>
                <w:b/>
                <w:bCs/>
                <w:sz w:val="20"/>
                <w:szCs w:val="20"/>
              </w:rPr>
              <w:t xml:space="preserve"> – 4</w:t>
            </w:r>
          </w:p>
        </w:tc>
        <w:tc>
          <w:tcPr>
            <w:tcW w:w="1701" w:type="dxa"/>
            <w:tcBorders>
              <w:bottom w:val="single" w:sz="12" w:space="0" w:color="auto"/>
            </w:tcBorders>
            <w:shd w:val="clear" w:color="auto" w:fill="E0E0E0"/>
          </w:tcPr>
          <w:p w14:paraId="6140725E" w14:textId="77777777" w:rsidR="00787844" w:rsidRPr="00F55F93" w:rsidRDefault="00787844" w:rsidP="00787844">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Τρέχον</w:t>
            </w:r>
            <w:proofErr w:type="spellEnd"/>
            <w:r w:rsidRPr="00F55F93">
              <w:rPr>
                <w:rFonts w:asciiTheme="minorHAnsi" w:hAnsiTheme="minorHAnsi" w:cstheme="minorHAnsi"/>
                <w:b/>
                <w:bCs/>
                <w:sz w:val="20"/>
                <w:szCs w:val="20"/>
              </w:rPr>
              <w:t xml:space="preserve"> </w:t>
            </w:r>
            <w:proofErr w:type="spellStart"/>
            <w:r w:rsidRPr="00F55F93">
              <w:rPr>
                <w:rFonts w:asciiTheme="minorHAnsi" w:hAnsiTheme="minorHAnsi" w:cstheme="minorHAnsi"/>
                <w:b/>
                <w:bCs/>
                <w:sz w:val="20"/>
                <w:szCs w:val="20"/>
              </w:rPr>
              <w:t>έτος</w:t>
            </w:r>
            <w:proofErr w:type="spellEnd"/>
            <w:r w:rsidRPr="00F55F93">
              <w:rPr>
                <w:rFonts w:asciiTheme="minorHAnsi" w:hAnsiTheme="minorHAnsi" w:cstheme="minorHAnsi"/>
                <w:b/>
                <w:bCs/>
                <w:sz w:val="20"/>
                <w:szCs w:val="20"/>
              </w:rPr>
              <w:t xml:space="preserve">  - 5</w:t>
            </w:r>
          </w:p>
        </w:tc>
      </w:tr>
      <w:tr w:rsidR="00787844" w:rsidRPr="00F55F93" w14:paraId="2B64CB7C" w14:textId="77777777" w:rsidTr="00787844">
        <w:tc>
          <w:tcPr>
            <w:tcW w:w="3119" w:type="dxa"/>
            <w:tcBorders>
              <w:top w:val="single" w:sz="12" w:space="0" w:color="auto"/>
            </w:tcBorders>
            <w:shd w:val="clear" w:color="auto" w:fill="F3F3F3"/>
          </w:tcPr>
          <w:p w14:paraId="750784BD" w14:textId="77777777" w:rsidR="00787844" w:rsidRPr="00F55F93" w:rsidRDefault="00787844" w:rsidP="00787844">
            <w:pPr>
              <w:spacing w:before="40" w:after="40"/>
              <w:jc w:val="center"/>
              <w:rPr>
                <w:rFonts w:asciiTheme="minorHAnsi" w:hAnsiTheme="minorHAnsi" w:cstheme="minorHAnsi"/>
                <w:bCs/>
                <w:sz w:val="20"/>
                <w:szCs w:val="20"/>
              </w:rPr>
            </w:pPr>
            <w:proofErr w:type="spellStart"/>
            <w:r w:rsidRPr="00F55F93">
              <w:rPr>
                <w:rFonts w:asciiTheme="minorHAnsi" w:hAnsiTheme="minorHAnsi" w:cstheme="minorHAnsi"/>
                <w:bCs/>
                <w:sz w:val="20"/>
                <w:szCs w:val="20"/>
              </w:rPr>
              <w:t>Εισ</w:t>
            </w:r>
            <w:proofErr w:type="spellEnd"/>
            <w:r w:rsidRPr="00F55F93">
              <w:rPr>
                <w:rFonts w:asciiTheme="minorHAnsi" w:hAnsiTheme="minorHAnsi" w:cstheme="minorHAnsi"/>
                <w:bCs/>
                <w:sz w:val="20"/>
                <w:szCs w:val="20"/>
              </w:rPr>
              <w:t xml:space="preserve">αγωγικές </w:t>
            </w:r>
            <w:proofErr w:type="spellStart"/>
            <w:r w:rsidRPr="00F55F93">
              <w:rPr>
                <w:rFonts w:asciiTheme="minorHAnsi" w:hAnsiTheme="minorHAnsi" w:cstheme="minorHAnsi"/>
                <w:bCs/>
                <w:sz w:val="20"/>
                <w:szCs w:val="20"/>
              </w:rPr>
              <w:t>εξετάσεις</w:t>
            </w:r>
            <w:proofErr w:type="spellEnd"/>
          </w:p>
        </w:tc>
        <w:tc>
          <w:tcPr>
            <w:tcW w:w="1532" w:type="dxa"/>
            <w:tcBorders>
              <w:top w:val="single" w:sz="12" w:space="0" w:color="auto"/>
            </w:tcBorders>
          </w:tcPr>
          <w:p w14:paraId="3C7C3674" w14:textId="77777777" w:rsidR="00787844" w:rsidRPr="00F55F93" w:rsidRDefault="00787844" w:rsidP="00787844">
            <w:pPr>
              <w:spacing w:before="40" w:after="40"/>
              <w:jc w:val="center"/>
              <w:rPr>
                <w:rFonts w:asciiTheme="minorHAnsi" w:hAnsiTheme="minorHAnsi" w:cstheme="minorHAnsi"/>
                <w:bCs/>
                <w:sz w:val="20"/>
                <w:szCs w:val="20"/>
              </w:rPr>
            </w:pPr>
          </w:p>
        </w:tc>
        <w:tc>
          <w:tcPr>
            <w:tcW w:w="1532" w:type="dxa"/>
            <w:tcBorders>
              <w:top w:val="single" w:sz="12" w:space="0" w:color="auto"/>
            </w:tcBorders>
          </w:tcPr>
          <w:p w14:paraId="0441E5D3" w14:textId="77777777" w:rsidR="00787844" w:rsidRPr="00F55F93" w:rsidRDefault="00787844" w:rsidP="00787844">
            <w:pPr>
              <w:spacing w:before="40" w:after="40"/>
              <w:jc w:val="center"/>
              <w:rPr>
                <w:rFonts w:asciiTheme="minorHAnsi" w:hAnsiTheme="minorHAnsi" w:cstheme="minorHAnsi"/>
                <w:bCs/>
                <w:sz w:val="20"/>
                <w:szCs w:val="20"/>
              </w:rPr>
            </w:pPr>
          </w:p>
        </w:tc>
        <w:tc>
          <w:tcPr>
            <w:tcW w:w="1706" w:type="dxa"/>
            <w:tcBorders>
              <w:top w:val="single" w:sz="12" w:space="0" w:color="auto"/>
            </w:tcBorders>
          </w:tcPr>
          <w:p w14:paraId="6F1A6F6B" w14:textId="77777777" w:rsidR="00787844" w:rsidRPr="00F55F93" w:rsidRDefault="00787844" w:rsidP="00787844">
            <w:pPr>
              <w:spacing w:before="40" w:after="40"/>
              <w:jc w:val="center"/>
              <w:rPr>
                <w:rFonts w:asciiTheme="minorHAnsi" w:hAnsiTheme="minorHAnsi" w:cstheme="minorHAnsi"/>
                <w:bCs/>
                <w:sz w:val="20"/>
                <w:szCs w:val="20"/>
              </w:rPr>
            </w:pPr>
          </w:p>
        </w:tc>
        <w:tc>
          <w:tcPr>
            <w:tcW w:w="1701" w:type="dxa"/>
            <w:tcBorders>
              <w:top w:val="single" w:sz="12" w:space="0" w:color="auto"/>
            </w:tcBorders>
          </w:tcPr>
          <w:p w14:paraId="64315CAC" w14:textId="77777777" w:rsidR="00787844" w:rsidRPr="00F55F93" w:rsidRDefault="00787844" w:rsidP="00787844">
            <w:pPr>
              <w:spacing w:before="40" w:after="40"/>
              <w:jc w:val="center"/>
              <w:rPr>
                <w:rFonts w:asciiTheme="minorHAnsi" w:hAnsiTheme="minorHAnsi" w:cstheme="minorHAnsi"/>
                <w:bCs/>
                <w:sz w:val="20"/>
                <w:szCs w:val="20"/>
              </w:rPr>
            </w:pPr>
          </w:p>
        </w:tc>
        <w:tc>
          <w:tcPr>
            <w:tcW w:w="1701" w:type="dxa"/>
            <w:tcBorders>
              <w:top w:val="single" w:sz="12" w:space="0" w:color="auto"/>
            </w:tcBorders>
          </w:tcPr>
          <w:p w14:paraId="54BD159D" w14:textId="77777777" w:rsidR="00787844" w:rsidRPr="00F55F93" w:rsidRDefault="00787844" w:rsidP="00787844">
            <w:pPr>
              <w:spacing w:before="40" w:after="40"/>
              <w:jc w:val="center"/>
              <w:rPr>
                <w:rFonts w:asciiTheme="minorHAnsi" w:hAnsiTheme="minorHAnsi" w:cstheme="minorHAnsi"/>
                <w:bCs/>
                <w:sz w:val="20"/>
                <w:szCs w:val="20"/>
              </w:rPr>
            </w:pPr>
          </w:p>
        </w:tc>
        <w:tc>
          <w:tcPr>
            <w:tcW w:w="1701" w:type="dxa"/>
            <w:tcBorders>
              <w:top w:val="single" w:sz="12" w:space="0" w:color="auto"/>
            </w:tcBorders>
          </w:tcPr>
          <w:p w14:paraId="74F30DC9" w14:textId="77777777" w:rsidR="00787844" w:rsidRPr="00F55F93" w:rsidRDefault="00787844" w:rsidP="00787844">
            <w:pPr>
              <w:spacing w:before="40" w:after="40"/>
              <w:jc w:val="center"/>
              <w:rPr>
                <w:rFonts w:asciiTheme="minorHAnsi" w:hAnsiTheme="minorHAnsi" w:cstheme="minorHAnsi"/>
                <w:bCs/>
                <w:sz w:val="20"/>
                <w:szCs w:val="20"/>
              </w:rPr>
            </w:pPr>
          </w:p>
        </w:tc>
      </w:tr>
      <w:tr w:rsidR="00787844" w:rsidRPr="00315A4F" w14:paraId="7F16EB90" w14:textId="77777777" w:rsidTr="00787844">
        <w:tc>
          <w:tcPr>
            <w:tcW w:w="3119" w:type="dxa"/>
            <w:shd w:val="clear" w:color="auto" w:fill="F3F3F3"/>
          </w:tcPr>
          <w:p w14:paraId="54DF2A70" w14:textId="77777777" w:rsidR="00787844" w:rsidRPr="00F55F93" w:rsidRDefault="00787844" w:rsidP="00787844">
            <w:pPr>
              <w:spacing w:before="40" w:after="40"/>
              <w:jc w:val="center"/>
              <w:rPr>
                <w:rFonts w:asciiTheme="minorHAnsi" w:hAnsiTheme="minorHAnsi" w:cstheme="minorHAnsi"/>
                <w:bCs/>
                <w:sz w:val="20"/>
                <w:szCs w:val="20"/>
                <w:lang w:val="el-GR"/>
              </w:rPr>
            </w:pPr>
            <w:r w:rsidRPr="00F55F93">
              <w:rPr>
                <w:rFonts w:asciiTheme="minorHAnsi" w:hAnsiTheme="minorHAnsi" w:cstheme="minorHAnsi"/>
                <w:bCs/>
                <w:sz w:val="20"/>
                <w:szCs w:val="20"/>
                <w:lang w:val="el-GR"/>
              </w:rPr>
              <w:t>Μετεγγραφές (εισροές προς το Τμήμα)</w:t>
            </w:r>
          </w:p>
        </w:tc>
        <w:tc>
          <w:tcPr>
            <w:tcW w:w="1532" w:type="dxa"/>
          </w:tcPr>
          <w:p w14:paraId="106BF517" w14:textId="77777777" w:rsidR="00787844" w:rsidRPr="00F55F93" w:rsidRDefault="00787844" w:rsidP="00787844">
            <w:pPr>
              <w:spacing w:before="40" w:after="40"/>
              <w:jc w:val="center"/>
              <w:rPr>
                <w:rFonts w:asciiTheme="minorHAnsi" w:hAnsiTheme="minorHAnsi" w:cstheme="minorHAnsi"/>
                <w:bCs/>
                <w:sz w:val="20"/>
                <w:szCs w:val="20"/>
                <w:lang w:val="el-GR"/>
              </w:rPr>
            </w:pPr>
          </w:p>
        </w:tc>
        <w:tc>
          <w:tcPr>
            <w:tcW w:w="1532" w:type="dxa"/>
          </w:tcPr>
          <w:p w14:paraId="18A62423" w14:textId="77777777" w:rsidR="00787844" w:rsidRPr="00F55F93" w:rsidRDefault="00787844" w:rsidP="00787844">
            <w:pPr>
              <w:spacing w:before="40" w:after="40"/>
              <w:jc w:val="center"/>
              <w:rPr>
                <w:rFonts w:asciiTheme="minorHAnsi" w:hAnsiTheme="minorHAnsi" w:cstheme="minorHAnsi"/>
                <w:bCs/>
                <w:sz w:val="20"/>
                <w:szCs w:val="20"/>
                <w:lang w:val="el-GR"/>
              </w:rPr>
            </w:pPr>
          </w:p>
        </w:tc>
        <w:tc>
          <w:tcPr>
            <w:tcW w:w="1706" w:type="dxa"/>
          </w:tcPr>
          <w:p w14:paraId="38C50FB5" w14:textId="77777777" w:rsidR="00787844" w:rsidRPr="00F55F93" w:rsidRDefault="00787844" w:rsidP="00787844">
            <w:pPr>
              <w:spacing w:before="40" w:after="40"/>
              <w:jc w:val="center"/>
              <w:rPr>
                <w:rFonts w:asciiTheme="minorHAnsi" w:hAnsiTheme="minorHAnsi" w:cstheme="minorHAnsi"/>
                <w:bCs/>
                <w:sz w:val="20"/>
                <w:szCs w:val="20"/>
                <w:lang w:val="el-GR"/>
              </w:rPr>
            </w:pPr>
          </w:p>
        </w:tc>
        <w:tc>
          <w:tcPr>
            <w:tcW w:w="1701" w:type="dxa"/>
          </w:tcPr>
          <w:p w14:paraId="7AF8670C" w14:textId="77777777" w:rsidR="00787844" w:rsidRPr="00F55F93" w:rsidRDefault="00787844" w:rsidP="00787844">
            <w:pPr>
              <w:spacing w:before="40" w:after="40"/>
              <w:jc w:val="center"/>
              <w:rPr>
                <w:rFonts w:asciiTheme="minorHAnsi" w:hAnsiTheme="minorHAnsi" w:cstheme="minorHAnsi"/>
                <w:bCs/>
                <w:sz w:val="20"/>
                <w:szCs w:val="20"/>
                <w:lang w:val="el-GR"/>
              </w:rPr>
            </w:pPr>
          </w:p>
        </w:tc>
        <w:tc>
          <w:tcPr>
            <w:tcW w:w="1701" w:type="dxa"/>
          </w:tcPr>
          <w:p w14:paraId="26961E76" w14:textId="77777777" w:rsidR="00787844" w:rsidRPr="00F55F93" w:rsidRDefault="00787844" w:rsidP="00787844">
            <w:pPr>
              <w:spacing w:before="40" w:after="40"/>
              <w:jc w:val="center"/>
              <w:rPr>
                <w:rFonts w:asciiTheme="minorHAnsi" w:hAnsiTheme="minorHAnsi" w:cstheme="minorHAnsi"/>
                <w:bCs/>
                <w:sz w:val="20"/>
                <w:szCs w:val="20"/>
                <w:lang w:val="el-GR"/>
              </w:rPr>
            </w:pPr>
          </w:p>
        </w:tc>
        <w:tc>
          <w:tcPr>
            <w:tcW w:w="1701" w:type="dxa"/>
          </w:tcPr>
          <w:p w14:paraId="681B6C4E" w14:textId="77777777" w:rsidR="00787844" w:rsidRPr="00F55F93" w:rsidRDefault="00787844" w:rsidP="00787844">
            <w:pPr>
              <w:spacing w:before="40" w:after="40"/>
              <w:jc w:val="center"/>
              <w:rPr>
                <w:rFonts w:asciiTheme="minorHAnsi" w:hAnsiTheme="minorHAnsi" w:cstheme="minorHAnsi"/>
                <w:bCs/>
                <w:sz w:val="20"/>
                <w:szCs w:val="20"/>
                <w:lang w:val="el-GR"/>
              </w:rPr>
            </w:pPr>
          </w:p>
        </w:tc>
      </w:tr>
      <w:tr w:rsidR="00787844" w:rsidRPr="00315A4F" w14:paraId="54F3D18D" w14:textId="77777777" w:rsidTr="00787844">
        <w:tc>
          <w:tcPr>
            <w:tcW w:w="3119" w:type="dxa"/>
            <w:shd w:val="clear" w:color="auto" w:fill="F3F3F3"/>
          </w:tcPr>
          <w:p w14:paraId="2D57DD7D" w14:textId="77777777" w:rsidR="00787844" w:rsidRPr="00F55F93" w:rsidRDefault="00787844" w:rsidP="00787844">
            <w:pPr>
              <w:spacing w:before="40" w:after="40"/>
              <w:jc w:val="center"/>
              <w:rPr>
                <w:rFonts w:asciiTheme="minorHAnsi" w:hAnsiTheme="minorHAnsi" w:cstheme="minorHAnsi"/>
                <w:bCs/>
                <w:sz w:val="20"/>
                <w:szCs w:val="20"/>
                <w:lang w:val="el-GR"/>
              </w:rPr>
            </w:pPr>
            <w:r w:rsidRPr="00F55F93">
              <w:rPr>
                <w:rFonts w:asciiTheme="minorHAnsi" w:hAnsiTheme="minorHAnsi" w:cstheme="minorHAnsi"/>
                <w:bCs/>
                <w:sz w:val="20"/>
                <w:szCs w:val="20"/>
                <w:lang w:val="el-GR"/>
              </w:rPr>
              <w:t>Μετεγγραφές (εκροές προς άλλα Τμήματα)**</w:t>
            </w:r>
          </w:p>
        </w:tc>
        <w:tc>
          <w:tcPr>
            <w:tcW w:w="1532" w:type="dxa"/>
          </w:tcPr>
          <w:p w14:paraId="1ED8C6B9" w14:textId="77777777" w:rsidR="00787844" w:rsidRPr="00F55F93" w:rsidRDefault="00787844" w:rsidP="00787844">
            <w:pPr>
              <w:spacing w:before="40" w:after="40"/>
              <w:jc w:val="center"/>
              <w:rPr>
                <w:rFonts w:asciiTheme="minorHAnsi" w:hAnsiTheme="minorHAnsi" w:cstheme="minorHAnsi"/>
                <w:bCs/>
                <w:sz w:val="20"/>
                <w:szCs w:val="20"/>
                <w:lang w:val="el-GR"/>
              </w:rPr>
            </w:pPr>
          </w:p>
        </w:tc>
        <w:tc>
          <w:tcPr>
            <w:tcW w:w="1532" w:type="dxa"/>
          </w:tcPr>
          <w:p w14:paraId="7D4C7787" w14:textId="77777777" w:rsidR="00787844" w:rsidRPr="00F55F93" w:rsidRDefault="00787844" w:rsidP="00787844">
            <w:pPr>
              <w:spacing w:before="40" w:after="40"/>
              <w:jc w:val="center"/>
              <w:rPr>
                <w:rFonts w:asciiTheme="minorHAnsi" w:hAnsiTheme="minorHAnsi" w:cstheme="minorHAnsi"/>
                <w:bCs/>
                <w:sz w:val="20"/>
                <w:szCs w:val="20"/>
                <w:lang w:val="el-GR"/>
              </w:rPr>
            </w:pPr>
          </w:p>
        </w:tc>
        <w:tc>
          <w:tcPr>
            <w:tcW w:w="1706" w:type="dxa"/>
          </w:tcPr>
          <w:p w14:paraId="79926B74" w14:textId="77777777" w:rsidR="00787844" w:rsidRPr="00F55F93" w:rsidRDefault="00787844" w:rsidP="00787844">
            <w:pPr>
              <w:spacing w:before="40" w:after="40"/>
              <w:jc w:val="center"/>
              <w:rPr>
                <w:rFonts w:asciiTheme="minorHAnsi" w:hAnsiTheme="minorHAnsi" w:cstheme="minorHAnsi"/>
                <w:bCs/>
                <w:sz w:val="20"/>
                <w:szCs w:val="20"/>
                <w:lang w:val="el-GR"/>
              </w:rPr>
            </w:pPr>
          </w:p>
        </w:tc>
        <w:tc>
          <w:tcPr>
            <w:tcW w:w="1701" w:type="dxa"/>
          </w:tcPr>
          <w:p w14:paraId="01313343" w14:textId="77777777" w:rsidR="00787844" w:rsidRPr="00F55F93" w:rsidRDefault="00787844" w:rsidP="00787844">
            <w:pPr>
              <w:spacing w:before="40" w:after="40"/>
              <w:jc w:val="center"/>
              <w:rPr>
                <w:rFonts w:asciiTheme="minorHAnsi" w:hAnsiTheme="minorHAnsi" w:cstheme="minorHAnsi"/>
                <w:bCs/>
                <w:sz w:val="20"/>
                <w:szCs w:val="20"/>
                <w:lang w:val="el-GR"/>
              </w:rPr>
            </w:pPr>
          </w:p>
        </w:tc>
        <w:tc>
          <w:tcPr>
            <w:tcW w:w="1701" w:type="dxa"/>
          </w:tcPr>
          <w:p w14:paraId="57883707" w14:textId="77777777" w:rsidR="00787844" w:rsidRPr="00F55F93" w:rsidRDefault="00787844" w:rsidP="00787844">
            <w:pPr>
              <w:spacing w:before="40" w:after="40"/>
              <w:jc w:val="center"/>
              <w:rPr>
                <w:rFonts w:asciiTheme="minorHAnsi" w:hAnsiTheme="minorHAnsi" w:cstheme="minorHAnsi"/>
                <w:bCs/>
                <w:sz w:val="20"/>
                <w:szCs w:val="20"/>
                <w:lang w:val="el-GR"/>
              </w:rPr>
            </w:pPr>
          </w:p>
        </w:tc>
        <w:tc>
          <w:tcPr>
            <w:tcW w:w="1701" w:type="dxa"/>
          </w:tcPr>
          <w:p w14:paraId="1FB3EF66" w14:textId="77777777" w:rsidR="00787844" w:rsidRPr="00F55F93" w:rsidRDefault="00787844" w:rsidP="00787844">
            <w:pPr>
              <w:spacing w:before="40" w:after="40"/>
              <w:jc w:val="center"/>
              <w:rPr>
                <w:rFonts w:asciiTheme="minorHAnsi" w:hAnsiTheme="minorHAnsi" w:cstheme="minorHAnsi"/>
                <w:bCs/>
                <w:sz w:val="20"/>
                <w:szCs w:val="20"/>
                <w:lang w:val="el-GR"/>
              </w:rPr>
            </w:pPr>
          </w:p>
        </w:tc>
      </w:tr>
      <w:tr w:rsidR="00787844" w:rsidRPr="00315A4F" w14:paraId="0D69FAEC" w14:textId="77777777" w:rsidTr="00787844">
        <w:tc>
          <w:tcPr>
            <w:tcW w:w="3119" w:type="dxa"/>
            <w:shd w:val="clear" w:color="auto" w:fill="F3F3F3"/>
          </w:tcPr>
          <w:p w14:paraId="28BB0297" w14:textId="77777777" w:rsidR="00787844" w:rsidRPr="00F55F93" w:rsidRDefault="00787844" w:rsidP="00787844">
            <w:pPr>
              <w:spacing w:before="40" w:after="40"/>
              <w:jc w:val="center"/>
              <w:rPr>
                <w:rFonts w:asciiTheme="minorHAnsi" w:hAnsiTheme="minorHAnsi" w:cstheme="minorHAnsi"/>
                <w:bCs/>
                <w:sz w:val="20"/>
                <w:szCs w:val="20"/>
                <w:lang w:val="el-GR"/>
              </w:rPr>
            </w:pPr>
            <w:r w:rsidRPr="00F55F93">
              <w:rPr>
                <w:rFonts w:asciiTheme="minorHAnsi" w:hAnsiTheme="minorHAnsi" w:cstheme="minorHAnsi"/>
                <w:bCs/>
                <w:sz w:val="20"/>
                <w:szCs w:val="20"/>
                <w:lang w:val="el-GR"/>
              </w:rPr>
              <w:t>Κατατακτήριες εξετάσεις</w:t>
            </w:r>
          </w:p>
          <w:p w14:paraId="295F11B4" w14:textId="77777777" w:rsidR="00787844" w:rsidRPr="00F55F93" w:rsidRDefault="00787844" w:rsidP="00787844">
            <w:pPr>
              <w:spacing w:before="40" w:after="40"/>
              <w:jc w:val="center"/>
              <w:rPr>
                <w:rFonts w:asciiTheme="minorHAnsi" w:hAnsiTheme="minorHAnsi" w:cstheme="minorHAnsi"/>
                <w:bCs/>
                <w:sz w:val="20"/>
                <w:szCs w:val="20"/>
                <w:lang w:val="el-GR"/>
              </w:rPr>
            </w:pPr>
            <w:r w:rsidRPr="00F55F93">
              <w:rPr>
                <w:rFonts w:asciiTheme="minorHAnsi" w:hAnsiTheme="minorHAnsi" w:cstheme="minorHAnsi"/>
                <w:bCs/>
                <w:sz w:val="20"/>
                <w:szCs w:val="20"/>
                <w:lang w:val="el-GR"/>
              </w:rPr>
              <w:t>(Πτυχιούχοι ΑΕΙ/ΤΕΙ)</w:t>
            </w:r>
          </w:p>
        </w:tc>
        <w:tc>
          <w:tcPr>
            <w:tcW w:w="1532" w:type="dxa"/>
          </w:tcPr>
          <w:p w14:paraId="3F36FEBB" w14:textId="77777777" w:rsidR="00787844" w:rsidRPr="00F55F93" w:rsidRDefault="00787844" w:rsidP="00787844">
            <w:pPr>
              <w:spacing w:before="40" w:after="40"/>
              <w:jc w:val="center"/>
              <w:rPr>
                <w:rFonts w:asciiTheme="minorHAnsi" w:hAnsiTheme="minorHAnsi" w:cstheme="minorHAnsi"/>
                <w:bCs/>
                <w:sz w:val="20"/>
                <w:szCs w:val="20"/>
                <w:lang w:val="el-GR"/>
              </w:rPr>
            </w:pPr>
          </w:p>
        </w:tc>
        <w:tc>
          <w:tcPr>
            <w:tcW w:w="1532" w:type="dxa"/>
          </w:tcPr>
          <w:p w14:paraId="3BD72BB1" w14:textId="77777777" w:rsidR="00787844" w:rsidRPr="00F55F93" w:rsidRDefault="00787844" w:rsidP="00787844">
            <w:pPr>
              <w:spacing w:before="40" w:after="40"/>
              <w:jc w:val="center"/>
              <w:rPr>
                <w:rFonts w:asciiTheme="minorHAnsi" w:hAnsiTheme="minorHAnsi" w:cstheme="minorHAnsi"/>
                <w:bCs/>
                <w:sz w:val="20"/>
                <w:szCs w:val="20"/>
                <w:lang w:val="el-GR"/>
              </w:rPr>
            </w:pPr>
          </w:p>
        </w:tc>
        <w:tc>
          <w:tcPr>
            <w:tcW w:w="1706" w:type="dxa"/>
          </w:tcPr>
          <w:p w14:paraId="48B40462" w14:textId="77777777" w:rsidR="00787844" w:rsidRPr="00F55F93" w:rsidRDefault="00787844" w:rsidP="00787844">
            <w:pPr>
              <w:spacing w:before="40" w:after="40"/>
              <w:jc w:val="center"/>
              <w:rPr>
                <w:rFonts w:asciiTheme="minorHAnsi" w:hAnsiTheme="minorHAnsi" w:cstheme="minorHAnsi"/>
                <w:bCs/>
                <w:sz w:val="20"/>
                <w:szCs w:val="20"/>
                <w:lang w:val="el-GR"/>
              </w:rPr>
            </w:pPr>
          </w:p>
        </w:tc>
        <w:tc>
          <w:tcPr>
            <w:tcW w:w="1701" w:type="dxa"/>
          </w:tcPr>
          <w:p w14:paraId="3D1910B3" w14:textId="77777777" w:rsidR="00787844" w:rsidRPr="00F55F93" w:rsidRDefault="00787844" w:rsidP="00787844">
            <w:pPr>
              <w:spacing w:before="40" w:after="40"/>
              <w:jc w:val="center"/>
              <w:rPr>
                <w:rFonts w:asciiTheme="minorHAnsi" w:hAnsiTheme="minorHAnsi" w:cstheme="minorHAnsi"/>
                <w:bCs/>
                <w:sz w:val="20"/>
                <w:szCs w:val="20"/>
                <w:lang w:val="el-GR"/>
              </w:rPr>
            </w:pPr>
          </w:p>
        </w:tc>
        <w:tc>
          <w:tcPr>
            <w:tcW w:w="1701" w:type="dxa"/>
          </w:tcPr>
          <w:p w14:paraId="05A2687D" w14:textId="77777777" w:rsidR="00787844" w:rsidRPr="00F55F93" w:rsidRDefault="00787844" w:rsidP="00787844">
            <w:pPr>
              <w:spacing w:before="40" w:after="40"/>
              <w:jc w:val="center"/>
              <w:rPr>
                <w:rFonts w:asciiTheme="minorHAnsi" w:hAnsiTheme="minorHAnsi" w:cstheme="minorHAnsi"/>
                <w:bCs/>
                <w:sz w:val="20"/>
                <w:szCs w:val="20"/>
                <w:lang w:val="el-GR"/>
              </w:rPr>
            </w:pPr>
          </w:p>
        </w:tc>
        <w:tc>
          <w:tcPr>
            <w:tcW w:w="1701" w:type="dxa"/>
          </w:tcPr>
          <w:p w14:paraId="428F457F" w14:textId="77777777" w:rsidR="00787844" w:rsidRPr="00F55F93" w:rsidRDefault="00787844" w:rsidP="00787844">
            <w:pPr>
              <w:spacing w:before="40" w:after="40"/>
              <w:jc w:val="center"/>
              <w:rPr>
                <w:rFonts w:asciiTheme="minorHAnsi" w:hAnsiTheme="minorHAnsi" w:cstheme="minorHAnsi"/>
                <w:bCs/>
                <w:sz w:val="20"/>
                <w:szCs w:val="20"/>
                <w:lang w:val="el-GR"/>
              </w:rPr>
            </w:pPr>
          </w:p>
        </w:tc>
      </w:tr>
      <w:tr w:rsidR="00787844" w:rsidRPr="00F55F93" w14:paraId="1810AA60" w14:textId="77777777" w:rsidTr="00787844">
        <w:tc>
          <w:tcPr>
            <w:tcW w:w="3119" w:type="dxa"/>
            <w:tcBorders>
              <w:bottom w:val="double" w:sz="4" w:space="0" w:color="auto"/>
            </w:tcBorders>
            <w:shd w:val="clear" w:color="auto" w:fill="F3F3F3"/>
          </w:tcPr>
          <w:p w14:paraId="35CBE4C9" w14:textId="77777777" w:rsidR="00787844" w:rsidRPr="00F55F93" w:rsidRDefault="00787844" w:rsidP="00787844">
            <w:pPr>
              <w:spacing w:before="40" w:after="40"/>
              <w:jc w:val="center"/>
              <w:rPr>
                <w:rFonts w:asciiTheme="minorHAnsi" w:hAnsiTheme="minorHAnsi" w:cstheme="minorHAnsi"/>
                <w:bCs/>
                <w:sz w:val="20"/>
                <w:szCs w:val="20"/>
              </w:rPr>
            </w:pPr>
            <w:proofErr w:type="spellStart"/>
            <w:r w:rsidRPr="00F55F93">
              <w:rPr>
                <w:rFonts w:asciiTheme="minorHAnsi" w:hAnsiTheme="minorHAnsi" w:cstheme="minorHAnsi"/>
                <w:bCs/>
                <w:sz w:val="20"/>
                <w:szCs w:val="20"/>
              </w:rPr>
              <w:t>Άλλες</w:t>
            </w:r>
            <w:proofErr w:type="spellEnd"/>
            <w:r w:rsidRPr="00F55F93">
              <w:rPr>
                <w:rFonts w:asciiTheme="minorHAnsi" w:hAnsiTheme="minorHAnsi" w:cstheme="minorHAnsi"/>
                <w:bCs/>
                <w:sz w:val="20"/>
                <w:szCs w:val="20"/>
              </w:rPr>
              <w:t xml:space="preserve"> κα</w:t>
            </w:r>
            <w:proofErr w:type="spellStart"/>
            <w:r w:rsidRPr="00F55F93">
              <w:rPr>
                <w:rFonts w:asciiTheme="minorHAnsi" w:hAnsiTheme="minorHAnsi" w:cstheme="minorHAnsi"/>
                <w:bCs/>
                <w:sz w:val="20"/>
                <w:szCs w:val="20"/>
              </w:rPr>
              <w:t>τηγορίες</w:t>
            </w:r>
            <w:proofErr w:type="spellEnd"/>
          </w:p>
        </w:tc>
        <w:tc>
          <w:tcPr>
            <w:tcW w:w="1532" w:type="dxa"/>
            <w:tcBorders>
              <w:bottom w:val="double" w:sz="4" w:space="0" w:color="auto"/>
            </w:tcBorders>
          </w:tcPr>
          <w:p w14:paraId="6A14BD92" w14:textId="77777777" w:rsidR="00787844" w:rsidRPr="00F55F93" w:rsidRDefault="00787844" w:rsidP="00787844">
            <w:pPr>
              <w:spacing w:before="40" w:after="40"/>
              <w:jc w:val="center"/>
              <w:rPr>
                <w:rFonts w:asciiTheme="minorHAnsi" w:hAnsiTheme="minorHAnsi" w:cstheme="minorHAnsi"/>
                <w:bCs/>
                <w:sz w:val="20"/>
                <w:szCs w:val="20"/>
              </w:rPr>
            </w:pPr>
          </w:p>
        </w:tc>
        <w:tc>
          <w:tcPr>
            <w:tcW w:w="1532" w:type="dxa"/>
            <w:tcBorders>
              <w:bottom w:val="double" w:sz="4" w:space="0" w:color="auto"/>
            </w:tcBorders>
          </w:tcPr>
          <w:p w14:paraId="38B97FFA" w14:textId="77777777" w:rsidR="00787844" w:rsidRPr="00F55F93" w:rsidRDefault="00787844" w:rsidP="00787844">
            <w:pPr>
              <w:spacing w:before="40" w:after="40"/>
              <w:jc w:val="center"/>
              <w:rPr>
                <w:rFonts w:asciiTheme="minorHAnsi" w:hAnsiTheme="minorHAnsi" w:cstheme="minorHAnsi"/>
                <w:bCs/>
                <w:sz w:val="20"/>
                <w:szCs w:val="20"/>
              </w:rPr>
            </w:pPr>
          </w:p>
        </w:tc>
        <w:tc>
          <w:tcPr>
            <w:tcW w:w="1706" w:type="dxa"/>
            <w:tcBorders>
              <w:bottom w:val="double" w:sz="4" w:space="0" w:color="auto"/>
            </w:tcBorders>
          </w:tcPr>
          <w:p w14:paraId="3F6F6FEA" w14:textId="77777777" w:rsidR="00787844" w:rsidRPr="00F55F93" w:rsidRDefault="00787844" w:rsidP="00787844">
            <w:pPr>
              <w:spacing w:before="40" w:after="40"/>
              <w:jc w:val="center"/>
              <w:rPr>
                <w:rFonts w:asciiTheme="minorHAnsi" w:hAnsiTheme="minorHAnsi" w:cstheme="minorHAnsi"/>
                <w:bCs/>
                <w:sz w:val="20"/>
                <w:szCs w:val="20"/>
              </w:rPr>
            </w:pPr>
          </w:p>
        </w:tc>
        <w:tc>
          <w:tcPr>
            <w:tcW w:w="1701" w:type="dxa"/>
            <w:tcBorders>
              <w:bottom w:val="double" w:sz="4" w:space="0" w:color="auto"/>
            </w:tcBorders>
          </w:tcPr>
          <w:p w14:paraId="31253289" w14:textId="77777777" w:rsidR="00787844" w:rsidRPr="00F55F93" w:rsidRDefault="00787844" w:rsidP="00787844">
            <w:pPr>
              <w:spacing w:before="40" w:after="40"/>
              <w:jc w:val="center"/>
              <w:rPr>
                <w:rFonts w:asciiTheme="minorHAnsi" w:hAnsiTheme="minorHAnsi" w:cstheme="minorHAnsi"/>
                <w:bCs/>
                <w:sz w:val="20"/>
                <w:szCs w:val="20"/>
              </w:rPr>
            </w:pPr>
          </w:p>
        </w:tc>
        <w:tc>
          <w:tcPr>
            <w:tcW w:w="1701" w:type="dxa"/>
            <w:tcBorders>
              <w:bottom w:val="double" w:sz="4" w:space="0" w:color="auto"/>
            </w:tcBorders>
          </w:tcPr>
          <w:p w14:paraId="7B107307" w14:textId="77777777" w:rsidR="00787844" w:rsidRPr="00F55F93" w:rsidRDefault="00787844" w:rsidP="00787844">
            <w:pPr>
              <w:spacing w:before="40" w:after="40"/>
              <w:jc w:val="center"/>
              <w:rPr>
                <w:rFonts w:asciiTheme="minorHAnsi" w:hAnsiTheme="minorHAnsi" w:cstheme="minorHAnsi"/>
                <w:bCs/>
                <w:sz w:val="20"/>
                <w:szCs w:val="20"/>
              </w:rPr>
            </w:pPr>
          </w:p>
        </w:tc>
        <w:tc>
          <w:tcPr>
            <w:tcW w:w="1701" w:type="dxa"/>
            <w:tcBorders>
              <w:bottom w:val="double" w:sz="4" w:space="0" w:color="auto"/>
            </w:tcBorders>
          </w:tcPr>
          <w:p w14:paraId="4119DBC3" w14:textId="77777777" w:rsidR="00787844" w:rsidRPr="00F55F93" w:rsidRDefault="00787844" w:rsidP="00787844">
            <w:pPr>
              <w:spacing w:before="40" w:after="40"/>
              <w:jc w:val="center"/>
              <w:rPr>
                <w:rFonts w:asciiTheme="minorHAnsi" w:hAnsiTheme="minorHAnsi" w:cstheme="minorHAnsi"/>
                <w:bCs/>
                <w:sz w:val="20"/>
                <w:szCs w:val="20"/>
              </w:rPr>
            </w:pPr>
          </w:p>
        </w:tc>
      </w:tr>
      <w:tr w:rsidR="00787844" w:rsidRPr="00F55F93" w14:paraId="631D5280" w14:textId="77777777" w:rsidTr="00787844">
        <w:tc>
          <w:tcPr>
            <w:tcW w:w="3119" w:type="dxa"/>
            <w:tcBorders>
              <w:top w:val="double" w:sz="4" w:space="0" w:color="auto"/>
              <w:bottom w:val="double" w:sz="4" w:space="0" w:color="auto"/>
            </w:tcBorders>
            <w:shd w:val="clear" w:color="auto" w:fill="F3F3F3"/>
          </w:tcPr>
          <w:p w14:paraId="5264D2E1" w14:textId="77777777" w:rsidR="00787844" w:rsidRPr="00F55F93" w:rsidRDefault="00787844" w:rsidP="00787844">
            <w:pPr>
              <w:spacing w:before="120" w:after="40"/>
              <w:jc w:val="center"/>
              <w:rPr>
                <w:rFonts w:asciiTheme="minorHAnsi" w:hAnsiTheme="minorHAnsi" w:cstheme="minorHAnsi"/>
                <w:bCs/>
                <w:sz w:val="20"/>
                <w:szCs w:val="20"/>
              </w:rPr>
            </w:pPr>
            <w:proofErr w:type="spellStart"/>
            <w:r w:rsidRPr="00F55F93">
              <w:rPr>
                <w:rFonts w:asciiTheme="minorHAnsi" w:hAnsiTheme="minorHAnsi" w:cstheme="minorHAnsi"/>
                <w:b/>
                <w:bCs/>
                <w:sz w:val="20"/>
                <w:szCs w:val="20"/>
              </w:rPr>
              <w:t>Σύνολο</w:t>
            </w:r>
            <w:proofErr w:type="spellEnd"/>
            <w:r w:rsidRPr="00F55F93">
              <w:rPr>
                <w:rFonts w:asciiTheme="minorHAnsi" w:hAnsiTheme="minorHAnsi" w:cstheme="minorHAnsi"/>
                <w:bCs/>
                <w:sz w:val="20"/>
                <w:szCs w:val="20"/>
                <w:vertAlign w:val="superscript"/>
              </w:rPr>
              <w:t>**</w:t>
            </w:r>
          </w:p>
        </w:tc>
        <w:tc>
          <w:tcPr>
            <w:tcW w:w="1532" w:type="dxa"/>
            <w:tcBorders>
              <w:top w:val="double" w:sz="4" w:space="0" w:color="auto"/>
              <w:bottom w:val="double" w:sz="4" w:space="0" w:color="auto"/>
            </w:tcBorders>
          </w:tcPr>
          <w:p w14:paraId="00FAEFD0" w14:textId="77777777" w:rsidR="00787844" w:rsidRPr="00F55F93" w:rsidRDefault="00787844" w:rsidP="00787844">
            <w:pPr>
              <w:spacing w:before="120" w:after="40"/>
              <w:jc w:val="center"/>
              <w:rPr>
                <w:rFonts w:asciiTheme="minorHAnsi" w:hAnsiTheme="minorHAnsi" w:cstheme="minorHAnsi"/>
                <w:bCs/>
                <w:sz w:val="20"/>
                <w:szCs w:val="20"/>
              </w:rPr>
            </w:pPr>
          </w:p>
        </w:tc>
        <w:tc>
          <w:tcPr>
            <w:tcW w:w="1532" w:type="dxa"/>
            <w:tcBorders>
              <w:top w:val="double" w:sz="4" w:space="0" w:color="auto"/>
              <w:bottom w:val="double" w:sz="4" w:space="0" w:color="auto"/>
            </w:tcBorders>
          </w:tcPr>
          <w:p w14:paraId="35CEAB85" w14:textId="77777777" w:rsidR="00787844" w:rsidRPr="00F55F93" w:rsidRDefault="00787844" w:rsidP="00787844">
            <w:pPr>
              <w:spacing w:before="120" w:after="40"/>
              <w:jc w:val="center"/>
              <w:rPr>
                <w:rFonts w:asciiTheme="minorHAnsi" w:hAnsiTheme="minorHAnsi" w:cstheme="minorHAnsi"/>
                <w:bCs/>
                <w:sz w:val="20"/>
                <w:szCs w:val="20"/>
              </w:rPr>
            </w:pPr>
          </w:p>
        </w:tc>
        <w:tc>
          <w:tcPr>
            <w:tcW w:w="1706" w:type="dxa"/>
            <w:tcBorders>
              <w:top w:val="double" w:sz="4" w:space="0" w:color="auto"/>
              <w:bottom w:val="double" w:sz="4" w:space="0" w:color="auto"/>
            </w:tcBorders>
          </w:tcPr>
          <w:p w14:paraId="5496E68E" w14:textId="77777777" w:rsidR="00787844" w:rsidRPr="00F55F93" w:rsidRDefault="00787844" w:rsidP="00787844">
            <w:pPr>
              <w:spacing w:before="120" w:after="40"/>
              <w:jc w:val="center"/>
              <w:rPr>
                <w:rFonts w:asciiTheme="minorHAnsi" w:hAnsiTheme="minorHAnsi" w:cstheme="minorHAnsi"/>
                <w:bCs/>
                <w:sz w:val="20"/>
                <w:szCs w:val="20"/>
              </w:rPr>
            </w:pPr>
          </w:p>
        </w:tc>
        <w:tc>
          <w:tcPr>
            <w:tcW w:w="1701" w:type="dxa"/>
            <w:tcBorders>
              <w:top w:val="double" w:sz="4" w:space="0" w:color="auto"/>
              <w:bottom w:val="double" w:sz="4" w:space="0" w:color="auto"/>
            </w:tcBorders>
          </w:tcPr>
          <w:p w14:paraId="3C17C7B4" w14:textId="77777777" w:rsidR="00787844" w:rsidRPr="00F55F93" w:rsidRDefault="00787844" w:rsidP="00787844">
            <w:pPr>
              <w:spacing w:before="120" w:after="40"/>
              <w:jc w:val="center"/>
              <w:rPr>
                <w:rFonts w:asciiTheme="minorHAnsi" w:hAnsiTheme="minorHAnsi" w:cstheme="minorHAnsi"/>
                <w:bCs/>
                <w:sz w:val="20"/>
                <w:szCs w:val="20"/>
              </w:rPr>
            </w:pPr>
          </w:p>
        </w:tc>
        <w:tc>
          <w:tcPr>
            <w:tcW w:w="1701" w:type="dxa"/>
            <w:tcBorders>
              <w:top w:val="double" w:sz="4" w:space="0" w:color="auto"/>
              <w:bottom w:val="double" w:sz="4" w:space="0" w:color="auto"/>
            </w:tcBorders>
          </w:tcPr>
          <w:p w14:paraId="7755105D" w14:textId="77777777" w:rsidR="00787844" w:rsidRPr="00F55F93" w:rsidRDefault="00787844" w:rsidP="00787844">
            <w:pPr>
              <w:spacing w:before="120" w:after="40"/>
              <w:jc w:val="center"/>
              <w:rPr>
                <w:rFonts w:asciiTheme="minorHAnsi" w:hAnsiTheme="minorHAnsi" w:cstheme="minorHAnsi"/>
                <w:bCs/>
                <w:sz w:val="20"/>
                <w:szCs w:val="20"/>
              </w:rPr>
            </w:pPr>
          </w:p>
        </w:tc>
        <w:tc>
          <w:tcPr>
            <w:tcW w:w="1701" w:type="dxa"/>
            <w:tcBorders>
              <w:top w:val="double" w:sz="4" w:space="0" w:color="auto"/>
              <w:bottom w:val="double" w:sz="4" w:space="0" w:color="auto"/>
            </w:tcBorders>
          </w:tcPr>
          <w:p w14:paraId="1561C709" w14:textId="77777777" w:rsidR="00787844" w:rsidRPr="00F55F93" w:rsidRDefault="00787844" w:rsidP="00787844">
            <w:pPr>
              <w:spacing w:before="120" w:after="40"/>
              <w:jc w:val="center"/>
              <w:rPr>
                <w:rFonts w:asciiTheme="minorHAnsi" w:hAnsiTheme="minorHAnsi" w:cstheme="minorHAnsi"/>
                <w:bCs/>
                <w:sz w:val="20"/>
                <w:szCs w:val="20"/>
              </w:rPr>
            </w:pPr>
          </w:p>
        </w:tc>
      </w:tr>
      <w:tr w:rsidR="00787844" w:rsidRPr="00315A4F" w14:paraId="47FB6BD1" w14:textId="77777777" w:rsidTr="00787844">
        <w:tc>
          <w:tcPr>
            <w:tcW w:w="3119" w:type="dxa"/>
            <w:tcBorders>
              <w:top w:val="double" w:sz="4" w:space="0" w:color="auto"/>
              <w:bottom w:val="double" w:sz="4" w:space="0" w:color="auto"/>
            </w:tcBorders>
            <w:shd w:val="clear" w:color="auto" w:fill="F3F3F3"/>
          </w:tcPr>
          <w:p w14:paraId="76F2D51C" w14:textId="77777777" w:rsidR="00787844" w:rsidRPr="00F55F93" w:rsidRDefault="00787844" w:rsidP="00787844">
            <w:pPr>
              <w:spacing w:before="40" w:after="40"/>
              <w:jc w:val="center"/>
              <w:rPr>
                <w:rFonts w:asciiTheme="minorHAnsi" w:hAnsiTheme="minorHAnsi" w:cstheme="minorHAnsi"/>
                <w:bCs/>
                <w:i/>
                <w:sz w:val="20"/>
                <w:szCs w:val="20"/>
                <w:lang w:val="el-GR"/>
              </w:rPr>
            </w:pPr>
            <w:r w:rsidRPr="00F55F93">
              <w:rPr>
                <w:rFonts w:asciiTheme="minorHAnsi" w:hAnsiTheme="minorHAnsi" w:cstheme="minorHAnsi"/>
                <w:bCs/>
                <w:i/>
                <w:sz w:val="20"/>
                <w:szCs w:val="20"/>
                <w:lang w:val="el-GR"/>
              </w:rPr>
              <w:t>Αλλοδαποί φοιτητές</w:t>
            </w:r>
          </w:p>
          <w:p w14:paraId="5CE6807E" w14:textId="77777777" w:rsidR="00787844" w:rsidRPr="00F55F93" w:rsidRDefault="00787844" w:rsidP="00787844">
            <w:pPr>
              <w:spacing w:before="40" w:after="40"/>
              <w:jc w:val="center"/>
              <w:rPr>
                <w:rFonts w:asciiTheme="minorHAnsi" w:hAnsiTheme="minorHAnsi" w:cstheme="minorHAnsi"/>
                <w:bCs/>
                <w:sz w:val="20"/>
                <w:szCs w:val="20"/>
                <w:lang w:val="el-GR"/>
              </w:rPr>
            </w:pPr>
            <w:r w:rsidRPr="00F55F93">
              <w:rPr>
                <w:rFonts w:asciiTheme="minorHAnsi" w:hAnsiTheme="minorHAnsi" w:cstheme="minorHAnsi"/>
                <w:bCs/>
                <w:i/>
                <w:sz w:val="20"/>
                <w:szCs w:val="20"/>
                <w:lang w:val="el-GR"/>
              </w:rPr>
              <w:t>(εκτός προγραμμάτων ανταλλαγών)</w:t>
            </w:r>
          </w:p>
        </w:tc>
        <w:tc>
          <w:tcPr>
            <w:tcW w:w="1532" w:type="dxa"/>
            <w:tcBorders>
              <w:top w:val="double" w:sz="4" w:space="0" w:color="auto"/>
              <w:bottom w:val="double" w:sz="4" w:space="0" w:color="auto"/>
            </w:tcBorders>
            <w:vAlign w:val="center"/>
          </w:tcPr>
          <w:p w14:paraId="11DC3C37" w14:textId="77777777" w:rsidR="00787844" w:rsidRPr="00F55F93" w:rsidRDefault="00787844" w:rsidP="00787844">
            <w:pPr>
              <w:spacing w:before="40" w:after="40"/>
              <w:jc w:val="center"/>
              <w:rPr>
                <w:rFonts w:asciiTheme="minorHAnsi" w:hAnsiTheme="minorHAnsi" w:cstheme="minorHAnsi"/>
                <w:bCs/>
                <w:sz w:val="20"/>
                <w:szCs w:val="20"/>
                <w:lang w:val="el-GR"/>
              </w:rPr>
            </w:pPr>
          </w:p>
        </w:tc>
        <w:tc>
          <w:tcPr>
            <w:tcW w:w="1532" w:type="dxa"/>
            <w:tcBorders>
              <w:top w:val="double" w:sz="4" w:space="0" w:color="auto"/>
              <w:bottom w:val="double" w:sz="4" w:space="0" w:color="auto"/>
            </w:tcBorders>
            <w:vAlign w:val="center"/>
          </w:tcPr>
          <w:p w14:paraId="48FEC6AC" w14:textId="77777777" w:rsidR="00787844" w:rsidRPr="00F55F93" w:rsidRDefault="00787844" w:rsidP="00787844">
            <w:pPr>
              <w:spacing w:before="40" w:after="40"/>
              <w:jc w:val="center"/>
              <w:rPr>
                <w:rFonts w:asciiTheme="minorHAnsi" w:hAnsiTheme="minorHAnsi" w:cstheme="minorHAnsi"/>
                <w:bCs/>
                <w:sz w:val="20"/>
                <w:szCs w:val="20"/>
                <w:lang w:val="el-GR"/>
              </w:rPr>
            </w:pPr>
          </w:p>
        </w:tc>
        <w:tc>
          <w:tcPr>
            <w:tcW w:w="1706" w:type="dxa"/>
            <w:tcBorders>
              <w:top w:val="double" w:sz="4" w:space="0" w:color="auto"/>
              <w:bottom w:val="double" w:sz="4" w:space="0" w:color="auto"/>
            </w:tcBorders>
            <w:vAlign w:val="center"/>
          </w:tcPr>
          <w:p w14:paraId="71189344" w14:textId="77777777" w:rsidR="00787844" w:rsidRPr="00F55F93" w:rsidRDefault="00787844" w:rsidP="00787844">
            <w:pPr>
              <w:spacing w:before="40" w:after="40"/>
              <w:jc w:val="center"/>
              <w:rPr>
                <w:rFonts w:asciiTheme="minorHAnsi" w:hAnsiTheme="minorHAnsi" w:cstheme="minorHAnsi"/>
                <w:bCs/>
                <w:sz w:val="20"/>
                <w:szCs w:val="20"/>
                <w:lang w:val="el-GR"/>
              </w:rPr>
            </w:pPr>
          </w:p>
        </w:tc>
        <w:tc>
          <w:tcPr>
            <w:tcW w:w="1701" w:type="dxa"/>
            <w:tcBorders>
              <w:top w:val="double" w:sz="4" w:space="0" w:color="auto"/>
              <w:bottom w:val="double" w:sz="4" w:space="0" w:color="auto"/>
            </w:tcBorders>
            <w:vAlign w:val="center"/>
          </w:tcPr>
          <w:p w14:paraId="56D68F4A" w14:textId="77777777" w:rsidR="00787844" w:rsidRPr="00F55F93" w:rsidRDefault="00787844" w:rsidP="00787844">
            <w:pPr>
              <w:spacing w:before="40" w:after="40"/>
              <w:jc w:val="center"/>
              <w:rPr>
                <w:rFonts w:asciiTheme="minorHAnsi" w:hAnsiTheme="minorHAnsi" w:cstheme="minorHAnsi"/>
                <w:bCs/>
                <w:sz w:val="20"/>
                <w:szCs w:val="20"/>
                <w:lang w:val="el-GR"/>
              </w:rPr>
            </w:pPr>
          </w:p>
        </w:tc>
        <w:tc>
          <w:tcPr>
            <w:tcW w:w="1701" w:type="dxa"/>
            <w:tcBorders>
              <w:top w:val="double" w:sz="4" w:space="0" w:color="auto"/>
              <w:bottom w:val="double" w:sz="4" w:space="0" w:color="auto"/>
            </w:tcBorders>
            <w:vAlign w:val="center"/>
          </w:tcPr>
          <w:p w14:paraId="0043DFD4" w14:textId="77777777" w:rsidR="00787844" w:rsidRPr="00F55F93" w:rsidRDefault="00787844" w:rsidP="00787844">
            <w:pPr>
              <w:spacing w:before="40" w:after="40"/>
              <w:jc w:val="center"/>
              <w:rPr>
                <w:rFonts w:asciiTheme="minorHAnsi" w:hAnsiTheme="minorHAnsi" w:cstheme="minorHAnsi"/>
                <w:bCs/>
                <w:sz w:val="20"/>
                <w:szCs w:val="20"/>
                <w:lang w:val="el-GR"/>
              </w:rPr>
            </w:pPr>
          </w:p>
        </w:tc>
        <w:tc>
          <w:tcPr>
            <w:tcW w:w="1701" w:type="dxa"/>
            <w:tcBorders>
              <w:top w:val="double" w:sz="4" w:space="0" w:color="auto"/>
              <w:bottom w:val="double" w:sz="4" w:space="0" w:color="auto"/>
            </w:tcBorders>
            <w:vAlign w:val="center"/>
          </w:tcPr>
          <w:p w14:paraId="46EE889B" w14:textId="77777777" w:rsidR="00787844" w:rsidRPr="00F55F93" w:rsidRDefault="00787844" w:rsidP="00787844">
            <w:pPr>
              <w:spacing w:before="40" w:after="40"/>
              <w:jc w:val="center"/>
              <w:rPr>
                <w:rFonts w:asciiTheme="minorHAnsi" w:hAnsiTheme="minorHAnsi" w:cstheme="minorHAnsi"/>
                <w:bCs/>
                <w:sz w:val="20"/>
                <w:szCs w:val="20"/>
                <w:lang w:val="el-GR"/>
              </w:rPr>
            </w:pPr>
          </w:p>
        </w:tc>
      </w:tr>
    </w:tbl>
    <w:p w14:paraId="1363FA0F" w14:textId="77777777" w:rsidR="00787844" w:rsidRPr="00F55F93" w:rsidRDefault="00787844" w:rsidP="00787844">
      <w:pPr>
        <w:rPr>
          <w:rFonts w:asciiTheme="minorHAnsi" w:hAnsiTheme="minorHAnsi" w:cstheme="minorHAnsi"/>
          <w:sz w:val="20"/>
          <w:szCs w:val="20"/>
          <w:lang w:val="el-GR"/>
        </w:rPr>
      </w:pPr>
    </w:p>
    <w:p w14:paraId="7D7CCFB6" w14:textId="77777777" w:rsidR="00787844" w:rsidRPr="00F55F93" w:rsidRDefault="00787844" w:rsidP="00787844">
      <w:pPr>
        <w:rPr>
          <w:rFonts w:asciiTheme="minorHAnsi" w:hAnsiTheme="minorHAnsi" w:cstheme="minorHAnsi"/>
          <w:sz w:val="20"/>
          <w:szCs w:val="20"/>
          <w:lang w:val="el-GR"/>
        </w:rPr>
      </w:pPr>
      <w:r w:rsidRPr="00F55F93">
        <w:rPr>
          <w:rFonts w:asciiTheme="minorHAnsi" w:hAnsiTheme="minorHAnsi" w:cstheme="minorHAnsi"/>
          <w:sz w:val="20"/>
          <w:szCs w:val="20"/>
          <w:lang w:val="el-GR"/>
        </w:rPr>
        <w:t>* Πρόκειται για το ακαδημαϊκό έτος (δύο συνεχόμενα ακαδημαϊκά εξάμηνα), στο οποίο αναφέρεται η Έκθεση Εσωτερικής Αξιολόγησης.</w:t>
      </w:r>
    </w:p>
    <w:p w14:paraId="38397726" w14:textId="77777777" w:rsidR="00A84A67" w:rsidRPr="00F55F93" w:rsidRDefault="00787844" w:rsidP="00DB7647">
      <w:pPr>
        <w:ind w:right="26"/>
        <w:rPr>
          <w:rFonts w:asciiTheme="minorHAnsi" w:hAnsiTheme="minorHAnsi" w:cstheme="minorHAnsi"/>
          <w:bCs/>
          <w:sz w:val="20"/>
          <w:szCs w:val="20"/>
          <w:lang w:val="el-GR"/>
        </w:rPr>
      </w:pPr>
      <w:r w:rsidRPr="00F55F93">
        <w:rPr>
          <w:rFonts w:asciiTheme="minorHAnsi" w:hAnsiTheme="minorHAnsi" w:cstheme="minorHAnsi"/>
          <w:bCs/>
          <w:sz w:val="20"/>
          <w:szCs w:val="20"/>
          <w:lang w:val="el-GR"/>
        </w:rPr>
        <w:t>**</w:t>
      </w:r>
      <w:r w:rsidRPr="00F55F93">
        <w:rPr>
          <w:rFonts w:asciiTheme="minorHAnsi" w:hAnsiTheme="minorHAnsi" w:cstheme="minorHAnsi"/>
          <w:sz w:val="20"/>
          <w:szCs w:val="20"/>
          <w:lang w:val="el-GR"/>
        </w:rPr>
        <w:t xml:space="preserve"> Προσοχή: ο αριθμός των εκροών πρέπει να αφαιρεθεί κατά τον υπολογισμό του Συνόλου.</w:t>
      </w:r>
    </w:p>
    <w:p w14:paraId="0F9CB45D" w14:textId="77777777" w:rsidR="00B672CB" w:rsidRPr="00664146" w:rsidRDefault="00B672CB" w:rsidP="00B672CB">
      <w:pPr>
        <w:ind w:right="28"/>
        <w:rPr>
          <w:rFonts w:asciiTheme="minorHAnsi" w:hAnsiTheme="minorHAnsi" w:cstheme="minorHAnsi"/>
          <w:b/>
          <w:bCs/>
          <w:lang w:val="el-GR"/>
        </w:rPr>
      </w:pPr>
      <w:r w:rsidRPr="00664146">
        <w:rPr>
          <w:rFonts w:asciiTheme="minorHAnsi" w:hAnsiTheme="minorHAnsi" w:cstheme="minorHAnsi"/>
          <w:b/>
          <w:bCs/>
          <w:lang w:val="el-GR"/>
        </w:rPr>
        <w:lastRenderedPageBreak/>
        <w:t xml:space="preserve">Πίνακας 4. </w:t>
      </w:r>
      <w:r w:rsidRPr="00664146">
        <w:rPr>
          <w:rFonts w:asciiTheme="minorHAnsi" w:hAnsiTheme="minorHAnsi" w:cstheme="minorHAnsi"/>
          <w:b/>
          <w:lang w:val="el-GR"/>
        </w:rPr>
        <w:t>Εξέλιξη του αριθμού των θέσεων και των αποφοίτων του Προγράμματος Μεταπτυχιακών Σπουδών (ΠΜΣ)</w:t>
      </w:r>
      <w:r w:rsidRPr="00664146">
        <w:rPr>
          <w:rFonts w:asciiTheme="minorHAnsi" w:hAnsiTheme="minorHAnsi" w:cstheme="minorHAnsi"/>
          <w:b/>
          <w:bCs/>
          <w:vertAlign w:val="superscript"/>
          <w:lang w:val="el-GR"/>
        </w:rPr>
        <w:t>*</w:t>
      </w:r>
    </w:p>
    <w:p w14:paraId="09C0192C" w14:textId="77777777" w:rsidR="00B672CB" w:rsidRPr="00664146" w:rsidRDefault="00B672CB" w:rsidP="00B672CB">
      <w:pPr>
        <w:rPr>
          <w:rFonts w:asciiTheme="minorHAnsi" w:hAnsiTheme="minorHAnsi" w:cstheme="minorHAnsi"/>
          <w:b/>
          <w:lang w:val="el-GR"/>
        </w:rPr>
      </w:pPr>
    </w:p>
    <w:p w14:paraId="2992681B" w14:textId="77777777" w:rsidR="00B672CB" w:rsidRPr="00664146" w:rsidRDefault="00B672CB" w:rsidP="00B672CB">
      <w:pPr>
        <w:rPr>
          <w:rFonts w:asciiTheme="minorHAnsi" w:hAnsiTheme="minorHAnsi" w:cstheme="minorHAnsi"/>
          <w:b/>
          <w:bCs/>
          <w:sz w:val="22"/>
          <w:szCs w:val="22"/>
          <w:lang w:val="el-GR"/>
        </w:rPr>
      </w:pPr>
      <w:r w:rsidRPr="00664146">
        <w:rPr>
          <w:rFonts w:asciiTheme="minorHAnsi" w:hAnsiTheme="minorHAnsi" w:cstheme="minorHAnsi"/>
          <w:b/>
          <w:sz w:val="22"/>
          <w:szCs w:val="22"/>
          <w:lang w:val="el-GR"/>
        </w:rPr>
        <w:t xml:space="preserve">Τίτλος ΠΜΣ:   </w:t>
      </w:r>
      <w:r w:rsidRPr="00664146">
        <w:rPr>
          <w:rFonts w:asciiTheme="minorHAnsi" w:hAnsiTheme="minorHAnsi" w:cstheme="minorHAnsi"/>
          <w:bCs/>
          <w:sz w:val="22"/>
          <w:szCs w:val="22"/>
          <w:lang w:val="el-GR"/>
        </w:rPr>
        <w:t>«………………………………………………………………………..»</w:t>
      </w:r>
      <w:r w:rsidRPr="00664146">
        <w:rPr>
          <w:rFonts w:asciiTheme="minorHAnsi" w:hAnsiTheme="minorHAnsi" w:cstheme="minorHAnsi"/>
          <w:bCs/>
          <w:sz w:val="22"/>
          <w:szCs w:val="22"/>
          <w:lang w:val="el-GR"/>
        </w:rPr>
        <w:tab/>
      </w:r>
      <w:r w:rsidRPr="00664146">
        <w:rPr>
          <w:rFonts w:asciiTheme="minorHAnsi" w:hAnsiTheme="minorHAnsi" w:cstheme="minorHAnsi"/>
          <w:b/>
          <w:bCs/>
          <w:sz w:val="22"/>
          <w:szCs w:val="22"/>
          <w:lang w:val="el-GR"/>
        </w:rPr>
        <w:t xml:space="preserve">Κανονική διάρκεια σπουδών (μήνες): </w:t>
      </w:r>
      <w:r w:rsidRPr="00664146">
        <w:rPr>
          <w:rFonts w:asciiTheme="minorHAnsi" w:hAnsiTheme="minorHAnsi" w:cstheme="minorHAnsi"/>
          <w:bCs/>
          <w:sz w:val="22"/>
          <w:szCs w:val="22"/>
          <w:lang w:val="el-GR"/>
        </w:rPr>
        <w:t>..................</w:t>
      </w:r>
    </w:p>
    <w:p w14:paraId="70B09358" w14:textId="77777777" w:rsidR="00B672CB" w:rsidRPr="00664146" w:rsidRDefault="00B672CB" w:rsidP="00B672CB">
      <w:pPr>
        <w:rPr>
          <w:rFonts w:asciiTheme="minorHAnsi" w:hAnsiTheme="minorHAnsi" w:cstheme="minorHAnsi"/>
          <w:lang w:val="el-GR"/>
        </w:rPr>
      </w:pPr>
    </w:p>
    <w:tbl>
      <w:tblPr>
        <w:tblW w:w="12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895"/>
        <w:gridCol w:w="1405"/>
        <w:gridCol w:w="1418"/>
        <w:gridCol w:w="1567"/>
        <w:gridCol w:w="1559"/>
        <w:gridCol w:w="1560"/>
        <w:gridCol w:w="1559"/>
      </w:tblGrid>
      <w:tr w:rsidR="00B672CB" w:rsidRPr="00F55F93" w14:paraId="6F640737" w14:textId="77777777" w:rsidTr="00F06C62">
        <w:tc>
          <w:tcPr>
            <w:tcW w:w="3435" w:type="dxa"/>
            <w:gridSpan w:val="2"/>
            <w:tcBorders>
              <w:top w:val="double" w:sz="4" w:space="0" w:color="auto"/>
              <w:bottom w:val="single" w:sz="12" w:space="0" w:color="auto"/>
            </w:tcBorders>
            <w:shd w:val="clear" w:color="auto" w:fill="E6E6E6"/>
          </w:tcPr>
          <w:p w14:paraId="4111985F" w14:textId="77777777" w:rsidR="00B672CB" w:rsidRPr="00F55F93" w:rsidRDefault="00B672CB" w:rsidP="00F06C62">
            <w:pPr>
              <w:spacing w:before="40" w:after="40"/>
              <w:rPr>
                <w:rFonts w:asciiTheme="minorHAnsi" w:hAnsiTheme="minorHAnsi" w:cstheme="minorHAnsi"/>
                <w:bCs/>
                <w:sz w:val="20"/>
                <w:szCs w:val="20"/>
                <w:lang w:val="el-GR"/>
              </w:rPr>
            </w:pPr>
          </w:p>
        </w:tc>
        <w:tc>
          <w:tcPr>
            <w:tcW w:w="1405" w:type="dxa"/>
            <w:tcBorders>
              <w:top w:val="double" w:sz="4" w:space="0" w:color="auto"/>
              <w:bottom w:val="single" w:sz="12" w:space="0" w:color="auto"/>
            </w:tcBorders>
            <w:shd w:val="clear" w:color="auto" w:fill="E6E6E6"/>
            <w:vAlign w:val="center"/>
          </w:tcPr>
          <w:p w14:paraId="5B0F42A9" w14:textId="77777777" w:rsidR="00B672CB" w:rsidRPr="00F55F93" w:rsidRDefault="00B672CB" w:rsidP="00F06C62">
            <w:pPr>
              <w:spacing w:before="40" w:after="40"/>
              <w:ind w:hanging="43"/>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Τρέχον</w:t>
            </w:r>
            <w:proofErr w:type="spellEnd"/>
            <w:r w:rsidRPr="00F55F93">
              <w:rPr>
                <w:rFonts w:asciiTheme="minorHAnsi" w:hAnsiTheme="minorHAnsi" w:cstheme="minorHAnsi"/>
                <w:b/>
                <w:bCs/>
                <w:sz w:val="20"/>
                <w:szCs w:val="20"/>
              </w:rPr>
              <w:t xml:space="preserve"> </w:t>
            </w:r>
            <w:proofErr w:type="spellStart"/>
            <w:r w:rsidRPr="00F55F93">
              <w:rPr>
                <w:rFonts w:asciiTheme="minorHAnsi" w:hAnsiTheme="minorHAnsi" w:cstheme="minorHAnsi"/>
                <w:b/>
                <w:bCs/>
                <w:sz w:val="20"/>
                <w:szCs w:val="20"/>
              </w:rPr>
              <w:t>έτος</w:t>
            </w:r>
            <w:proofErr w:type="spellEnd"/>
            <w:r w:rsidRPr="00F55F93">
              <w:rPr>
                <w:rFonts w:asciiTheme="minorHAnsi" w:hAnsiTheme="minorHAnsi" w:cstheme="minorHAnsi"/>
                <w:b/>
                <w:bCs/>
                <w:sz w:val="20"/>
                <w:szCs w:val="20"/>
              </w:rPr>
              <w:t>**</w:t>
            </w:r>
          </w:p>
        </w:tc>
        <w:tc>
          <w:tcPr>
            <w:tcW w:w="1418" w:type="dxa"/>
            <w:tcBorders>
              <w:top w:val="double" w:sz="4" w:space="0" w:color="auto"/>
              <w:bottom w:val="single" w:sz="12" w:space="0" w:color="auto"/>
            </w:tcBorders>
            <w:shd w:val="clear" w:color="auto" w:fill="E6E6E6"/>
            <w:vAlign w:val="center"/>
          </w:tcPr>
          <w:p w14:paraId="737D388A" w14:textId="77777777" w:rsidR="00B672CB" w:rsidRPr="00F55F93" w:rsidRDefault="00B672CB" w:rsidP="00F06C62">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Προηγ</w:t>
            </w:r>
            <w:proofErr w:type="spellEnd"/>
            <w:r w:rsidRPr="00F55F93">
              <w:rPr>
                <w:rFonts w:asciiTheme="minorHAnsi" w:hAnsiTheme="minorHAnsi" w:cstheme="minorHAnsi"/>
                <w:b/>
                <w:bCs/>
                <w:sz w:val="20"/>
                <w:szCs w:val="20"/>
              </w:rPr>
              <w:t xml:space="preserve">. </w:t>
            </w:r>
            <w:proofErr w:type="spellStart"/>
            <w:r w:rsidRPr="00F55F93">
              <w:rPr>
                <w:rFonts w:asciiTheme="minorHAnsi" w:hAnsiTheme="minorHAnsi" w:cstheme="minorHAnsi"/>
                <w:b/>
                <w:bCs/>
                <w:sz w:val="20"/>
                <w:szCs w:val="20"/>
              </w:rPr>
              <w:t>έτος</w:t>
            </w:r>
            <w:proofErr w:type="spellEnd"/>
          </w:p>
        </w:tc>
        <w:tc>
          <w:tcPr>
            <w:tcW w:w="1567" w:type="dxa"/>
            <w:tcBorders>
              <w:top w:val="double" w:sz="4" w:space="0" w:color="auto"/>
              <w:bottom w:val="single" w:sz="12" w:space="0" w:color="auto"/>
            </w:tcBorders>
            <w:shd w:val="clear" w:color="auto" w:fill="E6E6E6"/>
            <w:vAlign w:val="center"/>
          </w:tcPr>
          <w:p w14:paraId="25EEFC99" w14:textId="77777777" w:rsidR="00B672CB" w:rsidRPr="00F55F93" w:rsidRDefault="00B672CB" w:rsidP="00F06C62">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Τρέχον</w:t>
            </w:r>
            <w:proofErr w:type="spellEnd"/>
            <w:r w:rsidRPr="00F55F93">
              <w:rPr>
                <w:rFonts w:asciiTheme="minorHAnsi" w:hAnsiTheme="minorHAnsi" w:cstheme="minorHAnsi"/>
                <w:b/>
                <w:bCs/>
                <w:sz w:val="20"/>
                <w:szCs w:val="20"/>
              </w:rPr>
              <w:t xml:space="preserve"> </w:t>
            </w:r>
            <w:proofErr w:type="spellStart"/>
            <w:r w:rsidRPr="00F55F93">
              <w:rPr>
                <w:rFonts w:asciiTheme="minorHAnsi" w:hAnsiTheme="minorHAnsi" w:cstheme="minorHAnsi"/>
                <w:b/>
                <w:bCs/>
                <w:sz w:val="20"/>
                <w:szCs w:val="20"/>
              </w:rPr>
              <w:t>έτος</w:t>
            </w:r>
            <w:proofErr w:type="spellEnd"/>
            <w:r w:rsidRPr="00F55F93">
              <w:rPr>
                <w:rFonts w:asciiTheme="minorHAnsi" w:hAnsiTheme="minorHAnsi" w:cstheme="minorHAnsi"/>
                <w:b/>
                <w:bCs/>
                <w:sz w:val="20"/>
                <w:szCs w:val="20"/>
              </w:rPr>
              <w:t xml:space="preserve"> – 2</w:t>
            </w:r>
          </w:p>
        </w:tc>
        <w:tc>
          <w:tcPr>
            <w:tcW w:w="1559" w:type="dxa"/>
            <w:tcBorders>
              <w:top w:val="double" w:sz="4" w:space="0" w:color="auto"/>
              <w:bottom w:val="single" w:sz="12" w:space="0" w:color="auto"/>
            </w:tcBorders>
            <w:shd w:val="clear" w:color="auto" w:fill="E6E6E6"/>
            <w:vAlign w:val="center"/>
          </w:tcPr>
          <w:p w14:paraId="5C5D33CD" w14:textId="77777777" w:rsidR="00B672CB" w:rsidRPr="00F55F93" w:rsidRDefault="00B672CB" w:rsidP="00F06C62">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Τρέχον</w:t>
            </w:r>
            <w:proofErr w:type="spellEnd"/>
            <w:r w:rsidRPr="00F55F93">
              <w:rPr>
                <w:rFonts w:asciiTheme="minorHAnsi" w:hAnsiTheme="minorHAnsi" w:cstheme="minorHAnsi"/>
                <w:b/>
                <w:bCs/>
                <w:sz w:val="20"/>
                <w:szCs w:val="20"/>
              </w:rPr>
              <w:t xml:space="preserve"> </w:t>
            </w:r>
            <w:proofErr w:type="spellStart"/>
            <w:r w:rsidRPr="00F55F93">
              <w:rPr>
                <w:rFonts w:asciiTheme="minorHAnsi" w:hAnsiTheme="minorHAnsi" w:cstheme="minorHAnsi"/>
                <w:b/>
                <w:bCs/>
                <w:sz w:val="20"/>
                <w:szCs w:val="20"/>
              </w:rPr>
              <w:t>έτος</w:t>
            </w:r>
            <w:proofErr w:type="spellEnd"/>
            <w:r w:rsidRPr="00F55F93">
              <w:rPr>
                <w:rFonts w:asciiTheme="minorHAnsi" w:hAnsiTheme="minorHAnsi" w:cstheme="minorHAnsi"/>
                <w:b/>
                <w:bCs/>
                <w:sz w:val="20"/>
                <w:szCs w:val="20"/>
              </w:rPr>
              <w:t xml:space="preserve"> – 3</w:t>
            </w:r>
          </w:p>
        </w:tc>
        <w:tc>
          <w:tcPr>
            <w:tcW w:w="1560" w:type="dxa"/>
            <w:tcBorders>
              <w:top w:val="double" w:sz="4" w:space="0" w:color="auto"/>
              <w:bottom w:val="single" w:sz="12" w:space="0" w:color="auto"/>
            </w:tcBorders>
            <w:shd w:val="clear" w:color="auto" w:fill="E6E6E6"/>
            <w:vAlign w:val="center"/>
          </w:tcPr>
          <w:p w14:paraId="7E991E7A" w14:textId="77777777" w:rsidR="00B672CB" w:rsidRPr="00F55F93" w:rsidRDefault="00B672CB" w:rsidP="00F06C62">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Τρέχον</w:t>
            </w:r>
            <w:proofErr w:type="spellEnd"/>
            <w:r w:rsidRPr="00F55F93">
              <w:rPr>
                <w:rFonts w:asciiTheme="minorHAnsi" w:hAnsiTheme="minorHAnsi" w:cstheme="minorHAnsi"/>
                <w:b/>
                <w:bCs/>
                <w:sz w:val="20"/>
                <w:szCs w:val="20"/>
              </w:rPr>
              <w:t xml:space="preserve"> </w:t>
            </w:r>
            <w:proofErr w:type="spellStart"/>
            <w:r w:rsidRPr="00F55F93">
              <w:rPr>
                <w:rFonts w:asciiTheme="minorHAnsi" w:hAnsiTheme="minorHAnsi" w:cstheme="minorHAnsi"/>
                <w:b/>
                <w:bCs/>
                <w:sz w:val="20"/>
                <w:szCs w:val="20"/>
              </w:rPr>
              <w:t>έτος</w:t>
            </w:r>
            <w:proofErr w:type="spellEnd"/>
            <w:r w:rsidRPr="00F55F93">
              <w:rPr>
                <w:rFonts w:asciiTheme="minorHAnsi" w:hAnsiTheme="minorHAnsi" w:cstheme="minorHAnsi"/>
                <w:b/>
                <w:bCs/>
                <w:sz w:val="20"/>
                <w:szCs w:val="20"/>
              </w:rPr>
              <w:t xml:space="preserve"> – 4</w:t>
            </w:r>
          </w:p>
        </w:tc>
        <w:tc>
          <w:tcPr>
            <w:tcW w:w="1559" w:type="dxa"/>
            <w:tcBorders>
              <w:top w:val="double" w:sz="4" w:space="0" w:color="auto"/>
              <w:bottom w:val="single" w:sz="12" w:space="0" w:color="auto"/>
            </w:tcBorders>
            <w:shd w:val="clear" w:color="auto" w:fill="E6E6E6"/>
            <w:vAlign w:val="center"/>
          </w:tcPr>
          <w:p w14:paraId="53333ACF" w14:textId="77777777" w:rsidR="00B672CB" w:rsidRPr="00F55F93" w:rsidRDefault="00B672CB" w:rsidP="00F06C62">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Τρέχον</w:t>
            </w:r>
            <w:proofErr w:type="spellEnd"/>
            <w:r w:rsidRPr="00F55F93">
              <w:rPr>
                <w:rFonts w:asciiTheme="minorHAnsi" w:hAnsiTheme="minorHAnsi" w:cstheme="minorHAnsi"/>
                <w:b/>
                <w:bCs/>
                <w:sz w:val="20"/>
                <w:szCs w:val="20"/>
              </w:rPr>
              <w:t xml:space="preserve"> </w:t>
            </w:r>
            <w:proofErr w:type="spellStart"/>
            <w:r w:rsidRPr="00F55F93">
              <w:rPr>
                <w:rFonts w:asciiTheme="minorHAnsi" w:hAnsiTheme="minorHAnsi" w:cstheme="minorHAnsi"/>
                <w:b/>
                <w:bCs/>
                <w:sz w:val="20"/>
                <w:szCs w:val="20"/>
              </w:rPr>
              <w:t>έτος</w:t>
            </w:r>
            <w:proofErr w:type="spellEnd"/>
            <w:r w:rsidRPr="00F55F93">
              <w:rPr>
                <w:rFonts w:asciiTheme="minorHAnsi" w:hAnsiTheme="minorHAnsi" w:cstheme="minorHAnsi"/>
                <w:b/>
                <w:bCs/>
                <w:sz w:val="20"/>
                <w:szCs w:val="20"/>
              </w:rPr>
              <w:t xml:space="preserve">  - 5</w:t>
            </w:r>
          </w:p>
        </w:tc>
      </w:tr>
      <w:tr w:rsidR="00B672CB" w:rsidRPr="00315A4F" w14:paraId="3BB94316" w14:textId="77777777" w:rsidTr="00F06C62">
        <w:tc>
          <w:tcPr>
            <w:tcW w:w="3435" w:type="dxa"/>
            <w:gridSpan w:val="2"/>
            <w:tcBorders>
              <w:top w:val="single" w:sz="12" w:space="0" w:color="auto"/>
            </w:tcBorders>
            <w:shd w:val="clear" w:color="auto" w:fill="F3F3F3"/>
          </w:tcPr>
          <w:p w14:paraId="6B75B806" w14:textId="77777777" w:rsidR="00B672CB" w:rsidRPr="00F55F93" w:rsidRDefault="00B672CB" w:rsidP="00F06C62">
            <w:pPr>
              <w:spacing w:before="40" w:after="40"/>
              <w:rPr>
                <w:rFonts w:asciiTheme="minorHAnsi" w:hAnsiTheme="minorHAnsi" w:cstheme="minorHAnsi"/>
                <w:bCs/>
                <w:sz w:val="20"/>
                <w:szCs w:val="20"/>
                <w:lang w:val="el-GR"/>
              </w:rPr>
            </w:pPr>
            <w:r w:rsidRPr="00F55F93">
              <w:rPr>
                <w:rFonts w:asciiTheme="minorHAnsi" w:hAnsiTheme="minorHAnsi" w:cstheme="minorHAnsi"/>
                <w:bCs/>
                <w:sz w:val="20"/>
                <w:szCs w:val="20"/>
                <w:lang w:val="el-GR"/>
              </w:rPr>
              <w:t>Συνολικός αριθμός Αιτήσεων (α+β)</w:t>
            </w:r>
          </w:p>
        </w:tc>
        <w:tc>
          <w:tcPr>
            <w:tcW w:w="1405" w:type="dxa"/>
            <w:tcBorders>
              <w:top w:val="single" w:sz="12" w:space="0" w:color="auto"/>
            </w:tcBorders>
            <w:vAlign w:val="center"/>
          </w:tcPr>
          <w:p w14:paraId="1E219F84" w14:textId="77777777" w:rsidR="00B672CB" w:rsidRPr="00F55F93" w:rsidRDefault="00B672CB" w:rsidP="00F06C62">
            <w:pPr>
              <w:spacing w:before="40" w:after="40"/>
              <w:rPr>
                <w:rFonts w:asciiTheme="minorHAnsi" w:hAnsiTheme="minorHAnsi" w:cstheme="minorHAnsi"/>
                <w:bCs/>
                <w:sz w:val="20"/>
                <w:szCs w:val="20"/>
                <w:lang w:val="el-GR"/>
              </w:rPr>
            </w:pPr>
          </w:p>
        </w:tc>
        <w:tc>
          <w:tcPr>
            <w:tcW w:w="1418" w:type="dxa"/>
            <w:tcBorders>
              <w:top w:val="single" w:sz="12" w:space="0" w:color="auto"/>
            </w:tcBorders>
            <w:vAlign w:val="center"/>
          </w:tcPr>
          <w:p w14:paraId="0AF13CA2" w14:textId="77777777" w:rsidR="00B672CB" w:rsidRPr="00F55F93" w:rsidRDefault="00B672CB" w:rsidP="00F06C62">
            <w:pPr>
              <w:spacing w:before="40" w:after="40"/>
              <w:rPr>
                <w:rFonts w:asciiTheme="minorHAnsi" w:hAnsiTheme="minorHAnsi" w:cstheme="minorHAnsi"/>
                <w:bCs/>
                <w:sz w:val="20"/>
                <w:szCs w:val="20"/>
                <w:lang w:val="el-GR"/>
              </w:rPr>
            </w:pPr>
          </w:p>
        </w:tc>
        <w:tc>
          <w:tcPr>
            <w:tcW w:w="1567" w:type="dxa"/>
            <w:tcBorders>
              <w:top w:val="single" w:sz="12" w:space="0" w:color="auto"/>
            </w:tcBorders>
            <w:vAlign w:val="center"/>
          </w:tcPr>
          <w:p w14:paraId="63AFD6BC" w14:textId="77777777" w:rsidR="00B672CB" w:rsidRPr="00F55F93" w:rsidRDefault="00B672CB" w:rsidP="00F06C62">
            <w:pPr>
              <w:spacing w:before="40" w:after="40"/>
              <w:rPr>
                <w:rFonts w:asciiTheme="minorHAnsi" w:hAnsiTheme="minorHAnsi" w:cstheme="minorHAnsi"/>
                <w:bCs/>
                <w:sz w:val="20"/>
                <w:szCs w:val="20"/>
                <w:lang w:val="el-GR"/>
              </w:rPr>
            </w:pPr>
          </w:p>
        </w:tc>
        <w:tc>
          <w:tcPr>
            <w:tcW w:w="1559" w:type="dxa"/>
            <w:tcBorders>
              <w:top w:val="single" w:sz="12" w:space="0" w:color="auto"/>
            </w:tcBorders>
            <w:vAlign w:val="center"/>
          </w:tcPr>
          <w:p w14:paraId="6BCDD9DD" w14:textId="77777777" w:rsidR="00B672CB" w:rsidRPr="00F55F93" w:rsidRDefault="00B672CB" w:rsidP="00F06C62">
            <w:pPr>
              <w:spacing w:before="40" w:after="40"/>
              <w:rPr>
                <w:rFonts w:asciiTheme="minorHAnsi" w:hAnsiTheme="minorHAnsi" w:cstheme="minorHAnsi"/>
                <w:bCs/>
                <w:sz w:val="20"/>
                <w:szCs w:val="20"/>
                <w:lang w:val="el-GR"/>
              </w:rPr>
            </w:pPr>
          </w:p>
        </w:tc>
        <w:tc>
          <w:tcPr>
            <w:tcW w:w="1560" w:type="dxa"/>
            <w:tcBorders>
              <w:top w:val="single" w:sz="12" w:space="0" w:color="auto"/>
            </w:tcBorders>
            <w:vAlign w:val="center"/>
          </w:tcPr>
          <w:p w14:paraId="532BDEE2" w14:textId="77777777" w:rsidR="00B672CB" w:rsidRPr="00F55F93" w:rsidRDefault="00B672CB" w:rsidP="00F06C62">
            <w:pPr>
              <w:spacing w:before="40" w:after="40"/>
              <w:rPr>
                <w:rFonts w:asciiTheme="minorHAnsi" w:hAnsiTheme="minorHAnsi" w:cstheme="minorHAnsi"/>
                <w:bCs/>
                <w:sz w:val="20"/>
                <w:szCs w:val="20"/>
                <w:lang w:val="el-GR"/>
              </w:rPr>
            </w:pPr>
          </w:p>
        </w:tc>
        <w:tc>
          <w:tcPr>
            <w:tcW w:w="1559" w:type="dxa"/>
            <w:tcBorders>
              <w:top w:val="single" w:sz="12" w:space="0" w:color="auto"/>
            </w:tcBorders>
          </w:tcPr>
          <w:p w14:paraId="551257A5" w14:textId="77777777" w:rsidR="00B672CB" w:rsidRPr="00F55F93" w:rsidRDefault="00B672CB" w:rsidP="00F06C62">
            <w:pPr>
              <w:spacing w:before="40" w:after="40"/>
              <w:rPr>
                <w:rFonts w:asciiTheme="minorHAnsi" w:hAnsiTheme="minorHAnsi" w:cstheme="minorHAnsi"/>
                <w:bCs/>
                <w:sz w:val="20"/>
                <w:szCs w:val="20"/>
                <w:lang w:val="el-GR"/>
              </w:rPr>
            </w:pPr>
          </w:p>
        </w:tc>
      </w:tr>
      <w:tr w:rsidR="00B672CB" w:rsidRPr="00F55F93" w14:paraId="29FCA414" w14:textId="77777777" w:rsidTr="00F06C62">
        <w:trPr>
          <w:cantSplit/>
        </w:trPr>
        <w:tc>
          <w:tcPr>
            <w:tcW w:w="540" w:type="dxa"/>
            <w:vMerge w:val="restart"/>
            <w:shd w:val="clear" w:color="auto" w:fill="F3F3F3"/>
          </w:tcPr>
          <w:p w14:paraId="4D4F7D48" w14:textId="77777777" w:rsidR="00B672CB" w:rsidRPr="00F55F93" w:rsidRDefault="00B672CB" w:rsidP="00F06C62">
            <w:pPr>
              <w:spacing w:before="40" w:after="40"/>
              <w:rPr>
                <w:rFonts w:asciiTheme="minorHAnsi" w:hAnsiTheme="minorHAnsi" w:cstheme="minorHAnsi"/>
                <w:bCs/>
                <w:sz w:val="20"/>
                <w:szCs w:val="20"/>
                <w:lang w:val="el-GR"/>
              </w:rPr>
            </w:pPr>
          </w:p>
        </w:tc>
        <w:tc>
          <w:tcPr>
            <w:tcW w:w="2895" w:type="dxa"/>
            <w:tcBorders>
              <w:bottom w:val="dashSmallGap" w:sz="4" w:space="0" w:color="auto"/>
            </w:tcBorders>
            <w:shd w:val="clear" w:color="auto" w:fill="F3F3F3"/>
          </w:tcPr>
          <w:p w14:paraId="7D860845" w14:textId="77777777" w:rsidR="00B672CB" w:rsidRPr="00F55F93" w:rsidRDefault="00B672CB" w:rsidP="00F06C62">
            <w:pPr>
              <w:spacing w:before="40" w:after="40"/>
              <w:rPr>
                <w:rFonts w:asciiTheme="minorHAnsi" w:hAnsiTheme="minorHAnsi" w:cstheme="minorHAnsi"/>
                <w:bCs/>
                <w:sz w:val="20"/>
                <w:szCs w:val="20"/>
              </w:rPr>
            </w:pPr>
            <w:r w:rsidRPr="00F55F93">
              <w:rPr>
                <w:rFonts w:asciiTheme="minorHAnsi" w:hAnsiTheme="minorHAnsi" w:cstheme="minorHAnsi"/>
                <w:bCs/>
                <w:sz w:val="20"/>
                <w:szCs w:val="20"/>
              </w:rPr>
              <w:t xml:space="preserve">(α) </w:t>
            </w:r>
            <w:proofErr w:type="spellStart"/>
            <w:r w:rsidRPr="00F55F93">
              <w:rPr>
                <w:rFonts w:asciiTheme="minorHAnsi" w:hAnsiTheme="minorHAnsi" w:cstheme="minorHAnsi"/>
                <w:bCs/>
                <w:sz w:val="20"/>
                <w:szCs w:val="20"/>
              </w:rPr>
              <w:t>Πτυχιούχοι</w:t>
            </w:r>
            <w:proofErr w:type="spellEnd"/>
            <w:r w:rsidRPr="00F55F93">
              <w:rPr>
                <w:rFonts w:asciiTheme="minorHAnsi" w:hAnsiTheme="minorHAnsi" w:cstheme="minorHAnsi"/>
                <w:bCs/>
                <w:sz w:val="20"/>
                <w:szCs w:val="20"/>
              </w:rPr>
              <w:t xml:space="preserve"> </w:t>
            </w:r>
            <w:proofErr w:type="spellStart"/>
            <w:r w:rsidRPr="00F55F93">
              <w:rPr>
                <w:rFonts w:asciiTheme="minorHAnsi" w:hAnsiTheme="minorHAnsi" w:cstheme="minorHAnsi"/>
                <w:bCs/>
                <w:sz w:val="20"/>
                <w:szCs w:val="20"/>
              </w:rPr>
              <w:t>του</w:t>
            </w:r>
            <w:proofErr w:type="spellEnd"/>
            <w:r w:rsidRPr="00F55F93">
              <w:rPr>
                <w:rFonts w:asciiTheme="minorHAnsi" w:hAnsiTheme="minorHAnsi" w:cstheme="minorHAnsi"/>
                <w:bCs/>
                <w:sz w:val="20"/>
                <w:szCs w:val="20"/>
              </w:rPr>
              <w:t xml:space="preserve"> </w:t>
            </w:r>
            <w:proofErr w:type="spellStart"/>
            <w:r w:rsidRPr="00F55F93">
              <w:rPr>
                <w:rFonts w:asciiTheme="minorHAnsi" w:hAnsiTheme="minorHAnsi" w:cstheme="minorHAnsi"/>
                <w:bCs/>
                <w:sz w:val="20"/>
                <w:szCs w:val="20"/>
              </w:rPr>
              <w:t>Τμήμ</w:t>
            </w:r>
            <w:proofErr w:type="spellEnd"/>
            <w:r w:rsidRPr="00F55F93">
              <w:rPr>
                <w:rFonts w:asciiTheme="minorHAnsi" w:hAnsiTheme="minorHAnsi" w:cstheme="minorHAnsi"/>
                <w:bCs/>
                <w:sz w:val="20"/>
                <w:szCs w:val="20"/>
              </w:rPr>
              <w:t>ατος</w:t>
            </w:r>
          </w:p>
        </w:tc>
        <w:tc>
          <w:tcPr>
            <w:tcW w:w="1405" w:type="dxa"/>
            <w:tcBorders>
              <w:bottom w:val="dashSmallGap" w:sz="4" w:space="0" w:color="auto"/>
            </w:tcBorders>
            <w:vAlign w:val="center"/>
          </w:tcPr>
          <w:p w14:paraId="19F84C75" w14:textId="77777777" w:rsidR="00B672CB" w:rsidRPr="00F55F93" w:rsidRDefault="00B672CB" w:rsidP="00F06C62">
            <w:pPr>
              <w:spacing w:before="40" w:after="40"/>
              <w:rPr>
                <w:rFonts w:asciiTheme="minorHAnsi" w:hAnsiTheme="minorHAnsi" w:cstheme="minorHAnsi"/>
                <w:bCs/>
                <w:sz w:val="20"/>
                <w:szCs w:val="20"/>
              </w:rPr>
            </w:pPr>
          </w:p>
        </w:tc>
        <w:tc>
          <w:tcPr>
            <w:tcW w:w="1418" w:type="dxa"/>
            <w:tcBorders>
              <w:bottom w:val="dashSmallGap" w:sz="4" w:space="0" w:color="auto"/>
            </w:tcBorders>
            <w:vAlign w:val="center"/>
          </w:tcPr>
          <w:p w14:paraId="6599F50D" w14:textId="77777777" w:rsidR="00B672CB" w:rsidRPr="00F55F93" w:rsidRDefault="00B672CB" w:rsidP="00F06C62">
            <w:pPr>
              <w:spacing w:before="40" w:after="40"/>
              <w:rPr>
                <w:rFonts w:asciiTheme="minorHAnsi" w:hAnsiTheme="minorHAnsi" w:cstheme="minorHAnsi"/>
                <w:bCs/>
                <w:sz w:val="20"/>
                <w:szCs w:val="20"/>
              </w:rPr>
            </w:pPr>
          </w:p>
        </w:tc>
        <w:tc>
          <w:tcPr>
            <w:tcW w:w="1567" w:type="dxa"/>
            <w:tcBorders>
              <w:bottom w:val="dashSmallGap" w:sz="4" w:space="0" w:color="auto"/>
            </w:tcBorders>
            <w:vAlign w:val="center"/>
          </w:tcPr>
          <w:p w14:paraId="5E5AD7AD" w14:textId="77777777" w:rsidR="00B672CB" w:rsidRPr="00F55F93" w:rsidRDefault="00B672CB" w:rsidP="00F06C62">
            <w:pPr>
              <w:spacing w:before="40" w:after="40"/>
              <w:rPr>
                <w:rFonts w:asciiTheme="minorHAnsi" w:hAnsiTheme="minorHAnsi" w:cstheme="minorHAnsi"/>
                <w:bCs/>
                <w:sz w:val="20"/>
                <w:szCs w:val="20"/>
              </w:rPr>
            </w:pPr>
          </w:p>
        </w:tc>
        <w:tc>
          <w:tcPr>
            <w:tcW w:w="1559" w:type="dxa"/>
            <w:tcBorders>
              <w:bottom w:val="dashSmallGap" w:sz="4" w:space="0" w:color="auto"/>
            </w:tcBorders>
            <w:vAlign w:val="center"/>
          </w:tcPr>
          <w:p w14:paraId="5E10ED86" w14:textId="77777777" w:rsidR="00B672CB" w:rsidRPr="00F55F93" w:rsidRDefault="00B672CB" w:rsidP="00F06C62">
            <w:pPr>
              <w:spacing w:before="40" w:after="40"/>
              <w:rPr>
                <w:rFonts w:asciiTheme="minorHAnsi" w:hAnsiTheme="minorHAnsi" w:cstheme="minorHAnsi"/>
                <w:bCs/>
                <w:sz w:val="20"/>
                <w:szCs w:val="20"/>
              </w:rPr>
            </w:pPr>
          </w:p>
        </w:tc>
        <w:tc>
          <w:tcPr>
            <w:tcW w:w="1560" w:type="dxa"/>
            <w:tcBorders>
              <w:bottom w:val="dashSmallGap" w:sz="4" w:space="0" w:color="auto"/>
            </w:tcBorders>
            <w:vAlign w:val="center"/>
          </w:tcPr>
          <w:p w14:paraId="4A751A2D" w14:textId="77777777" w:rsidR="00B672CB" w:rsidRPr="00F55F93" w:rsidRDefault="00B672CB" w:rsidP="00F06C62">
            <w:pPr>
              <w:spacing w:before="40" w:after="40"/>
              <w:rPr>
                <w:rFonts w:asciiTheme="minorHAnsi" w:hAnsiTheme="minorHAnsi" w:cstheme="minorHAnsi"/>
                <w:bCs/>
                <w:sz w:val="20"/>
                <w:szCs w:val="20"/>
              </w:rPr>
            </w:pPr>
          </w:p>
        </w:tc>
        <w:tc>
          <w:tcPr>
            <w:tcW w:w="1559" w:type="dxa"/>
            <w:tcBorders>
              <w:bottom w:val="dashSmallGap" w:sz="4" w:space="0" w:color="auto"/>
            </w:tcBorders>
          </w:tcPr>
          <w:p w14:paraId="097A0ACA" w14:textId="77777777" w:rsidR="00B672CB" w:rsidRPr="00F55F93" w:rsidRDefault="00B672CB" w:rsidP="00F06C62">
            <w:pPr>
              <w:spacing w:before="40" w:after="40"/>
              <w:rPr>
                <w:rFonts w:asciiTheme="minorHAnsi" w:hAnsiTheme="minorHAnsi" w:cstheme="minorHAnsi"/>
                <w:bCs/>
                <w:sz w:val="20"/>
                <w:szCs w:val="20"/>
              </w:rPr>
            </w:pPr>
          </w:p>
        </w:tc>
      </w:tr>
      <w:tr w:rsidR="00B672CB" w:rsidRPr="00F55F93" w14:paraId="2D77D0B9" w14:textId="77777777" w:rsidTr="00F06C62">
        <w:trPr>
          <w:cantSplit/>
        </w:trPr>
        <w:tc>
          <w:tcPr>
            <w:tcW w:w="540" w:type="dxa"/>
            <w:vMerge/>
            <w:shd w:val="clear" w:color="auto" w:fill="F3F3F3"/>
          </w:tcPr>
          <w:p w14:paraId="5C2F4BAF" w14:textId="77777777" w:rsidR="00B672CB" w:rsidRPr="00F55F93" w:rsidRDefault="00B672CB" w:rsidP="00F06C62">
            <w:pPr>
              <w:spacing w:before="40" w:after="40"/>
              <w:rPr>
                <w:rFonts w:asciiTheme="minorHAnsi" w:hAnsiTheme="minorHAnsi" w:cstheme="minorHAnsi"/>
                <w:bCs/>
                <w:sz w:val="20"/>
                <w:szCs w:val="20"/>
              </w:rPr>
            </w:pPr>
          </w:p>
        </w:tc>
        <w:tc>
          <w:tcPr>
            <w:tcW w:w="2895" w:type="dxa"/>
            <w:tcBorders>
              <w:top w:val="dashSmallGap" w:sz="4" w:space="0" w:color="auto"/>
            </w:tcBorders>
            <w:shd w:val="clear" w:color="auto" w:fill="F3F3F3"/>
          </w:tcPr>
          <w:p w14:paraId="1D77702A" w14:textId="77777777" w:rsidR="00B672CB" w:rsidRPr="00F55F93" w:rsidRDefault="00B672CB" w:rsidP="00F06C62">
            <w:pPr>
              <w:spacing w:before="40" w:after="40"/>
              <w:rPr>
                <w:rFonts w:asciiTheme="minorHAnsi" w:hAnsiTheme="minorHAnsi" w:cstheme="minorHAnsi"/>
                <w:bCs/>
                <w:sz w:val="20"/>
                <w:szCs w:val="20"/>
              </w:rPr>
            </w:pPr>
            <w:r w:rsidRPr="00F55F93">
              <w:rPr>
                <w:rFonts w:asciiTheme="minorHAnsi" w:hAnsiTheme="minorHAnsi" w:cstheme="minorHAnsi"/>
                <w:bCs/>
                <w:sz w:val="20"/>
                <w:szCs w:val="20"/>
              </w:rPr>
              <w:t xml:space="preserve">(β) </w:t>
            </w:r>
            <w:proofErr w:type="spellStart"/>
            <w:r w:rsidRPr="00F55F93">
              <w:rPr>
                <w:rFonts w:asciiTheme="minorHAnsi" w:hAnsiTheme="minorHAnsi" w:cstheme="minorHAnsi"/>
                <w:bCs/>
                <w:sz w:val="20"/>
                <w:szCs w:val="20"/>
              </w:rPr>
              <w:t>Πτυχιούχοι</w:t>
            </w:r>
            <w:proofErr w:type="spellEnd"/>
            <w:r w:rsidRPr="00F55F93">
              <w:rPr>
                <w:rFonts w:asciiTheme="minorHAnsi" w:hAnsiTheme="minorHAnsi" w:cstheme="minorHAnsi"/>
                <w:bCs/>
                <w:sz w:val="20"/>
                <w:szCs w:val="20"/>
              </w:rPr>
              <w:t xml:space="preserve"> </w:t>
            </w:r>
            <w:proofErr w:type="spellStart"/>
            <w:r w:rsidRPr="00F55F93">
              <w:rPr>
                <w:rFonts w:asciiTheme="minorHAnsi" w:hAnsiTheme="minorHAnsi" w:cstheme="minorHAnsi"/>
                <w:bCs/>
                <w:sz w:val="20"/>
                <w:szCs w:val="20"/>
              </w:rPr>
              <w:t>άλλων</w:t>
            </w:r>
            <w:proofErr w:type="spellEnd"/>
            <w:r w:rsidRPr="00F55F93">
              <w:rPr>
                <w:rFonts w:asciiTheme="minorHAnsi" w:hAnsiTheme="minorHAnsi" w:cstheme="minorHAnsi"/>
                <w:bCs/>
                <w:sz w:val="20"/>
                <w:szCs w:val="20"/>
              </w:rPr>
              <w:t xml:space="preserve"> </w:t>
            </w:r>
            <w:proofErr w:type="spellStart"/>
            <w:r w:rsidRPr="00F55F93">
              <w:rPr>
                <w:rFonts w:asciiTheme="minorHAnsi" w:hAnsiTheme="minorHAnsi" w:cstheme="minorHAnsi"/>
                <w:bCs/>
                <w:sz w:val="20"/>
                <w:szCs w:val="20"/>
              </w:rPr>
              <w:t>Τμημάτων</w:t>
            </w:r>
            <w:proofErr w:type="spellEnd"/>
          </w:p>
        </w:tc>
        <w:tc>
          <w:tcPr>
            <w:tcW w:w="1405" w:type="dxa"/>
            <w:tcBorders>
              <w:top w:val="dashSmallGap" w:sz="4" w:space="0" w:color="auto"/>
            </w:tcBorders>
          </w:tcPr>
          <w:p w14:paraId="0A16AAD7" w14:textId="77777777" w:rsidR="00B672CB" w:rsidRPr="00F55F93" w:rsidRDefault="00B672CB" w:rsidP="00F06C62">
            <w:pPr>
              <w:spacing w:before="40" w:after="40"/>
              <w:rPr>
                <w:rFonts w:asciiTheme="minorHAnsi" w:hAnsiTheme="minorHAnsi" w:cstheme="minorHAnsi"/>
                <w:bCs/>
                <w:sz w:val="20"/>
                <w:szCs w:val="20"/>
              </w:rPr>
            </w:pPr>
          </w:p>
        </w:tc>
        <w:tc>
          <w:tcPr>
            <w:tcW w:w="1418" w:type="dxa"/>
            <w:tcBorders>
              <w:top w:val="dashSmallGap" w:sz="4" w:space="0" w:color="auto"/>
            </w:tcBorders>
          </w:tcPr>
          <w:p w14:paraId="22A4BAB2" w14:textId="77777777" w:rsidR="00B672CB" w:rsidRPr="00F55F93" w:rsidRDefault="00B672CB" w:rsidP="00F06C62">
            <w:pPr>
              <w:spacing w:before="40" w:after="40"/>
              <w:rPr>
                <w:rFonts w:asciiTheme="minorHAnsi" w:hAnsiTheme="minorHAnsi" w:cstheme="minorHAnsi"/>
                <w:bCs/>
                <w:sz w:val="20"/>
                <w:szCs w:val="20"/>
              </w:rPr>
            </w:pPr>
          </w:p>
        </w:tc>
        <w:tc>
          <w:tcPr>
            <w:tcW w:w="1567" w:type="dxa"/>
            <w:tcBorders>
              <w:top w:val="dashSmallGap" w:sz="4" w:space="0" w:color="auto"/>
            </w:tcBorders>
          </w:tcPr>
          <w:p w14:paraId="249B082C" w14:textId="77777777" w:rsidR="00B672CB" w:rsidRPr="00F55F93" w:rsidRDefault="00B672CB" w:rsidP="00F06C62">
            <w:pPr>
              <w:spacing w:before="40" w:after="40"/>
              <w:rPr>
                <w:rFonts w:asciiTheme="minorHAnsi" w:hAnsiTheme="minorHAnsi" w:cstheme="minorHAnsi"/>
                <w:bCs/>
                <w:sz w:val="20"/>
                <w:szCs w:val="20"/>
              </w:rPr>
            </w:pPr>
          </w:p>
        </w:tc>
        <w:tc>
          <w:tcPr>
            <w:tcW w:w="1559" w:type="dxa"/>
            <w:tcBorders>
              <w:top w:val="dashSmallGap" w:sz="4" w:space="0" w:color="auto"/>
            </w:tcBorders>
          </w:tcPr>
          <w:p w14:paraId="6A953ABA" w14:textId="77777777" w:rsidR="00B672CB" w:rsidRPr="00F55F93" w:rsidRDefault="00B672CB" w:rsidP="00F06C62">
            <w:pPr>
              <w:spacing w:before="40" w:after="40"/>
              <w:rPr>
                <w:rFonts w:asciiTheme="minorHAnsi" w:hAnsiTheme="minorHAnsi" w:cstheme="minorHAnsi"/>
                <w:bCs/>
                <w:sz w:val="20"/>
                <w:szCs w:val="20"/>
              </w:rPr>
            </w:pPr>
          </w:p>
        </w:tc>
        <w:tc>
          <w:tcPr>
            <w:tcW w:w="1560" w:type="dxa"/>
            <w:tcBorders>
              <w:top w:val="dashSmallGap" w:sz="4" w:space="0" w:color="auto"/>
            </w:tcBorders>
          </w:tcPr>
          <w:p w14:paraId="79FADAFE" w14:textId="77777777" w:rsidR="00B672CB" w:rsidRPr="00F55F93" w:rsidRDefault="00B672CB" w:rsidP="00F06C62">
            <w:pPr>
              <w:spacing w:before="40" w:after="40"/>
              <w:rPr>
                <w:rFonts w:asciiTheme="minorHAnsi" w:hAnsiTheme="minorHAnsi" w:cstheme="minorHAnsi"/>
                <w:bCs/>
                <w:sz w:val="20"/>
                <w:szCs w:val="20"/>
              </w:rPr>
            </w:pPr>
          </w:p>
        </w:tc>
        <w:tc>
          <w:tcPr>
            <w:tcW w:w="1559" w:type="dxa"/>
            <w:tcBorders>
              <w:top w:val="dashSmallGap" w:sz="4" w:space="0" w:color="auto"/>
            </w:tcBorders>
          </w:tcPr>
          <w:p w14:paraId="27B031EB" w14:textId="77777777" w:rsidR="00B672CB" w:rsidRPr="00F55F93" w:rsidRDefault="00B672CB" w:rsidP="00F06C62">
            <w:pPr>
              <w:spacing w:before="40" w:after="40"/>
              <w:rPr>
                <w:rFonts w:asciiTheme="minorHAnsi" w:hAnsiTheme="minorHAnsi" w:cstheme="minorHAnsi"/>
                <w:bCs/>
                <w:sz w:val="20"/>
                <w:szCs w:val="20"/>
              </w:rPr>
            </w:pPr>
          </w:p>
        </w:tc>
      </w:tr>
      <w:tr w:rsidR="00B672CB" w:rsidRPr="00F55F93" w14:paraId="535F80C6" w14:textId="77777777" w:rsidTr="00F06C62">
        <w:tc>
          <w:tcPr>
            <w:tcW w:w="3435" w:type="dxa"/>
            <w:gridSpan w:val="2"/>
            <w:shd w:val="clear" w:color="auto" w:fill="F3F3F3"/>
          </w:tcPr>
          <w:p w14:paraId="688F2691" w14:textId="77777777" w:rsidR="00B672CB" w:rsidRPr="00F55F93" w:rsidRDefault="00B672CB" w:rsidP="00F06C62">
            <w:pPr>
              <w:spacing w:before="40" w:after="40"/>
              <w:rPr>
                <w:rFonts w:asciiTheme="minorHAnsi" w:hAnsiTheme="minorHAnsi" w:cstheme="minorHAnsi"/>
                <w:bCs/>
                <w:sz w:val="20"/>
                <w:szCs w:val="20"/>
              </w:rPr>
            </w:pPr>
            <w:proofErr w:type="spellStart"/>
            <w:r w:rsidRPr="00F55F93">
              <w:rPr>
                <w:rFonts w:asciiTheme="minorHAnsi" w:hAnsiTheme="minorHAnsi" w:cstheme="minorHAnsi"/>
                <w:bCs/>
                <w:sz w:val="20"/>
                <w:szCs w:val="20"/>
              </w:rPr>
              <w:t>Συνολικός</w:t>
            </w:r>
            <w:proofErr w:type="spellEnd"/>
            <w:r w:rsidRPr="00F55F93">
              <w:rPr>
                <w:rFonts w:asciiTheme="minorHAnsi" w:hAnsiTheme="minorHAnsi" w:cstheme="minorHAnsi"/>
                <w:bCs/>
                <w:sz w:val="20"/>
                <w:szCs w:val="20"/>
              </w:rPr>
              <w:t xml:space="preserve"> α</w:t>
            </w:r>
            <w:proofErr w:type="spellStart"/>
            <w:r w:rsidRPr="00F55F93">
              <w:rPr>
                <w:rFonts w:asciiTheme="minorHAnsi" w:hAnsiTheme="minorHAnsi" w:cstheme="minorHAnsi"/>
                <w:bCs/>
                <w:sz w:val="20"/>
                <w:szCs w:val="20"/>
              </w:rPr>
              <w:t>ριθμός</w:t>
            </w:r>
            <w:proofErr w:type="spellEnd"/>
            <w:r w:rsidRPr="00F55F93">
              <w:rPr>
                <w:rFonts w:asciiTheme="minorHAnsi" w:hAnsiTheme="minorHAnsi" w:cstheme="minorHAnsi"/>
                <w:bCs/>
                <w:sz w:val="20"/>
                <w:szCs w:val="20"/>
              </w:rPr>
              <w:t xml:space="preserve"> π</w:t>
            </w:r>
            <w:proofErr w:type="spellStart"/>
            <w:r w:rsidRPr="00F55F93">
              <w:rPr>
                <w:rFonts w:asciiTheme="minorHAnsi" w:hAnsiTheme="minorHAnsi" w:cstheme="minorHAnsi"/>
                <w:bCs/>
                <w:sz w:val="20"/>
                <w:szCs w:val="20"/>
              </w:rPr>
              <w:t>ροσφερόμενων</w:t>
            </w:r>
            <w:proofErr w:type="spellEnd"/>
            <w:r w:rsidRPr="00F55F93">
              <w:rPr>
                <w:rFonts w:asciiTheme="minorHAnsi" w:hAnsiTheme="minorHAnsi" w:cstheme="minorHAnsi"/>
                <w:bCs/>
                <w:sz w:val="20"/>
                <w:szCs w:val="20"/>
              </w:rPr>
              <w:t xml:space="preserve"> </w:t>
            </w:r>
            <w:proofErr w:type="spellStart"/>
            <w:r w:rsidRPr="00F55F93">
              <w:rPr>
                <w:rFonts w:asciiTheme="minorHAnsi" w:hAnsiTheme="minorHAnsi" w:cstheme="minorHAnsi"/>
                <w:bCs/>
                <w:sz w:val="20"/>
                <w:szCs w:val="20"/>
              </w:rPr>
              <w:t>θέσεων</w:t>
            </w:r>
            <w:proofErr w:type="spellEnd"/>
            <w:r w:rsidRPr="00F55F93">
              <w:rPr>
                <w:rFonts w:asciiTheme="minorHAnsi" w:hAnsiTheme="minorHAnsi" w:cstheme="minorHAnsi"/>
                <w:bCs/>
                <w:sz w:val="20"/>
                <w:szCs w:val="20"/>
              </w:rPr>
              <w:t xml:space="preserve"> </w:t>
            </w:r>
          </w:p>
        </w:tc>
        <w:tc>
          <w:tcPr>
            <w:tcW w:w="1405" w:type="dxa"/>
          </w:tcPr>
          <w:p w14:paraId="56C76EF4" w14:textId="77777777" w:rsidR="00B672CB" w:rsidRPr="00F55F93" w:rsidRDefault="00B672CB" w:rsidP="00F06C62">
            <w:pPr>
              <w:spacing w:before="40" w:after="40"/>
              <w:rPr>
                <w:rFonts w:asciiTheme="minorHAnsi" w:hAnsiTheme="minorHAnsi" w:cstheme="minorHAnsi"/>
                <w:bCs/>
                <w:sz w:val="20"/>
                <w:szCs w:val="20"/>
              </w:rPr>
            </w:pPr>
          </w:p>
        </w:tc>
        <w:tc>
          <w:tcPr>
            <w:tcW w:w="1418" w:type="dxa"/>
          </w:tcPr>
          <w:p w14:paraId="3BF85E28" w14:textId="77777777" w:rsidR="00B672CB" w:rsidRPr="00F55F93" w:rsidRDefault="00B672CB" w:rsidP="00F06C62">
            <w:pPr>
              <w:spacing w:before="40" w:after="40"/>
              <w:rPr>
                <w:rFonts w:asciiTheme="minorHAnsi" w:hAnsiTheme="minorHAnsi" w:cstheme="minorHAnsi"/>
                <w:bCs/>
                <w:sz w:val="20"/>
                <w:szCs w:val="20"/>
              </w:rPr>
            </w:pPr>
          </w:p>
        </w:tc>
        <w:tc>
          <w:tcPr>
            <w:tcW w:w="1567" w:type="dxa"/>
          </w:tcPr>
          <w:p w14:paraId="4241045D" w14:textId="77777777" w:rsidR="00B672CB" w:rsidRPr="00F55F93" w:rsidRDefault="00B672CB" w:rsidP="00F06C62">
            <w:pPr>
              <w:spacing w:before="40" w:after="40"/>
              <w:rPr>
                <w:rFonts w:asciiTheme="minorHAnsi" w:hAnsiTheme="minorHAnsi" w:cstheme="minorHAnsi"/>
                <w:bCs/>
                <w:sz w:val="20"/>
                <w:szCs w:val="20"/>
              </w:rPr>
            </w:pPr>
          </w:p>
        </w:tc>
        <w:tc>
          <w:tcPr>
            <w:tcW w:w="1559" w:type="dxa"/>
          </w:tcPr>
          <w:p w14:paraId="535149D6" w14:textId="77777777" w:rsidR="00B672CB" w:rsidRPr="00F55F93" w:rsidRDefault="00B672CB" w:rsidP="00F06C62">
            <w:pPr>
              <w:spacing w:before="40" w:after="40"/>
              <w:rPr>
                <w:rFonts w:asciiTheme="minorHAnsi" w:hAnsiTheme="minorHAnsi" w:cstheme="minorHAnsi"/>
                <w:bCs/>
                <w:sz w:val="20"/>
                <w:szCs w:val="20"/>
              </w:rPr>
            </w:pPr>
          </w:p>
        </w:tc>
        <w:tc>
          <w:tcPr>
            <w:tcW w:w="1560" w:type="dxa"/>
          </w:tcPr>
          <w:p w14:paraId="708A7FB7" w14:textId="77777777" w:rsidR="00B672CB" w:rsidRPr="00F55F93" w:rsidRDefault="00B672CB" w:rsidP="00F06C62">
            <w:pPr>
              <w:spacing w:before="40" w:after="40"/>
              <w:rPr>
                <w:rFonts w:asciiTheme="minorHAnsi" w:hAnsiTheme="minorHAnsi" w:cstheme="minorHAnsi"/>
                <w:bCs/>
                <w:sz w:val="20"/>
                <w:szCs w:val="20"/>
              </w:rPr>
            </w:pPr>
          </w:p>
        </w:tc>
        <w:tc>
          <w:tcPr>
            <w:tcW w:w="1559" w:type="dxa"/>
          </w:tcPr>
          <w:p w14:paraId="0C527BAE" w14:textId="77777777" w:rsidR="00B672CB" w:rsidRPr="00F55F93" w:rsidRDefault="00B672CB" w:rsidP="00F06C62">
            <w:pPr>
              <w:spacing w:before="40" w:after="40"/>
              <w:rPr>
                <w:rFonts w:asciiTheme="minorHAnsi" w:hAnsiTheme="minorHAnsi" w:cstheme="minorHAnsi"/>
                <w:bCs/>
                <w:sz w:val="20"/>
                <w:szCs w:val="20"/>
              </w:rPr>
            </w:pPr>
          </w:p>
        </w:tc>
      </w:tr>
      <w:tr w:rsidR="00B672CB" w:rsidRPr="00F55F93" w14:paraId="14D1F620" w14:textId="77777777" w:rsidTr="00F06C62">
        <w:tc>
          <w:tcPr>
            <w:tcW w:w="3435" w:type="dxa"/>
            <w:gridSpan w:val="2"/>
            <w:shd w:val="clear" w:color="auto" w:fill="F3F3F3"/>
          </w:tcPr>
          <w:p w14:paraId="11DC1F79" w14:textId="77777777" w:rsidR="00B672CB" w:rsidRPr="00F55F93" w:rsidRDefault="00B672CB" w:rsidP="00F06C62">
            <w:pPr>
              <w:spacing w:before="40" w:after="40"/>
              <w:rPr>
                <w:rFonts w:asciiTheme="minorHAnsi" w:hAnsiTheme="minorHAnsi" w:cstheme="minorHAnsi"/>
                <w:bCs/>
                <w:sz w:val="20"/>
                <w:szCs w:val="20"/>
              </w:rPr>
            </w:pPr>
            <w:proofErr w:type="spellStart"/>
            <w:r w:rsidRPr="00F55F93">
              <w:rPr>
                <w:rFonts w:asciiTheme="minorHAnsi" w:hAnsiTheme="minorHAnsi" w:cstheme="minorHAnsi"/>
                <w:bCs/>
                <w:sz w:val="20"/>
                <w:szCs w:val="20"/>
              </w:rPr>
              <w:t>Συνολικός</w:t>
            </w:r>
            <w:proofErr w:type="spellEnd"/>
            <w:r w:rsidRPr="00F55F93">
              <w:rPr>
                <w:rFonts w:asciiTheme="minorHAnsi" w:hAnsiTheme="minorHAnsi" w:cstheme="minorHAnsi"/>
                <w:bCs/>
                <w:sz w:val="20"/>
                <w:szCs w:val="20"/>
              </w:rPr>
              <w:t xml:space="preserve"> α</w:t>
            </w:r>
            <w:proofErr w:type="spellStart"/>
            <w:r w:rsidRPr="00F55F93">
              <w:rPr>
                <w:rFonts w:asciiTheme="minorHAnsi" w:hAnsiTheme="minorHAnsi" w:cstheme="minorHAnsi"/>
                <w:bCs/>
                <w:sz w:val="20"/>
                <w:szCs w:val="20"/>
              </w:rPr>
              <w:t>ριθμός</w:t>
            </w:r>
            <w:proofErr w:type="spellEnd"/>
            <w:r w:rsidRPr="00F55F93">
              <w:rPr>
                <w:rFonts w:asciiTheme="minorHAnsi" w:hAnsiTheme="minorHAnsi" w:cstheme="minorHAnsi"/>
                <w:bCs/>
                <w:sz w:val="20"/>
                <w:szCs w:val="20"/>
              </w:rPr>
              <w:t xml:space="preserve"> </w:t>
            </w:r>
            <w:proofErr w:type="spellStart"/>
            <w:r w:rsidRPr="00F55F93">
              <w:rPr>
                <w:rFonts w:asciiTheme="minorHAnsi" w:hAnsiTheme="minorHAnsi" w:cstheme="minorHAnsi"/>
                <w:bCs/>
                <w:sz w:val="20"/>
                <w:szCs w:val="20"/>
              </w:rPr>
              <w:t>εγγρ</w:t>
            </w:r>
            <w:proofErr w:type="spellEnd"/>
            <w:r w:rsidRPr="00F55F93">
              <w:rPr>
                <w:rFonts w:asciiTheme="minorHAnsi" w:hAnsiTheme="minorHAnsi" w:cstheme="minorHAnsi"/>
                <w:bCs/>
                <w:sz w:val="20"/>
                <w:szCs w:val="20"/>
              </w:rPr>
              <w:t xml:space="preserve">αφέντων </w:t>
            </w:r>
          </w:p>
        </w:tc>
        <w:tc>
          <w:tcPr>
            <w:tcW w:w="1405" w:type="dxa"/>
          </w:tcPr>
          <w:p w14:paraId="44B01BE1" w14:textId="77777777" w:rsidR="00B672CB" w:rsidRPr="00F55F93" w:rsidRDefault="00B672CB" w:rsidP="00F06C62">
            <w:pPr>
              <w:spacing w:before="40" w:after="40"/>
              <w:rPr>
                <w:rFonts w:asciiTheme="minorHAnsi" w:hAnsiTheme="minorHAnsi" w:cstheme="minorHAnsi"/>
                <w:bCs/>
                <w:sz w:val="20"/>
                <w:szCs w:val="20"/>
              </w:rPr>
            </w:pPr>
          </w:p>
        </w:tc>
        <w:tc>
          <w:tcPr>
            <w:tcW w:w="1418" w:type="dxa"/>
          </w:tcPr>
          <w:p w14:paraId="332A660C" w14:textId="77777777" w:rsidR="00B672CB" w:rsidRPr="00F55F93" w:rsidRDefault="00B672CB" w:rsidP="00F06C62">
            <w:pPr>
              <w:spacing w:before="40" w:after="40"/>
              <w:rPr>
                <w:rFonts w:asciiTheme="minorHAnsi" w:hAnsiTheme="minorHAnsi" w:cstheme="minorHAnsi"/>
                <w:bCs/>
                <w:sz w:val="20"/>
                <w:szCs w:val="20"/>
              </w:rPr>
            </w:pPr>
          </w:p>
        </w:tc>
        <w:tc>
          <w:tcPr>
            <w:tcW w:w="1567" w:type="dxa"/>
          </w:tcPr>
          <w:p w14:paraId="7C99B5FE" w14:textId="77777777" w:rsidR="00B672CB" w:rsidRPr="00F55F93" w:rsidRDefault="00B672CB" w:rsidP="00F06C62">
            <w:pPr>
              <w:spacing w:before="40" w:after="40"/>
              <w:rPr>
                <w:rFonts w:asciiTheme="minorHAnsi" w:hAnsiTheme="minorHAnsi" w:cstheme="minorHAnsi"/>
                <w:bCs/>
                <w:sz w:val="20"/>
                <w:szCs w:val="20"/>
              </w:rPr>
            </w:pPr>
          </w:p>
        </w:tc>
        <w:tc>
          <w:tcPr>
            <w:tcW w:w="1559" w:type="dxa"/>
          </w:tcPr>
          <w:p w14:paraId="2FE7D719" w14:textId="77777777" w:rsidR="00B672CB" w:rsidRPr="00F55F93" w:rsidRDefault="00B672CB" w:rsidP="00F06C62">
            <w:pPr>
              <w:spacing w:before="40" w:after="40"/>
              <w:rPr>
                <w:rFonts w:asciiTheme="minorHAnsi" w:hAnsiTheme="minorHAnsi" w:cstheme="minorHAnsi"/>
                <w:bCs/>
                <w:sz w:val="20"/>
                <w:szCs w:val="20"/>
              </w:rPr>
            </w:pPr>
          </w:p>
        </w:tc>
        <w:tc>
          <w:tcPr>
            <w:tcW w:w="1560" w:type="dxa"/>
          </w:tcPr>
          <w:p w14:paraId="6C339D71" w14:textId="77777777" w:rsidR="00B672CB" w:rsidRPr="00F55F93" w:rsidRDefault="00B672CB" w:rsidP="00F06C62">
            <w:pPr>
              <w:spacing w:before="40" w:after="40"/>
              <w:rPr>
                <w:rFonts w:asciiTheme="minorHAnsi" w:hAnsiTheme="minorHAnsi" w:cstheme="minorHAnsi"/>
                <w:bCs/>
                <w:sz w:val="20"/>
                <w:szCs w:val="20"/>
              </w:rPr>
            </w:pPr>
          </w:p>
        </w:tc>
        <w:tc>
          <w:tcPr>
            <w:tcW w:w="1559" w:type="dxa"/>
          </w:tcPr>
          <w:p w14:paraId="132BDD35" w14:textId="77777777" w:rsidR="00B672CB" w:rsidRPr="00F55F93" w:rsidRDefault="00B672CB" w:rsidP="00F06C62">
            <w:pPr>
              <w:spacing w:before="40" w:after="40"/>
              <w:rPr>
                <w:rFonts w:asciiTheme="minorHAnsi" w:hAnsiTheme="minorHAnsi" w:cstheme="minorHAnsi"/>
                <w:bCs/>
                <w:sz w:val="20"/>
                <w:szCs w:val="20"/>
              </w:rPr>
            </w:pPr>
          </w:p>
        </w:tc>
      </w:tr>
      <w:tr w:rsidR="00B672CB" w:rsidRPr="00F55F93" w14:paraId="1A4E9864" w14:textId="77777777" w:rsidTr="00F06C62">
        <w:tc>
          <w:tcPr>
            <w:tcW w:w="3435" w:type="dxa"/>
            <w:gridSpan w:val="2"/>
            <w:shd w:val="clear" w:color="auto" w:fill="F3F3F3"/>
          </w:tcPr>
          <w:p w14:paraId="55DBE21F" w14:textId="77777777" w:rsidR="00B672CB" w:rsidRPr="00F55F93" w:rsidRDefault="00B672CB" w:rsidP="00F06C62">
            <w:pPr>
              <w:spacing w:before="40" w:after="40"/>
              <w:rPr>
                <w:rFonts w:asciiTheme="minorHAnsi" w:hAnsiTheme="minorHAnsi" w:cstheme="minorHAnsi"/>
                <w:bCs/>
                <w:sz w:val="20"/>
                <w:szCs w:val="20"/>
              </w:rPr>
            </w:pPr>
            <w:proofErr w:type="spellStart"/>
            <w:r w:rsidRPr="00F55F93">
              <w:rPr>
                <w:rFonts w:asciiTheme="minorHAnsi" w:hAnsiTheme="minorHAnsi" w:cstheme="minorHAnsi"/>
                <w:bCs/>
                <w:sz w:val="20"/>
                <w:szCs w:val="20"/>
              </w:rPr>
              <w:t>Συνολικός</w:t>
            </w:r>
            <w:proofErr w:type="spellEnd"/>
            <w:r w:rsidRPr="00F55F93">
              <w:rPr>
                <w:rFonts w:asciiTheme="minorHAnsi" w:hAnsiTheme="minorHAnsi" w:cstheme="minorHAnsi"/>
                <w:bCs/>
                <w:sz w:val="20"/>
                <w:szCs w:val="20"/>
              </w:rPr>
              <w:t xml:space="preserve"> α</w:t>
            </w:r>
            <w:proofErr w:type="spellStart"/>
            <w:r w:rsidRPr="00F55F93">
              <w:rPr>
                <w:rFonts w:asciiTheme="minorHAnsi" w:hAnsiTheme="minorHAnsi" w:cstheme="minorHAnsi"/>
                <w:bCs/>
                <w:sz w:val="20"/>
                <w:szCs w:val="20"/>
              </w:rPr>
              <w:t>ριθμός</w:t>
            </w:r>
            <w:proofErr w:type="spellEnd"/>
            <w:r w:rsidRPr="00F55F93">
              <w:rPr>
                <w:rFonts w:asciiTheme="minorHAnsi" w:hAnsiTheme="minorHAnsi" w:cstheme="minorHAnsi"/>
                <w:bCs/>
                <w:sz w:val="20"/>
                <w:szCs w:val="20"/>
              </w:rPr>
              <w:t xml:space="preserve"> απ</w:t>
            </w:r>
            <w:proofErr w:type="spellStart"/>
            <w:r w:rsidRPr="00F55F93">
              <w:rPr>
                <w:rFonts w:asciiTheme="minorHAnsi" w:hAnsiTheme="minorHAnsi" w:cstheme="minorHAnsi"/>
                <w:bCs/>
                <w:sz w:val="20"/>
                <w:szCs w:val="20"/>
              </w:rPr>
              <w:t>οφοιτησάντων</w:t>
            </w:r>
            <w:proofErr w:type="spellEnd"/>
            <w:r w:rsidRPr="00F55F93">
              <w:rPr>
                <w:rFonts w:asciiTheme="minorHAnsi" w:hAnsiTheme="minorHAnsi" w:cstheme="minorHAnsi"/>
                <w:bCs/>
                <w:sz w:val="20"/>
                <w:szCs w:val="20"/>
              </w:rPr>
              <w:t xml:space="preserve"> </w:t>
            </w:r>
          </w:p>
        </w:tc>
        <w:tc>
          <w:tcPr>
            <w:tcW w:w="1405" w:type="dxa"/>
          </w:tcPr>
          <w:p w14:paraId="6F7E9773" w14:textId="77777777" w:rsidR="00B672CB" w:rsidRPr="00F55F93" w:rsidRDefault="00B672CB" w:rsidP="00F06C62">
            <w:pPr>
              <w:spacing w:before="40" w:after="40"/>
              <w:rPr>
                <w:rFonts w:asciiTheme="minorHAnsi" w:hAnsiTheme="minorHAnsi" w:cstheme="minorHAnsi"/>
                <w:bCs/>
                <w:sz w:val="20"/>
                <w:szCs w:val="20"/>
              </w:rPr>
            </w:pPr>
          </w:p>
        </w:tc>
        <w:tc>
          <w:tcPr>
            <w:tcW w:w="1418" w:type="dxa"/>
          </w:tcPr>
          <w:p w14:paraId="66850EF6" w14:textId="77777777" w:rsidR="00B672CB" w:rsidRPr="00F55F93" w:rsidRDefault="00B672CB" w:rsidP="00F06C62">
            <w:pPr>
              <w:spacing w:before="40" w:after="40"/>
              <w:rPr>
                <w:rFonts w:asciiTheme="minorHAnsi" w:hAnsiTheme="minorHAnsi" w:cstheme="minorHAnsi"/>
                <w:bCs/>
                <w:sz w:val="20"/>
                <w:szCs w:val="20"/>
              </w:rPr>
            </w:pPr>
          </w:p>
        </w:tc>
        <w:tc>
          <w:tcPr>
            <w:tcW w:w="1567" w:type="dxa"/>
          </w:tcPr>
          <w:p w14:paraId="199BDAB2" w14:textId="77777777" w:rsidR="00B672CB" w:rsidRPr="00F55F93" w:rsidRDefault="00B672CB" w:rsidP="00F06C62">
            <w:pPr>
              <w:spacing w:before="40" w:after="40"/>
              <w:rPr>
                <w:rFonts w:asciiTheme="minorHAnsi" w:hAnsiTheme="minorHAnsi" w:cstheme="minorHAnsi"/>
                <w:bCs/>
                <w:sz w:val="20"/>
                <w:szCs w:val="20"/>
              </w:rPr>
            </w:pPr>
          </w:p>
        </w:tc>
        <w:tc>
          <w:tcPr>
            <w:tcW w:w="1559" w:type="dxa"/>
          </w:tcPr>
          <w:p w14:paraId="0B21A4A7" w14:textId="77777777" w:rsidR="00B672CB" w:rsidRPr="00F55F93" w:rsidRDefault="00B672CB" w:rsidP="00F06C62">
            <w:pPr>
              <w:spacing w:before="40" w:after="40"/>
              <w:rPr>
                <w:rFonts w:asciiTheme="minorHAnsi" w:hAnsiTheme="minorHAnsi" w:cstheme="minorHAnsi"/>
                <w:bCs/>
                <w:sz w:val="20"/>
                <w:szCs w:val="20"/>
              </w:rPr>
            </w:pPr>
          </w:p>
        </w:tc>
        <w:tc>
          <w:tcPr>
            <w:tcW w:w="1560" w:type="dxa"/>
          </w:tcPr>
          <w:p w14:paraId="24B640CF" w14:textId="77777777" w:rsidR="00B672CB" w:rsidRPr="00F55F93" w:rsidRDefault="00B672CB" w:rsidP="00F06C62">
            <w:pPr>
              <w:spacing w:before="40" w:after="40"/>
              <w:rPr>
                <w:rFonts w:asciiTheme="minorHAnsi" w:hAnsiTheme="minorHAnsi" w:cstheme="minorHAnsi"/>
                <w:bCs/>
                <w:sz w:val="20"/>
                <w:szCs w:val="20"/>
              </w:rPr>
            </w:pPr>
            <w:r w:rsidRPr="00F55F93">
              <w:rPr>
                <w:rFonts w:asciiTheme="minorHAnsi" w:hAnsiTheme="minorHAnsi" w:cstheme="minorHAnsi"/>
                <w:bCs/>
                <w:sz w:val="20"/>
                <w:szCs w:val="20"/>
              </w:rPr>
              <w:t>-</w:t>
            </w:r>
          </w:p>
        </w:tc>
        <w:tc>
          <w:tcPr>
            <w:tcW w:w="1559" w:type="dxa"/>
          </w:tcPr>
          <w:p w14:paraId="7EE10A21" w14:textId="77777777" w:rsidR="00B672CB" w:rsidRPr="00F55F93" w:rsidRDefault="00B672CB" w:rsidP="00F06C62">
            <w:pPr>
              <w:spacing w:before="40" w:after="40"/>
              <w:rPr>
                <w:rFonts w:asciiTheme="minorHAnsi" w:hAnsiTheme="minorHAnsi" w:cstheme="minorHAnsi"/>
                <w:bCs/>
                <w:sz w:val="20"/>
                <w:szCs w:val="20"/>
              </w:rPr>
            </w:pPr>
          </w:p>
        </w:tc>
      </w:tr>
      <w:tr w:rsidR="00B672CB" w:rsidRPr="00315A4F" w14:paraId="67533CCD" w14:textId="77777777" w:rsidTr="00F06C62">
        <w:tc>
          <w:tcPr>
            <w:tcW w:w="3435" w:type="dxa"/>
            <w:gridSpan w:val="2"/>
            <w:shd w:val="clear" w:color="auto" w:fill="F3F3F3"/>
            <w:vAlign w:val="center"/>
          </w:tcPr>
          <w:p w14:paraId="5438E64E" w14:textId="77777777" w:rsidR="00B672CB" w:rsidRPr="00F55F93" w:rsidRDefault="00B672CB" w:rsidP="00F06C62">
            <w:pPr>
              <w:spacing w:before="40" w:after="40"/>
              <w:rPr>
                <w:rFonts w:asciiTheme="minorHAnsi" w:hAnsiTheme="minorHAnsi" w:cstheme="minorHAnsi"/>
                <w:bCs/>
                <w:i/>
                <w:sz w:val="20"/>
                <w:szCs w:val="20"/>
                <w:lang w:val="el-GR"/>
              </w:rPr>
            </w:pPr>
            <w:r w:rsidRPr="00F55F93">
              <w:rPr>
                <w:rFonts w:asciiTheme="minorHAnsi" w:hAnsiTheme="minorHAnsi" w:cstheme="minorHAnsi"/>
                <w:bCs/>
                <w:i/>
                <w:sz w:val="20"/>
                <w:szCs w:val="20"/>
                <w:lang w:val="el-GR"/>
              </w:rPr>
              <w:t>Αλλοδαποί φοιτητές</w:t>
            </w:r>
          </w:p>
          <w:p w14:paraId="25E81E19" w14:textId="77777777" w:rsidR="00B672CB" w:rsidRPr="00F55F93" w:rsidRDefault="00B672CB" w:rsidP="00F06C62">
            <w:pPr>
              <w:spacing w:before="40" w:after="40"/>
              <w:rPr>
                <w:rFonts w:asciiTheme="minorHAnsi" w:hAnsiTheme="minorHAnsi" w:cstheme="minorHAnsi"/>
                <w:bCs/>
                <w:i/>
                <w:sz w:val="20"/>
                <w:szCs w:val="20"/>
                <w:lang w:val="el-GR"/>
              </w:rPr>
            </w:pPr>
            <w:r w:rsidRPr="00F55F93">
              <w:rPr>
                <w:rFonts w:asciiTheme="minorHAnsi" w:hAnsiTheme="minorHAnsi" w:cstheme="minorHAnsi"/>
                <w:bCs/>
                <w:i/>
                <w:sz w:val="20"/>
                <w:szCs w:val="20"/>
                <w:lang w:val="el-GR"/>
              </w:rPr>
              <w:t>(εκτός προγραμμάτων ανταλλαγών)</w:t>
            </w:r>
          </w:p>
        </w:tc>
        <w:tc>
          <w:tcPr>
            <w:tcW w:w="1405" w:type="dxa"/>
          </w:tcPr>
          <w:p w14:paraId="54D75DCD" w14:textId="77777777" w:rsidR="00B672CB" w:rsidRPr="00F55F93" w:rsidRDefault="00B672CB" w:rsidP="00F06C62">
            <w:pPr>
              <w:spacing w:before="40" w:after="40"/>
              <w:rPr>
                <w:rFonts w:asciiTheme="minorHAnsi" w:hAnsiTheme="minorHAnsi" w:cstheme="minorHAnsi"/>
                <w:bCs/>
                <w:sz w:val="20"/>
                <w:szCs w:val="20"/>
                <w:lang w:val="el-GR"/>
              </w:rPr>
            </w:pPr>
          </w:p>
        </w:tc>
        <w:tc>
          <w:tcPr>
            <w:tcW w:w="1418" w:type="dxa"/>
          </w:tcPr>
          <w:p w14:paraId="65366E91" w14:textId="77777777" w:rsidR="00B672CB" w:rsidRPr="00F55F93" w:rsidRDefault="00B672CB" w:rsidP="00F06C62">
            <w:pPr>
              <w:spacing w:before="40" w:after="40"/>
              <w:rPr>
                <w:rFonts w:asciiTheme="minorHAnsi" w:hAnsiTheme="minorHAnsi" w:cstheme="minorHAnsi"/>
                <w:bCs/>
                <w:sz w:val="20"/>
                <w:szCs w:val="20"/>
                <w:lang w:val="el-GR"/>
              </w:rPr>
            </w:pPr>
          </w:p>
        </w:tc>
        <w:tc>
          <w:tcPr>
            <w:tcW w:w="1567" w:type="dxa"/>
          </w:tcPr>
          <w:p w14:paraId="743C9C7F" w14:textId="77777777" w:rsidR="00B672CB" w:rsidRPr="00F55F93" w:rsidRDefault="00B672CB" w:rsidP="00F06C62">
            <w:pPr>
              <w:spacing w:before="40" w:after="40"/>
              <w:rPr>
                <w:rFonts w:asciiTheme="minorHAnsi" w:hAnsiTheme="minorHAnsi" w:cstheme="minorHAnsi"/>
                <w:bCs/>
                <w:sz w:val="20"/>
                <w:szCs w:val="20"/>
                <w:lang w:val="el-GR"/>
              </w:rPr>
            </w:pPr>
          </w:p>
        </w:tc>
        <w:tc>
          <w:tcPr>
            <w:tcW w:w="1559" w:type="dxa"/>
          </w:tcPr>
          <w:p w14:paraId="544C9C96" w14:textId="77777777" w:rsidR="00B672CB" w:rsidRPr="00F55F93" w:rsidRDefault="00B672CB" w:rsidP="00F06C62">
            <w:pPr>
              <w:spacing w:before="40" w:after="40"/>
              <w:rPr>
                <w:rFonts w:asciiTheme="minorHAnsi" w:hAnsiTheme="minorHAnsi" w:cstheme="minorHAnsi"/>
                <w:bCs/>
                <w:sz w:val="20"/>
                <w:szCs w:val="20"/>
                <w:lang w:val="el-GR"/>
              </w:rPr>
            </w:pPr>
          </w:p>
        </w:tc>
        <w:tc>
          <w:tcPr>
            <w:tcW w:w="1560" w:type="dxa"/>
          </w:tcPr>
          <w:p w14:paraId="1A20086D" w14:textId="77777777" w:rsidR="00B672CB" w:rsidRPr="00F55F93" w:rsidRDefault="00B672CB" w:rsidP="00F06C62">
            <w:pPr>
              <w:spacing w:before="40" w:after="40"/>
              <w:rPr>
                <w:rFonts w:asciiTheme="minorHAnsi" w:hAnsiTheme="minorHAnsi" w:cstheme="minorHAnsi"/>
                <w:bCs/>
                <w:sz w:val="20"/>
                <w:szCs w:val="20"/>
                <w:lang w:val="el-GR"/>
              </w:rPr>
            </w:pPr>
          </w:p>
        </w:tc>
        <w:tc>
          <w:tcPr>
            <w:tcW w:w="1559" w:type="dxa"/>
          </w:tcPr>
          <w:p w14:paraId="59F00095" w14:textId="77777777" w:rsidR="00B672CB" w:rsidRPr="00F55F93" w:rsidRDefault="00B672CB" w:rsidP="00F06C62">
            <w:pPr>
              <w:spacing w:before="40" w:after="40"/>
              <w:rPr>
                <w:rFonts w:asciiTheme="minorHAnsi" w:hAnsiTheme="minorHAnsi" w:cstheme="minorHAnsi"/>
                <w:bCs/>
                <w:sz w:val="20"/>
                <w:szCs w:val="20"/>
                <w:lang w:val="el-GR"/>
              </w:rPr>
            </w:pPr>
          </w:p>
        </w:tc>
      </w:tr>
    </w:tbl>
    <w:p w14:paraId="7F507B28" w14:textId="77777777" w:rsidR="00B672CB" w:rsidRPr="00F55F93" w:rsidRDefault="00B672CB" w:rsidP="00B672CB">
      <w:pPr>
        <w:ind w:left="720" w:hanging="720"/>
        <w:jc w:val="center"/>
        <w:rPr>
          <w:rFonts w:asciiTheme="minorHAnsi" w:hAnsiTheme="minorHAnsi" w:cstheme="minorHAnsi"/>
          <w:b/>
          <w:bCs/>
          <w:sz w:val="20"/>
          <w:szCs w:val="20"/>
          <w:lang w:val="el-GR"/>
        </w:rPr>
      </w:pPr>
    </w:p>
    <w:p w14:paraId="4D91A2F2" w14:textId="77777777" w:rsidR="00B672CB" w:rsidRPr="00F55F93" w:rsidRDefault="00B672CB" w:rsidP="00B672CB">
      <w:pPr>
        <w:rPr>
          <w:rFonts w:asciiTheme="minorHAnsi" w:hAnsiTheme="minorHAnsi" w:cstheme="minorHAnsi"/>
          <w:sz w:val="20"/>
          <w:szCs w:val="20"/>
          <w:lang w:val="el-GR"/>
        </w:rPr>
      </w:pPr>
      <w:r w:rsidRPr="00F55F93">
        <w:rPr>
          <w:rFonts w:asciiTheme="minorHAnsi" w:hAnsiTheme="minorHAnsi" w:cstheme="minorHAnsi"/>
          <w:b/>
          <w:bCs/>
          <w:sz w:val="20"/>
          <w:szCs w:val="20"/>
          <w:lang w:val="el-GR"/>
        </w:rPr>
        <w:t xml:space="preserve">* </w:t>
      </w:r>
      <w:r w:rsidRPr="00F55F93">
        <w:rPr>
          <w:rFonts w:asciiTheme="minorHAnsi" w:hAnsiTheme="minorHAnsi" w:cstheme="minorHAnsi"/>
          <w:sz w:val="20"/>
          <w:szCs w:val="20"/>
          <w:lang w:val="el-GR"/>
        </w:rPr>
        <w:t xml:space="preserve">Σε περίπτωση περισσοτέρων του ενός ΠΜΣ συμπληρώνεται ένας πίνακας για </w:t>
      </w:r>
      <w:r w:rsidRPr="00F55F93">
        <w:rPr>
          <w:rFonts w:asciiTheme="minorHAnsi" w:hAnsiTheme="minorHAnsi" w:cstheme="minorHAnsi"/>
          <w:b/>
          <w:sz w:val="20"/>
          <w:szCs w:val="20"/>
          <w:lang w:val="el-GR"/>
        </w:rPr>
        <w:t>κάθε</w:t>
      </w:r>
      <w:r w:rsidRPr="00F55F93">
        <w:rPr>
          <w:rFonts w:asciiTheme="minorHAnsi" w:hAnsiTheme="minorHAnsi" w:cstheme="minorHAnsi"/>
          <w:sz w:val="20"/>
          <w:szCs w:val="20"/>
          <w:lang w:val="el-GR"/>
        </w:rPr>
        <w:t xml:space="preserve"> ΠΜΣ.</w:t>
      </w:r>
    </w:p>
    <w:p w14:paraId="6724E9AA" w14:textId="77777777" w:rsidR="00B672CB" w:rsidRPr="00F55F93" w:rsidRDefault="00B672CB" w:rsidP="00B672CB">
      <w:pPr>
        <w:rPr>
          <w:rFonts w:asciiTheme="minorHAnsi" w:hAnsiTheme="minorHAnsi" w:cstheme="minorHAnsi"/>
          <w:sz w:val="20"/>
          <w:szCs w:val="20"/>
          <w:lang w:val="el-GR"/>
        </w:rPr>
      </w:pPr>
      <w:r w:rsidRPr="00F55F93">
        <w:rPr>
          <w:rFonts w:asciiTheme="minorHAnsi" w:hAnsiTheme="minorHAnsi" w:cstheme="minorHAnsi"/>
          <w:b/>
          <w:bCs/>
          <w:sz w:val="20"/>
          <w:szCs w:val="20"/>
          <w:lang w:val="el-GR"/>
        </w:rPr>
        <w:t>**</w:t>
      </w:r>
      <w:r w:rsidRPr="00F55F93">
        <w:rPr>
          <w:rFonts w:asciiTheme="minorHAnsi" w:hAnsiTheme="minorHAnsi" w:cstheme="minorHAnsi"/>
          <w:sz w:val="20"/>
          <w:szCs w:val="20"/>
          <w:lang w:val="el-GR"/>
        </w:rPr>
        <w:t xml:space="preserve"> Πρόκειται για το ακαδημαϊκό έτος (δύο συνεχόμενα ακαδημαϊκά εξάμηνα), στο οποίο αναφέρεται η Έκθεση Εσωτερικής Αξιολόγησης.</w:t>
      </w:r>
    </w:p>
    <w:p w14:paraId="0E25111A" w14:textId="77777777" w:rsidR="00FD1A11" w:rsidRDefault="00FD1A11">
      <w:pPr>
        <w:rPr>
          <w:rFonts w:asciiTheme="minorHAnsi" w:hAnsiTheme="minorHAnsi" w:cstheme="minorHAnsi"/>
          <w:b/>
          <w:bCs/>
          <w:lang w:val="el-GR"/>
        </w:rPr>
      </w:pPr>
      <w:r>
        <w:rPr>
          <w:rFonts w:asciiTheme="minorHAnsi" w:hAnsiTheme="minorHAnsi" w:cstheme="minorHAnsi"/>
          <w:b/>
          <w:bCs/>
          <w:lang w:val="el-GR"/>
        </w:rPr>
        <w:br w:type="page"/>
      </w:r>
    </w:p>
    <w:p w14:paraId="3F0DCCF7" w14:textId="77777777" w:rsidR="00B672CB" w:rsidRPr="00664146" w:rsidRDefault="00B672CB" w:rsidP="00A84A67">
      <w:pPr>
        <w:ind w:left="720" w:hanging="720"/>
        <w:jc w:val="center"/>
        <w:rPr>
          <w:rFonts w:asciiTheme="minorHAnsi" w:hAnsiTheme="minorHAnsi" w:cstheme="minorHAnsi"/>
          <w:b/>
          <w:bCs/>
          <w:lang w:val="el-GR"/>
        </w:rPr>
      </w:pPr>
    </w:p>
    <w:p w14:paraId="0F7CF441" w14:textId="77777777" w:rsidR="00B672CB" w:rsidRPr="00664146" w:rsidRDefault="00B672CB" w:rsidP="00B672CB">
      <w:pPr>
        <w:ind w:right="26"/>
        <w:rPr>
          <w:rFonts w:asciiTheme="minorHAnsi" w:hAnsiTheme="minorHAnsi" w:cstheme="minorHAnsi"/>
          <w:b/>
          <w:lang w:val="el-GR"/>
        </w:rPr>
      </w:pPr>
      <w:r w:rsidRPr="00664146">
        <w:rPr>
          <w:rFonts w:asciiTheme="minorHAnsi" w:hAnsiTheme="minorHAnsi" w:cstheme="minorHAnsi"/>
          <w:b/>
          <w:bCs/>
          <w:lang w:val="el-GR"/>
        </w:rPr>
        <w:t xml:space="preserve">Πίνακας 5. </w:t>
      </w:r>
      <w:r w:rsidRPr="00664146">
        <w:rPr>
          <w:rFonts w:asciiTheme="minorHAnsi" w:hAnsiTheme="minorHAnsi" w:cstheme="minorHAnsi"/>
          <w:b/>
          <w:lang w:val="el-GR"/>
        </w:rPr>
        <w:t>Εξέλιξη του αριθμού των θέσεων και των αποφοίτων* του Προγράμματος Διδακτορικών Σπουδών</w:t>
      </w:r>
    </w:p>
    <w:p w14:paraId="47B310E5" w14:textId="77777777" w:rsidR="00F06C62" w:rsidRPr="00664146" w:rsidRDefault="00F06C62" w:rsidP="00B672CB">
      <w:pPr>
        <w:ind w:right="26"/>
        <w:rPr>
          <w:rFonts w:asciiTheme="minorHAnsi" w:hAnsiTheme="minorHAnsi" w:cstheme="minorHAnsi"/>
          <w:b/>
          <w:lang w:val="el-GR"/>
        </w:rPr>
      </w:pPr>
    </w:p>
    <w:p w14:paraId="3B9BEC45" w14:textId="77777777" w:rsidR="00B672CB" w:rsidRPr="00664146" w:rsidRDefault="00B672CB" w:rsidP="00B672CB">
      <w:pPr>
        <w:ind w:left="322"/>
        <w:rPr>
          <w:rFonts w:asciiTheme="minorHAnsi" w:hAnsiTheme="minorHAnsi" w:cstheme="minorHAnsi"/>
          <w:sz w:val="8"/>
          <w:lang w:val="el-GR"/>
        </w:rPr>
      </w:pPr>
    </w:p>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3060"/>
        <w:gridCol w:w="1605"/>
        <w:gridCol w:w="1620"/>
        <w:gridCol w:w="1620"/>
        <w:gridCol w:w="1440"/>
        <w:gridCol w:w="1455"/>
        <w:gridCol w:w="1560"/>
      </w:tblGrid>
      <w:tr w:rsidR="00B672CB" w:rsidRPr="00FD1A11" w14:paraId="053D8E4A" w14:textId="77777777" w:rsidTr="00F06C62">
        <w:tc>
          <w:tcPr>
            <w:tcW w:w="3600" w:type="dxa"/>
            <w:gridSpan w:val="2"/>
            <w:tcBorders>
              <w:bottom w:val="single" w:sz="12" w:space="0" w:color="auto"/>
            </w:tcBorders>
            <w:shd w:val="clear" w:color="auto" w:fill="E6E6E6"/>
          </w:tcPr>
          <w:p w14:paraId="67C3ED0E" w14:textId="77777777" w:rsidR="00B672CB" w:rsidRPr="00FD1A11" w:rsidRDefault="00B672CB" w:rsidP="00F06C62">
            <w:pPr>
              <w:spacing w:before="40" w:after="40"/>
              <w:ind w:left="322"/>
              <w:rPr>
                <w:rFonts w:asciiTheme="minorHAnsi" w:hAnsiTheme="minorHAnsi" w:cstheme="minorHAnsi"/>
                <w:bCs/>
                <w:sz w:val="20"/>
                <w:szCs w:val="20"/>
                <w:lang w:val="el-GR"/>
              </w:rPr>
            </w:pPr>
          </w:p>
        </w:tc>
        <w:tc>
          <w:tcPr>
            <w:tcW w:w="1605" w:type="dxa"/>
            <w:tcBorders>
              <w:bottom w:val="single" w:sz="12" w:space="0" w:color="auto"/>
            </w:tcBorders>
            <w:shd w:val="clear" w:color="auto" w:fill="E6E6E6"/>
            <w:vAlign w:val="center"/>
          </w:tcPr>
          <w:p w14:paraId="626A11B1" w14:textId="77777777" w:rsidR="00B672CB" w:rsidRPr="00FD1A11" w:rsidRDefault="00B672CB" w:rsidP="00F06C62">
            <w:pPr>
              <w:spacing w:before="40" w:after="40"/>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Τρέχον</w:t>
            </w:r>
            <w:proofErr w:type="spellEnd"/>
            <w:r w:rsidRPr="00FD1A11">
              <w:rPr>
                <w:rFonts w:asciiTheme="minorHAnsi" w:hAnsiTheme="minorHAnsi" w:cstheme="minorHAnsi"/>
                <w:b/>
                <w:bCs/>
                <w:sz w:val="20"/>
                <w:szCs w:val="20"/>
              </w:rPr>
              <w:t xml:space="preserve"> </w:t>
            </w:r>
            <w:proofErr w:type="spellStart"/>
            <w:r w:rsidRPr="00FD1A11">
              <w:rPr>
                <w:rFonts w:asciiTheme="minorHAnsi" w:hAnsiTheme="minorHAnsi" w:cstheme="minorHAnsi"/>
                <w:b/>
                <w:bCs/>
                <w:sz w:val="20"/>
                <w:szCs w:val="20"/>
              </w:rPr>
              <w:t>έτος</w:t>
            </w:r>
            <w:proofErr w:type="spellEnd"/>
            <w:r w:rsidRPr="00FD1A11">
              <w:rPr>
                <w:rFonts w:asciiTheme="minorHAnsi" w:hAnsiTheme="minorHAnsi" w:cstheme="minorHAnsi"/>
                <w:b/>
                <w:bCs/>
                <w:sz w:val="20"/>
                <w:szCs w:val="20"/>
              </w:rPr>
              <w:t>**</w:t>
            </w:r>
          </w:p>
        </w:tc>
        <w:tc>
          <w:tcPr>
            <w:tcW w:w="1620" w:type="dxa"/>
            <w:tcBorders>
              <w:bottom w:val="single" w:sz="12" w:space="0" w:color="auto"/>
            </w:tcBorders>
            <w:shd w:val="clear" w:color="auto" w:fill="E6E6E6"/>
            <w:vAlign w:val="center"/>
          </w:tcPr>
          <w:p w14:paraId="1A35AAD0" w14:textId="77777777" w:rsidR="00B672CB" w:rsidRPr="00FD1A11" w:rsidRDefault="00B672CB" w:rsidP="00F06C62">
            <w:pPr>
              <w:spacing w:before="40" w:after="40"/>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Προηγ</w:t>
            </w:r>
            <w:proofErr w:type="spellEnd"/>
            <w:r w:rsidRPr="00FD1A11">
              <w:rPr>
                <w:rFonts w:asciiTheme="minorHAnsi" w:hAnsiTheme="minorHAnsi" w:cstheme="minorHAnsi"/>
                <w:b/>
                <w:bCs/>
                <w:sz w:val="20"/>
                <w:szCs w:val="20"/>
              </w:rPr>
              <w:t xml:space="preserve">. </w:t>
            </w:r>
            <w:proofErr w:type="spellStart"/>
            <w:r w:rsidRPr="00FD1A11">
              <w:rPr>
                <w:rFonts w:asciiTheme="minorHAnsi" w:hAnsiTheme="minorHAnsi" w:cstheme="minorHAnsi"/>
                <w:b/>
                <w:bCs/>
                <w:sz w:val="20"/>
                <w:szCs w:val="20"/>
              </w:rPr>
              <w:t>έτος</w:t>
            </w:r>
            <w:proofErr w:type="spellEnd"/>
          </w:p>
        </w:tc>
        <w:tc>
          <w:tcPr>
            <w:tcW w:w="1620" w:type="dxa"/>
            <w:tcBorders>
              <w:bottom w:val="single" w:sz="12" w:space="0" w:color="auto"/>
            </w:tcBorders>
            <w:shd w:val="clear" w:color="auto" w:fill="E6E6E6"/>
            <w:vAlign w:val="center"/>
          </w:tcPr>
          <w:p w14:paraId="17E6BC8A" w14:textId="77777777" w:rsidR="00B672CB" w:rsidRPr="00FD1A11" w:rsidRDefault="00B672CB" w:rsidP="00F06C62">
            <w:pPr>
              <w:spacing w:before="40" w:after="40"/>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Τρέχον</w:t>
            </w:r>
            <w:proofErr w:type="spellEnd"/>
            <w:r w:rsidRPr="00FD1A11">
              <w:rPr>
                <w:rFonts w:asciiTheme="minorHAnsi" w:hAnsiTheme="minorHAnsi" w:cstheme="minorHAnsi"/>
                <w:b/>
                <w:bCs/>
                <w:sz w:val="20"/>
                <w:szCs w:val="20"/>
              </w:rPr>
              <w:t xml:space="preserve"> </w:t>
            </w:r>
            <w:proofErr w:type="spellStart"/>
            <w:r w:rsidRPr="00FD1A11">
              <w:rPr>
                <w:rFonts w:asciiTheme="minorHAnsi" w:hAnsiTheme="minorHAnsi" w:cstheme="minorHAnsi"/>
                <w:b/>
                <w:bCs/>
                <w:sz w:val="20"/>
                <w:szCs w:val="20"/>
              </w:rPr>
              <w:t>έτος</w:t>
            </w:r>
            <w:proofErr w:type="spellEnd"/>
            <w:r w:rsidRPr="00FD1A11">
              <w:rPr>
                <w:rFonts w:asciiTheme="minorHAnsi" w:hAnsiTheme="minorHAnsi" w:cstheme="minorHAnsi"/>
                <w:b/>
                <w:bCs/>
                <w:sz w:val="20"/>
                <w:szCs w:val="20"/>
              </w:rPr>
              <w:t xml:space="preserve"> – 2</w:t>
            </w:r>
          </w:p>
        </w:tc>
        <w:tc>
          <w:tcPr>
            <w:tcW w:w="1440" w:type="dxa"/>
            <w:tcBorders>
              <w:bottom w:val="single" w:sz="12" w:space="0" w:color="auto"/>
            </w:tcBorders>
            <w:shd w:val="clear" w:color="auto" w:fill="E6E6E6"/>
            <w:vAlign w:val="center"/>
          </w:tcPr>
          <w:p w14:paraId="09DBBED8" w14:textId="77777777" w:rsidR="00B672CB" w:rsidRPr="00FD1A11" w:rsidRDefault="00B672CB" w:rsidP="00F06C62">
            <w:pPr>
              <w:spacing w:before="40" w:after="40"/>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Τρέχον</w:t>
            </w:r>
            <w:proofErr w:type="spellEnd"/>
            <w:r w:rsidRPr="00FD1A11">
              <w:rPr>
                <w:rFonts w:asciiTheme="minorHAnsi" w:hAnsiTheme="minorHAnsi" w:cstheme="minorHAnsi"/>
                <w:b/>
                <w:bCs/>
                <w:sz w:val="20"/>
                <w:szCs w:val="20"/>
              </w:rPr>
              <w:t xml:space="preserve"> </w:t>
            </w:r>
            <w:proofErr w:type="spellStart"/>
            <w:r w:rsidRPr="00FD1A11">
              <w:rPr>
                <w:rFonts w:asciiTheme="minorHAnsi" w:hAnsiTheme="minorHAnsi" w:cstheme="minorHAnsi"/>
                <w:b/>
                <w:bCs/>
                <w:sz w:val="20"/>
                <w:szCs w:val="20"/>
              </w:rPr>
              <w:t>έτος</w:t>
            </w:r>
            <w:proofErr w:type="spellEnd"/>
            <w:r w:rsidRPr="00FD1A11">
              <w:rPr>
                <w:rFonts w:asciiTheme="minorHAnsi" w:hAnsiTheme="minorHAnsi" w:cstheme="minorHAnsi"/>
                <w:b/>
                <w:bCs/>
                <w:sz w:val="20"/>
                <w:szCs w:val="20"/>
              </w:rPr>
              <w:t xml:space="preserve"> – 3</w:t>
            </w:r>
          </w:p>
        </w:tc>
        <w:tc>
          <w:tcPr>
            <w:tcW w:w="1455" w:type="dxa"/>
            <w:tcBorders>
              <w:bottom w:val="single" w:sz="12" w:space="0" w:color="auto"/>
            </w:tcBorders>
            <w:shd w:val="clear" w:color="auto" w:fill="E6E6E6"/>
            <w:vAlign w:val="center"/>
          </w:tcPr>
          <w:p w14:paraId="4E352D99" w14:textId="77777777" w:rsidR="00B672CB" w:rsidRPr="00FD1A11" w:rsidRDefault="00B672CB" w:rsidP="00F06C62">
            <w:pPr>
              <w:spacing w:before="40" w:after="40"/>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Τρέχον</w:t>
            </w:r>
            <w:proofErr w:type="spellEnd"/>
            <w:r w:rsidRPr="00FD1A11">
              <w:rPr>
                <w:rFonts w:asciiTheme="minorHAnsi" w:hAnsiTheme="minorHAnsi" w:cstheme="minorHAnsi"/>
                <w:b/>
                <w:bCs/>
                <w:sz w:val="20"/>
                <w:szCs w:val="20"/>
              </w:rPr>
              <w:t xml:space="preserve"> </w:t>
            </w:r>
            <w:proofErr w:type="spellStart"/>
            <w:r w:rsidRPr="00FD1A11">
              <w:rPr>
                <w:rFonts w:asciiTheme="minorHAnsi" w:hAnsiTheme="minorHAnsi" w:cstheme="minorHAnsi"/>
                <w:b/>
                <w:bCs/>
                <w:sz w:val="20"/>
                <w:szCs w:val="20"/>
              </w:rPr>
              <w:t>έτος</w:t>
            </w:r>
            <w:proofErr w:type="spellEnd"/>
            <w:r w:rsidRPr="00FD1A11">
              <w:rPr>
                <w:rFonts w:asciiTheme="minorHAnsi" w:hAnsiTheme="minorHAnsi" w:cstheme="minorHAnsi"/>
                <w:b/>
                <w:bCs/>
                <w:sz w:val="20"/>
                <w:szCs w:val="20"/>
              </w:rPr>
              <w:t xml:space="preserve"> – 4</w:t>
            </w:r>
          </w:p>
        </w:tc>
        <w:tc>
          <w:tcPr>
            <w:tcW w:w="1560" w:type="dxa"/>
            <w:tcBorders>
              <w:bottom w:val="single" w:sz="12" w:space="0" w:color="auto"/>
            </w:tcBorders>
            <w:shd w:val="clear" w:color="auto" w:fill="E6E6E6"/>
            <w:vAlign w:val="center"/>
          </w:tcPr>
          <w:p w14:paraId="69232B35" w14:textId="77777777" w:rsidR="00B672CB" w:rsidRPr="00FD1A11" w:rsidRDefault="00B672CB" w:rsidP="00F06C62">
            <w:pPr>
              <w:spacing w:before="40" w:after="40"/>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Τρέχον</w:t>
            </w:r>
            <w:proofErr w:type="spellEnd"/>
            <w:r w:rsidRPr="00FD1A11">
              <w:rPr>
                <w:rFonts w:asciiTheme="minorHAnsi" w:hAnsiTheme="minorHAnsi" w:cstheme="minorHAnsi"/>
                <w:b/>
                <w:bCs/>
                <w:sz w:val="20"/>
                <w:szCs w:val="20"/>
              </w:rPr>
              <w:t xml:space="preserve"> </w:t>
            </w:r>
            <w:proofErr w:type="spellStart"/>
            <w:r w:rsidRPr="00FD1A11">
              <w:rPr>
                <w:rFonts w:asciiTheme="minorHAnsi" w:hAnsiTheme="minorHAnsi" w:cstheme="minorHAnsi"/>
                <w:b/>
                <w:bCs/>
                <w:sz w:val="20"/>
                <w:szCs w:val="20"/>
              </w:rPr>
              <w:t>έτος</w:t>
            </w:r>
            <w:proofErr w:type="spellEnd"/>
            <w:r w:rsidRPr="00FD1A11">
              <w:rPr>
                <w:rFonts w:asciiTheme="minorHAnsi" w:hAnsiTheme="minorHAnsi" w:cstheme="minorHAnsi"/>
                <w:b/>
                <w:bCs/>
                <w:sz w:val="20"/>
                <w:szCs w:val="20"/>
              </w:rPr>
              <w:t xml:space="preserve">  - 5</w:t>
            </w:r>
          </w:p>
        </w:tc>
      </w:tr>
      <w:tr w:rsidR="00B672CB" w:rsidRPr="00315A4F" w14:paraId="536D253D" w14:textId="77777777" w:rsidTr="00F06C62">
        <w:tc>
          <w:tcPr>
            <w:tcW w:w="3600" w:type="dxa"/>
            <w:gridSpan w:val="2"/>
            <w:tcBorders>
              <w:top w:val="single" w:sz="12" w:space="0" w:color="auto"/>
            </w:tcBorders>
            <w:shd w:val="clear" w:color="auto" w:fill="F3F3F3"/>
          </w:tcPr>
          <w:p w14:paraId="25884DEE" w14:textId="77777777" w:rsidR="00B672CB" w:rsidRPr="00FD1A11" w:rsidRDefault="00B672CB" w:rsidP="00F06C62">
            <w:pPr>
              <w:spacing w:before="40" w:after="40"/>
              <w:rPr>
                <w:rFonts w:asciiTheme="minorHAnsi" w:hAnsiTheme="minorHAnsi" w:cstheme="minorHAnsi"/>
                <w:bCs/>
                <w:sz w:val="20"/>
                <w:szCs w:val="20"/>
                <w:lang w:val="el-GR"/>
              </w:rPr>
            </w:pPr>
            <w:r w:rsidRPr="00FD1A11">
              <w:rPr>
                <w:rFonts w:asciiTheme="minorHAnsi" w:hAnsiTheme="minorHAnsi" w:cstheme="minorHAnsi"/>
                <w:bCs/>
                <w:sz w:val="20"/>
                <w:szCs w:val="20"/>
                <w:lang w:val="el-GR"/>
              </w:rPr>
              <w:t>Συνολικός αριθμός Αιτήσεων (α+β)</w:t>
            </w:r>
          </w:p>
        </w:tc>
        <w:tc>
          <w:tcPr>
            <w:tcW w:w="1605" w:type="dxa"/>
            <w:tcBorders>
              <w:top w:val="single" w:sz="12" w:space="0" w:color="auto"/>
            </w:tcBorders>
            <w:vAlign w:val="center"/>
          </w:tcPr>
          <w:p w14:paraId="79225AE8" w14:textId="77777777" w:rsidR="00B672CB" w:rsidRPr="00FD1A11" w:rsidRDefault="00B672CB" w:rsidP="00F06C62">
            <w:pPr>
              <w:spacing w:before="40" w:after="40"/>
              <w:ind w:left="322"/>
              <w:rPr>
                <w:rFonts w:asciiTheme="minorHAnsi" w:hAnsiTheme="minorHAnsi" w:cstheme="minorHAnsi"/>
                <w:bCs/>
                <w:sz w:val="20"/>
                <w:szCs w:val="20"/>
                <w:lang w:val="el-GR"/>
              </w:rPr>
            </w:pPr>
          </w:p>
        </w:tc>
        <w:tc>
          <w:tcPr>
            <w:tcW w:w="1620" w:type="dxa"/>
            <w:tcBorders>
              <w:top w:val="single" w:sz="12" w:space="0" w:color="auto"/>
            </w:tcBorders>
            <w:vAlign w:val="center"/>
          </w:tcPr>
          <w:p w14:paraId="36066002" w14:textId="77777777" w:rsidR="00B672CB" w:rsidRPr="00FD1A11" w:rsidRDefault="00B672CB" w:rsidP="00F06C62">
            <w:pPr>
              <w:spacing w:before="40" w:after="40"/>
              <w:ind w:left="322"/>
              <w:rPr>
                <w:rFonts w:asciiTheme="minorHAnsi" w:hAnsiTheme="minorHAnsi" w:cstheme="minorHAnsi"/>
                <w:bCs/>
                <w:sz w:val="20"/>
                <w:szCs w:val="20"/>
                <w:lang w:val="el-GR"/>
              </w:rPr>
            </w:pPr>
          </w:p>
        </w:tc>
        <w:tc>
          <w:tcPr>
            <w:tcW w:w="1620" w:type="dxa"/>
            <w:tcBorders>
              <w:top w:val="single" w:sz="12" w:space="0" w:color="auto"/>
            </w:tcBorders>
            <w:vAlign w:val="center"/>
          </w:tcPr>
          <w:p w14:paraId="2D9DEB98" w14:textId="77777777" w:rsidR="00B672CB" w:rsidRPr="00FD1A11" w:rsidRDefault="00B672CB" w:rsidP="00F06C62">
            <w:pPr>
              <w:spacing w:before="40" w:after="40"/>
              <w:ind w:left="322"/>
              <w:rPr>
                <w:rFonts w:asciiTheme="minorHAnsi" w:hAnsiTheme="minorHAnsi" w:cstheme="minorHAnsi"/>
                <w:bCs/>
                <w:sz w:val="20"/>
                <w:szCs w:val="20"/>
                <w:lang w:val="el-GR"/>
              </w:rPr>
            </w:pPr>
          </w:p>
        </w:tc>
        <w:tc>
          <w:tcPr>
            <w:tcW w:w="1440" w:type="dxa"/>
            <w:tcBorders>
              <w:top w:val="single" w:sz="12" w:space="0" w:color="auto"/>
            </w:tcBorders>
            <w:vAlign w:val="center"/>
          </w:tcPr>
          <w:p w14:paraId="1E63E8E8" w14:textId="77777777" w:rsidR="00B672CB" w:rsidRPr="00FD1A11" w:rsidRDefault="00B672CB" w:rsidP="00F06C62">
            <w:pPr>
              <w:spacing w:before="40" w:after="40"/>
              <w:ind w:left="322"/>
              <w:rPr>
                <w:rFonts w:asciiTheme="minorHAnsi" w:hAnsiTheme="minorHAnsi" w:cstheme="minorHAnsi"/>
                <w:bCs/>
                <w:sz w:val="20"/>
                <w:szCs w:val="20"/>
                <w:lang w:val="el-GR"/>
              </w:rPr>
            </w:pPr>
          </w:p>
        </w:tc>
        <w:tc>
          <w:tcPr>
            <w:tcW w:w="1455" w:type="dxa"/>
            <w:tcBorders>
              <w:top w:val="single" w:sz="12" w:space="0" w:color="auto"/>
            </w:tcBorders>
            <w:vAlign w:val="center"/>
          </w:tcPr>
          <w:p w14:paraId="79EAD914" w14:textId="77777777" w:rsidR="00B672CB" w:rsidRPr="00FD1A11" w:rsidRDefault="00B672CB" w:rsidP="00F06C62">
            <w:pPr>
              <w:spacing w:before="40" w:after="40"/>
              <w:ind w:left="322"/>
              <w:rPr>
                <w:rFonts w:asciiTheme="minorHAnsi" w:hAnsiTheme="minorHAnsi" w:cstheme="minorHAnsi"/>
                <w:bCs/>
                <w:sz w:val="20"/>
                <w:szCs w:val="20"/>
                <w:lang w:val="el-GR"/>
              </w:rPr>
            </w:pPr>
          </w:p>
        </w:tc>
        <w:tc>
          <w:tcPr>
            <w:tcW w:w="1560" w:type="dxa"/>
            <w:tcBorders>
              <w:top w:val="single" w:sz="12" w:space="0" w:color="auto"/>
            </w:tcBorders>
          </w:tcPr>
          <w:p w14:paraId="4196DB70" w14:textId="77777777" w:rsidR="00B672CB" w:rsidRPr="00FD1A11" w:rsidRDefault="00B672CB" w:rsidP="00F06C62">
            <w:pPr>
              <w:spacing w:before="40" w:after="40"/>
              <w:ind w:left="322"/>
              <w:rPr>
                <w:rFonts w:asciiTheme="minorHAnsi" w:hAnsiTheme="minorHAnsi" w:cstheme="minorHAnsi"/>
                <w:bCs/>
                <w:sz w:val="20"/>
                <w:szCs w:val="20"/>
                <w:lang w:val="el-GR"/>
              </w:rPr>
            </w:pPr>
          </w:p>
        </w:tc>
      </w:tr>
      <w:tr w:rsidR="00B672CB" w:rsidRPr="00FD1A11" w14:paraId="1C15ADA1" w14:textId="77777777" w:rsidTr="00F06C62">
        <w:trPr>
          <w:cantSplit/>
        </w:trPr>
        <w:tc>
          <w:tcPr>
            <w:tcW w:w="540" w:type="dxa"/>
            <w:vMerge w:val="restart"/>
            <w:shd w:val="clear" w:color="auto" w:fill="F3F3F3"/>
          </w:tcPr>
          <w:p w14:paraId="1D3A6EED" w14:textId="77777777" w:rsidR="00B672CB" w:rsidRPr="00FD1A11" w:rsidRDefault="00B672CB" w:rsidP="00F06C62">
            <w:pPr>
              <w:spacing w:before="40" w:after="40"/>
              <w:ind w:left="322"/>
              <w:rPr>
                <w:rFonts w:asciiTheme="minorHAnsi" w:hAnsiTheme="minorHAnsi" w:cstheme="minorHAnsi"/>
                <w:bCs/>
                <w:sz w:val="20"/>
                <w:szCs w:val="20"/>
                <w:lang w:val="el-GR"/>
              </w:rPr>
            </w:pPr>
          </w:p>
        </w:tc>
        <w:tc>
          <w:tcPr>
            <w:tcW w:w="3060" w:type="dxa"/>
            <w:tcBorders>
              <w:bottom w:val="dashSmallGap" w:sz="4" w:space="0" w:color="auto"/>
            </w:tcBorders>
            <w:shd w:val="clear" w:color="auto" w:fill="F3F3F3"/>
          </w:tcPr>
          <w:p w14:paraId="65BE44CD" w14:textId="77777777" w:rsidR="00B672CB" w:rsidRPr="00FD1A11" w:rsidRDefault="00B672CB" w:rsidP="00F06C62">
            <w:pPr>
              <w:spacing w:before="40" w:after="40"/>
              <w:rPr>
                <w:rFonts w:asciiTheme="minorHAnsi" w:hAnsiTheme="minorHAnsi" w:cstheme="minorHAnsi"/>
                <w:bCs/>
                <w:sz w:val="20"/>
                <w:szCs w:val="20"/>
              </w:rPr>
            </w:pPr>
            <w:r w:rsidRPr="00FD1A11">
              <w:rPr>
                <w:rFonts w:asciiTheme="minorHAnsi" w:hAnsiTheme="minorHAnsi" w:cstheme="minorHAnsi"/>
                <w:bCs/>
                <w:sz w:val="20"/>
                <w:szCs w:val="20"/>
              </w:rPr>
              <w:t xml:space="preserve">(α) </w:t>
            </w:r>
            <w:proofErr w:type="spellStart"/>
            <w:r w:rsidRPr="00FD1A11">
              <w:rPr>
                <w:rFonts w:asciiTheme="minorHAnsi" w:hAnsiTheme="minorHAnsi" w:cstheme="minorHAnsi"/>
                <w:bCs/>
                <w:sz w:val="20"/>
                <w:szCs w:val="20"/>
              </w:rPr>
              <w:t>Πτυχιούχοι</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του</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Τμήμ</w:t>
            </w:r>
            <w:proofErr w:type="spellEnd"/>
            <w:r w:rsidRPr="00FD1A11">
              <w:rPr>
                <w:rFonts w:asciiTheme="minorHAnsi" w:hAnsiTheme="minorHAnsi" w:cstheme="minorHAnsi"/>
                <w:bCs/>
                <w:sz w:val="20"/>
                <w:szCs w:val="20"/>
              </w:rPr>
              <w:t>ατος</w:t>
            </w:r>
          </w:p>
        </w:tc>
        <w:tc>
          <w:tcPr>
            <w:tcW w:w="1605" w:type="dxa"/>
            <w:tcBorders>
              <w:bottom w:val="dashSmallGap" w:sz="4" w:space="0" w:color="auto"/>
            </w:tcBorders>
          </w:tcPr>
          <w:p w14:paraId="4F6249FC" w14:textId="77777777" w:rsidR="00B672CB" w:rsidRPr="00FD1A11" w:rsidRDefault="00B672CB" w:rsidP="00F06C62">
            <w:pPr>
              <w:spacing w:before="40" w:after="40"/>
              <w:ind w:left="322"/>
              <w:rPr>
                <w:rFonts w:asciiTheme="minorHAnsi" w:hAnsiTheme="minorHAnsi" w:cstheme="minorHAnsi"/>
                <w:bCs/>
                <w:sz w:val="20"/>
                <w:szCs w:val="20"/>
              </w:rPr>
            </w:pPr>
          </w:p>
        </w:tc>
        <w:tc>
          <w:tcPr>
            <w:tcW w:w="1620" w:type="dxa"/>
            <w:tcBorders>
              <w:bottom w:val="dashSmallGap" w:sz="4" w:space="0" w:color="auto"/>
            </w:tcBorders>
          </w:tcPr>
          <w:p w14:paraId="08BD1667" w14:textId="77777777" w:rsidR="00B672CB" w:rsidRPr="00FD1A11" w:rsidRDefault="00B672CB" w:rsidP="00F06C62">
            <w:pPr>
              <w:spacing w:before="40" w:after="40"/>
              <w:ind w:left="322"/>
              <w:rPr>
                <w:rFonts w:asciiTheme="minorHAnsi" w:hAnsiTheme="minorHAnsi" w:cstheme="minorHAnsi"/>
                <w:bCs/>
                <w:sz w:val="20"/>
                <w:szCs w:val="20"/>
              </w:rPr>
            </w:pPr>
          </w:p>
        </w:tc>
        <w:tc>
          <w:tcPr>
            <w:tcW w:w="1620" w:type="dxa"/>
            <w:tcBorders>
              <w:bottom w:val="dashSmallGap" w:sz="4" w:space="0" w:color="auto"/>
            </w:tcBorders>
          </w:tcPr>
          <w:p w14:paraId="59111654" w14:textId="77777777" w:rsidR="00B672CB" w:rsidRPr="00FD1A11" w:rsidRDefault="00B672CB" w:rsidP="00F06C62">
            <w:pPr>
              <w:spacing w:before="40" w:after="40"/>
              <w:ind w:left="322"/>
              <w:rPr>
                <w:rFonts w:asciiTheme="minorHAnsi" w:hAnsiTheme="minorHAnsi" w:cstheme="minorHAnsi"/>
                <w:bCs/>
                <w:sz w:val="20"/>
                <w:szCs w:val="20"/>
              </w:rPr>
            </w:pPr>
          </w:p>
        </w:tc>
        <w:tc>
          <w:tcPr>
            <w:tcW w:w="1440" w:type="dxa"/>
            <w:tcBorders>
              <w:bottom w:val="dashSmallGap" w:sz="4" w:space="0" w:color="auto"/>
            </w:tcBorders>
          </w:tcPr>
          <w:p w14:paraId="7F927518" w14:textId="77777777" w:rsidR="00B672CB" w:rsidRPr="00FD1A11" w:rsidRDefault="00B672CB" w:rsidP="00F06C62">
            <w:pPr>
              <w:spacing w:before="40" w:after="40"/>
              <w:ind w:left="322"/>
              <w:rPr>
                <w:rFonts w:asciiTheme="minorHAnsi" w:hAnsiTheme="minorHAnsi" w:cstheme="minorHAnsi"/>
                <w:bCs/>
                <w:sz w:val="20"/>
                <w:szCs w:val="20"/>
              </w:rPr>
            </w:pPr>
          </w:p>
        </w:tc>
        <w:tc>
          <w:tcPr>
            <w:tcW w:w="1455" w:type="dxa"/>
            <w:tcBorders>
              <w:bottom w:val="dashSmallGap" w:sz="4" w:space="0" w:color="auto"/>
            </w:tcBorders>
          </w:tcPr>
          <w:p w14:paraId="30A31F18" w14:textId="77777777" w:rsidR="00B672CB" w:rsidRPr="00FD1A11" w:rsidRDefault="00B672CB" w:rsidP="00F06C62">
            <w:pPr>
              <w:spacing w:before="40" w:after="40"/>
              <w:ind w:left="322"/>
              <w:rPr>
                <w:rFonts w:asciiTheme="minorHAnsi" w:hAnsiTheme="minorHAnsi" w:cstheme="minorHAnsi"/>
                <w:bCs/>
                <w:sz w:val="20"/>
                <w:szCs w:val="20"/>
              </w:rPr>
            </w:pPr>
          </w:p>
        </w:tc>
        <w:tc>
          <w:tcPr>
            <w:tcW w:w="1560" w:type="dxa"/>
            <w:tcBorders>
              <w:bottom w:val="dashSmallGap" w:sz="4" w:space="0" w:color="auto"/>
            </w:tcBorders>
          </w:tcPr>
          <w:p w14:paraId="7CEC9B7B" w14:textId="77777777" w:rsidR="00B672CB" w:rsidRPr="00FD1A11" w:rsidRDefault="00B672CB" w:rsidP="00F06C62">
            <w:pPr>
              <w:spacing w:before="40" w:after="40"/>
              <w:ind w:left="322"/>
              <w:rPr>
                <w:rFonts w:asciiTheme="minorHAnsi" w:hAnsiTheme="minorHAnsi" w:cstheme="minorHAnsi"/>
                <w:bCs/>
                <w:sz w:val="20"/>
                <w:szCs w:val="20"/>
              </w:rPr>
            </w:pPr>
          </w:p>
        </w:tc>
      </w:tr>
      <w:tr w:rsidR="00B672CB" w:rsidRPr="00FD1A11" w14:paraId="36E54CF3" w14:textId="77777777" w:rsidTr="00F06C62">
        <w:trPr>
          <w:cantSplit/>
        </w:trPr>
        <w:tc>
          <w:tcPr>
            <w:tcW w:w="540" w:type="dxa"/>
            <w:vMerge/>
            <w:shd w:val="clear" w:color="auto" w:fill="F3F3F3"/>
          </w:tcPr>
          <w:p w14:paraId="06B2BB5B" w14:textId="77777777" w:rsidR="00B672CB" w:rsidRPr="00FD1A11" w:rsidRDefault="00B672CB" w:rsidP="00F06C62">
            <w:pPr>
              <w:spacing w:before="40" w:after="40"/>
              <w:ind w:left="322"/>
              <w:rPr>
                <w:rFonts w:asciiTheme="minorHAnsi" w:hAnsiTheme="minorHAnsi" w:cstheme="minorHAnsi"/>
                <w:bCs/>
                <w:sz w:val="20"/>
                <w:szCs w:val="20"/>
              </w:rPr>
            </w:pPr>
          </w:p>
        </w:tc>
        <w:tc>
          <w:tcPr>
            <w:tcW w:w="3060" w:type="dxa"/>
            <w:tcBorders>
              <w:top w:val="dashSmallGap" w:sz="4" w:space="0" w:color="auto"/>
            </w:tcBorders>
            <w:shd w:val="clear" w:color="auto" w:fill="F3F3F3"/>
          </w:tcPr>
          <w:p w14:paraId="11CA3893" w14:textId="77777777" w:rsidR="00B672CB" w:rsidRPr="00FD1A11" w:rsidRDefault="00B672CB" w:rsidP="00F06C62">
            <w:pPr>
              <w:spacing w:before="40" w:after="40"/>
              <w:rPr>
                <w:rFonts w:asciiTheme="minorHAnsi" w:hAnsiTheme="minorHAnsi" w:cstheme="minorHAnsi"/>
                <w:bCs/>
                <w:sz w:val="20"/>
                <w:szCs w:val="20"/>
              </w:rPr>
            </w:pPr>
            <w:r w:rsidRPr="00FD1A11">
              <w:rPr>
                <w:rFonts w:asciiTheme="minorHAnsi" w:hAnsiTheme="minorHAnsi" w:cstheme="minorHAnsi"/>
                <w:bCs/>
                <w:sz w:val="20"/>
                <w:szCs w:val="20"/>
              </w:rPr>
              <w:t xml:space="preserve">(β) </w:t>
            </w:r>
            <w:proofErr w:type="spellStart"/>
            <w:r w:rsidRPr="00FD1A11">
              <w:rPr>
                <w:rFonts w:asciiTheme="minorHAnsi" w:hAnsiTheme="minorHAnsi" w:cstheme="minorHAnsi"/>
                <w:bCs/>
                <w:sz w:val="20"/>
                <w:szCs w:val="20"/>
              </w:rPr>
              <w:t>Πτυχιούχοι</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άλλων</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Τμημάτων</w:t>
            </w:r>
            <w:proofErr w:type="spellEnd"/>
          </w:p>
        </w:tc>
        <w:tc>
          <w:tcPr>
            <w:tcW w:w="1605" w:type="dxa"/>
            <w:tcBorders>
              <w:top w:val="dashSmallGap" w:sz="4" w:space="0" w:color="auto"/>
            </w:tcBorders>
          </w:tcPr>
          <w:p w14:paraId="15E920D1" w14:textId="77777777" w:rsidR="00B672CB" w:rsidRPr="00FD1A11" w:rsidRDefault="00B672CB" w:rsidP="00F06C62">
            <w:pPr>
              <w:spacing w:before="40" w:after="40"/>
              <w:ind w:left="322"/>
              <w:rPr>
                <w:rFonts w:asciiTheme="minorHAnsi" w:hAnsiTheme="minorHAnsi" w:cstheme="minorHAnsi"/>
                <w:bCs/>
                <w:sz w:val="20"/>
                <w:szCs w:val="20"/>
              </w:rPr>
            </w:pPr>
          </w:p>
        </w:tc>
        <w:tc>
          <w:tcPr>
            <w:tcW w:w="1620" w:type="dxa"/>
            <w:tcBorders>
              <w:top w:val="dashSmallGap" w:sz="4" w:space="0" w:color="auto"/>
            </w:tcBorders>
          </w:tcPr>
          <w:p w14:paraId="2B9CBB5B" w14:textId="77777777" w:rsidR="00B672CB" w:rsidRPr="00FD1A11" w:rsidRDefault="00B672CB" w:rsidP="00F06C62">
            <w:pPr>
              <w:spacing w:before="40" w:after="40"/>
              <w:ind w:left="322"/>
              <w:rPr>
                <w:rFonts w:asciiTheme="minorHAnsi" w:hAnsiTheme="minorHAnsi" w:cstheme="minorHAnsi"/>
                <w:bCs/>
                <w:sz w:val="20"/>
                <w:szCs w:val="20"/>
              </w:rPr>
            </w:pPr>
          </w:p>
        </w:tc>
        <w:tc>
          <w:tcPr>
            <w:tcW w:w="1620" w:type="dxa"/>
            <w:tcBorders>
              <w:top w:val="dashSmallGap" w:sz="4" w:space="0" w:color="auto"/>
            </w:tcBorders>
          </w:tcPr>
          <w:p w14:paraId="36CC6C33" w14:textId="77777777" w:rsidR="00B672CB" w:rsidRPr="00FD1A11" w:rsidRDefault="00B672CB" w:rsidP="00F06C62">
            <w:pPr>
              <w:spacing w:before="40" w:after="40"/>
              <w:ind w:left="322"/>
              <w:rPr>
                <w:rFonts w:asciiTheme="minorHAnsi" w:hAnsiTheme="minorHAnsi" w:cstheme="minorHAnsi"/>
                <w:bCs/>
                <w:sz w:val="20"/>
                <w:szCs w:val="20"/>
              </w:rPr>
            </w:pPr>
          </w:p>
        </w:tc>
        <w:tc>
          <w:tcPr>
            <w:tcW w:w="1440" w:type="dxa"/>
            <w:tcBorders>
              <w:top w:val="dashSmallGap" w:sz="4" w:space="0" w:color="auto"/>
            </w:tcBorders>
          </w:tcPr>
          <w:p w14:paraId="5B5FA7B5" w14:textId="77777777" w:rsidR="00B672CB" w:rsidRPr="00FD1A11" w:rsidRDefault="00B672CB" w:rsidP="00F06C62">
            <w:pPr>
              <w:spacing w:before="40" w:after="40"/>
              <w:ind w:left="322"/>
              <w:rPr>
                <w:rFonts w:asciiTheme="minorHAnsi" w:hAnsiTheme="minorHAnsi" w:cstheme="minorHAnsi"/>
                <w:bCs/>
                <w:sz w:val="20"/>
                <w:szCs w:val="20"/>
              </w:rPr>
            </w:pPr>
          </w:p>
        </w:tc>
        <w:tc>
          <w:tcPr>
            <w:tcW w:w="1455" w:type="dxa"/>
            <w:tcBorders>
              <w:top w:val="dashSmallGap" w:sz="4" w:space="0" w:color="auto"/>
            </w:tcBorders>
          </w:tcPr>
          <w:p w14:paraId="7FB1BA05" w14:textId="77777777" w:rsidR="00B672CB" w:rsidRPr="00FD1A11" w:rsidRDefault="00B672CB" w:rsidP="00F06C62">
            <w:pPr>
              <w:spacing w:before="40" w:after="40"/>
              <w:ind w:left="322"/>
              <w:rPr>
                <w:rFonts w:asciiTheme="minorHAnsi" w:hAnsiTheme="minorHAnsi" w:cstheme="minorHAnsi"/>
                <w:bCs/>
                <w:sz w:val="20"/>
                <w:szCs w:val="20"/>
              </w:rPr>
            </w:pPr>
          </w:p>
        </w:tc>
        <w:tc>
          <w:tcPr>
            <w:tcW w:w="1560" w:type="dxa"/>
            <w:tcBorders>
              <w:top w:val="dashSmallGap" w:sz="4" w:space="0" w:color="auto"/>
            </w:tcBorders>
          </w:tcPr>
          <w:p w14:paraId="603A47E7" w14:textId="77777777" w:rsidR="00B672CB" w:rsidRPr="00FD1A11" w:rsidRDefault="00B672CB" w:rsidP="00F06C62">
            <w:pPr>
              <w:spacing w:before="40" w:after="40"/>
              <w:ind w:left="322"/>
              <w:rPr>
                <w:rFonts w:asciiTheme="minorHAnsi" w:hAnsiTheme="minorHAnsi" w:cstheme="minorHAnsi"/>
                <w:bCs/>
                <w:sz w:val="20"/>
                <w:szCs w:val="20"/>
              </w:rPr>
            </w:pPr>
          </w:p>
        </w:tc>
      </w:tr>
      <w:tr w:rsidR="00B672CB" w:rsidRPr="00FD1A11" w14:paraId="095984F1" w14:textId="77777777" w:rsidTr="00F06C62">
        <w:tc>
          <w:tcPr>
            <w:tcW w:w="3600" w:type="dxa"/>
            <w:gridSpan w:val="2"/>
            <w:shd w:val="clear" w:color="auto" w:fill="F3F3F3"/>
          </w:tcPr>
          <w:p w14:paraId="15C5CC90" w14:textId="77777777" w:rsidR="00B672CB" w:rsidRPr="00FD1A11" w:rsidRDefault="00B672CB" w:rsidP="00F06C62">
            <w:pPr>
              <w:spacing w:before="40" w:after="40"/>
              <w:ind w:left="-24"/>
              <w:rPr>
                <w:rFonts w:asciiTheme="minorHAnsi" w:hAnsiTheme="minorHAnsi" w:cstheme="minorHAnsi"/>
                <w:bCs/>
                <w:sz w:val="20"/>
                <w:szCs w:val="20"/>
              </w:rPr>
            </w:pPr>
            <w:proofErr w:type="spellStart"/>
            <w:r w:rsidRPr="00FD1A11">
              <w:rPr>
                <w:rFonts w:asciiTheme="minorHAnsi" w:hAnsiTheme="minorHAnsi" w:cstheme="minorHAnsi"/>
                <w:bCs/>
                <w:sz w:val="20"/>
                <w:szCs w:val="20"/>
              </w:rPr>
              <w:t>Συνολικός</w:t>
            </w:r>
            <w:proofErr w:type="spellEnd"/>
            <w:r w:rsidRPr="00FD1A11">
              <w:rPr>
                <w:rFonts w:asciiTheme="minorHAnsi" w:hAnsiTheme="minorHAnsi" w:cstheme="minorHAnsi"/>
                <w:bCs/>
                <w:sz w:val="20"/>
                <w:szCs w:val="20"/>
              </w:rPr>
              <w:t xml:space="preserve"> α</w:t>
            </w:r>
            <w:proofErr w:type="spellStart"/>
            <w:r w:rsidRPr="00FD1A11">
              <w:rPr>
                <w:rFonts w:asciiTheme="minorHAnsi" w:hAnsiTheme="minorHAnsi" w:cstheme="minorHAnsi"/>
                <w:bCs/>
                <w:sz w:val="20"/>
                <w:szCs w:val="20"/>
              </w:rPr>
              <w:t>ριθμός</w:t>
            </w:r>
            <w:proofErr w:type="spellEnd"/>
            <w:r w:rsidRPr="00FD1A11">
              <w:rPr>
                <w:rFonts w:asciiTheme="minorHAnsi" w:hAnsiTheme="minorHAnsi" w:cstheme="minorHAnsi"/>
                <w:bCs/>
                <w:sz w:val="20"/>
                <w:szCs w:val="20"/>
              </w:rPr>
              <w:t xml:space="preserve"> π</w:t>
            </w:r>
            <w:proofErr w:type="spellStart"/>
            <w:r w:rsidRPr="00FD1A11">
              <w:rPr>
                <w:rFonts w:asciiTheme="minorHAnsi" w:hAnsiTheme="minorHAnsi" w:cstheme="minorHAnsi"/>
                <w:bCs/>
                <w:sz w:val="20"/>
                <w:szCs w:val="20"/>
              </w:rPr>
              <w:t>ροσφερόμενων</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θέσεων</w:t>
            </w:r>
            <w:proofErr w:type="spellEnd"/>
          </w:p>
        </w:tc>
        <w:tc>
          <w:tcPr>
            <w:tcW w:w="1605" w:type="dxa"/>
          </w:tcPr>
          <w:p w14:paraId="60457253" w14:textId="77777777" w:rsidR="00B672CB" w:rsidRPr="00FD1A11" w:rsidRDefault="00B672CB" w:rsidP="00F06C62">
            <w:pPr>
              <w:spacing w:before="40" w:after="40"/>
              <w:ind w:left="322"/>
              <w:rPr>
                <w:rFonts w:asciiTheme="minorHAnsi" w:hAnsiTheme="minorHAnsi" w:cstheme="minorHAnsi"/>
                <w:bCs/>
                <w:sz w:val="20"/>
                <w:szCs w:val="20"/>
              </w:rPr>
            </w:pPr>
          </w:p>
        </w:tc>
        <w:tc>
          <w:tcPr>
            <w:tcW w:w="1620" w:type="dxa"/>
          </w:tcPr>
          <w:p w14:paraId="633FB4F7" w14:textId="77777777" w:rsidR="00B672CB" w:rsidRPr="00FD1A11" w:rsidRDefault="00B672CB" w:rsidP="00F06C62">
            <w:pPr>
              <w:spacing w:before="40" w:after="40"/>
              <w:ind w:left="322"/>
              <w:rPr>
                <w:rFonts w:asciiTheme="minorHAnsi" w:hAnsiTheme="minorHAnsi" w:cstheme="minorHAnsi"/>
                <w:bCs/>
                <w:sz w:val="20"/>
                <w:szCs w:val="20"/>
              </w:rPr>
            </w:pPr>
          </w:p>
        </w:tc>
        <w:tc>
          <w:tcPr>
            <w:tcW w:w="1620" w:type="dxa"/>
          </w:tcPr>
          <w:p w14:paraId="1E0E4744" w14:textId="77777777" w:rsidR="00B672CB" w:rsidRPr="00FD1A11" w:rsidRDefault="00B672CB" w:rsidP="00F06C62">
            <w:pPr>
              <w:spacing w:before="40" w:after="40"/>
              <w:ind w:left="322"/>
              <w:rPr>
                <w:rFonts w:asciiTheme="minorHAnsi" w:hAnsiTheme="minorHAnsi" w:cstheme="minorHAnsi"/>
                <w:bCs/>
                <w:sz w:val="20"/>
                <w:szCs w:val="20"/>
              </w:rPr>
            </w:pPr>
          </w:p>
        </w:tc>
        <w:tc>
          <w:tcPr>
            <w:tcW w:w="1440" w:type="dxa"/>
          </w:tcPr>
          <w:p w14:paraId="24D0C5E2" w14:textId="77777777" w:rsidR="00B672CB" w:rsidRPr="00FD1A11" w:rsidRDefault="00B672CB" w:rsidP="00F06C62">
            <w:pPr>
              <w:spacing w:before="40" w:after="40"/>
              <w:ind w:left="322"/>
              <w:rPr>
                <w:rFonts w:asciiTheme="minorHAnsi" w:hAnsiTheme="minorHAnsi" w:cstheme="minorHAnsi"/>
                <w:bCs/>
                <w:sz w:val="20"/>
                <w:szCs w:val="20"/>
              </w:rPr>
            </w:pPr>
          </w:p>
        </w:tc>
        <w:tc>
          <w:tcPr>
            <w:tcW w:w="1455" w:type="dxa"/>
          </w:tcPr>
          <w:p w14:paraId="78444232" w14:textId="77777777" w:rsidR="00B672CB" w:rsidRPr="00FD1A11" w:rsidRDefault="00B672CB" w:rsidP="00F06C62">
            <w:pPr>
              <w:spacing w:before="40" w:after="40"/>
              <w:ind w:left="322"/>
              <w:rPr>
                <w:rFonts w:asciiTheme="minorHAnsi" w:hAnsiTheme="minorHAnsi" w:cstheme="minorHAnsi"/>
                <w:bCs/>
                <w:sz w:val="20"/>
                <w:szCs w:val="20"/>
              </w:rPr>
            </w:pPr>
          </w:p>
        </w:tc>
        <w:tc>
          <w:tcPr>
            <w:tcW w:w="1560" w:type="dxa"/>
          </w:tcPr>
          <w:p w14:paraId="6DAC62DC" w14:textId="77777777" w:rsidR="00B672CB" w:rsidRPr="00FD1A11" w:rsidRDefault="00B672CB" w:rsidP="00F06C62">
            <w:pPr>
              <w:spacing w:before="40" w:after="40"/>
              <w:ind w:left="322"/>
              <w:rPr>
                <w:rFonts w:asciiTheme="minorHAnsi" w:hAnsiTheme="minorHAnsi" w:cstheme="minorHAnsi"/>
                <w:bCs/>
                <w:sz w:val="20"/>
                <w:szCs w:val="20"/>
              </w:rPr>
            </w:pPr>
          </w:p>
        </w:tc>
      </w:tr>
      <w:tr w:rsidR="00B672CB" w:rsidRPr="00FD1A11" w14:paraId="1B021AE0" w14:textId="77777777" w:rsidTr="00F06C62">
        <w:tc>
          <w:tcPr>
            <w:tcW w:w="3600" w:type="dxa"/>
            <w:gridSpan w:val="2"/>
            <w:shd w:val="clear" w:color="auto" w:fill="F3F3F3"/>
          </w:tcPr>
          <w:p w14:paraId="4A4DBE22" w14:textId="77777777" w:rsidR="00B672CB" w:rsidRPr="00FD1A11" w:rsidRDefault="00B672CB" w:rsidP="00F06C62">
            <w:pPr>
              <w:spacing w:before="40" w:after="40"/>
              <w:ind w:left="-24"/>
              <w:rPr>
                <w:rFonts w:asciiTheme="minorHAnsi" w:hAnsiTheme="minorHAnsi" w:cstheme="minorHAnsi"/>
                <w:bCs/>
                <w:sz w:val="20"/>
                <w:szCs w:val="20"/>
              </w:rPr>
            </w:pPr>
            <w:proofErr w:type="spellStart"/>
            <w:r w:rsidRPr="00FD1A11">
              <w:rPr>
                <w:rFonts w:asciiTheme="minorHAnsi" w:hAnsiTheme="minorHAnsi" w:cstheme="minorHAnsi"/>
                <w:bCs/>
                <w:sz w:val="20"/>
                <w:szCs w:val="20"/>
              </w:rPr>
              <w:t>Συνολικός</w:t>
            </w:r>
            <w:proofErr w:type="spellEnd"/>
            <w:r w:rsidRPr="00FD1A11">
              <w:rPr>
                <w:rFonts w:asciiTheme="minorHAnsi" w:hAnsiTheme="minorHAnsi" w:cstheme="minorHAnsi"/>
                <w:bCs/>
                <w:sz w:val="20"/>
                <w:szCs w:val="20"/>
              </w:rPr>
              <w:t xml:space="preserve"> α</w:t>
            </w:r>
            <w:proofErr w:type="spellStart"/>
            <w:r w:rsidRPr="00FD1A11">
              <w:rPr>
                <w:rFonts w:asciiTheme="minorHAnsi" w:hAnsiTheme="minorHAnsi" w:cstheme="minorHAnsi"/>
                <w:bCs/>
                <w:sz w:val="20"/>
                <w:szCs w:val="20"/>
              </w:rPr>
              <w:t>ριθμός</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εγγρ</w:t>
            </w:r>
            <w:proofErr w:type="spellEnd"/>
            <w:r w:rsidRPr="00FD1A11">
              <w:rPr>
                <w:rFonts w:asciiTheme="minorHAnsi" w:hAnsiTheme="minorHAnsi" w:cstheme="minorHAnsi"/>
                <w:bCs/>
                <w:sz w:val="20"/>
                <w:szCs w:val="20"/>
              </w:rPr>
              <w:t>αφέντων υπ</w:t>
            </w:r>
            <w:proofErr w:type="spellStart"/>
            <w:r w:rsidRPr="00FD1A11">
              <w:rPr>
                <w:rFonts w:asciiTheme="minorHAnsi" w:hAnsiTheme="minorHAnsi" w:cstheme="minorHAnsi"/>
                <w:bCs/>
                <w:sz w:val="20"/>
                <w:szCs w:val="20"/>
              </w:rPr>
              <w:t>οψηφίων</w:t>
            </w:r>
            <w:proofErr w:type="spellEnd"/>
          </w:p>
        </w:tc>
        <w:tc>
          <w:tcPr>
            <w:tcW w:w="1605" w:type="dxa"/>
          </w:tcPr>
          <w:p w14:paraId="2383FB1D" w14:textId="77777777" w:rsidR="00B672CB" w:rsidRPr="00FD1A11" w:rsidRDefault="00B672CB" w:rsidP="00F06C62">
            <w:pPr>
              <w:spacing w:before="40" w:after="40"/>
              <w:ind w:left="322"/>
              <w:rPr>
                <w:rFonts w:asciiTheme="minorHAnsi" w:hAnsiTheme="minorHAnsi" w:cstheme="minorHAnsi"/>
                <w:bCs/>
                <w:sz w:val="20"/>
                <w:szCs w:val="20"/>
              </w:rPr>
            </w:pPr>
          </w:p>
        </w:tc>
        <w:tc>
          <w:tcPr>
            <w:tcW w:w="1620" w:type="dxa"/>
          </w:tcPr>
          <w:p w14:paraId="19455C6E" w14:textId="77777777" w:rsidR="00B672CB" w:rsidRPr="00FD1A11" w:rsidRDefault="00B672CB" w:rsidP="00F06C62">
            <w:pPr>
              <w:spacing w:before="40" w:after="40"/>
              <w:ind w:left="322"/>
              <w:rPr>
                <w:rFonts w:asciiTheme="minorHAnsi" w:hAnsiTheme="minorHAnsi" w:cstheme="minorHAnsi"/>
                <w:bCs/>
                <w:sz w:val="20"/>
                <w:szCs w:val="20"/>
              </w:rPr>
            </w:pPr>
          </w:p>
        </w:tc>
        <w:tc>
          <w:tcPr>
            <w:tcW w:w="1620" w:type="dxa"/>
          </w:tcPr>
          <w:p w14:paraId="14F7BA16" w14:textId="77777777" w:rsidR="00B672CB" w:rsidRPr="00FD1A11" w:rsidRDefault="00B672CB" w:rsidP="00F06C62">
            <w:pPr>
              <w:spacing w:before="40" w:after="40"/>
              <w:ind w:left="322"/>
              <w:rPr>
                <w:rFonts w:asciiTheme="minorHAnsi" w:hAnsiTheme="minorHAnsi" w:cstheme="minorHAnsi"/>
                <w:bCs/>
                <w:sz w:val="20"/>
                <w:szCs w:val="20"/>
              </w:rPr>
            </w:pPr>
          </w:p>
        </w:tc>
        <w:tc>
          <w:tcPr>
            <w:tcW w:w="1440" w:type="dxa"/>
          </w:tcPr>
          <w:p w14:paraId="7EAA9476" w14:textId="77777777" w:rsidR="00B672CB" w:rsidRPr="00FD1A11" w:rsidRDefault="00B672CB" w:rsidP="00F06C62">
            <w:pPr>
              <w:spacing w:before="40" w:after="40"/>
              <w:ind w:left="322"/>
              <w:rPr>
                <w:rFonts w:asciiTheme="minorHAnsi" w:hAnsiTheme="minorHAnsi" w:cstheme="minorHAnsi"/>
                <w:bCs/>
                <w:sz w:val="20"/>
                <w:szCs w:val="20"/>
              </w:rPr>
            </w:pPr>
          </w:p>
        </w:tc>
        <w:tc>
          <w:tcPr>
            <w:tcW w:w="1455" w:type="dxa"/>
          </w:tcPr>
          <w:p w14:paraId="710E7517" w14:textId="77777777" w:rsidR="00B672CB" w:rsidRPr="00FD1A11" w:rsidRDefault="00B672CB" w:rsidP="00F06C62">
            <w:pPr>
              <w:spacing w:before="40" w:after="40"/>
              <w:ind w:left="322"/>
              <w:rPr>
                <w:rFonts w:asciiTheme="minorHAnsi" w:hAnsiTheme="minorHAnsi" w:cstheme="minorHAnsi"/>
                <w:bCs/>
                <w:sz w:val="20"/>
                <w:szCs w:val="20"/>
              </w:rPr>
            </w:pPr>
          </w:p>
        </w:tc>
        <w:tc>
          <w:tcPr>
            <w:tcW w:w="1560" w:type="dxa"/>
          </w:tcPr>
          <w:p w14:paraId="52AEE7DE" w14:textId="77777777" w:rsidR="00B672CB" w:rsidRPr="00FD1A11" w:rsidRDefault="00B672CB" w:rsidP="00F06C62">
            <w:pPr>
              <w:spacing w:before="40" w:after="40"/>
              <w:ind w:left="322"/>
              <w:rPr>
                <w:rFonts w:asciiTheme="minorHAnsi" w:hAnsiTheme="minorHAnsi" w:cstheme="minorHAnsi"/>
                <w:bCs/>
                <w:sz w:val="20"/>
                <w:szCs w:val="20"/>
              </w:rPr>
            </w:pPr>
          </w:p>
        </w:tc>
      </w:tr>
      <w:tr w:rsidR="00B672CB" w:rsidRPr="00FD1A11" w14:paraId="603B8C42" w14:textId="77777777" w:rsidTr="00F06C62">
        <w:tc>
          <w:tcPr>
            <w:tcW w:w="3600" w:type="dxa"/>
            <w:gridSpan w:val="2"/>
            <w:shd w:val="clear" w:color="auto" w:fill="F3F3F3"/>
          </w:tcPr>
          <w:p w14:paraId="3ACDB414" w14:textId="77777777" w:rsidR="00B672CB" w:rsidRPr="00FD1A11" w:rsidRDefault="00B672CB" w:rsidP="00F06C62">
            <w:pPr>
              <w:spacing w:before="40" w:after="40"/>
              <w:ind w:left="-24"/>
              <w:rPr>
                <w:rFonts w:asciiTheme="minorHAnsi" w:hAnsiTheme="minorHAnsi" w:cstheme="minorHAnsi"/>
                <w:bCs/>
                <w:sz w:val="20"/>
                <w:szCs w:val="20"/>
              </w:rPr>
            </w:pPr>
            <w:r w:rsidRPr="00FD1A11">
              <w:rPr>
                <w:rFonts w:asciiTheme="minorHAnsi" w:hAnsiTheme="minorHAnsi" w:cstheme="minorHAnsi"/>
                <w:bCs/>
                <w:sz w:val="20"/>
                <w:szCs w:val="20"/>
              </w:rPr>
              <w:t>Απ</w:t>
            </w:r>
            <w:proofErr w:type="spellStart"/>
            <w:r w:rsidRPr="00FD1A11">
              <w:rPr>
                <w:rFonts w:asciiTheme="minorHAnsi" w:hAnsiTheme="minorHAnsi" w:cstheme="minorHAnsi"/>
                <w:bCs/>
                <w:sz w:val="20"/>
                <w:szCs w:val="20"/>
              </w:rPr>
              <w:t>όφοιτοι</w:t>
            </w:r>
            <w:proofErr w:type="spellEnd"/>
          </w:p>
        </w:tc>
        <w:tc>
          <w:tcPr>
            <w:tcW w:w="1605" w:type="dxa"/>
          </w:tcPr>
          <w:p w14:paraId="00823FA8" w14:textId="77777777" w:rsidR="00B672CB" w:rsidRPr="00FD1A11" w:rsidRDefault="00B672CB" w:rsidP="00F06C62">
            <w:pPr>
              <w:spacing w:before="40" w:after="40"/>
              <w:ind w:left="322"/>
              <w:rPr>
                <w:rFonts w:asciiTheme="minorHAnsi" w:hAnsiTheme="minorHAnsi" w:cstheme="minorHAnsi"/>
                <w:bCs/>
                <w:sz w:val="20"/>
                <w:szCs w:val="20"/>
              </w:rPr>
            </w:pPr>
          </w:p>
        </w:tc>
        <w:tc>
          <w:tcPr>
            <w:tcW w:w="1620" w:type="dxa"/>
          </w:tcPr>
          <w:p w14:paraId="1FD0C216" w14:textId="77777777" w:rsidR="00B672CB" w:rsidRPr="00FD1A11" w:rsidRDefault="00B672CB" w:rsidP="00F06C62">
            <w:pPr>
              <w:spacing w:before="40" w:after="40"/>
              <w:ind w:left="322"/>
              <w:rPr>
                <w:rFonts w:asciiTheme="minorHAnsi" w:hAnsiTheme="minorHAnsi" w:cstheme="minorHAnsi"/>
                <w:bCs/>
                <w:sz w:val="20"/>
                <w:szCs w:val="20"/>
              </w:rPr>
            </w:pPr>
          </w:p>
        </w:tc>
        <w:tc>
          <w:tcPr>
            <w:tcW w:w="1620" w:type="dxa"/>
          </w:tcPr>
          <w:p w14:paraId="26B2865C" w14:textId="77777777" w:rsidR="00B672CB" w:rsidRPr="00FD1A11" w:rsidRDefault="00B672CB" w:rsidP="00F06C62">
            <w:pPr>
              <w:spacing w:before="40" w:after="40"/>
              <w:ind w:left="322"/>
              <w:rPr>
                <w:rFonts w:asciiTheme="minorHAnsi" w:hAnsiTheme="minorHAnsi" w:cstheme="minorHAnsi"/>
                <w:bCs/>
                <w:sz w:val="20"/>
                <w:szCs w:val="20"/>
              </w:rPr>
            </w:pPr>
          </w:p>
        </w:tc>
        <w:tc>
          <w:tcPr>
            <w:tcW w:w="1440" w:type="dxa"/>
          </w:tcPr>
          <w:p w14:paraId="29D93786" w14:textId="77777777" w:rsidR="00B672CB" w:rsidRPr="00FD1A11" w:rsidRDefault="00B672CB" w:rsidP="00F06C62">
            <w:pPr>
              <w:spacing w:before="40" w:after="40"/>
              <w:ind w:left="322"/>
              <w:rPr>
                <w:rFonts w:asciiTheme="minorHAnsi" w:hAnsiTheme="minorHAnsi" w:cstheme="minorHAnsi"/>
                <w:bCs/>
                <w:sz w:val="20"/>
                <w:szCs w:val="20"/>
              </w:rPr>
            </w:pPr>
          </w:p>
        </w:tc>
        <w:tc>
          <w:tcPr>
            <w:tcW w:w="1455" w:type="dxa"/>
          </w:tcPr>
          <w:p w14:paraId="0D33E570" w14:textId="77777777" w:rsidR="00B672CB" w:rsidRPr="00FD1A11" w:rsidRDefault="00B672CB" w:rsidP="00F06C62">
            <w:pPr>
              <w:spacing w:before="40" w:after="40"/>
              <w:ind w:left="322"/>
              <w:rPr>
                <w:rFonts w:asciiTheme="minorHAnsi" w:hAnsiTheme="minorHAnsi" w:cstheme="minorHAnsi"/>
                <w:bCs/>
                <w:sz w:val="20"/>
                <w:szCs w:val="20"/>
              </w:rPr>
            </w:pPr>
          </w:p>
        </w:tc>
        <w:tc>
          <w:tcPr>
            <w:tcW w:w="1560" w:type="dxa"/>
          </w:tcPr>
          <w:p w14:paraId="1AF5BC0A" w14:textId="77777777" w:rsidR="00B672CB" w:rsidRPr="00FD1A11" w:rsidRDefault="00B672CB" w:rsidP="00F06C62">
            <w:pPr>
              <w:spacing w:before="40" w:after="40"/>
              <w:ind w:left="322"/>
              <w:rPr>
                <w:rFonts w:asciiTheme="minorHAnsi" w:hAnsiTheme="minorHAnsi" w:cstheme="minorHAnsi"/>
                <w:bCs/>
                <w:sz w:val="20"/>
                <w:szCs w:val="20"/>
              </w:rPr>
            </w:pPr>
          </w:p>
        </w:tc>
      </w:tr>
      <w:tr w:rsidR="00B672CB" w:rsidRPr="00FD1A11" w14:paraId="31967E7A" w14:textId="77777777" w:rsidTr="00F06C62">
        <w:tc>
          <w:tcPr>
            <w:tcW w:w="3600" w:type="dxa"/>
            <w:gridSpan w:val="2"/>
            <w:shd w:val="clear" w:color="auto" w:fill="F3F3F3"/>
          </w:tcPr>
          <w:p w14:paraId="6780A025" w14:textId="77777777" w:rsidR="00B672CB" w:rsidRPr="00FD1A11" w:rsidRDefault="00B672CB" w:rsidP="00F06C62">
            <w:pPr>
              <w:spacing w:before="40" w:after="40"/>
              <w:ind w:left="-24"/>
              <w:rPr>
                <w:rFonts w:asciiTheme="minorHAnsi" w:hAnsiTheme="minorHAnsi" w:cstheme="minorHAnsi"/>
                <w:bCs/>
                <w:sz w:val="20"/>
                <w:szCs w:val="20"/>
              </w:rPr>
            </w:pPr>
            <w:proofErr w:type="spellStart"/>
            <w:r w:rsidRPr="00FD1A11">
              <w:rPr>
                <w:rFonts w:asciiTheme="minorHAnsi" w:hAnsiTheme="minorHAnsi" w:cstheme="minorHAnsi"/>
                <w:bCs/>
                <w:sz w:val="20"/>
                <w:szCs w:val="20"/>
              </w:rPr>
              <w:t>Μέση</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διάρκει</w:t>
            </w:r>
            <w:proofErr w:type="spellEnd"/>
            <w:r w:rsidRPr="00FD1A11">
              <w:rPr>
                <w:rFonts w:asciiTheme="minorHAnsi" w:hAnsiTheme="minorHAnsi" w:cstheme="minorHAnsi"/>
                <w:bCs/>
                <w:sz w:val="20"/>
                <w:szCs w:val="20"/>
              </w:rPr>
              <w:t>α σπ</w:t>
            </w:r>
            <w:proofErr w:type="spellStart"/>
            <w:r w:rsidRPr="00FD1A11">
              <w:rPr>
                <w:rFonts w:asciiTheme="minorHAnsi" w:hAnsiTheme="minorHAnsi" w:cstheme="minorHAnsi"/>
                <w:bCs/>
                <w:sz w:val="20"/>
                <w:szCs w:val="20"/>
              </w:rPr>
              <w:t>ουδών</w:t>
            </w:r>
            <w:proofErr w:type="spellEnd"/>
            <w:r w:rsidRPr="00FD1A11">
              <w:rPr>
                <w:rFonts w:asciiTheme="minorHAnsi" w:hAnsiTheme="minorHAnsi" w:cstheme="minorHAnsi"/>
                <w:bCs/>
                <w:sz w:val="20"/>
                <w:szCs w:val="20"/>
              </w:rPr>
              <w:t xml:space="preserve"> απ</w:t>
            </w:r>
            <w:proofErr w:type="spellStart"/>
            <w:r w:rsidRPr="00FD1A11">
              <w:rPr>
                <w:rFonts w:asciiTheme="minorHAnsi" w:hAnsiTheme="minorHAnsi" w:cstheme="minorHAnsi"/>
                <w:bCs/>
                <w:sz w:val="20"/>
                <w:szCs w:val="20"/>
              </w:rPr>
              <w:t>οφοίτων</w:t>
            </w:r>
            <w:proofErr w:type="spellEnd"/>
          </w:p>
        </w:tc>
        <w:tc>
          <w:tcPr>
            <w:tcW w:w="1605" w:type="dxa"/>
          </w:tcPr>
          <w:p w14:paraId="4C8C9DA2" w14:textId="77777777" w:rsidR="00B672CB" w:rsidRPr="00FD1A11" w:rsidRDefault="00B672CB" w:rsidP="00F06C62">
            <w:pPr>
              <w:spacing w:before="40" w:after="40"/>
              <w:ind w:left="322"/>
              <w:rPr>
                <w:rFonts w:asciiTheme="minorHAnsi" w:hAnsiTheme="minorHAnsi" w:cstheme="minorHAnsi"/>
                <w:bCs/>
                <w:sz w:val="20"/>
                <w:szCs w:val="20"/>
              </w:rPr>
            </w:pPr>
          </w:p>
        </w:tc>
        <w:tc>
          <w:tcPr>
            <w:tcW w:w="1620" w:type="dxa"/>
          </w:tcPr>
          <w:p w14:paraId="498822CC" w14:textId="77777777" w:rsidR="00B672CB" w:rsidRPr="00FD1A11" w:rsidRDefault="00B672CB" w:rsidP="00F06C62">
            <w:pPr>
              <w:spacing w:before="40" w:after="40"/>
              <w:ind w:left="322"/>
              <w:rPr>
                <w:rFonts w:asciiTheme="minorHAnsi" w:hAnsiTheme="minorHAnsi" w:cstheme="minorHAnsi"/>
                <w:bCs/>
                <w:sz w:val="20"/>
                <w:szCs w:val="20"/>
              </w:rPr>
            </w:pPr>
          </w:p>
        </w:tc>
        <w:tc>
          <w:tcPr>
            <w:tcW w:w="1620" w:type="dxa"/>
          </w:tcPr>
          <w:p w14:paraId="06ABC8E0" w14:textId="77777777" w:rsidR="00B672CB" w:rsidRPr="00FD1A11" w:rsidRDefault="00B672CB" w:rsidP="00F06C62">
            <w:pPr>
              <w:spacing w:before="40" w:after="40"/>
              <w:ind w:left="322"/>
              <w:rPr>
                <w:rFonts w:asciiTheme="minorHAnsi" w:hAnsiTheme="minorHAnsi" w:cstheme="minorHAnsi"/>
                <w:bCs/>
                <w:sz w:val="20"/>
                <w:szCs w:val="20"/>
              </w:rPr>
            </w:pPr>
          </w:p>
        </w:tc>
        <w:tc>
          <w:tcPr>
            <w:tcW w:w="1440" w:type="dxa"/>
          </w:tcPr>
          <w:p w14:paraId="0745E7E9" w14:textId="77777777" w:rsidR="00B672CB" w:rsidRPr="00FD1A11" w:rsidRDefault="00B672CB" w:rsidP="00F06C62">
            <w:pPr>
              <w:spacing w:before="40" w:after="40"/>
              <w:ind w:left="322"/>
              <w:rPr>
                <w:rFonts w:asciiTheme="minorHAnsi" w:hAnsiTheme="minorHAnsi" w:cstheme="minorHAnsi"/>
                <w:bCs/>
                <w:sz w:val="20"/>
                <w:szCs w:val="20"/>
              </w:rPr>
            </w:pPr>
          </w:p>
        </w:tc>
        <w:tc>
          <w:tcPr>
            <w:tcW w:w="1455" w:type="dxa"/>
          </w:tcPr>
          <w:p w14:paraId="1FDE8168" w14:textId="77777777" w:rsidR="00B672CB" w:rsidRPr="00FD1A11" w:rsidRDefault="00B672CB" w:rsidP="00F06C62">
            <w:pPr>
              <w:spacing w:before="40" w:after="40"/>
              <w:ind w:left="322"/>
              <w:rPr>
                <w:rFonts w:asciiTheme="minorHAnsi" w:hAnsiTheme="minorHAnsi" w:cstheme="minorHAnsi"/>
                <w:bCs/>
                <w:sz w:val="20"/>
                <w:szCs w:val="20"/>
              </w:rPr>
            </w:pPr>
          </w:p>
        </w:tc>
        <w:tc>
          <w:tcPr>
            <w:tcW w:w="1560" w:type="dxa"/>
          </w:tcPr>
          <w:p w14:paraId="36172941" w14:textId="77777777" w:rsidR="00B672CB" w:rsidRPr="00FD1A11" w:rsidRDefault="00B672CB" w:rsidP="00F06C62">
            <w:pPr>
              <w:spacing w:before="40" w:after="40"/>
              <w:ind w:left="322"/>
              <w:rPr>
                <w:rFonts w:asciiTheme="minorHAnsi" w:hAnsiTheme="minorHAnsi" w:cstheme="minorHAnsi"/>
                <w:bCs/>
                <w:sz w:val="20"/>
                <w:szCs w:val="20"/>
              </w:rPr>
            </w:pPr>
          </w:p>
        </w:tc>
      </w:tr>
    </w:tbl>
    <w:p w14:paraId="757EDC51" w14:textId="77777777" w:rsidR="00B672CB" w:rsidRPr="00FD1A11" w:rsidRDefault="00B672CB" w:rsidP="00B672CB">
      <w:pPr>
        <w:rPr>
          <w:rFonts w:asciiTheme="minorHAnsi" w:hAnsiTheme="minorHAnsi" w:cstheme="minorHAnsi"/>
          <w:b/>
          <w:bCs/>
          <w:sz w:val="20"/>
          <w:szCs w:val="20"/>
        </w:rPr>
      </w:pPr>
    </w:p>
    <w:p w14:paraId="1ED71301" w14:textId="77777777" w:rsidR="00B672CB" w:rsidRPr="00FD1A11" w:rsidRDefault="00B672CB" w:rsidP="00B672CB">
      <w:pPr>
        <w:spacing w:after="120"/>
        <w:ind w:left="720" w:hanging="720"/>
        <w:rPr>
          <w:rFonts w:asciiTheme="minorHAnsi" w:hAnsiTheme="minorHAnsi" w:cstheme="minorHAnsi"/>
          <w:sz w:val="20"/>
          <w:szCs w:val="20"/>
          <w:lang w:val="el-GR"/>
        </w:rPr>
      </w:pPr>
      <w:r w:rsidRPr="00FD1A11">
        <w:rPr>
          <w:rFonts w:asciiTheme="minorHAnsi" w:hAnsiTheme="minorHAnsi" w:cstheme="minorHAnsi"/>
          <w:b/>
          <w:bCs/>
          <w:sz w:val="20"/>
          <w:szCs w:val="20"/>
          <w:lang w:val="el-GR"/>
        </w:rPr>
        <w:t>*</w:t>
      </w:r>
      <w:r w:rsidRPr="00FD1A11">
        <w:rPr>
          <w:rFonts w:asciiTheme="minorHAnsi" w:hAnsiTheme="minorHAnsi" w:cstheme="minorHAnsi"/>
          <w:sz w:val="20"/>
          <w:szCs w:val="20"/>
          <w:lang w:val="el-GR"/>
        </w:rPr>
        <w:t xml:space="preserve">  Απόφοιτοι = Αριθμός Διδακτόρων που ανακηρύχθηκαν στο έτος που αφορά η στήλη.</w:t>
      </w:r>
    </w:p>
    <w:p w14:paraId="3C00BF57" w14:textId="77777777" w:rsidR="00B672CB" w:rsidRPr="00FD1A11" w:rsidRDefault="00B672CB" w:rsidP="00B672CB">
      <w:pPr>
        <w:rPr>
          <w:rFonts w:asciiTheme="minorHAnsi" w:hAnsiTheme="minorHAnsi" w:cstheme="minorHAnsi"/>
          <w:sz w:val="20"/>
          <w:szCs w:val="20"/>
          <w:lang w:val="el-GR"/>
        </w:rPr>
      </w:pPr>
      <w:r w:rsidRPr="00FD1A11">
        <w:rPr>
          <w:rFonts w:asciiTheme="minorHAnsi" w:hAnsiTheme="minorHAnsi" w:cstheme="minorHAnsi"/>
          <w:b/>
          <w:bCs/>
          <w:sz w:val="20"/>
          <w:szCs w:val="20"/>
          <w:lang w:val="el-GR"/>
        </w:rPr>
        <w:t>**</w:t>
      </w:r>
      <w:r w:rsidRPr="00FD1A11">
        <w:rPr>
          <w:rFonts w:asciiTheme="minorHAnsi" w:hAnsiTheme="minorHAnsi" w:cstheme="minorHAnsi"/>
          <w:sz w:val="20"/>
          <w:szCs w:val="20"/>
          <w:lang w:val="el-GR"/>
        </w:rPr>
        <w:t xml:space="preserve"> Πρόκειται για το ακαδημαϊκό έτος (δύο συνεχόμενα ακαδημαϊκά εξάμηνα), στο οποίο αναφέρεται η Έκθεση Εσωτερικής Αξιολόγησης.</w:t>
      </w:r>
    </w:p>
    <w:p w14:paraId="03B94C5E" w14:textId="77777777" w:rsidR="00B672CB" w:rsidRPr="00664146" w:rsidRDefault="00B672CB" w:rsidP="00A84A67">
      <w:pPr>
        <w:ind w:left="720" w:hanging="720"/>
        <w:jc w:val="center"/>
        <w:rPr>
          <w:rFonts w:asciiTheme="minorHAnsi" w:hAnsiTheme="minorHAnsi" w:cstheme="minorHAnsi"/>
          <w:b/>
          <w:bCs/>
          <w:lang w:val="el-GR"/>
        </w:rPr>
      </w:pPr>
    </w:p>
    <w:p w14:paraId="76B36ADE" w14:textId="77777777" w:rsidR="00B672CB" w:rsidRPr="00664146" w:rsidRDefault="00B672CB" w:rsidP="00A84A67">
      <w:pPr>
        <w:ind w:left="720" w:hanging="720"/>
        <w:jc w:val="center"/>
        <w:rPr>
          <w:rFonts w:asciiTheme="minorHAnsi" w:hAnsiTheme="minorHAnsi" w:cstheme="minorHAnsi"/>
          <w:b/>
          <w:bCs/>
          <w:lang w:val="el-GR"/>
        </w:rPr>
      </w:pPr>
    </w:p>
    <w:p w14:paraId="5C17B3BE" w14:textId="77777777" w:rsidR="00B672CB" w:rsidRPr="00664146" w:rsidRDefault="00B672CB" w:rsidP="00A84A67">
      <w:pPr>
        <w:ind w:left="720" w:hanging="720"/>
        <w:jc w:val="center"/>
        <w:rPr>
          <w:rFonts w:asciiTheme="minorHAnsi" w:hAnsiTheme="minorHAnsi" w:cstheme="minorHAnsi"/>
          <w:b/>
          <w:bCs/>
          <w:lang w:val="el-GR"/>
        </w:rPr>
      </w:pPr>
    </w:p>
    <w:p w14:paraId="14576BD9" w14:textId="77777777" w:rsidR="00B672CB" w:rsidRPr="00664146" w:rsidRDefault="00B672CB" w:rsidP="00A84A67">
      <w:pPr>
        <w:ind w:left="720" w:hanging="720"/>
        <w:jc w:val="center"/>
        <w:rPr>
          <w:rFonts w:asciiTheme="minorHAnsi" w:hAnsiTheme="minorHAnsi" w:cstheme="minorHAnsi"/>
          <w:b/>
          <w:bCs/>
          <w:lang w:val="el-GR"/>
        </w:rPr>
      </w:pPr>
    </w:p>
    <w:p w14:paraId="78D125EA" w14:textId="77777777" w:rsidR="00A84A67" w:rsidRPr="00664146" w:rsidRDefault="00A84A67" w:rsidP="00A84A67">
      <w:pPr>
        <w:spacing w:before="60" w:after="120"/>
        <w:ind w:left="1260" w:hanging="1260"/>
        <w:rPr>
          <w:rFonts w:asciiTheme="minorHAnsi" w:hAnsiTheme="minorHAnsi" w:cstheme="minorHAnsi"/>
          <w:sz w:val="20"/>
          <w:lang w:val="el-GR"/>
        </w:rPr>
      </w:pPr>
      <w:r w:rsidRPr="00664146">
        <w:rPr>
          <w:rFonts w:asciiTheme="minorHAnsi" w:hAnsiTheme="minorHAnsi" w:cstheme="minorHAnsi"/>
          <w:sz w:val="20"/>
          <w:lang w:val="el-GR"/>
        </w:rPr>
        <w:br w:type="page"/>
      </w:r>
    </w:p>
    <w:p w14:paraId="0AA88A28" w14:textId="77777777" w:rsidR="00B672CB" w:rsidRPr="00664146" w:rsidRDefault="00B672CB" w:rsidP="00B672CB">
      <w:pPr>
        <w:spacing w:after="120"/>
        <w:ind w:left="1260" w:hanging="1260"/>
        <w:rPr>
          <w:rFonts w:asciiTheme="minorHAnsi" w:hAnsiTheme="minorHAnsi" w:cstheme="minorHAnsi"/>
          <w:b/>
          <w:lang w:val="el-GR"/>
        </w:rPr>
      </w:pPr>
      <w:r w:rsidRPr="00664146">
        <w:rPr>
          <w:rFonts w:asciiTheme="minorHAnsi" w:hAnsiTheme="minorHAnsi" w:cstheme="minorHAnsi"/>
          <w:b/>
          <w:lang w:val="el-GR"/>
        </w:rPr>
        <w:lastRenderedPageBreak/>
        <w:t>Πίνακας 6. Κατανομή βαθμολογίας και μέσος βαθμός πτυχίου των αποφοίτων του Προγράμματος Προπτυχιακών Σπουδών</w:t>
      </w:r>
    </w:p>
    <w:p w14:paraId="7EC8D5A7" w14:textId="77777777" w:rsidR="00F06C62" w:rsidRPr="00664146" w:rsidRDefault="00F06C62" w:rsidP="00B672CB">
      <w:pPr>
        <w:spacing w:after="120"/>
        <w:ind w:left="1260" w:hanging="1260"/>
        <w:rPr>
          <w:rFonts w:asciiTheme="minorHAnsi" w:hAnsiTheme="minorHAnsi" w:cstheme="minorHAnsi"/>
          <w:b/>
          <w:bCs/>
          <w:lang w:val="el-GR"/>
        </w:rPr>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1646"/>
        <w:gridCol w:w="1067"/>
        <w:gridCol w:w="877"/>
        <w:gridCol w:w="877"/>
        <w:gridCol w:w="1725"/>
        <w:gridCol w:w="3240"/>
      </w:tblGrid>
      <w:tr w:rsidR="00B672CB" w:rsidRPr="00315A4F" w14:paraId="0DD0300C" w14:textId="77777777" w:rsidTr="00F06C62">
        <w:trPr>
          <w:cantSplit/>
        </w:trPr>
        <w:tc>
          <w:tcPr>
            <w:tcW w:w="1836" w:type="dxa"/>
            <w:shd w:val="clear" w:color="auto" w:fill="E0E0E0"/>
          </w:tcPr>
          <w:p w14:paraId="79B95F8D" w14:textId="77777777" w:rsidR="00B672CB" w:rsidRPr="00FD1A11" w:rsidRDefault="00B672CB" w:rsidP="00F06C62">
            <w:pPr>
              <w:spacing w:before="40" w:after="40"/>
              <w:rPr>
                <w:rFonts w:asciiTheme="minorHAnsi" w:hAnsiTheme="minorHAnsi" w:cstheme="minorHAnsi"/>
                <w:bCs/>
                <w:sz w:val="20"/>
                <w:szCs w:val="20"/>
                <w:lang w:val="el-GR"/>
              </w:rPr>
            </w:pPr>
          </w:p>
        </w:tc>
        <w:tc>
          <w:tcPr>
            <w:tcW w:w="1646" w:type="dxa"/>
            <w:vMerge w:val="restart"/>
            <w:shd w:val="clear" w:color="auto" w:fill="E0E0E0"/>
            <w:noWrap/>
            <w:vAlign w:val="bottom"/>
          </w:tcPr>
          <w:p w14:paraId="5793960A" w14:textId="77777777" w:rsidR="00B672CB" w:rsidRPr="00FD1A11" w:rsidRDefault="00B672CB" w:rsidP="00F06C62">
            <w:pPr>
              <w:spacing w:before="40" w:after="40"/>
              <w:ind w:left="-128"/>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Συνολικός</w:t>
            </w:r>
            <w:proofErr w:type="spellEnd"/>
            <w:r w:rsidRPr="00FD1A11">
              <w:rPr>
                <w:rFonts w:asciiTheme="minorHAnsi" w:hAnsiTheme="minorHAnsi" w:cstheme="minorHAnsi"/>
                <w:b/>
                <w:bCs/>
                <w:sz w:val="20"/>
                <w:szCs w:val="20"/>
              </w:rPr>
              <w:t xml:space="preserve"> α</w:t>
            </w:r>
            <w:proofErr w:type="spellStart"/>
            <w:r w:rsidRPr="00FD1A11">
              <w:rPr>
                <w:rFonts w:asciiTheme="minorHAnsi" w:hAnsiTheme="minorHAnsi" w:cstheme="minorHAnsi"/>
                <w:b/>
                <w:bCs/>
                <w:sz w:val="20"/>
                <w:szCs w:val="20"/>
              </w:rPr>
              <w:t>ριθμός</w:t>
            </w:r>
            <w:proofErr w:type="spellEnd"/>
            <w:r w:rsidRPr="00FD1A11">
              <w:rPr>
                <w:rFonts w:asciiTheme="minorHAnsi" w:hAnsiTheme="minorHAnsi" w:cstheme="minorHAnsi"/>
                <w:b/>
                <w:bCs/>
                <w:sz w:val="20"/>
                <w:szCs w:val="20"/>
              </w:rPr>
              <w:t xml:space="preserve"> απ</w:t>
            </w:r>
            <w:proofErr w:type="spellStart"/>
            <w:r w:rsidRPr="00FD1A11">
              <w:rPr>
                <w:rFonts w:asciiTheme="minorHAnsi" w:hAnsiTheme="minorHAnsi" w:cstheme="minorHAnsi"/>
                <w:b/>
                <w:bCs/>
                <w:sz w:val="20"/>
                <w:szCs w:val="20"/>
              </w:rPr>
              <w:t>οφοιτησάντων</w:t>
            </w:r>
            <w:proofErr w:type="spellEnd"/>
          </w:p>
        </w:tc>
        <w:tc>
          <w:tcPr>
            <w:tcW w:w="4546" w:type="dxa"/>
            <w:gridSpan w:val="4"/>
            <w:shd w:val="clear" w:color="auto" w:fill="E0E0E0"/>
            <w:noWrap/>
          </w:tcPr>
          <w:p w14:paraId="53EFD42D" w14:textId="77777777" w:rsidR="00B672CB" w:rsidRPr="00FD1A11" w:rsidRDefault="00B672CB" w:rsidP="00F06C62">
            <w:pPr>
              <w:spacing w:before="40" w:after="40"/>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 xml:space="preserve">Κατανομή Βαθμών (αριθμός φοιτητών και % </w:t>
            </w:r>
          </w:p>
          <w:p w14:paraId="32AB9452" w14:textId="77777777" w:rsidR="00B672CB" w:rsidRPr="00FD1A11" w:rsidRDefault="00B672CB" w:rsidP="00F06C62">
            <w:pPr>
              <w:spacing w:before="40" w:after="40"/>
              <w:jc w:val="center"/>
              <w:rPr>
                <w:rFonts w:asciiTheme="minorHAnsi" w:hAnsiTheme="minorHAnsi" w:cstheme="minorHAnsi"/>
                <w:bCs/>
                <w:sz w:val="20"/>
                <w:szCs w:val="20"/>
                <w:lang w:val="el-GR"/>
              </w:rPr>
            </w:pPr>
            <w:r w:rsidRPr="00FD1A11">
              <w:rPr>
                <w:rFonts w:asciiTheme="minorHAnsi" w:hAnsiTheme="minorHAnsi" w:cstheme="minorHAnsi"/>
                <w:b/>
                <w:bCs/>
                <w:sz w:val="20"/>
                <w:szCs w:val="20"/>
                <w:lang w:val="el-GR"/>
              </w:rPr>
              <w:t>επί του συνόλου των αποφοιτησάντων)</w:t>
            </w:r>
          </w:p>
        </w:tc>
        <w:tc>
          <w:tcPr>
            <w:tcW w:w="3240" w:type="dxa"/>
            <w:vMerge w:val="restart"/>
            <w:shd w:val="clear" w:color="auto" w:fill="E0E0E0"/>
            <w:noWrap/>
            <w:vAlign w:val="bottom"/>
          </w:tcPr>
          <w:p w14:paraId="7B65DCAF" w14:textId="77777777" w:rsidR="00B672CB" w:rsidRPr="00FD1A11" w:rsidRDefault="00B672CB" w:rsidP="00F06C62">
            <w:pPr>
              <w:spacing w:before="40" w:after="40"/>
              <w:jc w:val="center"/>
              <w:rPr>
                <w:rFonts w:asciiTheme="minorHAnsi" w:hAnsiTheme="minorHAnsi" w:cstheme="minorHAnsi"/>
                <w:b/>
                <w:bCs/>
                <w:i/>
                <w:iCs/>
                <w:sz w:val="20"/>
                <w:szCs w:val="20"/>
                <w:lang w:val="el-GR"/>
              </w:rPr>
            </w:pPr>
            <w:r w:rsidRPr="00FD1A11">
              <w:rPr>
                <w:rFonts w:asciiTheme="minorHAnsi" w:hAnsiTheme="minorHAnsi" w:cstheme="minorHAnsi"/>
                <w:b/>
                <w:bCs/>
                <w:i/>
                <w:iCs/>
                <w:sz w:val="20"/>
                <w:szCs w:val="20"/>
                <w:lang w:val="el-GR"/>
              </w:rPr>
              <w:t xml:space="preserve">Μέσος όρος Βαθμολογίας </w:t>
            </w:r>
            <w:r w:rsidRPr="00FD1A11">
              <w:rPr>
                <w:rFonts w:asciiTheme="minorHAnsi" w:hAnsiTheme="minorHAnsi" w:cstheme="minorHAnsi"/>
                <w:b/>
                <w:bCs/>
                <w:i/>
                <w:iCs/>
                <w:sz w:val="20"/>
                <w:szCs w:val="20"/>
                <w:lang w:val="el-GR"/>
              </w:rPr>
              <w:br/>
              <w:t>(στο σύνολο των αποφοίτων)</w:t>
            </w:r>
          </w:p>
        </w:tc>
      </w:tr>
      <w:tr w:rsidR="00B672CB" w:rsidRPr="00FD1A11" w14:paraId="7AEEDA36" w14:textId="77777777" w:rsidTr="00F06C62">
        <w:trPr>
          <w:cantSplit/>
        </w:trPr>
        <w:tc>
          <w:tcPr>
            <w:tcW w:w="1836" w:type="dxa"/>
            <w:tcBorders>
              <w:bottom w:val="single" w:sz="12" w:space="0" w:color="auto"/>
            </w:tcBorders>
            <w:vAlign w:val="bottom"/>
          </w:tcPr>
          <w:p w14:paraId="06CFE340" w14:textId="77777777" w:rsidR="00B672CB" w:rsidRPr="00FD1A11" w:rsidRDefault="00B672CB" w:rsidP="00F06C62">
            <w:pPr>
              <w:spacing w:before="40" w:after="40"/>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Έτος</w:t>
            </w:r>
            <w:proofErr w:type="spellEnd"/>
            <w:r w:rsidRPr="00FD1A11">
              <w:rPr>
                <w:rFonts w:asciiTheme="minorHAnsi" w:hAnsiTheme="minorHAnsi" w:cstheme="minorHAnsi"/>
                <w:b/>
                <w:bCs/>
                <w:sz w:val="20"/>
                <w:szCs w:val="20"/>
              </w:rPr>
              <w:t xml:space="preserve"> Απ</w:t>
            </w:r>
            <w:proofErr w:type="spellStart"/>
            <w:r w:rsidRPr="00FD1A11">
              <w:rPr>
                <w:rFonts w:asciiTheme="minorHAnsi" w:hAnsiTheme="minorHAnsi" w:cstheme="minorHAnsi"/>
                <w:b/>
                <w:bCs/>
                <w:sz w:val="20"/>
                <w:szCs w:val="20"/>
              </w:rPr>
              <w:t>οφοίτησης</w:t>
            </w:r>
            <w:proofErr w:type="spellEnd"/>
          </w:p>
        </w:tc>
        <w:tc>
          <w:tcPr>
            <w:tcW w:w="1646" w:type="dxa"/>
            <w:vMerge/>
            <w:tcBorders>
              <w:bottom w:val="single" w:sz="12" w:space="0" w:color="auto"/>
            </w:tcBorders>
            <w:noWrap/>
          </w:tcPr>
          <w:p w14:paraId="704DCC23" w14:textId="77777777" w:rsidR="00B672CB" w:rsidRPr="00FD1A11" w:rsidRDefault="00B672CB" w:rsidP="00F06C62">
            <w:pPr>
              <w:spacing w:before="40" w:after="40"/>
              <w:ind w:left="-128"/>
              <w:rPr>
                <w:rFonts w:asciiTheme="minorHAnsi" w:hAnsiTheme="minorHAnsi" w:cstheme="minorHAnsi"/>
                <w:bCs/>
                <w:sz w:val="20"/>
                <w:szCs w:val="20"/>
              </w:rPr>
            </w:pPr>
          </w:p>
        </w:tc>
        <w:tc>
          <w:tcPr>
            <w:tcW w:w="1067" w:type="dxa"/>
            <w:tcBorders>
              <w:bottom w:val="single" w:sz="12" w:space="0" w:color="auto"/>
            </w:tcBorders>
            <w:noWrap/>
            <w:vAlign w:val="center"/>
          </w:tcPr>
          <w:p w14:paraId="739D5C43" w14:textId="77777777" w:rsidR="00B672CB" w:rsidRPr="00FD1A11" w:rsidRDefault="00B672CB" w:rsidP="00F06C62">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5.0-5.9</w:t>
            </w:r>
          </w:p>
        </w:tc>
        <w:tc>
          <w:tcPr>
            <w:tcW w:w="877" w:type="dxa"/>
            <w:tcBorders>
              <w:bottom w:val="single" w:sz="12" w:space="0" w:color="auto"/>
            </w:tcBorders>
            <w:noWrap/>
            <w:vAlign w:val="center"/>
          </w:tcPr>
          <w:p w14:paraId="76E978C9" w14:textId="77777777" w:rsidR="00B672CB" w:rsidRPr="00FD1A11" w:rsidRDefault="00B672CB" w:rsidP="00F06C62">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6.0-6.9</w:t>
            </w:r>
          </w:p>
        </w:tc>
        <w:tc>
          <w:tcPr>
            <w:tcW w:w="877" w:type="dxa"/>
            <w:tcBorders>
              <w:bottom w:val="single" w:sz="12" w:space="0" w:color="auto"/>
            </w:tcBorders>
            <w:noWrap/>
            <w:vAlign w:val="center"/>
          </w:tcPr>
          <w:p w14:paraId="75CBC05C" w14:textId="77777777" w:rsidR="00B672CB" w:rsidRPr="00FD1A11" w:rsidRDefault="00B672CB" w:rsidP="00F06C62">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7.0-8.4</w:t>
            </w:r>
          </w:p>
        </w:tc>
        <w:tc>
          <w:tcPr>
            <w:tcW w:w="1725" w:type="dxa"/>
            <w:tcBorders>
              <w:bottom w:val="single" w:sz="12" w:space="0" w:color="auto"/>
            </w:tcBorders>
            <w:noWrap/>
            <w:vAlign w:val="center"/>
          </w:tcPr>
          <w:p w14:paraId="249F87AE" w14:textId="77777777" w:rsidR="00B672CB" w:rsidRPr="00FD1A11" w:rsidRDefault="00B672CB" w:rsidP="00F06C62">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8.5-10.0</w:t>
            </w:r>
          </w:p>
        </w:tc>
        <w:tc>
          <w:tcPr>
            <w:tcW w:w="3240" w:type="dxa"/>
            <w:vMerge/>
            <w:tcBorders>
              <w:bottom w:val="single" w:sz="12" w:space="0" w:color="auto"/>
            </w:tcBorders>
            <w:noWrap/>
          </w:tcPr>
          <w:p w14:paraId="1724D43D" w14:textId="77777777" w:rsidR="00B672CB" w:rsidRPr="00FD1A11" w:rsidRDefault="00B672CB" w:rsidP="00F06C62">
            <w:pPr>
              <w:spacing w:before="40" w:after="40"/>
              <w:rPr>
                <w:rFonts w:asciiTheme="minorHAnsi" w:hAnsiTheme="minorHAnsi" w:cstheme="minorHAnsi"/>
                <w:bCs/>
                <w:i/>
                <w:iCs/>
                <w:sz w:val="20"/>
                <w:szCs w:val="20"/>
              </w:rPr>
            </w:pPr>
          </w:p>
        </w:tc>
      </w:tr>
      <w:tr w:rsidR="00B672CB" w:rsidRPr="00FD1A11" w14:paraId="0C6F1FEF" w14:textId="77777777" w:rsidTr="00F06C62">
        <w:tc>
          <w:tcPr>
            <w:tcW w:w="1836" w:type="dxa"/>
            <w:tcBorders>
              <w:top w:val="single" w:sz="12" w:space="0" w:color="auto"/>
            </w:tcBorders>
          </w:tcPr>
          <w:p w14:paraId="38363058"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Τρέχον</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έτος</w:t>
            </w:r>
            <w:proofErr w:type="spellEnd"/>
            <w:r w:rsidRPr="00FD1A11">
              <w:rPr>
                <w:rFonts w:asciiTheme="minorHAnsi" w:hAnsiTheme="minorHAnsi" w:cstheme="minorHAnsi"/>
                <w:bCs/>
                <w:sz w:val="20"/>
                <w:szCs w:val="20"/>
              </w:rPr>
              <w:t xml:space="preserve"> - 5</w:t>
            </w:r>
          </w:p>
        </w:tc>
        <w:tc>
          <w:tcPr>
            <w:tcW w:w="1646" w:type="dxa"/>
            <w:tcBorders>
              <w:top w:val="single" w:sz="12" w:space="0" w:color="auto"/>
            </w:tcBorders>
            <w:noWrap/>
          </w:tcPr>
          <w:p w14:paraId="11E97B02" w14:textId="77777777" w:rsidR="00B672CB" w:rsidRPr="00FD1A11" w:rsidRDefault="00B672CB" w:rsidP="00F06C62">
            <w:pPr>
              <w:spacing w:before="40" w:after="40"/>
              <w:ind w:left="-128"/>
              <w:jc w:val="center"/>
              <w:rPr>
                <w:rFonts w:asciiTheme="minorHAnsi" w:hAnsiTheme="minorHAnsi" w:cstheme="minorHAnsi"/>
                <w:bCs/>
                <w:sz w:val="20"/>
                <w:szCs w:val="20"/>
              </w:rPr>
            </w:pPr>
          </w:p>
        </w:tc>
        <w:tc>
          <w:tcPr>
            <w:tcW w:w="1067" w:type="dxa"/>
            <w:tcBorders>
              <w:top w:val="single" w:sz="12" w:space="0" w:color="auto"/>
            </w:tcBorders>
            <w:noWrap/>
            <w:vAlign w:val="center"/>
          </w:tcPr>
          <w:p w14:paraId="4520C9CD" w14:textId="77777777" w:rsidR="00B672CB" w:rsidRPr="00FD1A11" w:rsidRDefault="00B672CB" w:rsidP="00F06C62">
            <w:pPr>
              <w:spacing w:before="40" w:after="40"/>
              <w:jc w:val="center"/>
              <w:rPr>
                <w:rFonts w:asciiTheme="minorHAnsi" w:hAnsiTheme="minorHAnsi" w:cstheme="minorHAnsi"/>
                <w:bCs/>
                <w:sz w:val="20"/>
                <w:szCs w:val="20"/>
              </w:rPr>
            </w:pPr>
          </w:p>
        </w:tc>
        <w:tc>
          <w:tcPr>
            <w:tcW w:w="877" w:type="dxa"/>
            <w:tcBorders>
              <w:top w:val="single" w:sz="12" w:space="0" w:color="auto"/>
            </w:tcBorders>
            <w:noWrap/>
            <w:vAlign w:val="center"/>
          </w:tcPr>
          <w:p w14:paraId="15EAA1A8" w14:textId="77777777" w:rsidR="00B672CB" w:rsidRPr="00FD1A11" w:rsidRDefault="00B672CB" w:rsidP="00F06C62">
            <w:pPr>
              <w:spacing w:before="40" w:after="40"/>
              <w:jc w:val="center"/>
              <w:rPr>
                <w:rFonts w:asciiTheme="minorHAnsi" w:hAnsiTheme="minorHAnsi" w:cstheme="minorHAnsi"/>
                <w:bCs/>
                <w:sz w:val="20"/>
                <w:szCs w:val="20"/>
              </w:rPr>
            </w:pPr>
          </w:p>
        </w:tc>
        <w:tc>
          <w:tcPr>
            <w:tcW w:w="877" w:type="dxa"/>
            <w:tcBorders>
              <w:top w:val="single" w:sz="12" w:space="0" w:color="auto"/>
            </w:tcBorders>
            <w:noWrap/>
            <w:vAlign w:val="center"/>
          </w:tcPr>
          <w:p w14:paraId="654857E3" w14:textId="77777777" w:rsidR="00B672CB" w:rsidRPr="00FD1A11" w:rsidRDefault="00B672CB" w:rsidP="00F06C62">
            <w:pPr>
              <w:spacing w:before="40" w:after="40"/>
              <w:jc w:val="center"/>
              <w:rPr>
                <w:rFonts w:asciiTheme="minorHAnsi" w:hAnsiTheme="minorHAnsi" w:cstheme="minorHAnsi"/>
                <w:bCs/>
                <w:sz w:val="20"/>
                <w:szCs w:val="20"/>
              </w:rPr>
            </w:pPr>
          </w:p>
        </w:tc>
        <w:tc>
          <w:tcPr>
            <w:tcW w:w="1725" w:type="dxa"/>
            <w:tcBorders>
              <w:top w:val="single" w:sz="12" w:space="0" w:color="auto"/>
            </w:tcBorders>
            <w:noWrap/>
            <w:vAlign w:val="center"/>
          </w:tcPr>
          <w:p w14:paraId="23607F9A" w14:textId="77777777" w:rsidR="00B672CB" w:rsidRPr="00FD1A11" w:rsidRDefault="00B672CB" w:rsidP="00F06C62">
            <w:pPr>
              <w:spacing w:before="40" w:after="40"/>
              <w:jc w:val="center"/>
              <w:rPr>
                <w:rFonts w:asciiTheme="minorHAnsi" w:hAnsiTheme="minorHAnsi" w:cstheme="minorHAnsi"/>
                <w:bCs/>
                <w:sz w:val="20"/>
                <w:szCs w:val="20"/>
              </w:rPr>
            </w:pPr>
          </w:p>
        </w:tc>
        <w:tc>
          <w:tcPr>
            <w:tcW w:w="3240" w:type="dxa"/>
            <w:tcBorders>
              <w:top w:val="single" w:sz="12" w:space="0" w:color="auto"/>
            </w:tcBorders>
            <w:noWrap/>
          </w:tcPr>
          <w:p w14:paraId="480BEC25" w14:textId="77777777" w:rsidR="00B672CB" w:rsidRPr="00FD1A11" w:rsidRDefault="00B672CB" w:rsidP="00F06C62">
            <w:pPr>
              <w:spacing w:before="40" w:after="40"/>
              <w:rPr>
                <w:rFonts w:asciiTheme="minorHAnsi" w:hAnsiTheme="minorHAnsi" w:cstheme="minorHAnsi"/>
                <w:bCs/>
                <w:i/>
                <w:iCs/>
                <w:sz w:val="20"/>
                <w:szCs w:val="20"/>
              </w:rPr>
            </w:pPr>
          </w:p>
        </w:tc>
      </w:tr>
      <w:tr w:rsidR="00B672CB" w:rsidRPr="00FD1A11" w14:paraId="1ACF9A8D" w14:textId="77777777" w:rsidTr="00F06C62">
        <w:tc>
          <w:tcPr>
            <w:tcW w:w="1836" w:type="dxa"/>
            <w:tcBorders>
              <w:top w:val="single" w:sz="12" w:space="0" w:color="auto"/>
            </w:tcBorders>
          </w:tcPr>
          <w:p w14:paraId="1E28DB29"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Τρέχον</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έτος</w:t>
            </w:r>
            <w:proofErr w:type="spellEnd"/>
            <w:r w:rsidRPr="00FD1A11">
              <w:rPr>
                <w:rFonts w:asciiTheme="minorHAnsi" w:hAnsiTheme="minorHAnsi" w:cstheme="minorHAnsi"/>
                <w:bCs/>
                <w:sz w:val="20"/>
                <w:szCs w:val="20"/>
              </w:rPr>
              <w:t xml:space="preserve"> – 4</w:t>
            </w:r>
          </w:p>
        </w:tc>
        <w:tc>
          <w:tcPr>
            <w:tcW w:w="1646" w:type="dxa"/>
            <w:tcBorders>
              <w:top w:val="single" w:sz="12" w:space="0" w:color="auto"/>
            </w:tcBorders>
            <w:noWrap/>
          </w:tcPr>
          <w:p w14:paraId="206C6460" w14:textId="77777777" w:rsidR="00B672CB" w:rsidRPr="00FD1A11" w:rsidRDefault="00B672CB" w:rsidP="00F06C62">
            <w:pPr>
              <w:spacing w:before="40" w:after="40"/>
              <w:ind w:left="-128"/>
              <w:jc w:val="center"/>
              <w:rPr>
                <w:rFonts w:asciiTheme="minorHAnsi" w:hAnsiTheme="minorHAnsi" w:cstheme="minorHAnsi"/>
                <w:bCs/>
                <w:sz w:val="20"/>
                <w:szCs w:val="20"/>
              </w:rPr>
            </w:pPr>
          </w:p>
        </w:tc>
        <w:tc>
          <w:tcPr>
            <w:tcW w:w="1067" w:type="dxa"/>
            <w:tcBorders>
              <w:top w:val="single" w:sz="12" w:space="0" w:color="auto"/>
            </w:tcBorders>
            <w:noWrap/>
            <w:vAlign w:val="center"/>
          </w:tcPr>
          <w:p w14:paraId="79537E5A" w14:textId="77777777" w:rsidR="00B672CB" w:rsidRPr="00FD1A11" w:rsidRDefault="00B672CB" w:rsidP="00F06C62">
            <w:pPr>
              <w:spacing w:before="40" w:after="40"/>
              <w:jc w:val="center"/>
              <w:rPr>
                <w:rFonts w:asciiTheme="minorHAnsi" w:hAnsiTheme="minorHAnsi" w:cstheme="minorHAnsi"/>
                <w:bCs/>
                <w:sz w:val="20"/>
                <w:szCs w:val="20"/>
              </w:rPr>
            </w:pPr>
          </w:p>
        </w:tc>
        <w:tc>
          <w:tcPr>
            <w:tcW w:w="877" w:type="dxa"/>
            <w:tcBorders>
              <w:top w:val="single" w:sz="12" w:space="0" w:color="auto"/>
            </w:tcBorders>
            <w:noWrap/>
            <w:vAlign w:val="center"/>
          </w:tcPr>
          <w:p w14:paraId="13234DD7" w14:textId="77777777" w:rsidR="00B672CB" w:rsidRPr="00FD1A11" w:rsidRDefault="00B672CB" w:rsidP="00F06C62">
            <w:pPr>
              <w:spacing w:before="40" w:after="40"/>
              <w:jc w:val="center"/>
              <w:rPr>
                <w:rFonts w:asciiTheme="minorHAnsi" w:hAnsiTheme="minorHAnsi" w:cstheme="minorHAnsi"/>
                <w:bCs/>
                <w:sz w:val="20"/>
                <w:szCs w:val="20"/>
              </w:rPr>
            </w:pPr>
          </w:p>
        </w:tc>
        <w:tc>
          <w:tcPr>
            <w:tcW w:w="877" w:type="dxa"/>
            <w:tcBorders>
              <w:top w:val="single" w:sz="12" w:space="0" w:color="auto"/>
            </w:tcBorders>
            <w:noWrap/>
            <w:vAlign w:val="center"/>
          </w:tcPr>
          <w:p w14:paraId="4C6DF06B" w14:textId="77777777" w:rsidR="00B672CB" w:rsidRPr="00FD1A11" w:rsidRDefault="00B672CB" w:rsidP="00F06C62">
            <w:pPr>
              <w:spacing w:before="40" w:after="40"/>
              <w:jc w:val="center"/>
              <w:rPr>
                <w:rFonts w:asciiTheme="minorHAnsi" w:hAnsiTheme="minorHAnsi" w:cstheme="minorHAnsi"/>
                <w:bCs/>
                <w:sz w:val="20"/>
                <w:szCs w:val="20"/>
              </w:rPr>
            </w:pPr>
          </w:p>
        </w:tc>
        <w:tc>
          <w:tcPr>
            <w:tcW w:w="1725" w:type="dxa"/>
            <w:tcBorders>
              <w:top w:val="single" w:sz="12" w:space="0" w:color="auto"/>
            </w:tcBorders>
            <w:noWrap/>
            <w:vAlign w:val="center"/>
          </w:tcPr>
          <w:p w14:paraId="30AD255E" w14:textId="77777777" w:rsidR="00B672CB" w:rsidRPr="00FD1A11" w:rsidRDefault="00B672CB" w:rsidP="00F06C62">
            <w:pPr>
              <w:spacing w:before="40" w:after="40"/>
              <w:jc w:val="center"/>
              <w:rPr>
                <w:rFonts w:asciiTheme="minorHAnsi" w:hAnsiTheme="minorHAnsi" w:cstheme="minorHAnsi"/>
                <w:bCs/>
                <w:sz w:val="20"/>
                <w:szCs w:val="20"/>
              </w:rPr>
            </w:pPr>
          </w:p>
        </w:tc>
        <w:tc>
          <w:tcPr>
            <w:tcW w:w="3240" w:type="dxa"/>
            <w:tcBorders>
              <w:top w:val="single" w:sz="12" w:space="0" w:color="auto"/>
            </w:tcBorders>
            <w:noWrap/>
          </w:tcPr>
          <w:p w14:paraId="7D7F6195" w14:textId="77777777" w:rsidR="00B672CB" w:rsidRPr="00FD1A11" w:rsidRDefault="00B672CB" w:rsidP="00F06C62">
            <w:pPr>
              <w:spacing w:before="40" w:after="40"/>
              <w:rPr>
                <w:rFonts w:asciiTheme="minorHAnsi" w:hAnsiTheme="minorHAnsi" w:cstheme="minorHAnsi"/>
                <w:bCs/>
                <w:i/>
                <w:iCs/>
                <w:sz w:val="20"/>
                <w:szCs w:val="20"/>
              </w:rPr>
            </w:pPr>
          </w:p>
        </w:tc>
      </w:tr>
      <w:tr w:rsidR="00B672CB" w:rsidRPr="00FD1A11" w14:paraId="0983A5DD" w14:textId="77777777" w:rsidTr="00F06C62">
        <w:tc>
          <w:tcPr>
            <w:tcW w:w="1836" w:type="dxa"/>
          </w:tcPr>
          <w:p w14:paraId="2968CBCC"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Τρέχον</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έτος</w:t>
            </w:r>
            <w:proofErr w:type="spellEnd"/>
            <w:r w:rsidRPr="00FD1A11">
              <w:rPr>
                <w:rFonts w:asciiTheme="minorHAnsi" w:hAnsiTheme="minorHAnsi" w:cstheme="minorHAnsi"/>
                <w:bCs/>
                <w:sz w:val="20"/>
                <w:szCs w:val="20"/>
              </w:rPr>
              <w:t xml:space="preserve"> – 3</w:t>
            </w:r>
          </w:p>
        </w:tc>
        <w:tc>
          <w:tcPr>
            <w:tcW w:w="1646" w:type="dxa"/>
            <w:noWrap/>
          </w:tcPr>
          <w:p w14:paraId="345F09E8" w14:textId="77777777" w:rsidR="00B672CB" w:rsidRPr="00FD1A11" w:rsidRDefault="00B672CB" w:rsidP="00F06C62">
            <w:pPr>
              <w:spacing w:before="40" w:after="40"/>
              <w:ind w:left="-128"/>
              <w:jc w:val="center"/>
              <w:rPr>
                <w:rFonts w:asciiTheme="minorHAnsi" w:hAnsiTheme="minorHAnsi" w:cstheme="minorHAnsi"/>
                <w:bCs/>
                <w:sz w:val="20"/>
                <w:szCs w:val="20"/>
              </w:rPr>
            </w:pPr>
          </w:p>
        </w:tc>
        <w:tc>
          <w:tcPr>
            <w:tcW w:w="1067" w:type="dxa"/>
            <w:noWrap/>
            <w:vAlign w:val="center"/>
          </w:tcPr>
          <w:p w14:paraId="3D0BD6FB" w14:textId="77777777" w:rsidR="00B672CB" w:rsidRPr="00FD1A11" w:rsidRDefault="00B672CB" w:rsidP="00F06C62">
            <w:pPr>
              <w:spacing w:before="40" w:after="40"/>
              <w:jc w:val="center"/>
              <w:rPr>
                <w:rFonts w:asciiTheme="minorHAnsi" w:hAnsiTheme="minorHAnsi" w:cstheme="minorHAnsi"/>
                <w:bCs/>
                <w:sz w:val="20"/>
                <w:szCs w:val="20"/>
              </w:rPr>
            </w:pPr>
          </w:p>
        </w:tc>
        <w:tc>
          <w:tcPr>
            <w:tcW w:w="877" w:type="dxa"/>
            <w:noWrap/>
            <w:vAlign w:val="center"/>
          </w:tcPr>
          <w:p w14:paraId="0A4342E3" w14:textId="77777777" w:rsidR="00B672CB" w:rsidRPr="00FD1A11" w:rsidRDefault="00B672CB" w:rsidP="00F06C62">
            <w:pPr>
              <w:spacing w:before="40" w:after="40"/>
              <w:jc w:val="center"/>
              <w:rPr>
                <w:rFonts w:asciiTheme="minorHAnsi" w:hAnsiTheme="minorHAnsi" w:cstheme="minorHAnsi"/>
                <w:bCs/>
                <w:sz w:val="20"/>
                <w:szCs w:val="20"/>
              </w:rPr>
            </w:pPr>
          </w:p>
        </w:tc>
        <w:tc>
          <w:tcPr>
            <w:tcW w:w="877" w:type="dxa"/>
            <w:noWrap/>
            <w:vAlign w:val="center"/>
          </w:tcPr>
          <w:p w14:paraId="5169C0ED" w14:textId="77777777" w:rsidR="00B672CB" w:rsidRPr="00FD1A11" w:rsidRDefault="00B672CB" w:rsidP="00F06C62">
            <w:pPr>
              <w:spacing w:before="40" w:after="40"/>
              <w:jc w:val="center"/>
              <w:rPr>
                <w:rFonts w:asciiTheme="minorHAnsi" w:hAnsiTheme="minorHAnsi" w:cstheme="minorHAnsi"/>
                <w:bCs/>
                <w:sz w:val="20"/>
                <w:szCs w:val="20"/>
              </w:rPr>
            </w:pPr>
          </w:p>
        </w:tc>
        <w:tc>
          <w:tcPr>
            <w:tcW w:w="1725" w:type="dxa"/>
            <w:noWrap/>
            <w:vAlign w:val="center"/>
          </w:tcPr>
          <w:p w14:paraId="611B225B" w14:textId="77777777" w:rsidR="00B672CB" w:rsidRPr="00FD1A11" w:rsidRDefault="00B672CB" w:rsidP="00F06C62">
            <w:pPr>
              <w:spacing w:before="40" w:after="40"/>
              <w:jc w:val="center"/>
              <w:rPr>
                <w:rFonts w:asciiTheme="minorHAnsi" w:hAnsiTheme="minorHAnsi" w:cstheme="minorHAnsi"/>
                <w:bCs/>
                <w:sz w:val="20"/>
                <w:szCs w:val="20"/>
              </w:rPr>
            </w:pPr>
          </w:p>
        </w:tc>
        <w:tc>
          <w:tcPr>
            <w:tcW w:w="3240" w:type="dxa"/>
            <w:noWrap/>
          </w:tcPr>
          <w:p w14:paraId="6901EA3A" w14:textId="77777777" w:rsidR="00B672CB" w:rsidRPr="00FD1A11" w:rsidRDefault="00B672CB" w:rsidP="00F06C62">
            <w:pPr>
              <w:spacing w:before="40" w:after="40"/>
              <w:rPr>
                <w:rFonts w:asciiTheme="minorHAnsi" w:hAnsiTheme="minorHAnsi" w:cstheme="minorHAnsi"/>
                <w:bCs/>
                <w:i/>
                <w:iCs/>
                <w:sz w:val="20"/>
                <w:szCs w:val="20"/>
              </w:rPr>
            </w:pPr>
          </w:p>
        </w:tc>
      </w:tr>
      <w:tr w:rsidR="00B672CB" w:rsidRPr="00FD1A11" w14:paraId="4D82E5B6" w14:textId="77777777" w:rsidTr="00F06C62">
        <w:tc>
          <w:tcPr>
            <w:tcW w:w="1836" w:type="dxa"/>
            <w:tcBorders>
              <w:bottom w:val="single" w:sz="4" w:space="0" w:color="auto"/>
            </w:tcBorders>
          </w:tcPr>
          <w:p w14:paraId="1A7ECD41"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Τρέχον</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έτος</w:t>
            </w:r>
            <w:proofErr w:type="spellEnd"/>
            <w:r w:rsidRPr="00FD1A11">
              <w:rPr>
                <w:rFonts w:asciiTheme="minorHAnsi" w:hAnsiTheme="minorHAnsi" w:cstheme="minorHAnsi"/>
                <w:bCs/>
                <w:sz w:val="20"/>
                <w:szCs w:val="20"/>
              </w:rPr>
              <w:t xml:space="preserve"> - 2</w:t>
            </w:r>
          </w:p>
        </w:tc>
        <w:tc>
          <w:tcPr>
            <w:tcW w:w="1646" w:type="dxa"/>
            <w:tcBorders>
              <w:bottom w:val="single" w:sz="4" w:space="0" w:color="auto"/>
            </w:tcBorders>
            <w:noWrap/>
          </w:tcPr>
          <w:p w14:paraId="0D94F269" w14:textId="77777777" w:rsidR="00B672CB" w:rsidRPr="00FD1A11" w:rsidRDefault="00B672CB" w:rsidP="00F06C62">
            <w:pPr>
              <w:spacing w:before="40" w:after="40"/>
              <w:ind w:left="-128"/>
              <w:jc w:val="center"/>
              <w:rPr>
                <w:rFonts w:asciiTheme="minorHAnsi" w:hAnsiTheme="minorHAnsi" w:cstheme="minorHAnsi"/>
                <w:bCs/>
                <w:sz w:val="20"/>
                <w:szCs w:val="20"/>
              </w:rPr>
            </w:pPr>
          </w:p>
        </w:tc>
        <w:tc>
          <w:tcPr>
            <w:tcW w:w="1067" w:type="dxa"/>
            <w:tcBorders>
              <w:bottom w:val="single" w:sz="4" w:space="0" w:color="auto"/>
            </w:tcBorders>
            <w:noWrap/>
            <w:vAlign w:val="center"/>
          </w:tcPr>
          <w:p w14:paraId="262457AD" w14:textId="77777777" w:rsidR="00B672CB" w:rsidRPr="00FD1A11" w:rsidRDefault="00B672CB" w:rsidP="00F06C62">
            <w:pPr>
              <w:spacing w:before="40" w:after="40"/>
              <w:jc w:val="center"/>
              <w:rPr>
                <w:rFonts w:asciiTheme="minorHAnsi" w:hAnsiTheme="minorHAnsi" w:cstheme="minorHAnsi"/>
                <w:bCs/>
                <w:sz w:val="20"/>
                <w:szCs w:val="20"/>
              </w:rPr>
            </w:pPr>
          </w:p>
        </w:tc>
        <w:tc>
          <w:tcPr>
            <w:tcW w:w="877" w:type="dxa"/>
            <w:tcBorders>
              <w:bottom w:val="single" w:sz="4" w:space="0" w:color="auto"/>
            </w:tcBorders>
            <w:noWrap/>
            <w:vAlign w:val="center"/>
          </w:tcPr>
          <w:p w14:paraId="5B443DCB" w14:textId="77777777" w:rsidR="00B672CB" w:rsidRPr="00FD1A11" w:rsidRDefault="00B672CB" w:rsidP="00F06C62">
            <w:pPr>
              <w:spacing w:before="40" w:after="40"/>
              <w:jc w:val="center"/>
              <w:rPr>
                <w:rFonts w:asciiTheme="minorHAnsi" w:hAnsiTheme="minorHAnsi" w:cstheme="minorHAnsi"/>
                <w:bCs/>
                <w:sz w:val="20"/>
                <w:szCs w:val="20"/>
              </w:rPr>
            </w:pPr>
          </w:p>
        </w:tc>
        <w:tc>
          <w:tcPr>
            <w:tcW w:w="877" w:type="dxa"/>
            <w:tcBorders>
              <w:bottom w:val="single" w:sz="4" w:space="0" w:color="auto"/>
            </w:tcBorders>
            <w:noWrap/>
            <w:vAlign w:val="center"/>
          </w:tcPr>
          <w:p w14:paraId="64038C8E" w14:textId="77777777" w:rsidR="00B672CB" w:rsidRPr="00FD1A11" w:rsidRDefault="00B672CB" w:rsidP="00F06C62">
            <w:pPr>
              <w:spacing w:before="40" w:after="40"/>
              <w:jc w:val="center"/>
              <w:rPr>
                <w:rFonts w:asciiTheme="minorHAnsi" w:hAnsiTheme="minorHAnsi" w:cstheme="minorHAnsi"/>
                <w:bCs/>
                <w:sz w:val="20"/>
                <w:szCs w:val="20"/>
              </w:rPr>
            </w:pPr>
          </w:p>
        </w:tc>
        <w:tc>
          <w:tcPr>
            <w:tcW w:w="1725" w:type="dxa"/>
            <w:tcBorders>
              <w:bottom w:val="single" w:sz="4" w:space="0" w:color="auto"/>
            </w:tcBorders>
            <w:noWrap/>
            <w:vAlign w:val="center"/>
          </w:tcPr>
          <w:p w14:paraId="77340E6E" w14:textId="77777777" w:rsidR="00B672CB" w:rsidRPr="00FD1A11" w:rsidRDefault="00B672CB" w:rsidP="00F06C62">
            <w:pPr>
              <w:spacing w:before="40" w:after="40"/>
              <w:jc w:val="center"/>
              <w:rPr>
                <w:rFonts w:asciiTheme="minorHAnsi" w:hAnsiTheme="minorHAnsi" w:cstheme="minorHAnsi"/>
                <w:bCs/>
                <w:sz w:val="20"/>
                <w:szCs w:val="20"/>
              </w:rPr>
            </w:pPr>
          </w:p>
        </w:tc>
        <w:tc>
          <w:tcPr>
            <w:tcW w:w="3240" w:type="dxa"/>
            <w:tcBorders>
              <w:bottom w:val="single" w:sz="4" w:space="0" w:color="auto"/>
            </w:tcBorders>
            <w:noWrap/>
          </w:tcPr>
          <w:p w14:paraId="231A92EA" w14:textId="77777777" w:rsidR="00B672CB" w:rsidRPr="00FD1A11" w:rsidRDefault="00B672CB" w:rsidP="00F06C62">
            <w:pPr>
              <w:spacing w:before="40" w:after="40"/>
              <w:rPr>
                <w:rFonts w:asciiTheme="minorHAnsi" w:hAnsiTheme="minorHAnsi" w:cstheme="minorHAnsi"/>
                <w:bCs/>
                <w:i/>
                <w:iCs/>
                <w:sz w:val="20"/>
                <w:szCs w:val="20"/>
              </w:rPr>
            </w:pPr>
          </w:p>
        </w:tc>
      </w:tr>
      <w:tr w:rsidR="00B672CB" w:rsidRPr="00FD1A11" w14:paraId="592185BC" w14:textId="77777777" w:rsidTr="00F06C62">
        <w:tc>
          <w:tcPr>
            <w:tcW w:w="1836" w:type="dxa"/>
            <w:tcBorders>
              <w:bottom w:val="double" w:sz="4" w:space="0" w:color="auto"/>
            </w:tcBorders>
          </w:tcPr>
          <w:p w14:paraId="31B354A1"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Προηγ</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έτος</w:t>
            </w:r>
            <w:proofErr w:type="spellEnd"/>
          </w:p>
        </w:tc>
        <w:tc>
          <w:tcPr>
            <w:tcW w:w="1646" w:type="dxa"/>
            <w:tcBorders>
              <w:bottom w:val="double" w:sz="4" w:space="0" w:color="auto"/>
            </w:tcBorders>
            <w:noWrap/>
          </w:tcPr>
          <w:p w14:paraId="47C27257" w14:textId="77777777" w:rsidR="00B672CB" w:rsidRPr="00FD1A11" w:rsidRDefault="00B672CB" w:rsidP="00F06C62">
            <w:pPr>
              <w:spacing w:before="40" w:after="40"/>
              <w:ind w:left="-128"/>
              <w:jc w:val="center"/>
              <w:rPr>
                <w:rFonts w:asciiTheme="minorHAnsi" w:hAnsiTheme="minorHAnsi" w:cstheme="minorHAnsi"/>
                <w:bCs/>
                <w:sz w:val="20"/>
                <w:szCs w:val="20"/>
              </w:rPr>
            </w:pPr>
          </w:p>
        </w:tc>
        <w:tc>
          <w:tcPr>
            <w:tcW w:w="1067" w:type="dxa"/>
            <w:tcBorders>
              <w:bottom w:val="double" w:sz="4" w:space="0" w:color="auto"/>
            </w:tcBorders>
            <w:noWrap/>
            <w:vAlign w:val="center"/>
          </w:tcPr>
          <w:p w14:paraId="09A942E2" w14:textId="77777777" w:rsidR="00B672CB" w:rsidRPr="00FD1A11" w:rsidRDefault="00B672CB" w:rsidP="00F06C62">
            <w:pPr>
              <w:spacing w:before="40" w:after="40"/>
              <w:jc w:val="center"/>
              <w:rPr>
                <w:rFonts w:asciiTheme="minorHAnsi" w:hAnsiTheme="minorHAnsi" w:cstheme="minorHAnsi"/>
                <w:bCs/>
                <w:sz w:val="20"/>
                <w:szCs w:val="20"/>
              </w:rPr>
            </w:pPr>
          </w:p>
        </w:tc>
        <w:tc>
          <w:tcPr>
            <w:tcW w:w="877" w:type="dxa"/>
            <w:tcBorders>
              <w:bottom w:val="double" w:sz="4" w:space="0" w:color="auto"/>
            </w:tcBorders>
            <w:noWrap/>
            <w:vAlign w:val="center"/>
          </w:tcPr>
          <w:p w14:paraId="3D779252" w14:textId="77777777" w:rsidR="00B672CB" w:rsidRPr="00FD1A11" w:rsidRDefault="00B672CB" w:rsidP="00F06C62">
            <w:pPr>
              <w:spacing w:before="40" w:after="40"/>
              <w:jc w:val="center"/>
              <w:rPr>
                <w:rFonts w:asciiTheme="minorHAnsi" w:hAnsiTheme="minorHAnsi" w:cstheme="minorHAnsi"/>
                <w:bCs/>
                <w:sz w:val="20"/>
                <w:szCs w:val="20"/>
              </w:rPr>
            </w:pPr>
          </w:p>
        </w:tc>
        <w:tc>
          <w:tcPr>
            <w:tcW w:w="877" w:type="dxa"/>
            <w:tcBorders>
              <w:bottom w:val="double" w:sz="4" w:space="0" w:color="auto"/>
            </w:tcBorders>
            <w:noWrap/>
            <w:vAlign w:val="center"/>
          </w:tcPr>
          <w:p w14:paraId="2F3532CD" w14:textId="77777777" w:rsidR="00B672CB" w:rsidRPr="00FD1A11" w:rsidRDefault="00B672CB" w:rsidP="00F06C62">
            <w:pPr>
              <w:spacing w:before="40" w:after="40"/>
              <w:jc w:val="center"/>
              <w:rPr>
                <w:rFonts w:asciiTheme="minorHAnsi" w:hAnsiTheme="minorHAnsi" w:cstheme="minorHAnsi"/>
                <w:bCs/>
                <w:sz w:val="20"/>
                <w:szCs w:val="20"/>
              </w:rPr>
            </w:pPr>
          </w:p>
        </w:tc>
        <w:tc>
          <w:tcPr>
            <w:tcW w:w="1725" w:type="dxa"/>
            <w:tcBorders>
              <w:bottom w:val="double" w:sz="4" w:space="0" w:color="auto"/>
            </w:tcBorders>
            <w:noWrap/>
            <w:vAlign w:val="center"/>
          </w:tcPr>
          <w:p w14:paraId="26EAA23D" w14:textId="77777777" w:rsidR="00B672CB" w:rsidRPr="00FD1A11" w:rsidRDefault="00B672CB" w:rsidP="00F06C62">
            <w:pPr>
              <w:spacing w:before="40" w:after="40"/>
              <w:jc w:val="center"/>
              <w:rPr>
                <w:rFonts w:asciiTheme="minorHAnsi" w:hAnsiTheme="minorHAnsi" w:cstheme="minorHAnsi"/>
                <w:bCs/>
                <w:sz w:val="20"/>
                <w:szCs w:val="20"/>
              </w:rPr>
            </w:pPr>
          </w:p>
        </w:tc>
        <w:tc>
          <w:tcPr>
            <w:tcW w:w="3240" w:type="dxa"/>
            <w:tcBorders>
              <w:bottom w:val="double" w:sz="4" w:space="0" w:color="auto"/>
            </w:tcBorders>
            <w:noWrap/>
          </w:tcPr>
          <w:p w14:paraId="125EC7BE" w14:textId="77777777" w:rsidR="00B672CB" w:rsidRPr="00FD1A11" w:rsidRDefault="00B672CB" w:rsidP="00F06C62">
            <w:pPr>
              <w:spacing w:before="40" w:after="40"/>
              <w:rPr>
                <w:rFonts w:asciiTheme="minorHAnsi" w:hAnsiTheme="minorHAnsi" w:cstheme="minorHAnsi"/>
                <w:bCs/>
                <w:i/>
                <w:iCs/>
                <w:sz w:val="20"/>
                <w:szCs w:val="20"/>
              </w:rPr>
            </w:pPr>
          </w:p>
        </w:tc>
      </w:tr>
      <w:tr w:rsidR="00B672CB" w:rsidRPr="00FD1A11" w14:paraId="100A2650" w14:textId="77777777" w:rsidTr="00F06C62">
        <w:tc>
          <w:tcPr>
            <w:tcW w:w="1836" w:type="dxa"/>
            <w:tcBorders>
              <w:bottom w:val="double" w:sz="4" w:space="0" w:color="auto"/>
            </w:tcBorders>
          </w:tcPr>
          <w:p w14:paraId="76146299"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Τρέχον</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έτος</w:t>
            </w:r>
            <w:proofErr w:type="spellEnd"/>
            <w:r w:rsidRPr="00FD1A11">
              <w:rPr>
                <w:rFonts w:asciiTheme="minorHAnsi" w:hAnsiTheme="minorHAnsi" w:cstheme="minorHAnsi"/>
                <w:bCs/>
                <w:sz w:val="20"/>
                <w:szCs w:val="20"/>
              </w:rPr>
              <w:t>*</w:t>
            </w:r>
          </w:p>
        </w:tc>
        <w:tc>
          <w:tcPr>
            <w:tcW w:w="1646" w:type="dxa"/>
            <w:tcBorders>
              <w:bottom w:val="double" w:sz="4" w:space="0" w:color="auto"/>
            </w:tcBorders>
            <w:noWrap/>
          </w:tcPr>
          <w:p w14:paraId="0717779B" w14:textId="77777777" w:rsidR="00B672CB" w:rsidRPr="00FD1A11" w:rsidRDefault="00B672CB" w:rsidP="00F06C62">
            <w:pPr>
              <w:spacing w:before="40" w:after="40"/>
              <w:ind w:left="-128"/>
              <w:jc w:val="center"/>
              <w:rPr>
                <w:rFonts w:asciiTheme="minorHAnsi" w:hAnsiTheme="minorHAnsi" w:cstheme="minorHAnsi"/>
                <w:bCs/>
                <w:sz w:val="20"/>
                <w:szCs w:val="20"/>
              </w:rPr>
            </w:pPr>
          </w:p>
        </w:tc>
        <w:tc>
          <w:tcPr>
            <w:tcW w:w="1067" w:type="dxa"/>
            <w:tcBorders>
              <w:bottom w:val="double" w:sz="4" w:space="0" w:color="auto"/>
            </w:tcBorders>
            <w:noWrap/>
            <w:vAlign w:val="center"/>
          </w:tcPr>
          <w:p w14:paraId="2A5417B4" w14:textId="77777777" w:rsidR="00B672CB" w:rsidRPr="00FD1A11" w:rsidRDefault="00B672CB" w:rsidP="00F06C62">
            <w:pPr>
              <w:spacing w:before="40" w:after="40"/>
              <w:jc w:val="center"/>
              <w:rPr>
                <w:rFonts w:asciiTheme="minorHAnsi" w:hAnsiTheme="minorHAnsi" w:cstheme="minorHAnsi"/>
                <w:bCs/>
                <w:sz w:val="20"/>
                <w:szCs w:val="20"/>
              </w:rPr>
            </w:pPr>
          </w:p>
        </w:tc>
        <w:tc>
          <w:tcPr>
            <w:tcW w:w="877" w:type="dxa"/>
            <w:tcBorders>
              <w:bottom w:val="double" w:sz="4" w:space="0" w:color="auto"/>
            </w:tcBorders>
            <w:noWrap/>
            <w:vAlign w:val="center"/>
          </w:tcPr>
          <w:p w14:paraId="771E162D" w14:textId="77777777" w:rsidR="00B672CB" w:rsidRPr="00FD1A11" w:rsidRDefault="00B672CB" w:rsidP="00F06C62">
            <w:pPr>
              <w:spacing w:before="40" w:after="40"/>
              <w:jc w:val="center"/>
              <w:rPr>
                <w:rFonts w:asciiTheme="minorHAnsi" w:hAnsiTheme="minorHAnsi" w:cstheme="minorHAnsi"/>
                <w:bCs/>
                <w:sz w:val="20"/>
                <w:szCs w:val="20"/>
              </w:rPr>
            </w:pPr>
          </w:p>
        </w:tc>
        <w:tc>
          <w:tcPr>
            <w:tcW w:w="877" w:type="dxa"/>
            <w:tcBorders>
              <w:bottom w:val="double" w:sz="4" w:space="0" w:color="auto"/>
            </w:tcBorders>
            <w:noWrap/>
            <w:vAlign w:val="center"/>
          </w:tcPr>
          <w:p w14:paraId="5845A89E" w14:textId="77777777" w:rsidR="00B672CB" w:rsidRPr="00FD1A11" w:rsidRDefault="00B672CB" w:rsidP="00F06C62">
            <w:pPr>
              <w:spacing w:before="40" w:after="40"/>
              <w:jc w:val="center"/>
              <w:rPr>
                <w:rFonts w:asciiTheme="minorHAnsi" w:hAnsiTheme="minorHAnsi" w:cstheme="minorHAnsi"/>
                <w:bCs/>
                <w:sz w:val="20"/>
                <w:szCs w:val="20"/>
              </w:rPr>
            </w:pPr>
          </w:p>
        </w:tc>
        <w:tc>
          <w:tcPr>
            <w:tcW w:w="1725" w:type="dxa"/>
            <w:tcBorders>
              <w:bottom w:val="double" w:sz="4" w:space="0" w:color="auto"/>
            </w:tcBorders>
            <w:noWrap/>
            <w:vAlign w:val="center"/>
          </w:tcPr>
          <w:p w14:paraId="0362A160" w14:textId="77777777" w:rsidR="00B672CB" w:rsidRPr="00FD1A11" w:rsidRDefault="00B672CB" w:rsidP="00F06C62">
            <w:pPr>
              <w:spacing w:before="40" w:after="40"/>
              <w:jc w:val="center"/>
              <w:rPr>
                <w:rFonts w:asciiTheme="minorHAnsi" w:hAnsiTheme="minorHAnsi" w:cstheme="minorHAnsi"/>
                <w:bCs/>
                <w:sz w:val="20"/>
                <w:szCs w:val="20"/>
              </w:rPr>
            </w:pPr>
          </w:p>
        </w:tc>
        <w:tc>
          <w:tcPr>
            <w:tcW w:w="3240" w:type="dxa"/>
            <w:tcBorders>
              <w:bottom w:val="double" w:sz="4" w:space="0" w:color="auto"/>
            </w:tcBorders>
            <w:noWrap/>
          </w:tcPr>
          <w:p w14:paraId="79D58988" w14:textId="77777777" w:rsidR="00B672CB" w:rsidRPr="00FD1A11" w:rsidRDefault="00B672CB" w:rsidP="00F06C62">
            <w:pPr>
              <w:spacing w:before="40" w:after="40"/>
              <w:rPr>
                <w:rFonts w:asciiTheme="minorHAnsi" w:hAnsiTheme="minorHAnsi" w:cstheme="minorHAnsi"/>
                <w:bCs/>
                <w:i/>
                <w:iCs/>
                <w:sz w:val="20"/>
                <w:szCs w:val="20"/>
              </w:rPr>
            </w:pPr>
          </w:p>
        </w:tc>
      </w:tr>
      <w:tr w:rsidR="00B672CB" w:rsidRPr="00FD1A11" w14:paraId="4DEBB1F8" w14:textId="77777777" w:rsidTr="00F06C62">
        <w:tc>
          <w:tcPr>
            <w:tcW w:w="1836" w:type="dxa"/>
            <w:tcBorders>
              <w:top w:val="double" w:sz="4" w:space="0" w:color="auto"/>
            </w:tcBorders>
          </w:tcPr>
          <w:p w14:paraId="706C80EF" w14:textId="77777777" w:rsidR="00B672CB" w:rsidRPr="00FD1A11" w:rsidRDefault="00B672CB" w:rsidP="00F06C62">
            <w:pPr>
              <w:spacing w:before="40" w:after="40"/>
              <w:jc w:val="center"/>
              <w:rPr>
                <w:rFonts w:asciiTheme="minorHAnsi" w:hAnsiTheme="minorHAnsi" w:cstheme="minorHAnsi"/>
                <w:bCs/>
                <w:i/>
                <w:iCs/>
                <w:sz w:val="20"/>
                <w:szCs w:val="20"/>
              </w:rPr>
            </w:pPr>
            <w:proofErr w:type="spellStart"/>
            <w:r w:rsidRPr="00FD1A11">
              <w:rPr>
                <w:rFonts w:asciiTheme="minorHAnsi" w:hAnsiTheme="minorHAnsi" w:cstheme="minorHAnsi"/>
                <w:bCs/>
                <w:i/>
                <w:iCs/>
                <w:sz w:val="20"/>
                <w:szCs w:val="20"/>
              </w:rPr>
              <w:t>Σύνολο</w:t>
            </w:r>
            <w:proofErr w:type="spellEnd"/>
          </w:p>
        </w:tc>
        <w:tc>
          <w:tcPr>
            <w:tcW w:w="1646" w:type="dxa"/>
            <w:tcBorders>
              <w:top w:val="double" w:sz="4" w:space="0" w:color="auto"/>
            </w:tcBorders>
            <w:noWrap/>
          </w:tcPr>
          <w:p w14:paraId="0D9B41AB" w14:textId="77777777" w:rsidR="00B672CB" w:rsidRPr="00FD1A11" w:rsidRDefault="00B672CB" w:rsidP="00F06C62">
            <w:pPr>
              <w:spacing w:before="40" w:after="40"/>
              <w:ind w:left="-128"/>
              <w:jc w:val="center"/>
              <w:rPr>
                <w:rFonts w:asciiTheme="minorHAnsi" w:hAnsiTheme="minorHAnsi" w:cstheme="minorHAnsi"/>
                <w:bCs/>
                <w:i/>
                <w:iCs/>
                <w:sz w:val="20"/>
                <w:szCs w:val="20"/>
              </w:rPr>
            </w:pPr>
          </w:p>
        </w:tc>
        <w:tc>
          <w:tcPr>
            <w:tcW w:w="1067" w:type="dxa"/>
            <w:tcBorders>
              <w:top w:val="double" w:sz="4" w:space="0" w:color="auto"/>
            </w:tcBorders>
            <w:noWrap/>
            <w:vAlign w:val="center"/>
          </w:tcPr>
          <w:p w14:paraId="183305E1" w14:textId="77777777" w:rsidR="00B672CB" w:rsidRPr="00FD1A11" w:rsidRDefault="00B672CB" w:rsidP="00F06C62">
            <w:pPr>
              <w:spacing w:before="40" w:after="40"/>
              <w:jc w:val="center"/>
              <w:rPr>
                <w:rFonts w:asciiTheme="minorHAnsi" w:hAnsiTheme="minorHAnsi" w:cstheme="minorHAnsi"/>
                <w:bCs/>
                <w:sz w:val="20"/>
                <w:szCs w:val="20"/>
              </w:rPr>
            </w:pPr>
          </w:p>
        </w:tc>
        <w:tc>
          <w:tcPr>
            <w:tcW w:w="877" w:type="dxa"/>
            <w:tcBorders>
              <w:top w:val="double" w:sz="4" w:space="0" w:color="auto"/>
            </w:tcBorders>
            <w:noWrap/>
            <w:vAlign w:val="center"/>
          </w:tcPr>
          <w:p w14:paraId="78754A86" w14:textId="77777777" w:rsidR="00B672CB" w:rsidRPr="00FD1A11" w:rsidRDefault="00B672CB" w:rsidP="00F06C62">
            <w:pPr>
              <w:spacing w:before="40" w:after="40"/>
              <w:jc w:val="center"/>
              <w:rPr>
                <w:rFonts w:asciiTheme="minorHAnsi" w:hAnsiTheme="minorHAnsi" w:cstheme="minorHAnsi"/>
                <w:bCs/>
                <w:sz w:val="20"/>
                <w:szCs w:val="20"/>
              </w:rPr>
            </w:pPr>
          </w:p>
        </w:tc>
        <w:tc>
          <w:tcPr>
            <w:tcW w:w="877" w:type="dxa"/>
            <w:tcBorders>
              <w:top w:val="double" w:sz="4" w:space="0" w:color="auto"/>
            </w:tcBorders>
            <w:noWrap/>
            <w:vAlign w:val="center"/>
          </w:tcPr>
          <w:p w14:paraId="46B8E2F3" w14:textId="77777777" w:rsidR="00B672CB" w:rsidRPr="00FD1A11" w:rsidRDefault="00B672CB" w:rsidP="00F06C62">
            <w:pPr>
              <w:spacing w:before="40" w:after="40"/>
              <w:jc w:val="center"/>
              <w:rPr>
                <w:rFonts w:asciiTheme="minorHAnsi" w:hAnsiTheme="minorHAnsi" w:cstheme="minorHAnsi"/>
                <w:bCs/>
                <w:sz w:val="20"/>
                <w:szCs w:val="20"/>
              </w:rPr>
            </w:pPr>
          </w:p>
        </w:tc>
        <w:tc>
          <w:tcPr>
            <w:tcW w:w="1725" w:type="dxa"/>
            <w:tcBorders>
              <w:top w:val="double" w:sz="4" w:space="0" w:color="auto"/>
            </w:tcBorders>
            <w:noWrap/>
            <w:vAlign w:val="center"/>
          </w:tcPr>
          <w:p w14:paraId="3DE77040" w14:textId="77777777" w:rsidR="00B672CB" w:rsidRPr="00FD1A11" w:rsidRDefault="00B672CB" w:rsidP="00F06C62">
            <w:pPr>
              <w:spacing w:before="40" w:after="40"/>
              <w:jc w:val="center"/>
              <w:rPr>
                <w:rFonts w:asciiTheme="minorHAnsi" w:hAnsiTheme="minorHAnsi" w:cstheme="minorHAnsi"/>
                <w:bCs/>
                <w:sz w:val="20"/>
                <w:szCs w:val="20"/>
              </w:rPr>
            </w:pPr>
          </w:p>
        </w:tc>
        <w:tc>
          <w:tcPr>
            <w:tcW w:w="3240" w:type="dxa"/>
            <w:tcBorders>
              <w:top w:val="double" w:sz="4" w:space="0" w:color="auto"/>
            </w:tcBorders>
            <w:noWrap/>
          </w:tcPr>
          <w:p w14:paraId="72CA1745" w14:textId="77777777" w:rsidR="00B672CB" w:rsidRPr="00FD1A11" w:rsidRDefault="00B672CB" w:rsidP="00F06C62">
            <w:pPr>
              <w:spacing w:before="40" w:after="40"/>
              <w:rPr>
                <w:rFonts w:asciiTheme="minorHAnsi" w:hAnsiTheme="minorHAnsi" w:cstheme="minorHAnsi"/>
                <w:bCs/>
                <w:i/>
                <w:iCs/>
                <w:sz w:val="20"/>
                <w:szCs w:val="20"/>
              </w:rPr>
            </w:pPr>
          </w:p>
        </w:tc>
      </w:tr>
    </w:tbl>
    <w:p w14:paraId="66175354" w14:textId="77777777" w:rsidR="00B672CB" w:rsidRPr="00FD1A11" w:rsidRDefault="00B672CB" w:rsidP="00B672CB">
      <w:pPr>
        <w:spacing w:before="120"/>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w:t>
      </w:r>
      <w:r w:rsidRPr="00FD1A11">
        <w:rPr>
          <w:rFonts w:asciiTheme="minorHAnsi" w:hAnsiTheme="minorHAnsi" w:cstheme="minorHAnsi"/>
          <w:sz w:val="20"/>
          <w:szCs w:val="20"/>
          <w:lang w:val="el-GR"/>
        </w:rPr>
        <w:t xml:space="preserve"> Πρόκειται για το ακαδημαϊκό έτος (δύο συνεχόμενα ακαδημαϊκά εξάμηνα), στο οποίο αναφέρεται η Έκθεση Εσωτερικής Αξιολόγησης.</w:t>
      </w:r>
    </w:p>
    <w:p w14:paraId="27E4AE5C" w14:textId="77777777" w:rsidR="00B672CB" w:rsidRPr="00FD1A11" w:rsidRDefault="00B672CB" w:rsidP="00B672CB">
      <w:pPr>
        <w:rPr>
          <w:rFonts w:asciiTheme="minorHAnsi" w:hAnsiTheme="minorHAnsi" w:cstheme="minorHAnsi"/>
          <w:b/>
          <w:bCs/>
          <w:sz w:val="20"/>
          <w:szCs w:val="20"/>
          <w:lang w:val="el-GR"/>
        </w:rPr>
      </w:pPr>
    </w:p>
    <w:p w14:paraId="0B01C808" w14:textId="77777777" w:rsidR="00B672CB" w:rsidRPr="00FD1A11" w:rsidRDefault="00B672CB" w:rsidP="00B672CB">
      <w:pP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 xml:space="preserve">Επεξηγήση: </w:t>
      </w:r>
      <w:r w:rsidRPr="00FD1A11">
        <w:rPr>
          <w:rFonts w:asciiTheme="minorHAnsi" w:hAnsiTheme="minorHAnsi" w:cstheme="minorHAnsi"/>
          <w:sz w:val="20"/>
          <w:szCs w:val="20"/>
          <w:lang w:val="el-GR"/>
        </w:rPr>
        <w:t>Σημειώστε σε κάθε στήλη τον αριθμό των φοιτητών που έλαβαν την αντίστοιχη βαθμολογία και το ποσοστό που αυτοί εκπροσωπούν επί του συνολικού αριθμού των αποφοιτησάντων το συγκεκριμένο έτος [π.χ. 26 (=15%)].</w:t>
      </w:r>
    </w:p>
    <w:p w14:paraId="5E638EC1" w14:textId="77777777" w:rsidR="00B672CB" w:rsidRPr="00FD1A11" w:rsidRDefault="00B672CB" w:rsidP="00A84A67">
      <w:pPr>
        <w:spacing w:before="60" w:after="120"/>
        <w:ind w:left="1260" w:hanging="1260"/>
        <w:rPr>
          <w:rFonts w:asciiTheme="minorHAnsi" w:hAnsiTheme="minorHAnsi" w:cstheme="minorHAnsi"/>
          <w:sz w:val="20"/>
          <w:szCs w:val="20"/>
          <w:lang w:val="el-GR"/>
        </w:rPr>
      </w:pPr>
    </w:p>
    <w:p w14:paraId="2C6876A1" w14:textId="77777777" w:rsidR="00B672CB" w:rsidRPr="00664146" w:rsidRDefault="00B672CB" w:rsidP="00A84A67">
      <w:pPr>
        <w:spacing w:before="60" w:after="120"/>
        <w:ind w:left="1260" w:hanging="1260"/>
        <w:rPr>
          <w:rFonts w:asciiTheme="minorHAnsi" w:hAnsiTheme="minorHAnsi" w:cstheme="minorHAnsi"/>
          <w:sz w:val="20"/>
          <w:lang w:val="el-GR"/>
        </w:rPr>
      </w:pPr>
    </w:p>
    <w:p w14:paraId="3E9BC346" w14:textId="77777777" w:rsidR="00B672CB" w:rsidRPr="00664146" w:rsidRDefault="00B672CB" w:rsidP="00A84A67">
      <w:pPr>
        <w:rPr>
          <w:rFonts w:asciiTheme="minorHAnsi" w:hAnsiTheme="minorHAnsi" w:cstheme="minorHAnsi"/>
          <w:lang w:val="el-GR"/>
        </w:rPr>
      </w:pPr>
    </w:p>
    <w:p w14:paraId="789F2486" w14:textId="77777777" w:rsidR="00B672CB" w:rsidRPr="00664146" w:rsidRDefault="00B672CB" w:rsidP="00A84A67">
      <w:pPr>
        <w:rPr>
          <w:rFonts w:asciiTheme="minorHAnsi" w:hAnsiTheme="minorHAnsi" w:cstheme="minorHAnsi"/>
          <w:lang w:val="el-GR"/>
        </w:rPr>
      </w:pPr>
    </w:p>
    <w:p w14:paraId="0C492F8E" w14:textId="77777777" w:rsidR="00B672CB" w:rsidRPr="00664146" w:rsidRDefault="00B672CB" w:rsidP="00A84A67">
      <w:pPr>
        <w:rPr>
          <w:rFonts w:asciiTheme="minorHAnsi" w:hAnsiTheme="minorHAnsi" w:cstheme="minorHAnsi"/>
          <w:lang w:val="el-GR"/>
        </w:rPr>
      </w:pPr>
    </w:p>
    <w:p w14:paraId="6EB20C43" w14:textId="77777777" w:rsidR="00A84A67" w:rsidRPr="00664146" w:rsidRDefault="00A84A67" w:rsidP="00A84A67">
      <w:pPr>
        <w:rPr>
          <w:rFonts w:asciiTheme="minorHAnsi" w:hAnsiTheme="minorHAnsi" w:cstheme="minorHAnsi"/>
          <w:b/>
          <w:sz w:val="20"/>
          <w:szCs w:val="20"/>
          <w:lang w:val="el-GR"/>
        </w:rPr>
      </w:pPr>
      <w:r w:rsidRPr="00664146">
        <w:rPr>
          <w:rFonts w:asciiTheme="minorHAnsi" w:hAnsiTheme="minorHAnsi" w:cstheme="minorHAnsi"/>
          <w:b/>
          <w:sz w:val="20"/>
          <w:szCs w:val="20"/>
          <w:lang w:val="el-GR"/>
        </w:rPr>
        <w:br w:type="page"/>
      </w:r>
    </w:p>
    <w:p w14:paraId="3F8D5097" w14:textId="77777777" w:rsidR="00A84A67" w:rsidRPr="00664146" w:rsidRDefault="00A84A67" w:rsidP="00A84A67">
      <w:pPr>
        <w:rPr>
          <w:rFonts w:asciiTheme="minorHAnsi" w:hAnsiTheme="minorHAnsi" w:cstheme="minorHAnsi"/>
          <w:b/>
          <w:sz w:val="20"/>
          <w:szCs w:val="20"/>
          <w:lang w:val="el-GR"/>
        </w:rPr>
      </w:pPr>
    </w:p>
    <w:p w14:paraId="2B597A36" w14:textId="77777777" w:rsidR="00BE74A3" w:rsidRPr="00664146" w:rsidRDefault="00BE74A3" w:rsidP="00BE74A3">
      <w:pPr>
        <w:rPr>
          <w:rFonts w:asciiTheme="minorHAnsi" w:hAnsiTheme="minorHAnsi" w:cstheme="minorHAnsi"/>
          <w:b/>
          <w:lang w:val="el-GR"/>
        </w:rPr>
      </w:pPr>
      <w:r w:rsidRPr="00664146">
        <w:rPr>
          <w:rFonts w:asciiTheme="minorHAnsi" w:hAnsiTheme="minorHAnsi" w:cstheme="minorHAnsi"/>
          <w:b/>
          <w:lang w:val="el-GR"/>
        </w:rPr>
        <w:t>Πίνακας 7. Εξέλιξη του αριθμού των αποφοίτων του Προγράμματος Προπτυχιακών Σπουδών και διάρκεια σπουδών</w:t>
      </w:r>
    </w:p>
    <w:p w14:paraId="22B23CCA" w14:textId="77777777" w:rsidR="00BE74A3" w:rsidRPr="00664146" w:rsidRDefault="00BE74A3" w:rsidP="00BE74A3">
      <w:pPr>
        <w:ind w:right="26"/>
        <w:rPr>
          <w:rFonts w:asciiTheme="minorHAnsi" w:hAnsiTheme="minorHAnsi" w:cstheme="minorHAnsi"/>
          <w:bCs/>
          <w:i/>
          <w:sz w:val="22"/>
          <w:szCs w:val="22"/>
        </w:rPr>
      </w:pPr>
      <w:r w:rsidRPr="00664146">
        <w:rPr>
          <w:rFonts w:asciiTheme="minorHAnsi" w:hAnsiTheme="minorHAnsi" w:cstheme="minorHAnsi"/>
          <w:bCs/>
          <w:i/>
          <w:sz w:val="22"/>
          <w:szCs w:val="22"/>
          <w:lang w:val="el-GR"/>
        </w:rPr>
        <w:t xml:space="preserve">Στον πίνακα αυτόν θα αποτυπωθούν τα εξελικτικά στοιχεία 7 συνολικά ετών: του έτους στο οποίο αναφέρεται η Έκθεση Εσωτερικής Αξιολόγησης και των 6 προηγούμενων ετών. </w:t>
      </w:r>
      <w:proofErr w:type="spellStart"/>
      <w:r w:rsidRPr="00664146">
        <w:rPr>
          <w:rFonts w:asciiTheme="minorHAnsi" w:hAnsiTheme="minorHAnsi" w:cstheme="minorHAnsi"/>
          <w:bCs/>
          <w:i/>
          <w:sz w:val="22"/>
          <w:szCs w:val="22"/>
        </w:rPr>
        <w:t>Προσ</w:t>
      </w:r>
      <w:proofErr w:type="spellEnd"/>
      <w:r w:rsidRPr="00664146">
        <w:rPr>
          <w:rFonts w:asciiTheme="minorHAnsi" w:hAnsiTheme="minorHAnsi" w:cstheme="minorHAnsi"/>
          <w:bCs/>
          <w:i/>
          <w:sz w:val="22"/>
          <w:szCs w:val="22"/>
        </w:rPr>
        <w:t xml:space="preserve">αρμόστε </w:t>
      </w:r>
      <w:proofErr w:type="spellStart"/>
      <w:r w:rsidRPr="00664146">
        <w:rPr>
          <w:rFonts w:asciiTheme="minorHAnsi" w:hAnsiTheme="minorHAnsi" w:cstheme="minorHAnsi"/>
          <w:bCs/>
          <w:i/>
          <w:sz w:val="22"/>
          <w:szCs w:val="22"/>
        </w:rPr>
        <w:t>τις</w:t>
      </w:r>
      <w:proofErr w:type="spellEnd"/>
      <w:r w:rsidRPr="00664146">
        <w:rPr>
          <w:rFonts w:asciiTheme="minorHAnsi" w:hAnsiTheme="minorHAnsi" w:cstheme="minorHAnsi"/>
          <w:bCs/>
          <w:i/>
          <w:sz w:val="22"/>
          <w:szCs w:val="22"/>
        </w:rPr>
        <w:t xml:space="preserve"> </w:t>
      </w:r>
      <w:proofErr w:type="spellStart"/>
      <w:r w:rsidRPr="00664146">
        <w:rPr>
          <w:rFonts w:asciiTheme="minorHAnsi" w:hAnsiTheme="minorHAnsi" w:cstheme="minorHAnsi"/>
          <w:bCs/>
          <w:i/>
          <w:sz w:val="22"/>
          <w:szCs w:val="22"/>
        </w:rPr>
        <w:t>χρονολογίες</w:t>
      </w:r>
      <w:proofErr w:type="spellEnd"/>
      <w:r w:rsidRPr="00664146">
        <w:rPr>
          <w:rFonts w:asciiTheme="minorHAnsi" w:hAnsiTheme="minorHAnsi" w:cstheme="minorHAnsi"/>
          <w:bCs/>
          <w:i/>
          <w:sz w:val="22"/>
          <w:szCs w:val="22"/>
        </w:rPr>
        <w:t xml:space="preserve"> α</w:t>
      </w:r>
      <w:proofErr w:type="spellStart"/>
      <w:r w:rsidRPr="00664146">
        <w:rPr>
          <w:rFonts w:asciiTheme="minorHAnsi" w:hAnsiTheme="minorHAnsi" w:cstheme="minorHAnsi"/>
          <w:bCs/>
          <w:i/>
          <w:sz w:val="22"/>
          <w:szCs w:val="22"/>
        </w:rPr>
        <w:t>νάλογ</w:t>
      </w:r>
      <w:proofErr w:type="spellEnd"/>
      <w:r w:rsidRPr="00664146">
        <w:rPr>
          <w:rFonts w:asciiTheme="minorHAnsi" w:hAnsiTheme="minorHAnsi" w:cstheme="minorHAnsi"/>
          <w:bCs/>
          <w:i/>
          <w:sz w:val="22"/>
          <w:szCs w:val="22"/>
        </w:rPr>
        <w:t>α.</w:t>
      </w:r>
    </w:p>
    <w:p w14:paraId="2AD2DCB0" w14:textId="77777777" w:rsidR="00BE74A3" w:rsidRPr="00664146" w:rsidRDefault="00BE74A3" w:rsidP="00BE74A3">
      <w:pPr>
        <w:rPr>
          <w:rFonts w:asciiTheme="minorHAnsi" w:hAnsiTheme="minorHAnsi" w:cstheme="minorHAnsi"/>
          <w:b/>
          <w:bCs/>
          <w:spacing w:val="40"/>
        </w:rPr>
      </w:pPr>
    </w:p>
    <w:tbl>
      <w:tblPr>
        <w:tblW w:w="13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851"/>
        <w:gridCol w:w="851"/>
        <w:gridCol w:w="851"/>
        <w:gridCol w:w="851"/>
        <w:gridCol w:w="851"/>
        <w:gridCol w:w="851"/>
        <w:gridCol w:w="848"/>
        <w:gridCol w:w="1898"/>
        <w:gridCol w:w="1659"/>
        <w:gridCol w:w="1877"/>
      </w:tblGrid>
      <w:tr w:rsidR="00BE74A3" w:rsidRPr="00315A4F" w14:paraId="583BC389" w14:textId="77777777" w:rsidTr="005D1A83">
        <w:tc>
          <w:tcPr>
            <w:tcW w:w="1985" w:type="dxa"/>
            <w:tcBorders>
              <w:top w:val="single" w:sz="4" w:space="0" w:color="auto"/>
              <w:left w:val="nil"/>
              <w:bottom w:val="nil"/>
              <w:right w:val="nil"/>
            </w:tcBorders>
            <w:shd w:val="clear" w:color="auto" w:fill="E0E0E0"/>
          </w:tcPr>
          <w:p w14:paraId="76691477" w14:textId="77777777" w:rsidR="00BE74A3" w:rsidRPr="00FD1A11" w:rsidRDefault="00BE74A3" w:rsidP="00E1616E">
            <w:pPr>
              <w:spacing w:before="40" w:after="40"/>
              <w:rPr>
                <w:rFonts w:asciiTheme="minorHAnsi" w:hAnsiTheme="minorHAnsi" w:cstheme="minorHAnsi"/>
                <w:bCs/>
                <w:sz w:val="20"/>
                <w:szCs w:val="20"/>
              </w:rPr>
            </w:pPr>
          </w:p>
        </w:tc>
        <w:tc>
          <w:tcPr>
            <w:tcW w:w="5954" w:type="dxa"/>
            <w:gridSpan w:val="7"/>
            <w:vMerge w:val="restart"/>
            <w:tcBorders>
              <w:top w:val="single" w:sz="4" w:space="0" w:color="auto"/>
              <w:left w:val="single" w:sz="4" w:space="0" w:color="auto"/>
              <w:bottom w:val="single" w:sz="12" w:space="0" w:color="auto"/>
              <w:right w:val="nil"/>
            </w:tcBorders>
            <w:shd w:val="clear" w:color="auto" w:fill="E0E0E0"/>
            <w:tcMar>
              <w:left w:w="28" w:type="dxa"/>
              <w:right w:w="28" w:type="dxa"/>
            </w:tcMar>
            <w:vAlign w:val="center"/>
          </w:tcPr>
          <w:p w14:paraId="384312D7" w14:textId="77777777" w:rsidR="00BE74A3" w:rsidRPr="00FD1A11" w:rsidRDefault="00BE74A3" w:rsidP="00E1616E">
            <w:pPr>
              <w:spacing w:before="40" w:after="40"/>
              <w:jc w:val="center"/>
              <w:rPr>
                <w:rFonts w:asciiTheme="minorHAnsi" w:hAnsiTheme="minorHAnsi" w:cstheme="minorHAnsi"/>
                <w:b/>
                <w:bCs/>
                <w:spacing w:val="40"/>
                <w:sz w:val="20"/>
                <w:szCs w:val="20"/>
                <w:lang w:val="el-GR"/>
              </w:rPr>
            </w:pPr>
            <w:r w:rsidRPr="00FD1A11">
              <w:rPr>
                <w:rFonts w:asciiTheme="minorHAnsi" w:hAnsiTheme="minorHAnsi" w:cstheme="minorHAnsi"/>
                <w:b/>
                <w:bCs/>
                <w:spacing w:val="40"/>
                <w:sz w:val="20"/>
                <w:szCs w:val="20"/>
                <w:lang w:val="el-GR"/>
              </w:rPr>
              <w:t>Αποφοιτήσαντες</w:t>
            </w:r>
          </w:p>
          <w:p w14:paraId="00369475" w14:textId="77777777" w:rsidR="00BE74A3" w:rsidRPr="00FD1A11" w:rsidRDefault="00BE74A3" w:rsidP="00E1616E">
            <w:pPr>
              <w:spacing w:before="40" w:after="40"/>
              <w:jc w:val="center"/>
              <w:rPr>
                <w:rFonts w:asciiTheme="minorHAnsi" w:hAnsiTheme="minorHAnsi" w:cstheme="minorHAnsi"/>
                <w:b/>
                <w:bCs/>
                <w:spacing w:val="40"/>
                <w:sz w:val="20"/>
                <w:szCs w:val="20"/>
                <w:lang w:val="el-GR"/>
              </w:rPr>
            </w:pPr>
            <w:r w:rsidRPr="00FD1A11">
              <w:rPr>
                <w:rFonts w:asciiTheme="minorHAnsi" w:hAnsiTheme="minorHAnsi" w:cstheme="minorHAnsi"/>
                <w:b/>
                <w:bCs/>
                <w:spacing w:val="40"/>
                <w:sz w:val="20"/>
                <w:szCs w:val="20"/>
                <w:lang w:val="el-GR"/>
              </w:rPr>
              <w:t>Διάρκεια Σπουδών (σε έτη)</w:t>
            </w:r>
          </w:p>
        </w:tc>
        <w:tc>
          <w:tcPr>
            <w:tcW w:w="1898" w:type="dxa"/>
            <w:vMerge w:val="restart"/>
            <w:tcBorders>
              <w:top w:val="single" w:sz="4" w:space="0" w:color="auto"/>
              <w:left w:val="nil"/>
            </w:tcBorders>
            <w:shd w:val="clear" w:color="auto" w:fill="E0E0E0"/>
          </w:tcPr>
          <w:p w14:paraId="48E9F185" w14:textId="77777777" w:rsidR="00BE74A3" w:rsidRPr="00FD1A11" w:rsidRDefault="00BE74A3" w:rsidP="00E1616E">
            <w:pPr>
              <w:spacing w:before="40" w:after="40"/>
              <w:jc w:val="center"/>
              <w:rPr>
                <w:rFonts w:asciiTheme="minorHAnsi" w:hAnsiTheme="minorHAnsi" w:cstheme="minorHAnsi"/>
                <w:bCs/>
                <w:i/>
                <w:iCs/>
                <w:sz w:val="20"/>
                <w:szCs w:val="20"/>
                <w:lang w:val="el-GR"/>
              </w:rPr>
            </w:pPr>
          </w:p>
        </w:tc>
        <w:tc>
          <w:tcPr>
            <w:tcW w:w="1659" w:type="dxa"/>
            <w:tcBorders>
              <w:top w:val="nil"/>
              <w:bottom w:val="nil"/>
              <w:right w:val="nil"/>
            </w:tcBorders>
            <w:shd w:val="clear" w:color="auto" w:fill="auto"/>
            <w:tcMar>
              <w:left w:w="28" w:type="dxa"/>
              <w:right w:w="28" w:type="dxa"/>
            </w:tcMar>
          </w:tcPr>
          <w:p w14:paraId="51E34AD1" w14:textId="77777777" w:rsidR="00BE74A3" w:rsidRPr="00FD1A11" w:rsidRDefault="00BE74A3" w:rsidP="00E1616E">
            <w:pPr>
              <w:spacing w:before="40" w:after="40"/>
              <w:jc w:val="center"/>
              <w:rPr>
                <w:rFonts w:asciiTheme="minorHAnsi" w:hAnsiTheme="minorHAnsi" w:cstheme="minorHAnsi"/>
                <w:bCs/>
                <w:i/>
                <w:iCs/>
                <w:sz w:val="20"/>
                <w:szCs w:val="20"/>
                <w:lang w:val="el-GR"/>
              </w:rPr>
            </w:pPr>
          </w:p>
        </w:tc>
        <w:tc>
          <w:tcPr>
            <w:tcW w:w="1877" w:type="dxa"/>
            <w:tcBorders>
              <w:top w:val="nil"/>
              <w:left w:val="nil"/>
              <w:bottom w:val="nil"/>
              <w:right w:val="nil"/>
            </w:tcBorders>
            <w:shd w:val="clear" w:color="auto" w:fill="auto"/>
          </w:tcPr>
          <w:p w14:paraId="17BA1170" w14:textId="77777777" w:rsidR="00BE74A3" w:rsidRPr="00FD1A11" w:rsidRDefault="00BE74A3" w:rsidP="00E1616E">
            <w:pPr>
              <w:spacing w:before="40" w:after="40"/>
              <w:jc w:val="center"/>
              <w:rPr>
                <w:rFonts w:asciiTheme="minorHAnsi" w:hAnsiTheme="minorHAnsi" w:cstheme="minorHAnsi"/>
                <w:bCs/>
                <w:i/>
                <w:iCs/>
                <w:sz w:val="20"/>
                <w:szCs w:val="20"/>
                <w:lang w:val="el-GR"/>
              </w:rPr>
            </w:pPr>
          </w:p>
        </w:tc>
      </w:tr>
      <w:tr w:rsidR="00BE74A3" w:rsidRPr="00315A4F" w14:paraId="0DFA67F5" w14:textId="77777777" w:rsidTr="005D1A83">
        <w:tc>
          <w:tcPr>
            <w:tcW w:w="1985" w:type="dxa"/>
            <w:tcBorders>
              <w:top w:val="nil"/>
              <w:left w:val="nil"/>
              <w:bottom w:val="single" w:sz="12" w:space="0" w:color="auto"/>
              <w:right w:val="nil"/>
            </w:tcBorders>
            <w:shd w:val="clear" w:color="auto" w:fill="E0E0E0"/>
          </w:tcPr>
          <w:p w14:paraId="07C95469" w14:textId="77777777" w:rsidR="00BE74A3" w:rsidRPr="00FD1A11" w:rsidRDefault="00BE74A3" w:rsidP="00E1616E">
            <w:pPr>
              <w:spacing w:before="40" w:after="40"/>
              <w:rPr>
                <w:rFonts w:asciiTheme="minorHAnsi" w:hAnsiTheme="minorHAnsi" w:cstheme="minorHAnsi"/>
                <w:bCs/>
                <w:sz w:val="20"/>
                <w:szCs w:val="20"/>
                <w:lang w:val="el-GR"/>
              </w:rPr>
            </w:pPr>
          </w:p>
        </w:tc>
        <w:tc>
          <w:tcPr>
            <w:tcW w:w="5954" w:type="dxa"/>
            <w:gridSpan w:val="7"/>
            <w:vMerge/>
            <w:tcBorders>
              <w:top w:val="single" w:sz="4" w:space="0" w:color="auto"/>
              <w:left w:val="single" w:sz="4" w:space="0" w:color="auto"/>
              <w:bottom w:val="single" w:sz="12" w:space="0" w:color="auto"/>
              <w:right w:val="nil"/>
            </w:tcBorders>
            <w:tcMar>
              <w:left w:w="28" w:type="dxa"/>
              <w:right w:w="28" w:type="dxa"/>
            </w:tcMar>
            <w:vAlign w:val="center"/>
          </w:tcPr>
          <w:p w14:paraId="51B7FA5D" w14:textId="77777777" w:rsidR="00BE74A3" w:rsidRPr="00FD1A11" w:rsidRDefault="00BE74A3" w:rsidP="00E1616E">
            <w:pPr>
              <w:spacing w:before="40" w:after="40"/>
              <w:jc w:val="center"/>
              <w:rPr>
                <w:rFonts w:asciiTheme="minorHAnsi" w:hAnsiTheme="minorHAnsi" w:cstheme="minorHAnsi"/>
                <w:bCs/>
                <w:sz w:val="20"/>
                <w:szCs w:val="20"/>
                <w:lang w:val="el-GR"/>
              </w:rPr>
            </w:pPr>
          </w:p>
        </w:tc>
        <w:tc>
          <w:tcPr>
            <w:tcW w:w="1898" w:type="dxa"/>
            <w:vMerge/>
            <w:tcBorders>
              <w:left w:val="nil"/>
              <w:bottom w:val="single" w:sz="12" w:space="0" w:color="auto"/>
            </w:tcBorders>
            <w:shd w:val="clear" w:color="auto" w:fill="E0E0E0"/>
          </w:tcPr>
          <w:p w14:paraId="1A0CA0CC" w14:textId="77777777" w:rsidR="00BE74A3" w:rsidRPr="00FD1A11" w:rsidRDefault="00BE74A3" w:rsidP="00E1616E">
            <w:pPr>
              <w:spacing w:before="40" w:after="40"/>
              <w:jc w:val="center"/>
              <w:rPr>
                <w:rFonts w:asciiTheme="minorHAnsi" w:hAnsiTheme="minorHAnsi" w:cstheme="minorHAnsi"/>
                <w:b/>
                <w:bCs/>
                <w:i/>
                <w:iCs/>
                <w:sz w:val="20"/>
                <w:szCs w:val="20"/>
                <w:lang w:val="el-GR"/>
              </w:rPr>
            </w:pPr>
          </w:p>
        </w:tc>
        <w:tc>
          <w:tcPr>
            <w:tcW w:w="3536" w:type="dxa"/>
            <w:gridSpan w:val="2"/>
            <w:tcBorders>
              <w:top w:val="nil"/>
              <w:bottom w:val="single" w:sz="12" w:space="0" w:color="auto"/>
              <w:right w:val="nil"/>
            </w:tcBorders>
            <w:shd w:val="clear" w:color="auto" w:fill="auto"/>
            <w:tcMar>
              <w:left w:w="28" w:type="dxa"/>
              <w:right w:w="28" w:type="dxa"/>
            </w:tcMar>
          </w:tcPr>
          <w:p w14:paraId="718171DF" w14:textId="77777777" w:rsidR="00BE74A3" w:rsidRPr="00FD1A11" w:rsidRDefault="00BE74A3" w:rsidP="00E1616E">
            <w:pPr>
              <w:spacing w:before="40" w:after="40"/>
              <w:jc w:val="center"/>
              <w:rPr>
                <w:rFonts w:asciiTheme="minorHAnsi" w:hAnsiTheme="minorHAnsi" w:cstheme="minorHAnsi"/>
                <w:b/>
                <w:bCs/>
                <w:i/>
                <w:iCs/>
                <w:sz w:val="20"/>
                <w:szCs w:val="20"/>
                <w:lang w:val="el-GR"/>
              </w:rPr>
            </w:pPr>
          </w:p>
        </w:tc>
      </w:tr>
      <w:tr w:rsidR="00BE74A3" w:rsidRPr="00FD1A11" w14:paraId="03BC9CA8" w14:textId="77777777" w:rsidTr="005D1A83">
        <w:trPr>
          <w:trHeight w:val="763"/>
        </w:trPr>
        <w:tc>
          <w:tcPr>
            <w:tcW w:w="1985" w:type="dxa"/>
            <w:tcBorders>
              <w:top w:val="single" w:sz="12" w:space="0" w:color="auto"/>
              <w:right w:val="single" w:sz="4" w:space="0" w:color="auto"/>
            </w:tcBorders>
            <w:shd w:val="clear" w:color="auto" w:fill="F3F3F3"/>
          </w:tcPr>
          <w:p w14:paraId="5A72E3DD" w14:textId="77777777" w:rsidR="00BE74A3" w:rsidRPr="00FD1A11" w:rsidRDefault="00BE74A3" w:rsidP="00E1616E">
            <w:pPr>
              <w:spacing w:after="40"/>
              <w:rPr>
                <w:rFonts w:asciiTheme="minorHAnsi" w:hAnsiTheme="minorHAnsi" w:cstheme="minorHAnsi"/>
                <w:bCs/>
                <w:sz w:val="20"/>
                <w:szCs w:val="20"/>
                <w:lang w:val="el-GR"/>
              </w:rPr>
            </w:pPr>
          </w:p>
          <w:p w14:paraId="049C8887" w14:textId="77777777" w:rsidR="00BE74A3" w:rsidRPr="00FD1A11" w:rsidRDefault="00BE74A3" w:rsidP="005D1A83">
            <w:pPr>
              <w:spacing w:after="40"/>
              <w:rPr>
                <w:rFonts w:asciiTheme="minorHAnsi" w:hAnsiTheme="minorHAnsi" w:cstheme="minorHAnsi"/>
                <w:bCs/>
                <w:sz w:val="20"/>
                <w:szCs w:val="20"/>
                <w:lang w:val="el-GR"/>
              </w:rPr>
            </w:pPr>
            <w:proofErr w:type="spellStart"/>
            <w:r w:rsidRPr="00FD1A11">
              <w:rPr>
                <w:rFonts w:asciiTheme="minorHAnsi" w:hAnsiTheme="minorHAnsi" w:cstheme="minorHAnsi"/>
                <w:bCs/>
                <w:sz w:val="20"/>
                <w:szCs w:val="20"/>
              </w:rPr>
              <w:t>Έτος</w:t>
            </w:r>
            <w:proofErr w:type="spellEnd"/>
            <w:r w:rsidRPr="00FD1A11">
              <w:rPr>
                <w:rFonts w:asciiTheme="minorHAnsi" w:hAnsiTheme="minorHAnsi" w:cstheme="minorHAnsi"/>
                <w:bCs/>
                <w:sz w:val="20"/>
                <w:szCs w:val="20"/>
              </w:rPr>
              <w:t xml:space="preserve"> </w:t>
            </w:r>
            <w:r w:rsidR="005D1A83" w:rsidRPr="00FD1A11">
              <w:rPr>
                <w:rFonts w:asciiTheme="minorHAnsi" w:hAnsiTheme="minorHAnsi" w:cstheme="minorHAnsi"/>
                <w:bCs/>
                <w:sz w:val="20"/>
                <w:szCs w:val="20"/>
                <w:lang w:val="el-GR"/>
              </w:rPr>
              <w:t>αποφοίτησης</w:t>
            </w:r>
          </w:p>
        </w:tc>
        <w:tc>
          <w:tcPr>
            <w:tcW w:w="851" w:type="dxa"/>
            <w:tcBorders>
              <w:top w:val="single" w:sz="12" w:space="0" w:color="auto"/>
              <w:left w:val="single" w:sz="4" w:space="0" w:color="auto"/>
            </w:tcBorders>
            <w:shd w:val="clear" w:color="auto" w:fill="E6E6E6"/>
            <w:tcMar>
              <w:left w:w="28" w:type="dxa"/>
              <w:right w:w="28" w:type="dxa"/>
            </w:tcMar>
            <w:vAlign w:val="center"/>
          </w:tcPr>
          <w:p w14:paraId="042E6476" w14:textId="77777777" w:rsidR="00BE74A3" w:rsidRPr="00FD1A11" w:rsidRDefault="00BE74A3" w:rsidP="00E1616E">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Κ</w:t>
            </w:r>
            <w:r w:rsidRPr="00FD1A11">
              <w:rPr>
                <w:rStyle w:val="FootnoteReference"/>
                <w:rFonts w:asciiTheme="minorHAnsi" w:hAnsiTheme="minorHAnsi" w:cstheme="minorHAnsi"/>
                <w:bCs/>
                <w:sz w:val="20"/>
                <w:szCs w:val="20"/>
              </w:rPr>
              <w:footnoteReference w:id="15"/>
            </w:r>
          </w:p>
        </w:tc>
        <w:tc>
          <w:tcPr>
            <w:tcW w:w="851" w:type="dxa"/>
            <w:tcBorders>
              <w:top w:val="single" w:sz="12" w:space="0" w:color="auto"/>
            </w:tcBorders>
            <w:shd w:val="clear" w:color="auto" w:fill="E6E6E6"/>
            <w:tcMar>
              <w:left w:w="28" w:type="dxa"/>
              <w:right w:w="28" w:type="dxa"/>
            </w:tcMar>
            <w:vAlign w:val="center"/>
          </w:tcPr>
          <w:p w14:paraId="02D0A5F0" w14:textId="77777777" w:rsidR="00BE74A3" w:rsidRPr="00FD1A11" w:rsidRDefault="00BE74A3" w:rsidP="00E1616E">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Κ+1</w:t>
            </w:r>
          </w:p>
        </w:tc>
        <w:tc>
          <w:tcPr>
            <w:tcW w:w="851" w:type="dxa"/>
            <w:tcBorders>
              <w:top w:val="single" w:sz="12" w:space="0" w:color="auto"/>
            </w:tcBorders>
            <w:shd w:val="clear" w:color="auto" w:fill="E6E6E6"/>
            <w:tcMar>
              <w:left w:w="28" w:type="dxa"/>
              <w:right w:w="28" w:type="dxa"/>
            </w:tcMar>
            <w:vAlign w:val="center"/>
          </w:tcPr>
          <w:p w14:paraId="197A9BF7" w14:textId="77777777" w:rsidR="00BE74A3" w:rsidRPr="00FD1A11" w:rsidRDefault="00BE74A3" w:rsidP="00E1616E">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Κ+2</w:t>
            </w:r>
          </w:p>
        </w:tc>
        <w:tc>
          <w:tcPr>
            <w:tcW w:w="851" w:type="dxa"/>
            <w:tcBorders>
              <w:top w:val="single" w:sz="12" w:space="0" w:color="auto"/>
            </w:tcBorders>
            <w:shd w:val="clear" w:color="auto" w:fill="E6E6E6"/>
            <w:tcMar>
              <w:left w:w="28" w:type="dxa"/>
              <w:right w:w="28" w:type="dxa"/>
            </w:tcMar>
            <w:vAlign w:val="center"/>
          </w:tcPr>
          <w:p w14:paraId="0FBE19EB" w14:textId="77777777" w:rsidR="00BE74A3" w:rsidRPr="00FD1A11" w:rsidRDefault="00BE74A3" w:rsidP="00E1616E">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Κ+3</w:t>
            </w:r>
          </w:p>
        </w:tc>
        <w:tc>
          <w:tcPr>
            <w:tcW w:w="851" w:type="dxa"/>
            <w:tcBorders>
              <w:top w:val="single" w:sz="12" w:space="0" w:color="auto"/>
            </w:tcBorders>
            <w:shd w:val="clear" w:color="auto" w:fill="E6E6E6"/>
            <w:tcMar>
              <w:left w:w="28" w:type="dxa"/>
              <w:right w:w="28" w:type="dxa"/>
            </w:tcMar>
            <w:vAlign w:val="center"/>
          </w:tcPr>
          <w:p w14:paraId="0AF505EB" w14:textId="77777777" w:rsidR="00BE74A3" w:rsidRPr="00FD1A11" w:rsidRDefault="00BE74A3" w:rsidP="00E1616E">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Κ+4</w:t>
            </w:r>
          </w:p>
        </w:tc>
        <w:tc>
          <w:tcPr>
            <w:tcW w:w="851" w:type="dxa"/>
            <w:tcBorders>
              <w:top w:val="single" w:sz="12" w:space="0" w:color="auto"/>
            </w:tcBorders>
            <w:shd w:val="clear" w:color="auto" w:fill="E6E6E6"/>
            <w:tcMar>
              <w:left w:w="28" w:type="dxa"/>
              <w:right w:w="28" w:type="dxa"/>
            </w:tcMar>
            <w:vAlign w:val="center"/>
          </w:tcPr>
          <w:p w14:paraId="74F0CF07" w14:textId="77777777" w:rsidR="00BE74A3" w:rsidRPr="00FD1A11" w:rsidRDefault="00BE74A3" w:rsidP="00E1616E">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Κ+5</w:t>
            </w:r>
          </w:p>
        </w:tc>
        <w:tc>
          <w:tcPr>
            <w:tcW w:w="848" w:type="dxa"/>
            <w:tcBorders>
              <w:top w:val="single" w:sz="12" w:space="0" w:color="auto"/>
            </w:tcBorders>
            <w:shd w:val="clear" w:color="auto" w:fill="E6E6E6"/>
            <w:tcMar>
              <w:left w:w="28" w:type="dxa"/>
              <w:right w:w="28" w:type="dxa"/>
            </w:tcMar>
            <w:vAlign w:val="center"/>
          </w:tcPr>
          <w:p w14:paraId="55432465" w14:textId="77777777" w:rsidR="00BE74A3" w:rsidRPr="00FD1A11" w:rsidRDefault="00BE74A3" w:rsidP="00E1616E">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Κ+6</w:t>
            </w:r>
          </w:p>
        </w:tc>
        <w:tc>
          <w:tcPr>
            <w:tcW w:w="1898" w:type="dxa"/>
            <w:tcBorders>
              <w:top w:val="single" w:sz="12" w:space="0" w:color="auto"/>
            </w:tcBorders>
            <w:shd w:val="clear" w:color="auto" w:fill="E6E6E6"/>
          </w:tcPr>
          <w:p w14:paraId="0BD8236A" w14:textId="77777777" w:rsidR="00BE74A3" w:rsidRPr="00FD1A11" w:rsidRDefault="00BE74A3" w:rsidP="00E1616E">
            <w:pPr>
              <w:jc w:val="center"/>
              <w:rPr>
                <w:rFonts w:asciiTheme="minorHAnsi" w:hAnsiTheme="minorHAnsi" w:cstheme="minorHAnsi"/>
                <w:bCs/>
                <w:sz w:val="20"/>
                <w:szCs w:val="20"/>
              </w:rPr>
            </w:pPr>
          </w:p>
          <w:p w14:paraId="7DD3627C" w14:textId="77777777" w:rsidR="00BE74A3" w:rsidRPr="00FD1A11" w:rsidRDefault="00BE74A3" w:rsidP="00E1616E">
            <w:pPr>
              <w:spacing w:after="40"/>
              <w:jc w:val="center"/>
              <w:rPr>
                <w:rFonts w:asciiTheme="minorHAnsi" w:hAnsiTheme="minorHAnsi" w:cstheme="minorHAnsi"/>
                <w:bCs/>
                <w:i/>
                <w:iCs/>
                <w:sz w:val="20"/>
                <w:szCs w:val="20"/>
              </w:rPr>
            </w:pPr>
            <w:r w:rsidRPr="00FD1A11">
              <w:rPr>
                <w:rFonts w:asciiTheme="minorHAnsi" w:hAnsiTheme="minorHAnsi" w:cstheme="minorHAnsi"/>
                <w:bCs/>
                <w:sz w:val="20"/>
                <w:szCs w:val="20"/>
              </w:rPr>
              <w:t>K+6 και π</w:t>
            </w:r>
            <w:proofErr w:type="spellStart"/>
            <w:r w:rsidRPr="00FD1A11">
              <w:rPr>
                <w:rFonts w:asciiTheme="minorHAnsi" w:hAnsiTheme="minorHAnsi" w:cstheme="minorHAnsi"/>
                <w:bCs/>
                <w:sz w:val="20"/>
                <w:szCs w:val="20"/>
              </w:rPr>
              <w:t>λέον</w:t>
            </w:r>
            <w:proofErr w:type="spellEnd"/>
          </w:p>
        </w:tc>
        <w:tc>
          <w:tcPr>
            <w:tcW w:w="1659" w:type="dxa"/>
            <w:tcBorders>
              <w:top w:val="single" w:sz="12" w:space="0" w:color="auto"/>
            </w:tcBorders>
            <w:shd w:val="clear" w:color="auto" w:fill="E6E6E6"/>
            <w:tcMar>
              <w:left w:w="28" w:type="dxa"/>
              <w:right w:w="28" w:type="dxa"/>
            </w:tcMar>
          </w:tcPr>
          <w:p w14:paraId="31762C1A" w14:textId="77777777" w:rsidR="00BE74A3" w:rsidRPr="00FD1A11" w:rsidRDefault="00BE74A3" w:rsidP="00E1616E">
            <w:pPr>
              <w:spacing w:before="40" w:after="40"/>
              <w:jc w:val="center"/>
              <w:rPr>
                <w:rFonts w:asciiTheme="minorHAnsi" w:hAnsiTheme="minorHAnsi" w:cstheme="minorHAnsi"/>
                <w:bCs/>
                <w:i/>
                <w:iCs/>
                <w:sz w:val="20"/>
                <w:szCs w:val="20"/>
                <w:lang w:val="el-GR"/>
              </w:rPr>
            </w:pPr>
            <w:proofErr w:type="spellStart"/>
            <w:r w:rsidRPr="00FD1A11">
              <w:rPr>
                <w:rFonts w:asciiTheme="minorHAnsi" w:hAnsiTheme="minorHAnsi" w:cstheme="minorHAnsi"/>
                <w:bCs/>
                <w:i/>
                <w:iCs/>
                <w:sz w:val="20"/>
                <w:szCs w:val="20"/>
              </w:rPr>
              <w:t>Δεν</w:t>
            </w:r>
            <w:proofErr w:type="spellEnd"/>
            <w:r w:rsidRPr="00FD1A11">
              <w:rPr>
                <w:rFonts w:asciiTheme="minorHAnsi" w:hAnsiTheme="minorHAnsi" w:cstheme="minorHAnsi"/>
                <w:bCs/>
                <w:i/>
                <w:iCs/>
                <w:sz w:val="20"/>
                <w:szCs w:val="20"/>
              </w:rPr>
              <w:t xml:space="preserve"> </w:t>
            </w:r>
            <w:proofErr w:type="spellStart"/>
            <w:r w:rsidRPr="00FD1A11">
              <w:rPr>
                <w:rFonts w:asciiTheme="minorHAnsi" w:hAnsiTheme="minorHAnsi" w:cstheme="minorHAnsi"/>
                <w:bCs/>
                <w:i/>
                <w:iCs/>
                <w:sz w:val="20"/>
                <w:szCs w:val="20"/>
              </w:rPr>
              <w:t>έχουν</w:t>
            </w:r>
            <w:proofErr w:type="spellEnd"/>
            <w:r w:rsidRPr="00FD1A11">
              <w:rPr>
                <w:rFonts w:asciiTheme="minorHAnsi" w:hAnsiTheme="minorHAnsi" w:cstheme="minorHAnsi"/>
                <w:bCs/>
                <w:i/>
                <w:iCs/>
                <w:sz w:val="20"/>
                <w:szCs w:val="20"/>
              </w:rPr>
              <w:t xml:space="preserve"> απ</w:t>
            </w:r>
            <w:proofErr w:type="spellStart"/>
            <w:r w:rsidRPr="00FD1A11">
              <w:rPr>
                <w:rFonts w:asciiTheme="minorHAnsi" w:hAnsiTheme="minorHAnsi" w:cstheme="minorHAnsi"/>
                <w:bCs/>
                <w:i/>
                <w:iCs/>
                <w:sz w:val="20"/>
                <w:szCs w:val="20"/>
              </w:rPr>
              <w:t>οφοιτήσει</w:t>
            </w:r>
            <w:proofErr w:type="spellEnd"/>
          </w:p>
          <w:p w14:paraId="1D86C16E" w14:textId="77777777" w:rsidR="005D1A83" w:rsidRPr="00FD1A11" w:rsidRDefault="005D1A83" w:rsidP="00E1616E">
            <w:pPr>
              <w:spacing w:before="40" w:after="40"/>
              <w:jc w:val="center"/>
              <w:rPr>
                <w:rFonts w:asciiTheme="minorHAnsi" w:hAnsiTheme="minorHAnsi" w:cstheme="minorHAnsi"/>
                <w:bCs/>
                <w:i/>
                <w:iCs/>
                <w:sz w:val="20"/>
                <w:szCs w:val="20"/>
                <w:lang w:val="el-GR"/>
              </w:rPr>
            </w:pPr>
            <w:r w:rsidRPr="00FD1A11">
              <w:rPr>
                <w:rFonts w:asciiTheme="minorHAnsi" w:hAnsiTheme="minorHAnsi" w:cstheme="minorHAnsi"/>
                <w:bCs/>
                <w:i/>
                <w:iCs/>
                <w:sz w:val="20"/>
                <w:szCs w:val="20"/>
                <w:lang w:val="el-GR"/>
              </w:rPr>
              <w:t>(καθυστερούντες)</w:t>
            </w:r>
          </w:p>
        </w:tc>
        <w:tc>
          <w:tcPr>
            <w:tcW w:w="1877" w:type="dxa"/>
            <w:tcBorders>
              <w:top w:val="single" w:sz="12" w:space="0" w:color="auto"/>
              <w:right w:val="single" w:sz="4" w:space="0" w:color="auto"/>
            </w:tcBorders>
            <w:shd w:val="clear" w:color="auto" w:fill="E6E6E6"/>
          </w:tcPr>
          <w:p w14:paraId="55B76696" w14:textId="77777777" w:rsidR="00BE74A3" w:rsidRPr="00FD1A11" w:rsidRDefault="00BE74A3" w:rsidP="00E1616E">
            <w:pPr>
              <w:spacing w:before="40" w:after="40"/>
              <w:jc w:val="center"/>
              <w:rPr>
                <w:rFonts w:asciiTheme="minorHAnsi" w:hAnsiTheme="minorHAnsi" w:cstheme="minorHAnsi"/>
                <w:bCs/>
                <w:i/>
                <w:iCs/>
                <w:sz w:val="20"/>
                <w:szCs w:val="20"/>
              </w:rPr>
            </w:pPr>
          </w:p>
          <w:p w14:paraId="77E76939" w14:textId="77777777" w:rsidR="00BE74A3" w:rsidRPr="00FD1A11" w:rsidRDefault="00BE74A3" w:rsidP="00E1616E">
            <w:pPr>
              <w:spacing w:before="40" w:after="40"/>
              <w:jc w:val="center"/>
              <w:rPr>
                <w:rFonts w:asciiTheme="minorHAnsi" w:hAnsiTheme="minorHAnsi" w:cstheme="minorHAnsi"/>
                <w:bCs/>
                <w:i/>
                <w:iCs/>
                <w:sz w:val="20"/>
                <w:szCs w:val="20"/>
              </w:rPr>
            </w:pPr>
            <w:proofErr w:type="spellStart"/>
            <w:r w:rsidRPr="00FD1A11">
              <w:rPr>
                <w:rFonts w:asciiTheme="minorHAnsi" w:hAnsiTheme="minorHAnsi" w:cstheme="minorHAnsi"/>
                <w:bCs/>
                <w:i/>
                <w:iCs/>
                <w:sz w:val="20"/>
                <w:szCs w:val="20"/>
              </w:rPr>
              <w:t>Σύνολο</w:t>
            </w:r>
            <w:proofErr w:type="spellEnd"/>
          </w:p>
        </w:tc>
      </w:tr>
      <w:tr w:rsidR="00BE74A3" w:rsidRPr="00FD1A11" w14:paraId="1BC2E23B" w14:textId="77777777" w:rsidTr="005D1A83">
        <w:tc>
          <w:tcPr>
            <w:tcW w:w="1985" w:type="dxa"/>
            <w:shd w:val="clear" w:color="auto" w:fill="F3F3F3"/>
          </w:tcPr>
          <w:p w14:paraId="75D290B3" w14:textId="77777777" w:rsidR="00BE74A3" w:rsidRPr="00FD1A11" w:rsidRDefault="00BE74A3" w:rsidP="00E1616E">
            <w:pPr>
              <w:spacing w:before="40" w:after="40"/>
              <w:rPr>
                <w:rFonts w:asciiTheme="minorHAnsi" w:hAnsiTheme="minorHAnsi" w:cstheme="minorHAnsi"/>
                <w:bCs/>
                <w:sz w:val="20"/>
                <w:szCs w:val="20"/>
              </w:rPr>
            </w:pPr>
            <w:proofErr w:type="spellStart"/>
            <w:r w:rsidRPr="00FD1A11">
              <w:rPr>
                <w:rFonts w:asciiTheme="minorHAnsi" w:hAnsiTheme="minorHAnsi" w:cstheme="minorHAnsi"/>
                <w:bCs/>
                <w:sz w:val="20"/>
                <w:szCs w:val="20"/>
              </w:rPr>
              <w:t>Τρέχον</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έτος</w:t>
            </w:r>
            <w:proofErr w:type="spellEnd"/>
            <w:r w:rsidRPr="00FD1A11">
              <w:rPr>
                <w:rFonts w:asciiTheme="minorHAnsi" w:hAnsiTheme="minorHAnsi" w:cstheme="minorHAnsi"/>
                <w:bCs/>
                <w:sz w:val="20"/>
                <w:szCs w:val="20"/>
              </w:rPr>
              <w:t xml:space="preserve"> – 6</w:t>
            </w:r>
          </w:p>
        </w:tc>
        <w:tc>
          <w:tcPr>
            <w:tcW w:w="851" w:type="dxa"/>
            <w:tcMar>
              <w:left w:w="28" w:type="dxa"/>
              <w:right w:w="28" w:type="dxa"/>
            </w:tcMar>
          </w:tcPr>
          <w:p w14:paraId="2A0621A8" w14:textId="77777777" w:rsidR="00BE74A3" w:rsidRPr="00FD1A11" w:rsidRDefault="00BE74A3" w:rsidP="00E1616E">
            <w:pPr>
              <w:spacing w:before="40" w:after="40"/>
              <w:jc w:val="center"/>
              <w:rPr>
                <w:rFonts w:asciiTheme="minorHAnsi" w:hAnsiTheme="minorHAnsi" w:cstheme="minorHAnsi"/>
                <w:bCs/>
                <w:sz w:val="20"/>
                <w:szCs w:val="20"/>
              </w:rPr>
            </w:pPr>
          </w:p>
        </w:tc>
        <w:tc>
          <w:tcPr>
            <w:tcW w:w="851" w:type="dxa"/>
            <w:tcMar>
              <w:left w:w="28" w:type="dxa"/>
              <w:right w:w="28" w:type="dxa"/>
            </w:tcMar>
          </w:tcPr>
          <w:p w14:paraId="484602F9" w14:textId="77777777" w:rsidR="00BE74A3" w:rsidRPr="00FD1A11" w:rsidRDefault="00BE74A3" w:rsidP="00E1616E">
            <w:pPr>
              <w:spacing w:before="40" w:after="40"/>
              <w:jc w:val="center"/>
              <w:rPr>
                <w:rFonts w:asciiTheme="minorHAnsi" w:hAnsiTheme="minorHAnsi" w:cstheme="minorHAnsi"/>
                <w:bCs/>
                <w:sz w:val="20"/>
                <w:szCs w:val="20"/>
              </w:rPr>
            </w:pPr>
          </w:p>
        </w:tc>
        <w:tc>
          <w:tcPr>
            <w:tcW w:w="851" w:type="dxa"/>
            <w:tcMar>
              <w:left w:w="28" w:type="dxa"/>
              <w:right w:w="28" w:type="dxa"/>
            </w:tcMar>
          </w:tcPr>
          <w:p w14:paraId="40ECD53C" w14:textId="77777777" w:rsidR="00BE74A3" w:rsidRPr="00FD1A11" w:rsidRDefault="00BE74A3" w:rsidP="00E1616E">
            <w:pPr>
              <w:spacing w:before="40" w:after="40"/>
              <w:jc w:val="center"/>
              <w:rPr>
                <w:rFonts w:asciiTheme="minorHAnsi" w:hAnsiTheme="minorHAnsi" w:cstheme="minorHAnsi"/>
                <w:bCs/>
                <w:sz w:val="20"/>
                <w:szCs w:val="20"/>
              </w:rPr>
            </w:pPr>
          </w:p>
        </w:tc>
        <w:tc>
          <w:tcPr>
            <w:tcW w:w="851" w:type="dxa"/>
            <w:tcMar>
              <w:left w:w="28" w:type="dxa"/>
              <w:right w:w="28" w:type="dxa"/>
            </w:tcMar>
          </w:tcPr>
          <w:p w14:paraId="58BD4346" w14:textId="77777777" w:rsidR="00BE74A3" w:rsidRPr="00FD1A11" w:rsidRDefault="00BE74A3" w:rsidP="00E1616E">
            <w:pPr>
              <w:spacing w:before="40" w:after="40"/>
              <w:jc w:val="center"/>
              <w:rPr>
                <w:rFonts w:asciiTheme="minorHAnsi" w:hAnsiTheme="minorHAnsi" w:cstheme="minorHAnsi"/>
                <w:bCs/>
                <w:sz w:val="20"/>
                <w:szCs w:val="20"/>
              </w:rPr>
            </w:pPr>
          </w:p>
        </w:tc>
        <w:tc>
          <w:tcPr>
            <w:tcW w:w="851" w:type="dxa"/>
            <w:tcMar>
              <w:left w:w="28" w:type="dxa"/>
              <w:right w:w="28" w:type="dxa"/>
            </w:tcMar>
          </w:tcPr>
          <w:p w14:paraId="6FCAC485" w14:textId="77777777" w:rsidR="00BE74A3" w:rsidRPr="00FD1A11" w:rsidRDefault="00BE74A3" w:rsidP="00E1616E">
            <w:pPr>
              <w:spacing w:before="40" w:after="40"/>
              <w:jc w:val="center"/>
              <w:rPr>
                <w:rFonts w:asciiTheme="minorHAnsi" w:hAnsiTheme="minorHAnsi" w:cstheme="minorHAnsi"/>
                <w:bCs/>
                <w:sz w:val="20"/>
                <w:szCs w:val="20"/>
              </w:rPr>
            </w:pPr>
          </w:p>
        </w:tc>
        <w:tc>
          <w:tcPr>
            <w:tcW w:w="851" w:type="dxa"/>
            <w:tcMar>
              <w:left w:w="28" w:type="dxa"/>
              <w:right w:w="28" w:type="dxa"/>
            </w:tcMar>
          </w:tcPr>
          <w:p w14:paraId="50E21854" w14:textId="77777777" w:rsidR="00BE74A3" w:rsidRPr="00FD1A11" w:rsidRDefault="00BE74A3" w:rsidP="00E1616E">
            <w:pPr>
              <w:spacing w:before="40" w:after="40"/>
              <w:jc w:val="center"/>
              <w:rPr>
                <w:rFonts w:asciiTheme="minorHAnsi" w:hAnsiTheme="minorHAnsi" w:cstheme="minorHAnsi"/>
                <w:bCs/>
                <w:sz w:val="20"/>
                <w:szCs w:val="20"/>
              </w:rPr>
            </w:pPr>
          </w:p>
        </w:tc>
        <w:tc>
          <w:tcPr>
            <w:tcW w:w="848" w:type="dxa"/>
            <w:tcMar>
              <w:left w:w="28" w:type="dxa"/>
              <w:right w:w="28" w:type="dxa"/>
            </w:tcMar>
          </w:tcPr>
          <w:p w14:paraId="0CCC2BA8" w14:textId="77777777" w:rsidR="00BE74A3" w:rsidRPr="00FD1A11" w:rsidRDefault="00BE74A3" w:rsidP="00E1616E">
            <w:pPr>
              <w:spacing w:before="40" w:after="40"/>
              <w:jc w:val="center"/>
              <w:rPr>
                <w:rFonts w:asciiTheme="minorHAnsi" w:hAnsiTheme="minorHAnsi" w:cstheme="minorHAnsi"/>
                <w:bCs/>
                <w:sz w:val="20"/>
                <w:szCs w:val="20"/>
              </w:rPr>
            </w:pPr>
          </w:p>
        </w:tc>
        <w:tc>
          <w:tcPr>
            <w:tcW w:w="1898" w:type="dxa"/>
          </w:tcPr>
          <w:p w14:paraId="0FB3770B" w14:textId="77777777" w:rsidR="00BE74A3" w:rsidRPr="00FD1A11" w:rsidRDefault="00BE74A3" w:rsidP="00E1616E">
            <w:pPr>
              <w:spacing w:before="40" w:after="40"/>
              <w:jc w:val="center"/>
              <w:rPr>
                <w:rFonts w:asciiTheme="minorHAnsi" w:hAnsiTheme="minorHAnsi" w:cstheme="minorHAnsi"/>
                <w:bCs/>
                <w:i/>
                <w:iCs/>
                <w:sz w:val="20"/>
                <w:szCs w:val="20"/>
              </w:rPr>
            </w:pPr>
          </w:p>
        </w:tc>
        <w:tc>
          <w:tcPr>
            <w:tcW w:w="1659" w:type="dxa"/>
            <w:tcMar>
              <w:left w:w="28" w:type="dxa"/>
              <w:right w:w="28" w:type="dxa"/>
            </w:tcMar>
          </w:tcPr>
          <w:p w14:paraId="72EA9E82" w14:textId="77777777" w:rsidR="00BE74A3" w:rsidRPr="00FD1A11" w:rsidRDefault="00BE74A3" w:rsidP="00E1616E">
            <w:pPr>
              <w:spacing w:before="40" w:after="40"/>
              <w:jc w:val="center"/>
              <w:rPr>
                <w:rFonts w:asciiTheme="minorHAnsi" w:hAnsiTheme="minorHAnsi" w:cstheme="minorHAnsi"/>
                <w:bCs/>
                <w:i/>
                <w:iCs/>
                <w:sz w:val="20"/>
                <w:szCs w:val="20"/>
              </w:rPr>
            </w:pPr>
          </w:p>
        </w:tc>
        <w:tc>
          <w:tcPr>
            <w:tcW w:w="1877" w:type="dxa"/>
            <w:tcBorders>
              <w:right w:val="single" w:sz="4" w:space="0" w:color="auto"/>
            </w:tcBorders>
          </w:tcPr>
          <w:p w14:paraId="2DCFE64D" w14:textId="77777777" w:rsidR="00BE74A3" w:rsidRPr="00FD1A11" w:rsidRDefault="00BE74A3" w:rsidP="00E1616E">
            <w:pPr>
              <w:spacing w:before="40" w:after="40"/>
              <w:jc w:val="center"/>
              <w:rPr>
                <w:rFonts w:asciiTheme="minorHAnsi" w:hAnsiTheme="minorHAnsi" w:cstheme="minorHAnsi"/>
                <w:bCs/>
                <w:i/>
                <w:iCs/>
                <w:sz w:val="20"/>
                <w:szCs w:val="20"/>
              </w:rPr>
            </w:pPr>
          </w:p>
        </w:tc>
      </w:tr>
      <w:tr w:rsidR="00BE74A3" w:rsidRPr="00FD1A11" w14:paraId="3B097829" w14:textId="77777777" w:rsidTr="005D1A83">
        <w:tc>
          <w:tcPr>
            <w:tcW w:w="1985" w:type="dxa"/>
            <w:shd w:val="clear" w:color="auto" w:fill="F3F3F3"/>
          </w:tcPr>
          <w:p w14:paraId="1E6DA523" w14:textId="77777777" w:rsidR="00BE74A3" w:rsidRPr="00FD1A11" w:rsidRDefault="00BE74A3" w:rsidP="00E1616E">
            <w:pPr>
              <w:spacing w:before="40" w:after="40"/>
              <w:rPr>
                <w:rFonts w:asciiTheme="minorHAnsi" w:hAnsiTheme="minorHAnsi" w:cstheme="minorHAnsi"/>
                <w:bCs/>
                <w:sz w:val="20"/>
                <w:szCs w:val="20"/>
              </w:rPr>
            </w:pPr>
            <w:proofErr w:type="spellStart"/>
            <w:r w:rsidRPr="00FD1A11">
              <w:rPr>
                <w:rFonts w:asciiTheme="minorHAnsi" w:hAnsiTheme="minorHAnsi" w:cstheme="minorHAnsi"/>
                <w:bCs/>
                <w:sz w:val="20"/>
                <w:szCs w:val="20"/>
              </w:rPr>
              <w:t>Τρέχον</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έτος</w:t>
            </w:r>
            <w:proofErr w:type="spellEnd"/>
            <w:r w:rsidRPr="00FD1A11">
              <w:rPr>
                <w:rFonts w:asciiTheme="minorHAnsi" w:hAnsiTheme="minorHAnsi" w:cstheme="minorHAnsi"/>
                <w:bCs/>
                <w:sz w:val="20"/>
                <w:szCs w:val="20"/>
              </w:rPr>
              <w:t xml:space="preserve"> – 5</w:t>
            </w:r>
          </w:p>
        </w:tc>
        <w:tc>
          <w:tcPr>
            <w:tcW w:w="851" w:type="dxa"/>
            <w:tcMar>
              <w:left w:w="28" w:type="dxa"/>
              <w:right w:w="28" w:type="dxa"/>
            </w:tcMar>
          </w:tcPr>
          <w:p w14:paraId="6F64EFED" w14:textId="77777777" w:rsidR="00BE74A3" w:rsidRPr="00FD1A11" w:rsidRDefault="00BE74A3" w:rsidP="00E1616E">
            <w:pPr>
              <w:spacing w:before="40" w:after="40"/>
              <w:jc w:val="center"/>
              <w:rPr>
                <w:rFonts w:asciiTheme="minorHAnsi" w:hAnsiTheme="minorHAnsi" w:cstheme="minorHAnsi"/>
                <w:bCs/>
                <w:sz w:val="20"/>
                <w:szCs w:val="20"/>
              </w:rPr>
            </w:pPr>
          </w:p>
        </w:tc>
        <w:tc>
          <w:tcPr>
            <w:tcW w:w="851" w:type="dxa"/>
            <w:tcMar>
              <w:left w:w="28" w:type="dxa"/>
              <w:right w:w="28" w:type="dxa"/>
            </w:tcMar>
          </w:tcPr>
          <w:p w14:paraId="0E554A7E" w14:textId="77777777" w:rsidR="00BE74A3" w:rsidRPr="00FD1A11" w:rsidRDefault="00BE74A3" w:rsidP="00E1616E">
            <w:pPr>
              <w:spacing w:before="40" w:after="40"/>
              <w:jc w:val="center"/>
              <w:rPr>
                <w:rFonts w:asciiTheme="minorHAnsi" w:hAnsiTheme="minorHAnsi" w:cstheme="minorHAnsi"/>
                <w:bCs/>
                <w:sz w:val="20"/>
                <w:szCs w:val="20"/>
              </w:rPr>
            </w:pPr>
          </w:p>
        </w:tc>
        <w:tc>
          <w:tcPr>
            <w:tcW w:w="851" w:type="dxa"/>
            <w:tcMar>
              <w:left w:w="28" w:type="dxa"/>
              <w:right w:w="28" w:type="dxa"/>
            </w:tcMar>
          </w:tcPr>
          <w:p w14:paraId="79176CC2" w14:textId="77777777" w:rsidR="00BE74A3" w:rsidRPr="00FD1A11" w:rsidRDefault="00BE74A3" w:rsidP="00E1616E">
            <w:pPr>
              <w:spacing w:before="40" w:after="40"/>
              <w:jc w:val="center"/>
              <w:rPr>
                <w:rFonts w:asciiTheme="minorHAnsi" w:hAnsiTheme="minorHAnsi" w:cstheme="minorHAnsi"/>
                <w:bCs/>
                <w:sz w:val="20"/>
                <w:szCs w:val="20"/>
              </w:rPr>
            </w:pPr>
          </w:p>
        </w:tc>
        <w:tc>
          <w:tcPr>
            <w:tcW w:w="851" w:type="dxa"/>
            <w:tcMar>
              <w:left w:w="28" w:type="dxa"/>
              <w:right w:w="28" w:type="dxa"/>
            </w:tcMar>
          </w:tcPr>
          <w:p w14:paraId="12B43608" w14:textId="77777777" w:rsidR="00BE74A3" w:rsidRPr="00FD1A11" w:rsidRDefault="00BE74A3" w:rsidP="00E1616E">
            <w:pPr>
              <w:spacing w:before="40" w:after="40"/>
              <w:jc w:val="center"/>
              <w:rPr>
                <w:rFonts w:asciiTheme="minorHAnsi" w:hAnsiTheme="minorHAnsi" w:cstheme="minorHAnsi"/>
                <w:bCs/>
                <w:sz w:val="20"/>
                <w:szCs w:val="20"/>
              </w:rPr>
            </w:pPr>
          </w:p>
        </w:tc>
        <w:tc>
          <w:tcPr>
            <w:tcW w:w="851" w:type="dxa"/>
            <w:tcMar>
              <w:left w:w="28" w:type="dxa"/>
              <w:right w:w="28" w:type="dxa"/>
            </w:tcMar>
          </w:tcPr>
          <w:p w14:paraId="26898595" w14:textId="77777777" w:rsidR="00BE74A3" w:rsidRPr="00FD1A11" w:rsidRDefault="00BE74A3" w:rsidP="00E1616E">
            <w:pPr>
              <w:spacing w:before="40" w:after="40"/>
              <w:jc w:val="center"/>
              <w:rPr>
                <w:rFonts w:asciiTheme="minorHAnsi" w:hAnsiTheme="minorHAnsi" w:cstheme="minorHAnsi"/>
                <w:bCs/>
                <w:sz w:val="20"/>
                <w:szCs w:val="20"/>
              </w:rPr>
            </w:pPr>
          </w:p>
        </w:tc>
        <w:tc>
          <w:tcPr>
            <w:tcW w:w="851" w:type="dxa"/>
            <w:tcMar>
              <w:left w:w="28" w:type="dxa"/>
              <w:right w:w="28" w:type="dxa"/>
            </w:tcMar>
          </w:tcPr>
          <w:p w14:paraId="04D67335" w14:textId="77777777" w:rsidR="00BE74A3" w:rsidRPr="00FD1A11" w:rsidRDefault="00BE74A3" w:rsidP="00E1616E">
            <w:pPr>
              <w:spacing w:before="40" w:after="40"/>
              <w:jc w:val="center"/>
              <w:rPr>
                <w:rFonts w:asciiTheme="minorHAnsi" w:hAnsiTheme="minorHAnsi" w:cstheme="minorHAnsi"/>
                <w:bCs/>
                <w:sz w:val="20"/>
                <w:szCs w:val="20"/>
              </w:rPr>
            </w:pPr>
          </w:p>
        </w:tc>
        <w:tc>
          <w:tcPr>
            <w:tcW w:w="848" w:type="dxa"/>
            <w:tcMar>
              <w:left w:w="28" w:type="dxa"/>
              <w:right w:w="28" w:type="dxa"/>
            </w:tcMar>
          </w:tcPr>
          <w:p w14:paraId="320E7612" w14:textId="77777777" w:rsidR="00BE74A3" w:rsidRPr="00FD1A11" w:rsidRDefault="00BE74A3" w:rsidP="00E1616E">
            <w:pPr>
              <w:spacing w:before="40" w:after="40"/>
              <w:jc w:val="center"/>
              <w:rPr>
                <w:rFonts w:asciiTheme="minorHAnsi" w:hAnsiTheme="minorHAnsi" w:cstheme="minorHAnsi"/>
                <w:bCs/>
                <w:sz w:val="20"/>
                <w:szCs w:val="20"/>
              </w:rPr>
            </w:pPr>
          </w:p>
        </w:tc>
        <w:tc>
          <w:tcPr>
            <w:tcW w:w="1898" w:type="dxa"/>
          </w:tcPr>
          <w:p w14:paraId="6FD464C2" w14:textId="77777777" w:rsidR="00BE74A3" w:rsidRPr="00FD1A11" w:rsidRDefault="00BE74A3" w:rsidP="00E1616E">
            <w:pPr>
              <w:spacing w:before="40" w:after="40"/>
              <w:jc w:val="center"/>
              <w:rPr>
                <w:rFonts w:asciiTheme="minorHAnsi" w:hAnsiTheme="minorHAnsi" w:cstheme="minorHAnsi"/>
                <w:bCs/>
                <w:i/>
                <w:iCs/>
                <w:sz w:val="20"/>
                <w:szCs w:val="20"/>
              </w:rPr>
            </w:pPr>
          </w:p>
        </w:tc>
        <w:tc>
          <w:tcPr>
            <w:tcW w:w="1659" w:type="dxa"/>
            <w:tcMar>
              <w:left w:w="28" w:type="dxa"/>
              <w:right w:w="28" w:type="dxa"/>
            </w:tcMar>
          </w:tcPr>
          <w:p w14:paraId="422A469C" w14:textId="77777777" w:rsidR="00BE74A3" w:rsidRPr="00FD1A11" w:rsidRDefault="00BE74A3" w:rsidP="00E1616E">
            <w:pPr>
              <w:spacing w:before="40" w:after="40"/>
              <w:jc w:val="center"/>
              <w:rPr>
                <w:rFonts w:asciiTheme="minorHAnsi" w:hAnsiTheme="minorHAnsi" w:cstheme="minorHAnsi"/>
                <w:bCs/>
                <w:i/>
                <w:iCs/>
                <w:sz w:val="20"/>
                <w:szCs w:val="20"/>
              </w:rPr>
            </w:pPr>
          </w:p>
        </w:tc>
        <w:tc>
          <w:tcPr>
            <w:tcW w:w="1877" w:type="dxa"/>
            <w:tcBorders>
              <w:right w:val="single" w:sz="4" w:space="0" w:color="auto"/>
            </w:tcBorders>
          </w:tcPr>
          <w:p w14:paraId="6AE3AA4F" w14:textId="77777777" w:rsidR="00BE74A3" w:rsidRPr="00FD1A11" w:rsidRDefault="00BE74A3" w:rsidP="00E1616E">
            <w:pPr>
              <w:spacing w:before="40" w:after="40"/>
              <w:jc w:val="center"/>
              <w:rPr>
                <w:rFonts w:asciiTheme="minorHAnsi" w:hAnsiTheme="minorHAnsi" w:cstheme="minorHAnsi"/>
                <w:bCs/>
                <w:i/>
                <w:iCs/>
                <w:sz w:val="20"/>
                <w:szCs w:val="20"/>
              </w:rPr>
            </w:pPr>
          </w:p>
        </w:tc>
      </w:tr>
      <w:tr w:rsidR="00BE74A3" w:rsidRPr="00FD1A11" w14:paraId="20B5BEB3" w14:textId="77777777" w:rsidTr="005D1A83">
        <w:tc>
          <w:tcPr>
            <w:tcW w:w="1985" w:type="dxa"/>
            <w:shd w:val="clear" w:color="auto" w:fill="F3F3F3"/>
          </w:tcPr>
          <w:p w14:paraId="75538041" w14:textId="77777777" w:rsidR="00BE74A3" w:rsidRPr="00FD1A11" w:rsidRDefault="00BE74A3" w:rsidP="00E1616E">
            <w:pPr>
              <w:spacing w:before="40" w:after="40"/>
              <w:rPr>
                <w:rFonts w:asciiTheme="minorHAnsi" w:hAnsiTheme="minorHAnsi" w:cstheme="minorHAnsi"/>
                <w:bCs/>
                <w:sz w:val="20"/>
                <w:szCs w:val="20"/>
              </w:rPr>
            </w:pPr>
            <w:proofErr w:type="spellStart"/>
            <w:r w:rsidRPr="00FD1A11">
              <w:rPr>
                <w:rFonts w:asciiTheme="minorHAnsi" w:hAnsiTheme="minorHAnsi" w:cstheme="minorHAnsi"/>
                <w:bCs/>
                <w:sz w:val="20"/>
                <w:szCs w:val="20"/>
              </w:rPr>
              <w:t>Τρέχον</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έτος</w:t>
            </w:r>
            <w:proofErr w:type="spellEnd"/>
            <w:r w:rsidRPr="00FD1A11">
              <w:rPr>
                <w:rFonts w:asciiTheme="minorHAnsi" w:hAnsiTheme="minorHAnsi" w:cstheme="minorHAnsi"/>
                <w:bCs/>
                <w:sz w:val="20"/>
                <w:szCs w:val="20"/>
              </w:rPr>
              <w:t xml:space="preserve"> – 4</w:t>
            </w:r>
          </w:p>
        </w:tc>
        <w:tc>
          <w:tcPr>
            <w:tcW w:w="851" w:type="dxa"/>
            <w:tcMar>
              <w:left w:w="28" w:type="dxa"/>
              <w:right w:w="28" w:type="dxa"/>
            </w:tcMar>
          </w:tcPr>
          <w:p w14:paraId="1F6C22C5" w14:textId="77777777" w:rsidR="00BE74A3" w:rsidRPr="00FD1A11" w:rsidRDefault="00BE74A3" w:rsidP="00E1616E">
            <w:pPr>
              <w:spacing w:before="40" w:after="40"/>
              <w:jc w:val="center"/>
              <w:rPr>
                <w:rFonts w:asciiTheme="minorHAnsi" w:hAnsiTheme="minorHAnsi" w:cstheme="minorHAnsi"/>
                <w:bCs/>
                <w:sz w:val="20"/>
                <w:szCs w:val="20"/>
              </w:rPr>
            </w:pPr>
          </w:p>
        </w:tc>
        <w:tc>
          <w:tcPr>
            <w:tcW w:w="851" w:type="dxa"/>
            <w:tcMar>
              <w:left w:w="28" w:type="dxa"/>
              <w:right w:w="28" w:type="dxa"/>
            </w:tcMar>
          </w:tcPr>
          <w:p w14:paraId="127E9B70" w14:textId="77777777" w:rsidR="00BE74A3" w:rsidRPr="00FD1A11" w:rsidRDefault="00BE74A3" w:rsidP="00E1616E">
            <w:pPr>
              <w:spacing w:before="40" w:after="40"/>
              <w:jc w:val="center"/>
              <w:rPr>
                <w:rFonts w:asciiTheme="minorHAnsi" w:hAnsiTheme="minorHAnsi" w:cstheme="minorHAnsi"/>
                <w:bCs/>
                <w:sz w:val="20"/>
                <w:szCs w:val="20"/>
              </w:rPr>
            </w:pPr>
          </w:p>
        </w:tc>
        <w:tc>
          <w:tcPr>
            <w:tcW w:w="851" w:type="dxa"/>
            <w:tcMar>
              <w:left w:w="28" w:type="dxa"/>
              <w:right w:w="28" w:type="dxa"/>
            </w:tcMar>
          </w:tcPr>
          <w:p w14:paraId="1E1DD030" w14:textId="77777777" w:rsidR="00BE74A3" w:rsidRPr="00FD1A11" w:rsidRDefault="00BE74A3" w:rsidP="00E1616E">
            <w:pPr>
              <w:spacing w:before="40" w:after="40"/>
              <w:jc w:val="center"/>
              <w:rPr>
                <w:rFonts w:asciiTheme="minorHAnsi" w:hAnsiTheme="minorHAnsi" w:cstheme="minorHAnsi"/>
                <w:bCs/>
                <w:sz w:val="20"/>
                <w:szCs w:val="20"/>
              </w:rPr>
            </w:pPr>
          </w:p>
        </w:tc>
        <w:tc>
          <w:tcPr>
            <w:tcW w:w="851" w:type="dxa"/>
            <w:tcMar>
              <w:left w:w="28" w:type="dxa"/>
              <w:right w:w="28" w:type="dxa"/>
            </w:tcMar>
          </w:tcPr>
          <w:p w14:paraId="78C87343" w14:textId="77777777" w:rsidR="00BE74A3" w:rsidRPr="00FD1A11" w:rsidRDefault="00BE74A3" w:rsidP="00E1616E">
            <w:pPr>
              <w:spacing w:before="40" w:after="40"/>
              <w:jc w:val="center"/>
              <w:rPr>
                <w:rFonts w:asciiTheme="minorHAnsi" w:hAnsiTheme="minorHAnsi" w:cstheme="minorHAnsi"/>
                <w:bCs/>
                <w:sz w:val="20"/>
                <w:szCs w:val="20"/>
              </w:rPr>
            </w:pPr>
          </w:p>
        </w:tc>
        <w:tc>
          <w:tcPr>
            <w:tcW w:w="851" w:type="dxa"/>
            <w:tcMar>
              <w:left w:w="28" w:type="dxa"/>
              <w:right w:w="28" w:type="dxa"/>
            </w:tcMar>
          </w:tcPr>
          <w:p w14:paraId="3CFAC986" w14:textId="77777777" w:rsidR="00BE74A3" w:rsidRPr="00FD1A11" w:rsidRDefault="00BE74A3" w:rsidP="00E1616E">
            <w:pPr>
              <w:spacing w:before="40" w:after="40"/>
              <w:jc w:val="center"/>
              <w:rPr>
                <w:rFonts w:asciiTheme="minorHAnsi" w:hAnsiTheme="minorHAnsi" w:cstheme="minorHAnsi"/>
                <w:bCs/>
                <w:sz w:val="20"/>
                <w:szCs w:val="20"/>
              </w:rPr>
            </w:pPr>
          </w:p>
        </w:tc>
        <w:tc>
          <w:tcPr>
            <w:tcW w:w="851" w:type="dxa"/>
            <w:tcMar>
              <w:left w:w="28" w:type="dxa"/>
              <w:right w:w="28" w:type="dxa"/>
            </w:tcMar>
          </w:tcPr>
          <w:p w14:paraId="7C120101" w14:textId="77777777" w:rsidR="00BE74A3" w:rsidRPr="00FD1A11" w:rsidRDefault="00BE74A3" w:rsidP="00E1616E">
            <w:pPr>
              <w:spacing w:before="40" w:after="40"/>
              <w:jc w:val="center"/>
              <w:rPr>
                <w:rFonts w:asciiTheme="minorHAnsi" w:hAnsiTheme="minorHAnsi" w:cstheme="minorHAnsi"/>
                <w:bCs/>
                <w:sz w:val="20"/>
                <w:szCs w:val="20"/>
              </w:rPr>
            </w:pPr>
          </w:p>
        </w:tc>
        <w:tc>
          <w:tcPr>
            <w:tcW w:w="848" w:type="dxa"/>
            <w:tcMar>
              <w:left w:w="28" w:type="dxa"/>
              <w:right w:w="28" w:type="dxa"/>
            </w:tcMar>
          </w:tcPr>
          <w:p w14:paraId="59BD6FB5" w14:textId="77777777" w:rsidR="00BE74A3" w:rsidRPr="00FD1A11" w:rsidRDefault="00BE74A3" w:rsidP="00E1616E">
            <w:pPr>
              <w:spacing w:before="40" w:after="40"/>
              <w:jc w:val="center"/>
              <w:rPr>
                <w:rFonts w:asciiTheme="minorHAnsi" w:hAnsiTheme="minorHAnsi" w:cstheme="minorHAnsi"/>
                <w:bCs/>
                <w:sz w:val="20"/>
                <w:szCs w:val="20"/>
              </w:rPr>
            </w:pPr>
          </w:p>
        </w:tc>
        <w:tc>
          <w:tcPr>
            <w:tcW w:w="1898" w:type="dxa"/>
          </w:tcPr>
          <w:p w14:paraId="537365C5" w14:textId="77777777" w:rsidR="00BE74A3" w:rsidRPr="00FD1A11" w:rsidRDefault="00BE74A3" w:rsidP="00E1616E">
            <w:pPr>
              <w:spacing w:before="40" w:after="40"/>
              <w:jc w:val="center"/>
              <w:rPr>
                <w:rFonts w:asciiTheme="minorHAnsi" w:hAnsiTheme="minorHAnsi" w:cstheme="minorHAnsi"/>
                <w:bCs/>
                <w:i/>
                <w:iCs/>
                <w:sz w:val="20"/>
                <w:szCs w:val="20"/>
              </w:rPr>
            </w:pPr>
          </w:p>
        </w:tc>
        <w:tc>
          <w:tcPr>
            <w:tcW w:w="1659" w:type="dxa"/>
            <w:tcMar>
              <w:left w:w="28" w:type="dxa"/>
              <w:right w:w="28" w:type="dxa"/>
            </w:tcMar>
          </w:tcPr>
          <w:p w14:paraId="0D140971" w14:textId="77777777" w:rsidR="00BE74A3" w:rsidRPr="00FD1A11" w:rsidRDefault="00BE74A3" w:rsidP="00E1616E">
            <w:pPr>
              <w:spacing w:before="40" w:after="40"/>
              <w:jc w:val="center"/>
              <w:rPr>
                <w:rFonts w:asciiTheme="minorHAnsi" w:hAnsiTheme="minorHAnsi" w:cstheme="minorHAnsi"/>
                <w:bCs/>
                <w:i/>
                <w:iCs/>
                <w:sz w:val="20"/>
                <w:szCs w:val="20"/>
              </w:rPr>
            </w:pPr>
          </w:p>
        </w:tc>
        <w:tc>
          <w:tcPr>
            <w:tcW w:w="1877" w:type="dxa"/>
            <w:tcBorders>
              <w:right w:val="single" w:sz="4" w:space="0" w:color="auto"/>
            </w:tcBorders>
          </w:tcPr>
          <w:p w14:paraId="54BAE37B" w14:textId="77777777" w:rsidR="00BE74A3" w:rsidRPr="00FD1A11" w:rsidRDefault="00BE74A3" w:rsidP="00E1616E">
            <w:pPr>
              <w:spacing w:before="40" w:after="40"/>
              <w:jc w:val="center"/>
              <w:rPr>
                <w:rFonts w:asciiTheme="minorHAnsi" w:hAnsiTheme="minorHAnsi" w:cstheme="minorHAnsi"/>
                <w:bCs/>
                <w:i/>
                <w:iCs/>
                <w:sz w:val="20"/>
                <w:szCs w:val="20"/>
              </w:rPr>
            </w:pPr>
          </w:p>
        </w:tc>
      </w:tr>
      <w:tr w:rsidR="00BE74A3" w:rsidRPr="00FD1A11" w14:paraId="3E0F93BC" w14:textId="77777777" w:rsidTr="005D1A83">
        <w:tc>
          <w:tcPr>
            <w:tcW w:w="1985" w:type="dxa"/>
            <w:shd w:val="clear" w:color="auto" w:fill="F3F3F3"/>
          </w:tcPr>
          <w:p w14:paraId="7761AAC5" w14:textId="77777777" w:rsidR="00BE74A3" w:rsidRPr="00FD1A11" w:rsidRDefault="00BE74A3" w:rsidP="00E1616E">
            <w:pPr>
              <w:spacing w:before="40" w:after="40"/>
              <w:rPr>
                <w:rFonts w:asciiTheme="minorHAnsi" w:hAnsiTheme="minorHAnsi" w:cstheme="minorHAnsi"/>
                <w:bCs/>
                <w:sz w:val="20"/>
                <w:szCs w:val="20"/>
              </w:rPr>
            </w:pPr>
            <w:proofErr w:type="spellStart"/>
            <w:r w:rsidRPr="00FD1A11">
              <w:rPr>
                <w:rFonts w:asciiTheme="minorHAnsi" w:hAnsiTheme="minorHAnsi" w:cstheme="minorHAnsi"/>
                <w:bCs/>
                <w:sz w:val="20"/>
                <w:szCs w:val="20"/>
              </w:rPr>
              <w:t>Τρέχον</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έτος</w:t>
            </w:r>
            <w:proofErr w:type="spellEnd"/>
            <w:r w:rsidRPr="00FD1A11">
              <w:rPr>
                <w:rFonts w:asciiTheme="minorHAnsi" w:hAnsiTheme="minorHAnsi" w:cstheme="minorHAnsi"/>
                <w:bCs/>
                <w:sz w:val="20"/>
                <w:szCs w:val="20"/>
              </w:rPr>
              <w:t xml:space="preserve"> – 3</w:t>
            </w:r>
          </w:p>
        </w:tc>
        <w:tc>
          <w:tcPr>
            <w:tcW w:w="851" w:type="dxa"/>
            <w:tcMar>
              <w:left w:w="28" w:type="dxa"/>
              <w:right w:w="28" w:type="dxa"/>
            </w:tcMar>
          </w:tcPr>
          <w:p w14:paraId="78E14E49" w14:textId="77777777" w:rsidR="00BE74A3" w:rsidRPr="00FD1A11" w:rsidRDefault="00BE74A3" w:rsidP="00E1616E">
            <w:pPr>
              <w:spacing w:before="40" w:after="40"/>
              <w:jc w:val="center"/>
              <w:rPr>
                <w:rFonts w:asciiTheme="minorHAnsi" w:hAnsiTheme="minorHAnsi" w:cstheme="minorHAnsi"/>
                <w:bCs/>
                <w:sz w:val="20"/>
                <w:szCs w:val="20"/>
              </w:rPr>
            </w:pPr>
          </w:p>
        </w:tc>
        <w:tc>
          <w:tcPr>
            <w:tcW w:w="851" w:type="dxa"/>
            <w:tcMar>
              <w:left w:w="28" w:type="dxa"/>
              <w:right w:w="28" w:type="dxa"/>
            </w:tcMar>
          </w:tcPr>
          <w:p w14:paraId="76853722" w14:textId="77777777" w:rsidR="00BE74A3" w:rsidRPr="00FD1A11" w:rsidRDefault="00BE74A3" w:rsidP="00E1616E">
            <w:pPr>
              <w:spacing w:before="40" w:after="40"/>
              <w:jc w:val="center"/>
              <w:rPr>
                <w:rFonts w:asciiTheme="minorHAnsi" w:hAnsiTheme="minorHAnsi" w:cstheme="minorHAnsi"/>
                <w:bCs/>
                <w:sz w:val="20"/>
                <w:szCs w:val="20"/>
              </w:rPr>
            </w:pPr>
          </w:p>
        </w:tc>
        <w:tc>
          <w:tcPr>
            <w:tcW w:w="851" w:type="dxa"/>
            <w:tcMar>
              <w:left w:w="28" w:type="dxa"/>
              <w:right w:w="28" w:type="dxa"/>
            </w:tcMar>
          </w:tcPr>
          <w:p w14:paraId="6FA113DA" w14:textId="77777777" w:rsidR="00BE74A3" w:rsidRPr="00FD1A11" w:rsidRDefault="00BE74A3" w:rsidP="00E1616E">
            <w:pPr>
              <w:spacing w:before="40" w:after="40"/>
              <w:jc w:val="center"/>
              <w:rPr>
                <w:rFonts w:asciiTheme="minorHAnsi" w:hAnsiTheme="minorHAnsi" w:cstheme="minorHAnsi"/>
                <w:bCs/>
                <w:sz w:val="20"/>
                <w:szCs w:val="20"/>
              </w:rPr>
            </w:pPr>
          </w:p>
        </w:tc>
        <w:tc>
          <w:tcPr>
            <w:tcW w:w="851" w:type="dxa"/>
            <w:tcMar>
              <w:left w:w="28" w:type="dxa"/>
              <w:right w:w="28" w:type="dxa"/>
            </w:tcMar>
          </w:tcPr>
          <w:p w14:paraId="11837FD2" w14:textId="77777777" w:rsidR="00BE74A3" w:rsidRPr="00FD1A11" w:rsidRDefault="00BE74A3" w:rsidP="00E1616E">
            <w:pPr>
              <w:spacing w:before="40" w:after="40"/>
              <w:jc w:val="center"/>
              <w:rPr>
                <w:rFonts w:asciiTheme="minorHAnsi" w:hAnsiTheme="minorHAnsi" w:cstheme="minorHAnsi"/>
                <w:bCs/>
                <w:sz w:val="20"/>
                <w:szCs w:val="20"/>
              </w:rPr>
            </w:pPr>
          </w:p>
        </w:tc>
        <w:tc>
          <w:tcPr>
            <w:tcW w:w="851" w:type="dxa"/>
            <w:tcMar>
              <w:left w:w="28" w:type="dxa"/>
              <w:right w:w="28" w:type="dxa"/>
            </w:tcMar>
          </w:tcPr>
          <w:p w14:paraId="7CCB44DF" w14:textId="77777777" w:rsidR="00BE74A3" w:rsidRPr="00FD1A11" w:rsidRDefault="00BE74A3" w:rsidP="00E1616E">
            <w:pPr>
              <w:spacing w:before="40" w:after="40"/>
              <w:jc w:val="center"/>
              <w:rPr>
                <w:rFonts w:asciiTheme="minorHAnsi" w:hAnsiTheme="minorHAnsi" w:cstheme="minorHAnsi"/>
                <w:bCs/>
                <w:sz w:val="20"/>
                <w:szCs w:val="20"/>
              </w:rPr>
            </w:pPr>
          </w:p>
        </w:tc>
        <w:tc>
          <w:tcPr>
            <w:tcW w:w="851" w:type="dxa"/>
            <w:tcMar>
              <w:left w:w="28" w:type="dxa"/>
              <w:right w:w="28" w:type="dxa"/>
            </w:tcMar>
          </w:tcPr>
          <w:p w14:paraId="1D1E17F3" w14:textId="77777777" w:rsidR="00BE74A3" w:rsidRPr="00FD1A11" w:rsidRDefault="00BE74A3" w:rsidP="00E1616E">
            <w:pPr>
              <w:spacing w:before="40" w:after="40"/>
              <w:jc w:val="center"/>
              <w:rPr>
                <w:rFonts w:asciiTheme="minorHAnsi" w:hAnsiTheme="minorHAnsi" w:cstheme="minorHAnsi"/>
                <w:bCs/>
                <w:sz w:val="20"/>
                <w:szCs w:val="20"/>
              </w:rPr>
            </w:pPr>
          </w:p>
        </w:tc>
        <w:tc>
          <w:tcPr>
            <w:tcW w:w="848" w:type="dxa"/>
            <w:tcMar>
              <w:left w:w="28" w:type="dxa"/>
              <w:right w:w="28" w:type="dxa"/>
            </w:tcMar>
          </w:tcPr>
          <w:p w14:paraId="26897F59" w14:textId="77777777" w:rsidR="00BE74A3" w:rsidRPr="00FD1A11" w:rsidRDefault="00BE74A3" w:rsidP="00E1616E">
            <w:pPr>
              <w:spacing w:before="40" w:after="40"/>
              <w:jc w:val="center"/>
              <w:rPr>
                <w:rFonts w:asciiTheme="minorHAnsi" w:hAnsiTheme="minorHAnsi" w:cstheme="minorHAnsi"/>
                <w:bCs/>
                <w:sz w:val="20"/>
                <w:szCs w:val="20"/>
              </w:rPr>
            </w:pPr>
          </w:p>
        </w:tc>
        <w:tc>
          <w:tcPr>
            <w:tcW w:w="1898" w:type="dxa"/>
          </w:tcPr>
          <w:p w14:paraId="03E74A69" w14:textId="77777777" w:rsidR="00BE74A3" w:rsidRPr="00FD1A11" w:rsidRDefault="00BE74A3" w:rsidP="00E1616E">
            <w:pPr>
              <w:spacing w:before="40" w:after="40"/>
              <w:jc w:val="center"/>
              <w:rPr>
                <w:rFonts w:asciiTheme="minorHAnsi" w:hAnsiTheme="minorHAnsi" w:cstheme="minorHAnsi"/>
                <w:bCs/>
                <w:i/>
                <w:iCs/>
                <w:sz w:val="20"/>
                <w:szCs w:val="20"/>
              </w:rPr>
            </w:pPr>
          </w:p>
        </w:tc>
        <w:tc>
          <w:tcPr>
            <w:tcW w:w="1659" w:type="dxa"/>
            <w:tcMar>
              <w:left w:w="28" w:type="dxa"/>
              <w:right w:w="28" w:type="dxa"/>
            </w:tcMar>
          </w:tcPr>
          <w:p w14:paraId="5B1E3FC9" w14:textId="77777777" w:rsidR="00BE74A3" w:rsidRPr="00FD1A11" w:rsidRDefault="00BE74A3" w:rsidP="00E1616E">
            <w:pPr>
              <w:spacing w:before="40" w:after="40"/>
              <w:jc w:val="center"/>
              <w:rPr>
                <w:rFonts w:asciiTheme="minorHAnsi" w:hAnsiTheme="minorHAnsi" w:cstheme="minorHAnsi"/>
                <w:bCs/>
                <w:i/>
                <w:iCs/>
                <w:sz w:val="20"/>
                <w:szCs w:val="20"/>
              </w:rPr>
            </w:pPr>
          </w:p>
        </w:tc>
        <w:tc>
          <w:tcPr>
            <w:tcW w:w="1877" w:type="dxa"/>
            <w:tcBorders>
              <w:right w:val="single" w:sz="4" w:space="0" w:color="auto"/>
            </w:tcBorders>
          </w:tcPr>
          <w:p w14:paraId="3281F137" w14:textId="77777777" w:rsidR="00BE74A3" w:rsidRPr="00FD1A11" w:rsidRDefault="00BE74A3" w:rsidP="00E1616E">
            <w:pPr>
              <w:spacing w:before="40" w:after="40"/>
              <w:jc w:val="center"/>
              <w:rPr>
                <w:rFonts w:asciiTheme="minorHAnsi" w:hAnsiTheme="minorHAnsi" w:cstheme="minorHAnsi"/>
                <w:bCs/>
                <w:i/>
                <w:iCs/>
                <w:sz w:val="20"/>
                <w:szCs w:val="20"/>
              </w:rPr>
            </w:pPr>
          </w:p>
        </w:tc>
      </w:tr>
      <w:tr w:rsidR="00BE74A3" w:rsidRPr="00FD1A11" w14:paraId="6A720FCD" w14:textId="77777777" w:rsidTr="005D1A83">
        <w:tc>
          <w:tcPr>
            <w:tcW w:w="1985" w:type="dxa"/>
            <w:shd w:val="clear" w:color="auto" w:fill="F3F3F3"/>
          </w:tcPr>
          <w:p w14:paraId="76A37B72" w14:textId="77777777" w:rsidR="00BE74A3" w:rsidRPr="00FD1A11" w:rsidRDefault="00BE74A3" w:rsidP="00E1616E">
            <w:pPr>
              <w:spacing w:before="40" w:after="40"/>
              <w:rPr>
                <w:rFonts w:asciiTheme="minorHAnsi" w:hAnsiTheme="minorHAnsi" w:cstheme="minorHAnsi"/>
                <w:bCs/>
                <w:sz w:val="20"/>
                <w:szCs w:val="20"/>
              </w:rPr>
            </w:pPr>
            <w:proofErr w:type="spellStart"/>
            <w:r w:rsidRPr="00FD1A11">
              <w:rPr>
                <w:rFonts w:asciiTheme="minorHAnsi" w:hAnsiTheme="minorHAnsi" w:cstheme="minorHAnsi"/>
                <w:bCs/>
                <w:sz w:val="20"/>
                <w:szCs w:val="20"/>
              </w:rPr>
              <w:t>Τρέχον</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έτος</w:t>
            </w:r>
            <w:proofErr w:type="spellEnd"/>
            <w:r w:rsidRPr="00FD1A11">
              <w:rPr>
                <w:rFonts w:asciiTheme="minorHAnsi" w:hAnsiTheme="minorHAnsi" w:cstheme="minorHAnsi"/>
                <w:bCs/>
                <w:sz w:val="20"/>
                <w:szCs w:val="20"/>
              </w:rPr>
              <w:t xml:space="preserve"> – 2</w:t>
            </w:r>
          </w:p>
        </w:tc>
        <w:tc>
          <w:tcPr>
            <w:tcW w:w="851" w:type="dxa"/>
            <w:tcMar>
              <w:left w:w="28" w:type="dxa"/>
              <w:right w:w="28" w:type="dxa"/>
            </w:tcMar>
          </w:tcPr>
          <w:p w14:paraId="78C3B0AF" w14:textId="77777777" w:rsidR="00BE74A3" w:rsidRPr="00FD1A11" w:rsidRDefault="00BE74A3" w:rsidP="00E1616E">
            <w:pPr>
              <w:spacing w:before="40" w:after="40"/>
              <w:jc w:val="center"/>
              <w:rPr>
                <w:rFonts w:asciiTheme="minorHAnsi" w:hAnsiTheme="minorHAnsi" w:cstheme="minorHAnsi"/>
                <w:bCs/>
                <w:sz w:val="20"/>
                <w:szCs w:val="20"/>
              </w:rPr>
            </w:pPr>
          </w:p>
        </w:tc>
        <w:tc>
          <w:tcPr>
            <w:tcW w:w="851" w:type="dxa"/>
            <w:tcMar>
              <w:left w:w="28" w:type="dxa"/>
              <w:right w:w="28" w:type="dxa"/>
            </w:tcMar>
          </w:tcPr>
          <w:p w14:paraId="065E158D" w14:textId="77777777" w:rsidR="00BE74A3" w:rsidRPr="00FD1A11" w:rsidRDefault="00BE74A3" w:rsidP="00E1616E">
            <w:pPr>
              <w:spacing w:before="40" w:after="40"/>
              <w:jc w:val="center"/>
              <w:rPr>
                <w:rFonts w:asciiTheme="minorHAnsi" w:hAnsiTheme="minorHAnsi" w:cstheme="minorHAnsi"/>
                <w:bCs/>
                <w:sz w:val="20"/>
                <w:szCs w:val="20"/>
              </w:rPr>
            </w:pPr>
          </w:p>
        </w:tc>
        <w:tc>
          <w:tcPr>
            <w:tcW w:w="851" w:type="dxa"/>
            <w:tcMar>
              <w:left w:w="28" w:type="dxa"/>
              <w:right w:w="28" w:type="dxa"/>
            </w:tcMar>
          </w:tcPr>
          <w:p w14:paraId="626D6BF5" w14:textId="77777777" w:rsidR="00BE74A3" w:rsidRPr="00FD1A11" w:rsidRDefault="00BE74A3" w:rsidP="00E1616E">
            <w:pPr>
              <w:spacing w:before="40" w:after="40"/>
              <w:jc w:val="center"/>
              <w:rPr>
                <w:rFonts w:asciiTheme="minorHAnsi" w:hAnsiTheme="minorHAnsi" w:cstheme="minorHAnsi"/>
                <w:bCs/>
                <w:sz w:val="20"/>
                <w:szCs w:val="20"/>
              </w:rPr>
            </w:pPr>
          </w:p>
        </w:tc>
        <w:tc>
          <w:tcPr>
            <w:tcW w:w="851" w:type="dxa"/>
            <w:tcMar>
              <w:left w:w="28" w:type="dxa"/>
              <w:right w:w="28" w:type="dxa"/>
            </w:tcMar>
          </w:tcPr>
          <w:p w14:paraId="1AD37684" w14:textId="77777777" w:rsidR="00BE74A3" w:rsidRPr="00FD1A11" w:rsidRDefault="00BE74A3" w:rsidP="00E1616E">
            <w:pPr>
              <w:spacing w:before="40" w:after="40"/>
              <w:jc w:val="center"/>
              <w:rPr>
                <w:rFonts w:asciiTheme="minorHAnsi" w:hAnsiTheme="minorHAnsi" w:cstheme="minorHAnsi"/>
                <w:bCs/>
                <w:sz w:val="20"/>
                <w:szCs w:val="20"/>
              </w:rPr>
            </w:pPr>
          </w:p>
        </w:tc>
        <w:tc>
          <w:tcPr>
            <w:tcW w:w="851" w:type="dxa"/>
            <w:tcMar>
              <w:left w:w="28" w:type="dxa"/>
              <w:right w:w="28" w:type="dxa"/>
            </w:tcMar>
          </w:tcPr>
          <w:p w14:paraId="3D7657A2" w14:textId="77777777" w:rsidR="00BE74A3" w:rsidRPr="00FD1A11" w:rsidRDefault="00BE74A3" w:rsidP="00E1616E">
            <w:pPr>
              <w:spacing w:before="40" w:after="40"/>
              <w:jc w:val="center"/>
              <w:rPr>
                <w:rFonts w:asciiTheme="minorHAnsi" w:hAnsiTheme="minorHAnsi" w:cstheme="minorHAnsi"/>
                <w:bCs/>
                <w:sz w:val="20"/>
                <w:szCs w:val="20"/>
              </w:rPr>
            </w:pPr>
          </w:p>
        </w:tc>
        <w:tc>
          <w:tcPr>
            <w:tcW w:w="851" w:type="dxa"/>
            <w:tcMar>
              <w:left w:w="28" w:type="dxa"/>
              <w:right w:w="28" w:type="dxa"/>
            </w:tcMar>
          </w:tcPr>
          <w:p w14:paraId="000CA5BE" w14:textId="77777777" w:rsidR="00BE74A3" w:rsidRPr="00FD1A11" w:rsidRDefault="00BE74A3" w:rsidP="00E1616E">
            <w:pPr>
              <w:spacing w:before="40" w:after="40"/>
              <w:jc w:val="center"/>
              <w:rPr>
                <w:rFonts w:asciiTheme="minorHAnsi" w:hAnsiTheme="minorHAnsi" w:cstheme="minorHAnsi"/>
                <w:bCs/>
                <w:sz w:val="20"/>
                <w:szCs w:val="20"/>
              </w:rPr>
            </w:pPr>
          </w:p>
        </w:tc>
        <w:tc>
          <w:tcPr>
            <w:tcW w:w="848" w:type="dxa"/>
            <w:tcMar>
              <w:left w:w="28" w:type="dxa"/>
              <w:right w:w="28" w:type="dxa"/>
            </w:tcMar>
          </w:tcPr>
          <w:p w14:paraId="003F0CDF" w14:textId="77777777" w:rsidR="00BE74A3" w:rsidRPr="00FD1A11" w:rsidRDefault="00BE74A3" w:rsidP="00E1616E">
            <w:pPr>
              <w:spacing w:before="40" w:after="40"/>
              <w:jc w:val="center"/>
              <w:rPr>
                <w:rFonts w:asciiTheme="minorHAnsi" w:hAnsiTheme="minorHAnsi" w:cstheme="minorHAnsi"/>
                <w:bCs/>
                <w:sz w:val="20"/>
                <w:szCs w:val="20"/>
              </w:rPr>
            </w:pPr>
          </w:p>
        </w:tc>
        <w:tc>
          <w:tcPr>
            <w:tcW w:w="1898" w:type="dxa"/>
          </w:tcPr>
          <w:p w14:paraId="0DDD65E3" w14:textId="77777777" w:rsidR="00BE74A3" w:rsidRPr="00FD1A11" w:rsidRDefault="00BE74A3" w:rsidP="00E1616E">
            <w:pPr>
              <w:spacing w:before="40" w:after="40"/>
              <w:jc w:val="center"/>
              <w:rPr>
                <w:rFonts w:asciiTheme="minorHAnsi" w:hAnsiTheme="minorHAnsi" w:cstheme="minorHAnsi"/>
                <w:bCs/>
                <w:i/>
                <w:iCs/>
                <w:sz w:val="20"/>
                <w:szCs w:val="20"/>
              </w:rPr>
            </w:pPr>
          </w:p>
        </w:tc>
        <w:tc>
          <w:tcPr>
            <w:tcW w:w="1659" w:type="dxa"/>
            <w:tcMar>
              <w:left w:w="28" w:type="dxa"/>
              <w:right w:w="28" w:type="dxa"/>
            </w:tcMar>
          </w:tcPr>
          <w:p w14:paraId="019A704E" w14:textId="77777777" w:rsidR="00BE74A3" w:rsidRPr="00FD1A11" w:rsidRDefault="00BE74A3" w:rsidP="00E1616E">
            <w:pPr>
              <w:spacing w:before="40" w:after="40"/>
              <w:jc w:val="center"/>
              <w:rPr>
                <w:rFonts w:asciiTheme="minorHAnsi" w:hAnsiTheme="minorHAnsi" w:cstheme="minorHAnsi"/>
                <w:bCs/>
                <w:i/>
                <w:iCs/>
                <w:sz w:val="20"/>
                <w:szCs w:val="20"/>
              </w:rPr>
            </w:pPr>
          </w:p>
        </w:tc>
        <w:tc>
          <w:tcPr>
            <w:tcW w:w="1877" w:type="dxa"/>
            <w:tcBorders>
              <w:right w:val="single" w:sz="4" w:space="0" w:color="auto"/>
            </w:tcBorders>
          </w:tcPr>
          <w:p w14:paraId="1CD31FA7" w14:textId="77777777" w:rsidR="00BE74A3" w:rsidRPr="00FD1A11" w:rsidRDefault="00BE74A3" w:rsidP="00E1616E">
            <w:pPr>
              <w:spacing w:before="40" w:after="40"/>
              <w:jc w:val="center"/>
              <w:rPr>
                <w:rFonts w:asciiTheme="minorHAnsi" w:hAnsiTheme="minorHAnsi" w:cstheme="minorHAnsi"/>
                <w:bCs/>
                <w:i/>
                <w:iCs/>
                <w:sz w:val="20"/>
                <w:szCs w:val="20"/>
              </w:rPr>
            </w:pPr>
          </w:p>
        </w:tc>
      </w:tr>
      <w:tr w:rsidR="00BE74A3" w:rsidRPr="00FD1A11" w14:paraId="34B526D3" w14:textId="77777777" w:rsidTr="005D1A83">
        <w:tc>
          <w:tcPr>
            <w:tcW w:w="1985" w:type="dxa"/>
            <w:shd w:val="clear" w:color="auto" w:fill="F3F3F3"/>
          </w:tcPr>
          <w:p w14:paraId="34D5116A" w14:textId="77777777" w:rsidR="00BE74A3" w:rsidRPr="00FD1A11" w:rsidRDefault="00BE74A3" w:rsidP="00E1616E">
            <w:pPr>
              <w:spacing w:before="40" w:after="40"/>
              <w:rPr>
                <w:rFonts w:asciiTheme="minorHAnsi" w:hAnsiTheme="minorHAnsi" w:cstheme="minorHAnsi"/>
                <w:bCs/>
                <w:sz w:val="20"/>
                <w:szCs w:val="20"/>
              </w:rPr>
            </w:pPr>
            <w:proofErr w:type="spellStart"/>
            <w:r w:rsidRPr="00FD1A11">
              <w:rPr>
                <w:rFonts w:asciiTheme="minorHAnsi" w:hAnsiTheme="minorHAnsi" w:cstheme="minorHAnsi"/>
                <w:bCs/>
                <w:sz w:val="20"/>
                <w:szCs w:val="20"/>
              </w:rPr>
              <w:t>Προηγ</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έτος</w:t>
            </w:r>
            <w:proofErr w:type="spellEnd"/>
          </w:p>
        </w:tc>
        <w:tc>
          <w:tcPr>
            <w:tcW w:w="851" w:type="dxa"/>
            <w:tcMar>
              <w:left w:w="28" w:type="dxa"/>
              <w:right w:w="28" w:type="dxa"/>
            </w:tcMar>
          </w:tcPr>
          <w:p w14:paraId="6D09DAE2" w14:textId="77777777" w:rsidR="00BE74A3" w:rsidRPr="00FD1A11" w:rsidRDefault="00BE74A3" w:rsidP="00E1616E">
            <w:pPr>
              <w:spacing w:before="40" w:after="40"/>
              <w:jc w:val="center"/>
              <w:rPr>
                <w:rFonts w:asciiTheme="minorHAnsi" w:hAnsiTheme="minorHAnsi" w:cstheme="minorHAnsi"/>
                <w:bCs/>
                <w:sz w:val="20"/>
                <w:szCs w:val="20"/>
              </w:rPr>
            </w:pPr>
          </w:p>
        </w:tc>
        <w:tc>
          <w:tcPr>
            <w:tcW w:w="851" w:type="dxa"/>
            <w:tcMar>
              <w:left w:w="28" w:type="dxa"/>
              <w:right w:w="28" w:type="dxa"/>
            </w:tcMar>
          </w:tcPr>
          <w:p w14:paraId="2E1F05F7" w14:textId="77777777" w:rsidR="00BE74A3" w:rsidRPr="00FD1A11" w:rsidRDefault="00BE74A3" w:rsidP="00E1616E">
            <w:pPr>
              <w:spacing w:before="40" w:after="40"/>
              <w:jc w:val="center"/>
              <w:rPr>
                <w:rFonts w:asciiTheme="minorHAnsi" w:hAnsiTheme="minorHAnsi" w:cstheme="minorHAnsi"/>
                <w:bCs/>
                <w:sz w:val="20"/>
                <w:szCs w:val="20"/>
              </w:rPr>
            </w:pPr>
          </w:p>
        </w:tc>
        <w:tc>
          <w:tcPr>
            <w:tcW w:w="851" w:type="dxa"/>
            <w:tcMar>
              <w:left w:w="28" w:type="dxa"/>
              <w:right w:w="28" w:type="dxa"/>
            </w:tcMar>
          </w:tcPr>
          <w:p w14:paraId="7734A3ED" w14:textId="77777777" w:rsidR="00BE74A3" w:rsidRPr="00FD1A11" w:rsidRDefault="00BE74A3" w:rsidP="00E1616E">
            <w:pPr>
              <w:spacing w:before="40" w:after="40"/>
              <w:jc w:val="center"/>
              <w:rPr>
                <w:rFonts w:asciiTheme="minorHAnsi" w:hAnsiTheme="minorHAnsi" w:cstheme="minorHAnsi"/>
                <w:bCs/>
                <w:sz w:val="20"/>
                <w:szCs w:val="20"/>
              </w:rPr>
            </w:pPr>
          </w:p>
        </w:tc>
        <w:tc>
          <w:tcPr>
            <w:tcW w:w="851" w:type="dxa"/>
            <w:tcMar>
              <w:left w:w="28" w:type="dxa"/>
              <w:right w:w="28" w:type="dxa"/>
            </w:tcMar>
          </w:tcPr>
          <w:p w14:paraId="3981BB13" w14:textId="77777777" w:rsidR="00BE74A3" w:rsidRPr="00FD1A11" w:rsidRDefault="00BE74A3" w:rsidP="00E1616E">
            <w:pPr>
              <w:spacing w:before="40" w:after="40"/>
              <w:jc w:val="center"/>
              <w:rPr>
                <w:rFonts w:asciiTheme="minorHAnsi" w:hAnsiTheme="minorHAnsi" w:cstheme="minorHAnsi"/>
                <w:bCs/>
                <w:sz w:val="20"/>
                <w:szCs w:val="20"/>
              </w:rPr>
            </w:pPr>
          </w:p>
        </w:tc>
        <w:tc>
          <w:tcPr>
            <w:tcW w:w="851" w:type="dxa"/>
            <w:tcMar>
              <w:left w:w="28" w:type="dxa"/>
              <w:right w:w="28" w:type="dxa"/>
            </w:tcMar>
          </w:tcPr>
          <w:p w14:paraId="40F2AB08" w14:textId="77777777" w:rsidR="00BE74A3" w:rsidRPr="00FD1A11" w:rsidRDefault="00BE74A3" w:rsidP="00E1616E">
            <w:pPr>
              <w:spacing w:before="40" w:after="40"/>
              <w:jc w:val="center"/>
              <w:rPr>
                <w:rFonts w:asciiTheme="minorHAnsi" w:hAnsiTheme="minorHAnsi" w:cstheme="minorHAnsi"/>
                <w:bCs/>
                <w:sz w:val="20"/>
                <w:szCs w:val="20"/>
              </w:rPr>
            </w:pPr>
          </w:p>
        </w:tc>
        <w:tc>
          <w:tcPr>
            <w:tcW w:w="851" w:type="dxa"/>
            <w:tcMar>
              <w:left w:w="28" w:type="dxa"/>
              <w:right w:w="28" w:type="dxa"/>
            </w:tcMar>
          </w:tcPr>
          <w:p w14:paraId="389837A9" w14:textId="77777777" w:rsidR="00BE74A3" w:rsidRPr="00FD1A11" w:rsidRDefault="00BE74A3" w:rsidP="00E1616E">
            <w:pPr>
              <w:spacing w:before="40" w:after="40"/>
              <w:jc w:val="center"/>
              <w:rPr>
                <w:rFonts w:asciiTheme="minorHAnsi" w:hAnsiTheme="minorHAnsi" w:cstheme="minorHAnsi"/>
                <w:bCs/>
                <w:sz w:val="20"/>
                <w:szCs w:val="20"/>
              </w:rPr>
            </w:pPr>
          </w:p>
        </w:tc>
        <w:tc>
          <w:tcPr>
            <w:tcW w:w="848" w:type="dxa"/>
            <w:tcMar>
              <w:left w:w="28" w:type="dxa"/>
              <w:right w:w="28" w:type="dxa"/>
            </w:tcMar>
          </w:tcPr>
          <w:p w14:paraId="429C1B7F" w14:textId="77777777" w:rsidR="00BE74A3" w:rsidRPr="00FD1A11" w:rsidRDefault="00BE74A3" w:rsidP="00E1616E">
            <w:pPr>
              <w:spacing w:before="40" w:after="40"/>
              <w:jc w:val="center"/>
              <w:rPr>
                <w:rFonts w:asciiTheme="minorHAnsi" w:hAnsiTheme="minorHAnsi" w:cstheme="minorHAnsi"/>
                <w:bCs/>
                <w:sz w:val="20"/>
                <w:szCs w:val="20"/>
              </w:rPr>
            </w:pPr>
          </w:p>
        </w:tc>
        <w:tc>
          <w:tcPr>
            <w:tcW w:w="1898" w:type="dxa"/>
          </w:tcPr>
          <w:p w14:paraId="79D7AD73" w14:textId="77777777" w:rsidR="00BE74A3" w:rsidRPr="00FD1A11" w:rsidRDefault="00BE74A3" w:rsidP="00E1616E">
            <w:pPr>
              <w:spacing w:before="40" w:after="40"/>
              <w:jc w:val="center"/>
              <w:rPr>
                <w:rFonts w:asciiTheme="minorHAnsi" w:hAnsiTheme="minorHAnsi" w:cstheme="minorHAnsi"/>
                <w:bCs/>
                <w:i/>
                <w:iCs/>
                <w:sz w:val="20"/>
                <w:szCs w:val="20"/>
              </w:rPr>
            </w:pPr>
          </w:p>
        </w:tc>
        <w:tc>
          <w:tcPr>
            <w:tcW w:w="1659" w:type="dxa"/>
            <w:tcMar>
              <w:left w:w="28" w:type="dxa"/>
              <w:right w:w="28" w:type="dxa"/>
            </w:tcMar>
          </w:tcPr>
          <w:p w14:paraId="62261E92" w14:textId="77777777" w:rsidR="00BE74A3" w:rsidRPr="00FD1A11" w:rsidRDefault="00BE74A3" w:rsidP="00E1616E">
            <w:pPr>
              <w:spacing w:before="40" w:after="40"/>
              <w:jc w:val="center"/>
              <w:rPr>
                <w:rFonts w:asciiTheme="minorHAnsi" w:hAnsiTheme="minorHAnsi" w:cstheme="minorHAnsi"/>
                <w:bCs/>
                <w:i/>
                <w:iCs/>
                <w:sz w:val="20"/>
                <w:szCs w:val="20"/>
              </w:rPr>
            </w:pPr>
          </w:p>
        </w:tc>
        <w:tc>
          <w:tcPr>
            <w:tcW w:w="1877" w:type="dxa"/>
            <w:tcBorders>
              <w:right w:val="single" w:sz="4" w:space="0" w:color="auto"/>
            </w:tcBorders>
          </w:tcPr>
          <w:p w14:paraId="6B6FA260" w14:textId="77777777" w:rsidR="00BE74A3" w:rsidRPr="00FD1A11" w:rsidRDefault="00BE74A3" w:rsidP="00E1616E">
            <w:pPr>
              <w:spacing w:before="40" w:after="40"/>
              <w:jc w:val="center"/>
              <w:rPr>
                <w:rFonts w:asciiTheme="minorHAnsi" w:hAnsiTheme="minorHAnsi" w:cstheme="minorHAnsi"/>
                <w:bCs/>
                <w:i/>
                <w:iCs/>
                <w:sz w:val="20"/>
                <w:szCs w:val="20"/>
              </w:rPr>
            </w:pPr>
          </w:p>
        </w:tc>
      </w:tr>
      <w:tr w:rsidR="00BE74A3" w:rsidRPr="00FD1A11" w14:paraId="55C6D455" w14:textId="77777777" w:rsidTr="005D1A83">
        <w:tc>
          <w:tcPr>
            <w:tcW w:w="1985" w:type="dxa"/>
          </w:tcPr>
          <w:p w14:paraId="249F4080" w14:textId="77777777" w:rsidR="00BE74A3" w:rsidRPr="00FD1A11" w:rsidRDefault="00BE74A3" w:rsidP="00E1616E">
            <w:pPr>
              <w:spacing w:before="40" w:after="40"/>
              <w:rPr>
                <w:rFonts w:asciiTheme="minorHAnsi" w:hAnsiTheme="minorHAnsi" w:cstheme="minorHAnsi"/>
                <w:bCs/>
                <w:sz w:val="20"/>
                <w:szCs w:val="20"/>
              </w:rPr>
            </w:pPr>
            <w:proofErr w:type="spellStart"/>
            <w:r w:rsidRPr="00FD1A11">
              <w:rPr>
                <w:rFonts w:asciiTheme="minorHAnsi" w:hAnsiTheme="minorHAnsi" w:cstheme="minorHAnsi"/>
                <w:bCs/>
                <w:sz w:val="20"/>
                <w:szCs w:val="20"/>
              </w:rPr>
              <w:t>Τρέχον</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έτος</w:t>
            </w:r>
            <w:proofErr w:type="spellEnd"/>
            <w:r w:rsidRPr="00FD1A11">
              <w:rPr>
                <w:rFonts w:asciiTheme="minorHAnsi" w:hAnsiTheme="minorHAnsi" w:cstheme="minorHAnsi"/>
                <w:bCs/>
                <w:sz w:val="20"/>
                <w:szCs w:val="20"/>
              </w:rPr>
              <w:t>*</w:t>
            </w:r>
          </w:p>
        </w:tc>
        <w:tc>
          <w:tcPr>
            <w:tcW w:w="851" w:type="dxa"/>
            <w:tcMar>
              <w:left w:w="28" w:type="dxa"/>
              <w:right w:w="28" w:type="dxa"/>
            </w:tcMar>
          </w:tcPr>
          <w:p w14:paraId="0C7A2BCB" w14:textId="77777777" w:rsidR="00BE74A3" w:rsidRPr="00FD1A11" w:rsidRDefault="00BE74A3" w:rsidP="00E1616E">
            <w:pPr>
              <w:spacing w:before="40" w:after="40"/>
              <w:jc w:val="center"/>
              <w:rPr>
                <w:rFonts w:asciiTheme="minorHAnsi" w:hAnsiTheme="minorHAnsi" w:cstheme="minorHAnsi"/>
                <w:bCs/>
                <w:sz w:val="20"/>
                <w:szCs w:val="20"/>
              </w:rPr>
            </w:pPr>
          </w:p>
        </w:tc>
        <w:tc>
          <w:tcPr>
            <w:tcW w:w="851" w:type="dxa"/>
            <w:tcMar>
              <w:left w:w="28" w:type="dxa"/>
              <w:right w:w="28" w:type="dxa"/>
            </w:tcMar>
          </w:tcPr>
          <w:p w14:paraId="45EED48D" w14:textId="77777777" w:rsidR="00BE74A3" w:rsidRPr="00FD1A11" w:rsidRDefault="00BE74A3" w:rsidP="00E1616E">
            <w:pPr>
              <w:spacing w:before="40" w:after="40"/>
              <w:jc w:val="center"/>
              <w:rPr>
                <w:rFonts w:asciiTheme="minorHAnsi" w:hAnsiTheme="minorHAnsi" w:cstheme="minorHAnsi"/>
                <w:bCs/>
                <w:sz w:val="20"/>
                <w:szCs w:val="20"/>
              </w:rPr>
            </w:pPr>
          </w:p>
        </w:tc>
        <w:tc>
          <w:tcPr>
            <w:tcW w:w="851" w:type="dxa"/>
            <w:tcMar>
              <w:left w:w="28" w:type="dxa"/>
              <w:right w:w="28" w:type="dxa"/>
            </w:tcMar>
          </w:tcPr>
          <w:p w14:paraId="765CFBD6" w14:textId="77777777" w:rsidR="00BE74A3" w:rsidRPr="00FD1A11" w:rsidRDefault="00BE74A3" w:rsidP="00E1616E">
            <w:pPr>
              <w:spacing w:before="40" w:after="40"/>
              <w:jc w:val="center"/>
              <w:rPr>
                <w:rFonts w:asciiTheme="minorHAnsi" w:hAnsiTheme="minorHAnsi" w:cstheme="minorHAnsi"/>
                <w:bCs/>
                <w:sz w:val="20"/>
                <w:szCs w:val="20"/>
              </w:rPr>
            </w:pPr>
          </w:p>
        </w:tc>
        <w:tc>
          <w:tcPr>
            <w:tcW w:w="851" w:type="dxa"/>
            <w:tcMar>
              <w:left w:w="28" w:type="dxa"/>
              <w:right w:w="28" w:type="dxa"/>
            </w:tcMar>
          </w:tcPr>
          <w:p w14:paraId="6836400B" w14:textId="77777777" w:rsidR="00BE74A3" w:rsidRPr="00FD1A11" w:rsidRDefault="00BE74A3" w:rsidP="00E1616E">
            <w:pPr>
              <w:spacing w:before="40" w:after="40"/>
              <w:jc w:val="center"/>
              <w:rPr>
                <w:rFonts w:asciiTheme="minorHAnsi" w:hAnsiTheme="minorHAnsi" w:cstheme="minorHAnsi"/>
                <w:bCs/>
                <w:sz w:val="20"/>
                <w:szCs w:val="20"/>
              </w:rPr>
            </w:pPr>
          </w:p>
        </w:tc>
        <w:tc>
          <w:tcPr>
            <w:tcW w:w="851" w:type="dxa"/>
            <w:tcMar>
              <w:left w:w="28" w:type="dxa"/>
              <w:right w:w="28" w:type="dxa"/>
            </w:tcMar>
          </w:tcPr>
          <w:p w14:paraId="0443D737" w14:textId="77777777" w:rsidR="00BE74A3" w:rsidRPr="00FD1A11" w:rsidRDefault="00BE74A3" w:rsidP="00E1616E">
            <w:pPr>
              <w:spacing w:before="40" w:after="40"/>
              <w:jc w:val="center"/>
              <w:rPr>
                <w:rFonts w:asciiTheme="minorHAnsi" w:hAnsiTheme="minorHAnsi" w:cstheme="minorHAnsi"/>
                <w:bCs/>
                <w:sz w:val="20"/>
                <w:szCs w:val="20"/>
              </w:rPr>
            </w:pPr>
          </w:p>
        </w:tc>
        <w:tc>
          <w:tcPr>
            <w:tcW w:w="851" w:type="dxa"/>
            <w:tcMar>
              <w:left w:w="28" w:type="dxa"/>
              <w:right w:w="28" w:type="dxa"/>
            </w:tcMar>
          </w:tcPr>
          <w:p w14:paraId="39A41E11" w14:textId="77777777" w:rsidR="00BE74A3" w:rsidRPr="00FD1A11" w:rsidRDefault="00BE74A3" w:rsidP="00E1616E">
            <w:pPr>
              <w:spacing w:before="40" w:after="40"/>
              <w:jc w:val="center"/>
              <w:rPr>
                <w:rFonts w:asciiTheme="minorHAnsi" w:hAnsiTheme="minorHAnsi" w:cstheme="minorHAnsi"/>
                <w:bCs/>
                <w:sz w:val="20"/>
                <w:szCs w:val="20"/>
              </w:rPr>
            </w:pPr>
          </w:p>
        </w:tc>
        <w:tc>
          <w:tcPr>
            <w:tcW w:w="848" w:type="dxa"/>
            <w:tcMar>
              <w:left w:w="28" w:type="dxa"/>
              <w:right w:w="28" w:type="dxa"/>
            </w:tcMar>
          </w:tcPr>
          <w:p w14:paraId="682237C8" w14:textId="77777777" w:rsidR="00BE74A3" w:rsidRPr="00FD1A11" w:rsidRDefault="00BE74A3" w:rsidP="00E1616E">
            <w:pPr>
              <w:spacing w:before="40" w:after="40"/>
              <w:jc w:val="center"/>
              <w:rPr>
                <w:rFonts w:asciiTheme="minorHAnsi" w:hAnsiTheme="minorHAnsi" w:cstheme="minorHAnsi"/>
                <w:bCs/>
                <w:sz w:val="20"/>
                <w:szCs w:val="20"/>
              </w:rPr>
            </w:pPr>
          </w:p>
        </w:tc>
        <w:tc>
          <w:tcPr>
            <w:tcW w:w="1898" w:type="dxa"/>
          </w:tcPr>
          <w:p w14:paraId="03C2EA0C" w14:textId="77777777" w:rsidR="00BE74A3" w:rsidRPr="00FD1A11" w:rsidRDefault="00BE74A3" w:rsidP="00E1616E">
            <w:pPr>
              <w:spacing w:before="40" w:after="40"/>
              <w:jc w:val="center"/>
              <w:rPr>
                <w:rFonts w:asciiTheme="minorHAnsi" w:hAnsiTheme="minorHAnsi" w:cstheme="minorHAnsi"/>
                <w:bCs/>
                <w:i/>
                <w:iCs/>
                <w:sz w:val="20"/>
                <w:szCs w:val="20"/>
              </w:rPr>
            </w:pPr>
          </w:p>
        </w:tc>
        <w:tc>
          <w:tcPr>
            <w:tcW w:w="1659" w:type="dxa"/>
            <w:tcMar>
              <w:left w:w="28" w:type="dxa"/>
              <w:right w:w="28" w:type="dxa"/>
            </w:tcMar>
          </w:tcPr>
          <w:p w14:paraId="67998189" w14:textId="77777777" w:rsidR="00BE74A3" w:rsidRPr="00FD1A11" w:rsidRDefault="00BE74A3" w:rsidP="00E1616E">
            <w:pPr>
              <w:spacing w:before="40" w:after="40"/>
              <w:jc w:val="center"/>
              <w:rPr>
                <w:rFonts w:asciiTheme="minorHAnsi" w:hAnsiTheme="minorHAnsi" w:cstheme="minorHAnsi"/>
                <w:bCs/>
                <w:i/>
                <w:iCs/>
                <w:sz w:val="20"/>
                <w:szCs w:val="20"/>
              </w:rPr>
            </w:pPr>
          </w:p>
        </w:tc>
        <w:tc>
          <w:tcPr>
            <w:tcW w:w="1877" w:type="dxa"/>
            <w:tcBorders>
              <w:right w:val="single" w:sz="4" w:space="0" w:color="auto"/>
            </w:tcBorders>
          </w:tcPr>
          <w:p w14:paraId="070B40EF" w14:textId="77777777" w:rsidR="00BE74A3" w:rsidRPr="00FD1A11" w:rsidRDefault="00BE74A3" w:rsidP="00E1616E">
            <w:pPr>
              <w:spacing w:before="40" w:after="40"/>
              <w:jc w:val="center"/>
              <w:rPr>
                <w:rFonts w:asciiTheme="minorHAnsi" w:hAnsiTheme="minorHAnsi" w:cstheme="minorHAnsi"/>
                <w:bCs/>
                <w:i/>
                <w:iCs/>
                <w:sz w:val="20"/>
                <w:szCs w:val="20"/>
              </w:rPr>
            </w:pPr>
          </w:p>
        </w:tc>
      </w:tr>
    </w:tbl>
    <w:p w14:paraId="47CCB3F8" w14:textId="77777777" w:rsidR="00BE74A3" w:rsidRPr="00FD1A11" w:rsidRDefault="00BE74A3" w:rsidP="00BE74A3">
      <w:pPr>
        <w:spacing w:before="120"/>
        <w:ind w:left="360"/>
        <w:rPr>
          <w:rFonts w:asciiTheme="minorHAnsi" w:hAnsiTheme="minorHAnsi" w:cstheme="minorHAnsi"/>
          <w:sz w:val="20"/>
          <w:szCs w:val="20"/>
          <w:lang w:val="el-GR"/>
        </w:rPr>
      </w:pPr>
      <w:r w:rsidRPr="00FD1A11">
        <w:rPr>
          <w:rFonts w:asciiTheme="minorHAnsi" w:hAnsiTheme="minorHAnsi" w:cstheme="minorHAnsi"/>
          <w:sz w:val="20"/>
          <w:szCs w:val="20"/>
          <w:lang w:val="el-GR"/>
        </w:rPr>
        <w:t>*Πρόκειται για το ακαδημαϊκό έτος (δύο συνεχόμενα ακαδημαϊκά εξάμηνα), στο οποίο αναφέρεται η Έκθεση Εσωτερικής Αξιολόγησης.</w:t>
      </w:r>
    </w:p>
    <w:p w14:paraId="13210AF0" w14:textId="77777777" w:rsidR="00BE74A3" w:rsidRPr="00664146" w:rsidRDefault="00BE74A3" w:rsidP="00BE74A3">
      <w:pPr>
        <w:rPr>
          <w:rFonts w:asciiTheme="minorHAnsi" w:hAnsiTheme="minorHAnsi" w:cstheme="minorHAnsi"/>
          <w:sz w:val="22"/>
          <w:szCs w:val="22"/>
          <w:lang w:val="el-GR"/>
        </w:rPr>
      </w:pPr>
    </w:p>
    <w:p w14:paraId="75AD447E" w14:textId="77777777" w:rsidR="00A84A67" w:rsidRPr="00664146" w:rsidRDefault="00A84A67" w:rsidP="00A84A67">
      <w:pPr>
        <w:rPr>
          <w:rFonts w:asciiTheme="minorHAnsi" w:hAnsiTheme="minorHAnsi" w:cstheme="minorHAnsi"/>
          <w:b/>
          <w:sz w:val="20"/>
          <w:szCs w:val="20"/>
          <w:lang w:val="el-GR"/>
        </w:rPr>
      </w:pPr>
    </w:p>
    <w:p w14:paraId="13299587" w14:textId="77777777" w:rsidR="00A84A67" w:rsidRPr="00664146" w:rsidRDefault="00A84A67" w:rsidP="00A84A67">
      <w:pPr>
        <w:rPr>
          <w:rFonts w:asciiTheme="minorHAnsi" w:hAnsiTheme="minorHAnsi" w:cstheme="minorHAnsi"/>
          <w:b/>
          <w:sz w:val="20"/>
          <w:szCs w:val="20"/>
          <w:lang w:val="el-GR"/>
        </w:rPr>
      </w:pPr>
    </w:p>
    <w:p w14:paraId="3D5A2A58" w14:textId="77777777" w:rsidR="00A84A67" w:rsidRPr="00664146" w:rsidRDefault="00A84A67" w:rsidP="00A84A67">
      <w:pPr>
        <w:spacing w:before="60" w:after="120"/>
        <w:ind w:left="1260" w:hanging="834"/>
        <w:rPr>
          <w:rFonts w:asciiTheme="minorHAnsi" w:hAnsiTheme="minorHAnsi" w:cstheme="minorHAnsi"/>
          <w:b/>
          <w:sz w:val="20"/>
          <w:szCs w:val="20"/>
          <w:lang w:val="el-GR"/>
        </w:rPr>
      </w:pPr>
      <w:r w:rsidRPr="00664146">
        <w:rPr>
          <w:rFonts w:asciiTheme="minorHAnsi" w:hAnsiTheme="minorHAnsi" w:cstheme="minorHAnsi"/>
          <w:b/>
          <w:sz w:val="20"/>
          <w:szCs w:val="20"/>
          <w:lang w:val="el-GR"/>
        </w:rPr>
        <w:br w:type="page"/>
      </w:r>
    </w:p>
    <w:p w14:paraId="471744B1" w14:textId="77777777" w:rsidR="00B672CB" w:rsidRPr="00664146" w:rsidRDefault="00B672CB" w:rsidP="00B672CB">
      <w:pPr>
        <w:spacing w:after="120"/>
        <w:ind w:left="1260" w:hanging="834"/>
        <w:rPr>
          <w:rFonts w:asciiTheme="minorHAnsi" w:hAnsiTheme="minorHAnsi" w:cstheme="minorHAnsi"/>
          <w:b/>
          <w:bCs/>
          <w:lang w:val="el-GR"/>
        </w:rPr>
      </w:pPr>
      <w:r w:rsidRPr="00664146">
        <w:rPr>
          <w:rFonts w:asciiTheme="minorHAnsi" w:hAnsiTheme="minorHAnsi" w:cstheme="minorHAnsi"/>
          <w:b/>
          <w:lang w:val="el-GR"/>
        </w:rPr>
        <w:lastRenderedPageBreak/>
        <w:t>Πίνακας 8. Επαγγελματική ένταξη των αποφοίτων του Προγράμματος Προπτυχιακών Σπουδών</w:t>
      </w:r>
    </w:p>
    <w:p w14:paraId="62B30228" w14:textId="77777777" w:rsidR="00B672CB" w:rsidRPr="00664146" w:rsidRDefault="00B672CB" w:rsidP="00B672CB">
      <w:pPr>
        <w:rPr>
          <w:rFonts w:asciiTheme="minorHAnsi" w:hAnsiTheme="minorHAnsi" w:cstheme="minorHAnsi"/>
          <w:lang w:val="el-GR"/>
        </w:rPr>
      </w:pPr>
    </w:p>
    <w:tbl>
      <w:tblPr>
        <w:tblW w:w="93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1836"/>
        <w:gridCol w:w="1398"/>
        <w:gridCol w:w="1275"/>
        <w:gridCol w:w="1276"/>
        <w:gridCol w:w="1725"/>
      </w:tblGrid>
      <w:tr w:rsidR="00B672CB" w:rsidRPr="00315A4F" w14:paraId="01585389" w14:textId="77777777" w:rsidTr="00F06C62">
        <w:trPr>
          <w:cantSplit/>
        </w:trPr>
        <w:tc>
          <w:tcPr>
            <w:tcW w:w="1836" w:type="dxa"/>
            <w:shd w:val="clear" w:color="auto" w:fill="E0E0E0"/>
          </w:tcPr>
          <w:p w14:paraId="086699CB" w14:textId="77777777" w:rsidR="00B672CB" w:rsidRPr="00FD1A11" w:rsidRDefault="00B672CB" w:rsidP="00F06C62">
            <w:pPr>
              <w:spacing w:before="40" w:after="40"/>
              <w:rPr>
                <w:rFonts w:asciiTheme="minorHAnsi" w:hAnsiTheme="minorHAnsi" w:cstheme="minorHAnsi"/>
                <w:bCs/>
                <w:sz w:val="20"/>
                <w:szCs w:val="20"/>
                <w:lang w:val="el-GR"/>
              </w:rPr>
            </w:pPr>
          </w:p>
        </w:tc>
        <w:tc>
          <w:tcPr>
            <w:tcW w:w="1836" w:type="dxa"/>
            <w:vMerge w:val="restart"/>
            <w:shd w:val="clear" w:color="auto" w:fill="E0E0E0"/>
            <w:noWrap/>
            <w:vAlign w:val="bottom"/>
          </w:tcPr>
          <w:p w14:paraId="6326AB61" w14:textId="77777777" w:rsidR="00B672CB" w:rsidRPr="00FD1A11" w:rsidRDefault="00B672CB" w:rsidP="00F06C62">
            <w:pPr>
              <w:spacing w:before="40" w:after="40"/>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Συνολικός</w:t>
            </w:r>
            <w:proofErr w:type="spellEnd"/>
            <w:r w:rsidRPr="00FD1A11">
              <w:rPr>
                <w:rFonts w:asciiTheme="minorHAnsi" w:hAnsiTheme="minorHAnsi" w:cstheme="minorHAnsi"/>
                <w:b/>
                <w:bCs/>
                <w:sz w:val="20"/>
                <w:szCs w:val="20"/>
              </w:rPr>
              <w:t xml:space="preserve"> α</w:t>
            </w:r>
            <w:proofErr w:type="spellStart"/>
            <w:r w:rsidRPr="00FD1A11">
              <w:rPr>
                <w:rFonts w:asciiTheme="minorHAnsi" w:hAnsiTheme="minorHAnsi" w:cstheme="minorHAnsi"/>
                <w:b/>
                <w:bCs/>
                <w:sz w:val="20"/>
                <w:szCs w:val="20"/>
              </w:rPr>
              <w:t>ριθμός</w:t>
            </w:r>
            <w:proofErr w:type="spellEnd"/>
            <w:r w:rsidRPr="00FD1A11">
              <w:rPr>
                <w:rFonts w:asciiTheme="minorHAnsi" w:hAnsiTheme="minorHAnsi" w:cstheme="minorHAnsi"/>
                <w:b/>
                <w:bCs/>
                <w:sz w:val="20"/>
                <w:szCs w:val="20"/>
              </w:rPr>
              <w:t xml:space="preserve"> απ</w:t>
            </w:r>
            <w:proofErr w:type="spellStart"/>
            <w:r w:rsidRPr="00FD1A11">
              <w:rPr>
                <w:rFonts w:asciiTheme="minorHAnsi" w:hAnsiTheme="minorHAnsi" w:cstheme="minorHAnsi"/>
                <w:b/>
                <w:bCs/>
                <w:sz w:val="20"/>
                <w:szCs w:val="20"/>
              </w:rPr>
              <w:t>οφοιτησάντων</w:t>
            </w:r>
            <w:proofErr w:type="spellEnd"/>
          </w:p>
        </w:tc>
        <w:tc>
          <w:tcPr>
            <w:tcW w:w="5674" w:type="dxa"/>
            <w:gridSpan w:val="4"/>
            <w:shd w:val="clear" w:color="auto" w:fill="E0E0E0"/>
            <w:noWrap/>
          </w:tcPr>
          <w:p w14:paraId="5D898FA3" w14:textId="77777777" w:rsidR="00B672CB" w:rsidRPr="00FD1A11" w:rsidRDefault="00B672CB" w:rsidP="00F06C62">
            <w:pPr>
              <w:spacing w:before="40" w:after="40"/>
              <w:jc w:val="center"/>
              <w:rPr>
                <w:rFonts w:asciiTheme="minorHAnsi" w:hAnsiTheme="minorHAnsi" w:cstheme="minorHAnsi"/>
                <w:bCs/>
                <w:sz w:val="20"/>
                <w:szCs w:val="20"/>
                <w:lang w:val="el-GR"/>
              </w:rPr>
            </w:pPr>
            <w:r w:rsidRPr="00FD1A11">
              <w:rPr>
                <w:rFonts w:asciiTheme="minorHAnsi" w:hAnsiTheme="minorHAnsi" w:cstheme="minorHAnsi"/>
                <w:b/>
                <w:bCs/>
                <w:sz w:val="20"/>
                <w:szCs w:val="20"/>
                <w:lang w:val="el-GR"/>
              </w:rPr>
              <w:t>Χρονικό διάστημα επαγγελματικής ένταξης μετά την αποφοίτηση (σε μήνες)**</w:t>
            </w:r>
          </w:p>
        </w:tc>
      </w:tr>
      <w:tr w:rsidR="00B672CB" w:rsidRPr="00FD1A11" w14:paraId="1F5A0F8D" w14:textId="77777777" w:rsidTr="00F06C62">
        <w:trPr>
          <w:cantSplit/>
        </w:trPr>
        <w:tc>
          <w:tcPr>
            <w:tcW w:w="1836" w:type="dxa"/>
            <w:tcBorders>
              <w:bottom w:val="single" w:sz="12" w:space="0" w:color="auto"/>
            </w:tcBorders>
            <w:vAlign w:val="bottom"/>
          </w:tcPr>
          <w:p w14:paraId="348950CA" w14:textId="77777777" w:rsidR="00B672CB" w:rsidRPr="00FD1A11" w:rsidRDefault="00B672CB" w:rsidP="00F06C62">
            <w:pPr>
              <w:spacing w:before="40" w:after="40"/>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Έτος</w:t>
            </w:r>
            <w:proofErr w:type="spellEnd"/>
            <w:r w:rsidRPr="00FD1A11">
              <w:rPr>
                <w:rFonts w:asciiTheme="minorHAnsi" w:hAnsiTheme="minorHAnsi" w:cstheme="minorHAnsi"/>
                <w:b/>
                <w:bCs/>
                <w:sz w:val="20"/>
                <w:szCs w:val="20"/>
              </w:rPr>
              <w:t xml:space="preserve"> Απ</w:t>
            </w:r>
            <w:proofErr w:type="spellStart"/>
            <w:r w:rsidRPr="00FD1A11">
              <w:rPr>
                <w:rFonts w:asciiTheme="minorHAnsi" w:hAnsiTheme="minorHAnsi" w:cstheme="minorHAnsi"/>
                <w:b/>
                <w:bCs/>
                <w:sz w:val="20"/>
                <w:szCs w:val="20"/>
              </w:rPr>
              <w:t>οφοίτησης</w:t>
            </w:r>
            <w:proofErr w:type="spellEnd"/>
          </w:p>
        </w:tc>
        <w:tc>
          <w:tcPr>
            <w:tcW w:w="1836" w:type="dxa"/>
            <w:vMerge/>
            <w:tcBorders>
              <w:bottom w:val="single" w:sz="12" w:space="0" w:color="auto"/>
            </w:tcBorders>
            <w:noWrap/>
          </w:tcPr>
          <w:p w14:paraId="12ED1AB2" w14:textId="77777777" w:rsidR="00B672CB" w:rsidRPr="00FD1A11" w:rsidRDefault="00B672CB" w:rsidP="00F06C62">
            <w:pPr>
              <w:spacing w:before="40" w:after="40"/>
              <w:rPr>
                <w:rFonts w:asciiTheme="minorHAnsi" w:hAnsiTheme="minorHAnsi" w:cstheme="minorHAnsi"/>
                <w:bCs/>
                <w:sz w:val="20"/>
                <w:szCs w:val="20"/>
              </w:rPr>
            </w:pPr>
          </w:p>
        </w:tc>
        <w:tc>
          <w:tcPr>
            <w:tcW w:w="1398" w:type="dxa"/>
            <w:tcBorders>
              <w:bottom w:val="single" w:sz="12" w:space="0" w:color="auto"/>
            </w:tcBorders>
            <w:shd w:val="clear" w:color="auto" w:fill="D9D9D9"/>
            <w:noWrap/>
            <w:vAlign w:val="center"/>
          </w:tcPr>
          <w:p w14:paraId="2D25DE51" w14:textId="77777777" w:rsidR="00B672CB" w:rsidRPr="00FD1A11" w:rsidRDefault="00B672CB" w:rsidP="00F06C62">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6</w:t>
            </w:r>
          </w:p>
        </w:tc>
        <w:tc>
          <w:tcPr>
            <w:tcW w:w="1275" w:type="dxa"/>
            <w:tcBorders>
              <w:bottom w:val="single" w:sz="12" w:space="0" w:color="auto"/>
            </w:tcBorders>
            <w:shd w:val="clear" w:color="auto" w:fill="D9D9D9"/>
            <w:noWrap/>
            <w:vAlign w:val="center"/>
          </w:tcPr>
          <w:p w14:paraId="20CE9BBD" w14:textId="77777777" w:rsidR="00B672CB" w:rsidRPr="00FD1A11" w:rsidRDefault="00B672CB" w:rsidP="00F06C62">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12</w:t>
            </w:r>
          </w:p>
        </w:tc>
        <w:tc>
          <w:tcPr>
            <w:tcW w:w="1276" w:type="dxa"/>
            <w:tcBorders>
              <w:bottom w:val="single" w:sz="12" w:space="0" w:color="auto"/>
            </w:tcBorders>
            <w:shd w:val="clear" w:color="auto" w:fill="D9D9D9"/>
            <w:noWrap/>
            <w:vAlign w:val="center"/>
          </w:tcPr>
          <w:p w14:paraId="31395660" w14:textId="77777777" w:rsidR="00B672CB" w:rsidRPr="00FD1A11" w:rsidRDefault="00B672CB" w:rsidP="00F06C62">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24</w:t>
            </w:r>
          </w:p>
        </w:tc>
        <w:tc>
          <w:tcPr>
            <w:tcW w:w="1725" w:type="dxa"/>
            <w:tcBorders>
              <w:bottom w:val="single" w:sz="12" w:space="0" w:color="auto"/>
            </w:tcBorders>
            <w:shd w:val="clear" w:color="auto" w:fill="D9D9D9"/>
            <w:noWrap/>
            <w:vAlign w:val="center"/>
          </w:tcPr>
          <w:p w14:paraId="7FB35F40"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Μη</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εντ</w:t>
            </w:r>
            <w:proofErr w:type="spellEnd"/>
            <w:r w:rsidRPr="00FD1A11">
              <w:rPr>
                <w:rFonts w:asciiTheme="minorHAnsi" w:hAnsiTheme="minorHAnsi" w:cstheme="minorHAnsi"/>
                <w:bCs/>
                <w:sz w:val="20"/>
                <w:szCs w:val="20"/>
              </w:rPr>
              <w:t xml:space="preserve">αχθέντες – </w:t>
            </w:r>
            <w:proofErr w:type="spellStart"/>
            <w:r w:rsidRPr="00FD1A11">
              <w:rPr>
                <w:rFonts w:asciiTheme="minorHAnsi" w:hAnsiTheme="minorHAnsi" w:cstheme="minorHAnsi"/>
                <w:bCs/>
                <w:sz w:val="20"/>
                <w:szCs w:val="20"/>
              </w:rPr>
              <w:t>συνέχει</w:t>
            </w:r>
            <w:proofErr w:type="spellEnd"/>
            <w:r w:rsidRPr="00FD1A11">
              <w:rPr>
                <w:rFonts w:asciiTheme="minorHAnsi" w:hAnsiTheme="minorHAnsi" w:cstheme="minorHAnsi"/>
                <w:bCs/>
                <w:sz w:val="20"/>
                <w:szCs w:val="20"/>
              </w:rPr>
              <w:t>α σπ</w:t>
            </w:r>
            <w:proofErr w:type="spellStart"/>
            <w:r w:rsidRPr="00FD1A11">
              <w:rPr>
                <w:rFonts w:asciiTheme="minorHAnsi" w:hAnsiTheme="minorHAnsi" w:cstheme="minorHAnsi"/>
                <w:bCs/>
                <w:sz w:val="20"/>
                <w:szCs w:val="20"/>
              </w:rPr>
              <w:t>ουδών</w:t>
            </w:r>
            <w:proofErr w:type="spellEnd"/>
          </w:p>
        </w:tc>
      </w:tr>
      <w:tr w:rsidR="00B672CB" w:rsidRPr="00FD1A11" w14:paraId="5C9FBCB0" w14:textId="77777777" w:rsidTr="00F06C62">
        <w:tc>
          <w:tcPr>
            <w:tcW w:w="1836" w:type="dxa"/>
            <w:tcBorders>
              <w:top w:val="single" w:sz="12" w:space="0" w:color="auto"/>
              <w:bottom w:val="single" w:sz="12" w:space="0" w:color="auto"/>
            </w:tcBorders>
          </w:tcPr>
          <w:p w14:paraId="5D1368AA"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Τρέχον</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έτος</w:t>
            </w:r>
            <w:proofErr w:type="spellEnd"/>
            <w:r w:rsidRPr="00FD1A11">
              <w:rPr>
                <w:rFonts w:asciiTheme="minorHAnsi" w:hAnsiTheme="minorHAnsi" w:cstheme="minorHAnsi"/>
                <w:bCs/>
                <w:sz w:val="20"/>
                <w:szCs w:val="20"/>
              </w:rPr>
              <w:t xml:space="preserve"> – 5</w:t>
            </w:r>
          </w:p>
        </w:tc>
        <w:tc>
          <w:tcPr>
            <w:tcW w:w="1836" w:type="dxa"/>
            <w:tcBorders>
              <w:top w:val="single" w:sz="12" w:space="0" w:color="auto"/>
              <w:bottom w:val="single" w:sz="12" w:space="0" w:color="auto"/>
            </w:tcBorders>
            <w:noWrap/>
          </w:tcPr>
          <w:p w14:paraId="4CA336CC" w14:textId="77777777" w:rsidR="00B672CB" w:rsidRPr="00FD1A11" w:rsidRDefault="00B672CB" w:rsidP="00F06C62">
            <w:pPr>
              <w:spacing w:before="40" w:after="40"/>
              <w:jc w:val="center"/>
              <w:rPr>
                <w:rFonts w:asciiTheme="minorHAnsi" w:hAnsiTheme="minorHAnsi" w:cstheme="minorHAnsi"/>
                <w:bCs/>
                <w:sz w:val="20"/>
                <w:szCs w:val="20"/>
              </w:rPr>
            </w:pPr>
          </w:p>
        </w:tc>
        <w:tc>
          <w:tcPr>
            <w:tcW w:w="1398" w:type="dxa"/>
            <w:tcBorders>
              <w:top w:val="single" w:sz="12" w:space="0" w:color="auto"/>
              <w:bottom w:val="single" w:sz="12" w:space="0" w:color="auto"/>
            </w:tcBorders>
            <w:noWrap/>
            <w:vAlign w:val="center"/>
          </w:tcPr>
          <w:p w14:paraId="2C79FF4F" w14:textId="77777777" w:rsidR="00B672CB" w:rsidRPr="00FD1A11" w:rsidRDefault="00B672CB" w:rsidP="00F06C62">
            <w:pPr>
              <w:spacing w:before="40" w:after="40"/>
              <w:jc w:val="center"/>
              <w:rPr>
                <w:rFonts w:asciiTheme="minorHAnsi" w:hAnsiTheme="minorHAnsi" w:cstheme="minorHAnsi"/>
                <w:bCs/>
                <w:sz w:val="20"/>
                <w:szCs w:val="20"/>
              </w:rPr>
            </w:pPr>
          </w:p>
        </w:tc>
        <w:tc>
          <w:tcPr>
            <w:tcW w:w="1275" w:type="dxa"/>
            <w:tcBorders>
              <w:top w:val="single" w:sz="12" w:space="0" w:color="auto"/>
              <w:bottom w:val="single" w:sz="12" w:space="0" w:color="auto"/>
            </w:tcBorders>
            <w:noWrap/>
            <w:vAlign w:val="center"/>
          </w:tcPr>
          <w:p w14:paraId="5F445350" w14:textId="77777777" w:rsidR="00B672CB" w:rsidRPr="00FD1A11" w:rsidRDefault="00B672CB" w:rsidP="00F06C62">
            <w:pPr>
              <w:spacing w:before="40" w:after="40"/>
              <w:jc w:val="center"/>
              <w:rPr>
                <w:rFonts w:asciiTheme="minorHAnsi" w:hAnsiTheme="minorHAnsi" w:cstheme="minorHAnsi"/>
                <w:bCs/>
                <w:sz w:val="20"/>
                <w:szCs w:val="20"/>
              </w:rPr>
            </w:pPr>
          </w:p>
        </w:tc>
        <w:tc>
          <w:tcPr>
            <w:tcW w:w="1276" w:type="dxa"/>
            <w:tcBorders>
              <w:top w:val="single" w:sz="12" w:space="0" w:color="auto"/>
              <w:bottom w:val="single" w:sz="12" w:space="0" w:color="auto"/>
            </w:tcBorders>
            <w:noWrap/>
            <w:vAlign w:val="center"/>
          </w:tcPr>
          <w:p w14:paraId="5B3D0731" w14:textId="77777777" w:rsidR="00B672CB" w:rsidRPr="00FD1A11" w:rsidRDefault="00B672CB" w:rsidP="00F06C62">
            <w:pPr>
              <w:spacing w:before="40" w:after="40"/>
              <w:jc w:val="center"/>
              <w:rPr>
                <w:rFonts w:asciiTheme="minorHAnsi" w:hAnsiTheme="minorHAnsi" w:cstheme="minorHAnsi"/>
                <w:bCs/>
                <w:sz w:val="20"/>
                <w:szCs w:val="20"/>
              </w:rPr>
            </w:pPr>
          </w:p>
        </w:tc>
        <w:tc>
          <w:tcPr>
            <w:tcW w:w="1725" w:type="dxa"/>
            <w:tcBorders>
              <w:top w:val="single" w:sz="12" w:space="0" w:color="auto"/>
              <w:bottom w:val="single" w:sz="12" w:space="0" w:color="auto"/>
            </w:tcBorders>
            <w:noWrap/>
            <w:vAlign w:val="center"/>
          </w:tcPr>
          <w:p w14:paraId="4F49C88E" w14:textId="77777777" w:rsidR="00B672CB" w:rsidRPr="00FD1A11" w:rsidRDefault="00B672CB" w:rsidP="00F06C62">
            <w:pPr>
              <w:spacing w:before="40" w:after="40"/>
              <w:jc w:val="center"/>
              <w:rPr>
                <w:rFonts w:asciiTheme="minorHAnsi" w:hAnsiTheme="minorHAnsi" w:cstheme="minorHAnsi"/>
                <w:bCs/>
                <w:sz w:val="20"/>
                <w:szCs w:val="20"/>
              </w:rPr>
            </w:pPr>
          </w:p>
        </w:tc>
      </w:tr>
      <w:tr w:rsidR="00B672CB" w:rsidRPr="00FD1A11" w14:paraId="78792C91" w14:textId="77777777" w:rsidTr="00F06C62">
        <w:tc>
          <w:tcPr>
            <w:tcW w:w="1836" w:type="dxa"/>
            <w:tcBorders>
              <w:top w:val="single" w:sz="12" w:space="0" w:color="auto"/>
            </w:tcBorders>
          </w:tcPr>
          <w:p w14:paraId="77168240"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Τρέχον</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έτος</w:t>
            </w:r>
            <w:proofErr w:type="spellEnd"/>
            <w:r w:rsidRPr="00FD1A11">
              <w:rPr>
                <w:rFonts w:asciiTheme="minorHAnsi" w:hAnsiTheme="minorHAnsi" w:cstheme="minorHAnsi"/>
                <w:bCs/>
                <w:sz w:val="20"/>
                <w:szCs w:val="20"/>
              </w:rPr>
              <w:t xml:space="preserve"> – 4</w:t>
            </w:r>
          </w:p>
        </w:tc>
        <w:tc>
          <w:tcPr>
            <w:tcW w:w="1836" w:type="dxa"/>
            <w:tcBorders>
              <w:top w:val="single" w:sz="12" w:space="0" w:color="auto"/>
            </w:tcBorders>
            <w:noWrap/>
          </w:tcPr>
          <w:p w14:paraId="358FDB0B" w14:textId="77777777" w:rsidR="00B672CB" w:rsidRPr="00FD1A11" w:rsidRDefault="00B672CB" w:rsidP="00F06C62">
            <w:pPr>
              <w:spacing w:before="40" w:after="40"/>
              <w:jc w:val="center"/>
              <w:rPr>
                <w:rFonts w:asciiTheme="minorHAnsi" w:hAnsiTheme="minorHAnsi" w:cstheme="minorHAnsi"/>
                <w:bCs/>
                <w:sz w:val="20"/>
                <w:szCs w:val="20"/>
              </w:rPr>
            </w:pPr>
          </w:p>
        </w:tc>
        <w:tc>
          <w:tcPr>
            <w:tcW w:w="1398" w:type="dxa"/>
            <w:tcBorders>
              <w:top w:val="single" w:sz="12" w:space="0" w:color="auto"/>
            </w:tcBorders>
            <w:noWrap/>
            <w:vAlign w:val="center"/>
          </w:tcPr>
          <w:p w14:paraId="6AD31055" w14:textId="77777777" w:rsidR="00B672CB" w:rsidRPr="00FD1A11" w:rsidRDefault="00B672CB" w:rsidP="00F06C62">
            <w:pPr>
              <w:spacing w:before="40" w:after="40"/>
              <w:jc w:val="center"/>
              <w:rPr>
                <w:rFonts w:asciiTheme="minorHAnsi" w:hAnsiTheme="minorHAnsi" w:cstheme="minorHAnsi"/>
                <w:bCs/>
                <w:sz w:val="20"/>
                <w:szCs w:val="20"/>
              </w:rPr>
            </w:pPr>
          </w:p>
        </w:tc>
        <w:tc>
          <w:tcPr>
            <w:tcW w:w="1275" w:type="dxa"/>
            <w:tcBorders>
              <w:top w:val="single" w:sz="12" w:space="0" w:color="auto"/>
            </w:tcBorders>
            <w:noWrap/>
            <w:vAlign w:val="center"/>
          </w:tcPr>
          <w:p w14:paraId="3E2676D4" w14:textId="77777777" w:rsidR="00B672CB" w:rsidRPr="00FD1A11" w:rsidRDefault="00B672CB" w:rsidP="00F06C62">
            <w:pPr>
              <w:spacing w:before="40" w:after="40"/>
              <w:jc w:val="center"/>
              <w:rPr>
                <w:rFonts w:asciiTheme="minorHAnsi" w:hAnsiTheme="minorHAnsi" w:cstheme="minorHAnsi"/>
                <w:bCs/>
                <w:sz w:val="20"/>
                <w:szCs w:val="20"/>
              </w:rPr>
            </w:pPr>
          </w:p>
        </w:tc>
        <w:tc>
          <w:tcPr>
            <w:tcW w:w="1276" w:type="dxa"/>
            <w:tcBorders>
              <w:top w:val="single" w:sz="12" w:space="0" w:color="auto"/>
            </w:tcBorders>
            <w:noWrap/>
            <w:vAlign w:val="center"/>
          </w:tcPr>
          <w:p w14:paraId="64A976DC" w14:textId="77777777" w:rsidR="00B672CB" w:rsidRPr="00FD1A11" w:rsidRDefault="00B672CB" w:rsidP="00F06C62">
            <w:pPr>
              <w:spacing w:before="40" w:after="40"/>
              <w:jc w:val="center"/>
              <w:rPr>
                <w:rFonts w:asciiTheme="minorHAnsi" w:hAnsiTheme="minorHAnsi" w:cstheme="minorHAnsi"/>
                <w:bCs/>
                <w:sz w:val="20"/>
                <w:szCs w:val="20"/>
              </w:rPr>
            </w:pPr>
          </w:p>
        </w:tc>
        <w:tc>
          <w:tcPr>
            <w:tcW w:w="1725" w:type="dxa"/>
            <w:tcBorders>
              <w:top w:val="single" w:sz="12" w:space="0" w:color="auto"/>
            </w:tcBorders>
            <w:noWrap/>
            <w:vAlign w:val="center"/>
          </w:tcPr>
          <w:p w14:paraId="5441B993" w14:textId="77777777" w:rsidR="00B672CB" w:rsidRPr="00FD1A11" w:rsidRDefault="00B672CB" w:rsidP="00F06C62">
            <w:pPr>
              <w:spacing w:before="40" w:after="40"/>
              <w:jc w:val="center"/>
              <w:rPr>
                <w:rFonts w:asciiTheme="minorHAnsi" w:hAnsiTheme="minorHAnsi" w:cstheme="minorHAnsi"/>
                <w:bCs/>
                <w:sz w:val="20"/>
                <w:szCs w:val="20"/>
              </w:rPr>
            </w:pPr>
          </w:p>
        </w:tc>
      </w:tr>
      <w:tr w:rsidR="00B672CB" w:rsidRPr="00FD1A11" w14:paraId="0D940E0F" w14:textId="77777777" w:rsidTr="00F06C62">
        <w:tc>
          <w:tcPr>
            <w:tcW w:w="1836" w:type="dxa"/>
          </w:tcPr>
          <w:p w14:paraId="5BAFB3A8"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Τρέχον</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έτος</w:t>
            </w:r>
            <w:proofErr w:type="spellEnd"/>
            <w:r w:rsidRPr="00FD1A11">
              <w:rPr>
                <w:rFonts w:asciiTheme="minorHAnsi" w:hAnsiTheme="minorHAnsi" w:cstheme="minorHAnsi"/>
                <w:bCs/>
                <w:sz w:val="20"/>
                <w:szCs w:val="20"/>
              </w:rPr>
              <w:t xml:space="preserve"> – 3</w:t>
            </w:r>
          </w:p>
        </w:tc>
        <w:tc>
          <w:tcPr>
            <w:tcW w:w="1836" w:type="dxa"/>
            <w:noWrap/>
          </w:tcPr>
          <w:p w14:paraId="7E8C0CF8" w14:textId="77777777" w:rsidR="00B672CB" w:rsidRPr="00FD1A11" w:rsidRDefault="00B672CB" w:rsidP="00F06C62">
            <w:pPr>
              <w:spacing w:before="40" w:after="40"/>
              <w:jc w:val="center"/>
              <w:rPr>
                <w:rFonts w:asciiTheme="minorHAnsi" w:hAnsiTheme="minorHAnsi" w:cstheme="minorHAnsi"/>
                <w:bCs/>
                <w:sz w:val="20"/>
                <w:szCs w:val="20"/>
              </w:rPr>
            </w:pPr>
          </w:p>
        </w:tc>
        <w:tc>
          <w:tcPr>
            <w:tcW w:w="1398" w:type="dxa"/>
            <w:noWrap/>
            <w:vAlign w:val="center"/>
          </w:tcPr>
          <w:p w14:paraId="5DDA773C" w14:textId="77777777" w:rsidR="00B672CB" w:rsidRPr="00FD1A11" w:rsidRDefault="00B672CB" w:rsidP="00F06C62">
            <w:pPr>
              <w:spacing w:before="40" w:after="40"/>
              <w:jc w:val="center"/>
              <w:rPr>
                <w:rFonts w:asciiTheme="minorHAnsi" w:hAnsiTheme="minorHAnsi" w:cstheme="minorHAnsi"/>
                <w:bCs/>
                <w:sz w:val="20"/>
                <w:szCs w:val="20"/>
              </w:rPr>
            </w:pPr>
          </w:p>
        </w:tc>
        <w:tc>
          <w:tcPr>
            <w:tcW w:w="1275" w:type="dxa"/>
            <w:noWrap/>
            <w:vAlign w:val="center"/>
          </w:tcPr>
          <w:p w14:paraId="211D1D6E" w14:textId="77777777" w:rsidR="00B672CB" w:rsidRPr="00FD1A11" w:rsidRDefault="00B672CB" w:rsidP="00F06C62">
            <w:pPr>
              <w:spacing w:before="40" w:after="40"/>
              <w:jc w:val="center"/>
              <w:rPr>
                <w:rFonts w:asciiTheme="minorHAnsi" w:hAnsiTheme="minorHAnsi" w:cstheme="minorHAnsi"/>
                <w:bCs/>
                <w:sz w:val="20"/>
                <w:szCs w:val="20"/>
              </w:rPr>
            </w:pPr>
          </w:p>
        </w:tc>
        <w:tc>
          <w:tcPr>
            <w:tcW w:w="1276" w:type="dxa"/>
            <w:noWrap/>
            <w:vAlign w:val="center"/>
          </w:tcPr>
          <w:p w14:paraId="74FEB643" w14:textId="77777777" w:rsidR="00B672CB" w:rsidRPr="00FD1A11" w:rsidRDefault="00B672CB" w:rsidP="00F06C62">
            <w:pPr>
              <w:spacing w:before="40" w:after="40"/>
              <w:jc w:val="center"/>
              <w:rPr>
                <w:rFonts w:asciiTheme="minorHAnsi" w:hAnsiTheme="minorHAnsi" w:cstheme="minorHAnsi"/>
                <w:bCs/>
                <w:sz w:val="20"/>
                <w:szCs w:val="20"/>
              </w:rPr>
            </w:pPr>
          </w:p>
        </w:tc>
        <w:tc>
          <w:tcPr>
            <w:tcW w:w="1725" w:type="dxa"/>
            <w:noWrap/>
            <w:vAlign w:val="center"/>
          </w:tcPr>
          <w:p w14:paraId="6AA3161C" w14:textId="77777777" w:rsidR="00B672CB" w:rsidRPr="00FD1A11" w:rsidRDefault="00B672CB" w:rsidP="00F06C62">
            <w:pPr>
              <w:spacing w:before="40" w:after="40"/>
              <w:jc w:val="center"/>
              <w:rPr>
                <w:rFonts w:asciiTheme="minorHAnsi" w:hAnsiTheme="minorHAnsi" w:cstheme="minorHAnsi"/>
                <w:bCs/>
                <w:sz w:val="20"/>
                <w:szCs w:val="20"/>
              </w:rPr>
            </w:pPr>
          </w:p>
        </w:tc>
      </w:tr>
      <w:tr w:rsidR="00B672CB" w:rsidRPr="00FD1A11" w14:paraId="77FA6692" w14:textId="77777777" w:rsidTr="00F06C62">
        <w:tc>
          <w:tcPr>
            <w:tcW w:w="1836" w:type="dxa"/>
            <w:tcBorders>
              <w:bottom w:val="single" w:sz="4" w:space="0" w:color="auto"/>
            </w:tcBorders>
          </w:tcPr>
          <w:p w14:paraId="03EC1FC8"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Τρέχον</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έτος</w:t>
            </w:r>
            <w:proofErr w:type="spellEnd"/>
            <w:r w:rsidRPr="00FD1A11">
              <w:rPr>
                <w:rFonts w:asciiTheme="minorHAnsi" w:hAnsiTheme="minorHAnsi" w:cstheme="minorHAnsi"/>
                <w:bCs/>
                <w:sz w:val="20"/>
                <w:szCs w:val="20"/>
              </w:rPr>
              <w:t xml:space="preserve"> – 2</w:t>
            </w:r>
          </w:p>
        </w:tc>
        <w:tc>
          <w:tcPr>
            <w:tcW w:w="1836" w:type="dxa"/>
            <w:tcBorders>
              <w:bottom w:val="single" w:sz="4" w:space="0" w:color="auto"/>
            </w:tcBorders>
            <w:noWrap/>
          </w:tcPr>
          <w:p w14:paraId="148BF654" w14:textId="77777777" w:rsidR="00B672CB" w:rsidRPr="00FD1A11" w:rsidRDefault="00B672CB" w:rsidP="00F06C62">
            <w:pPr>
              <w:spacing w:before="40" w:after="40"/>
              <w:jc w:val="center"/>
              <w:rPr>
                <w:rFonts w:asciiTheme="minorHAnsi" w:hAnsiTheme="minorHAnsi" w:cstheme="minorHAnsi"/>
                <w:bCs/>
                <w:sz w:val="20"/>
                <w:szCs w:val="20"/>
              </w:rPr>
            </w:pPr>
          </w:p>
        </w:tc>
        <w:tc>
          <w:tcPr>
            <w:tcW w:w="1398" w:type="dxa"/>
            <w:tcBorders>
              <w:bottom w:val="single" w:sz="4" w:space="0" w:color="auto"/>
            </w:tcBorders>
            <w:noWrap/>
            <w:vAlign w:val="center"/>
          </w:tcPr>
          <w:p w14:paraId="5875B09B" w14:textId="77777777" w:rsidR="00B672CB" w:rsidRPr="00FD1A11" w:rsidRDefault="00B672CB" w:rsidP="00F06C62">
            <w:pPr>
              <w:spacing w:before="40" w:after="40"/>
              <w:jc w:val="center"/>
              <w:rPr>
                <w:rFonts w:asciiTheme="minorHAnsi" w:hAnsiTheme="minorHAnsi" w:cstheme="minorHAnsi"/>
                <w:bCs/>
                <w:sz w:val="20"/>
                <w:szCs w:val="20"/>
              </w:rPr>
            </w:pPr>
          </w:p>
        </w:tc>
        <w:tc>
          <w:tcPr>
            <w:tcW w:w="1275" w:type="dxa"/>
            <w:tcBorders>
              <w:bottom w:val="single" w:sz="4" w:space="0" w:color="auto"/>
            </w:tcBorders>
            <w:noWrap/>
            <w:vAlign w:val="center"/>
          </w:tcPr>
          <w:p w14:paraId="36051E13" w14:textId="77777777" w:rsidR="00B672CB" w:rsidRPr="00FD1A11" w:rsidRDefault="00B672CB" w:rsidP="00F06C62">
            <w:pPr>
              <w:spacing w:before="40" w:after="40"/>
              <w:jc w:val="center"/>
              <w:rPr>
                <w:rFonts w:asciiTheme="minorHAnsi" w:hAnsiTheme="minorHAnsi" w:cstheme="minorHAnsi"/>
                <w:bCs/>
                <w:sz w:val="20"/>
                <w:szCs w:val="20"/>
              </w:rPr>
            </w:pPr>
          </w:p>
        </w:tc>
        <w:tc>
          <w:tcPr>
            <w:tcW w:w="1276" w:type="dxa"/>
            <w:tcBorders>
              <w:bottom w:val="single" w:sz="4" w:space="0" w:color="auto"/>
            </w:tcBorders>
            <w:noWrap/>
            <w:vAlign w:val="center"/>
          </w:tcPr>
          <w:p w14:paraId="7D5F8ABA" w14:textId="77777777" w:rsidR="00B672CB" w:rsidRPr="00FD1A11" w:rsidRDefault="00B672CB" w:rsidP="00F06C62">
            <w:pPr>
              <w:spacing w:before="40" w:after="40"/>
              <w:jc w:val="center"/>
              <w:rPr>
                <w:rFonts w:asciiTheme="minorHAnsi" w:hAnsiTheme="minorHAnsi" w:cstheme="minorHAnsi"/>
                <w:bCs/>
                <w:sz w:val="20"/>
                <w:szCs w:val="20"/>
              </w:rPr>
            </w:pPr>
          </w:p>
        </w:tc>
        <w:tc>
          <w:tcPr>
            <w:tcW w:w="1725" w:type="dxa"/>
            <w:tcBorders>
              <w:bottom w:val="single" w:sz="4" w:space="0" w:color="auto"/>
            </w:tcBorders>
            <w:noWrap/>
            <w:vAlign w:val="center"/>
          </w:tcPr>
          <w:p w14:paraId="5559FAE1" w14:textId="77777777" w:rsidR="00B672CB" w:rsidRPr="00FD1A11" w:rsidRDefault="00B672CB" w:rsidP="00F06C62">
            <w:pPr>
              <w:spacing w:before="40" w:after="40"/>
              <w:jc w:val="center"/>
              <w:rPr>
                <w:rFonts w:asciiTheme="minorHAnsi" w:hAnsiTheme="minorHAnsi" w:cstheme="minorHAnsi"/>
                <w:bCs/>
                <w:sz w:val="20"/>
                <w:szCs w:val="20"/>
              </w:rPr>
            </w:pPr>
          </w:p>
        </w:tc>
      </w:tr>
      <w:tr w:rsidR="00B672CB" w:rsidRPr="00FD1A11" w14:paraId="3F748F49" w14:textId="77777777" w:rsidTr="00F06C62">
        <w:tc>
          <w:tcPr>
            <w:tcW w:w="1836" w:type="dxa"/>
            <w:tcBorders>
              <w:bottom w:val="double" w:sz="4" w:space="0" w:color="auto"/>
            </w:tcBorders>
          </w:tcPr>
          <w:p w14:paraId="5C3DF143"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Προηγ</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έτος</w:t>
            </w:r>
            <w:proofErr w:type="spellEnd"/>
          </w:p>
        </w:tc>
        <w:tc>
          <w:tcPr>
            <w:tcW w:w="1836" w:type="dxa"/>
            <w:tcBorders>
              <w:bottom w:val="double" w:sz="4" w:space="0" w:color="auto"/>
            </w:tcBorders>
            <w:noWrap/>
          </w:tcPr>
          <w:p w14:paraId="4F5D8BDA" w14:textId="77777777" w:rsidR="00B672CB" w:rsidRPr="00FD1A11" w:rsidRDefault="00B672CB" w:rsidP="00F06C62">
            <w:pPr>
              <w:spacing w:before="40" w:after="40"/>
              <w:jc w:val="center"/>
              <w:rPr>
                <w:rFonts w:asciiTheme="minorHAnsi" w:hAnsiTheme="minorHAnsi" w:cstheme="minorHAnsi"/>
                <w:bCs/>
                <w:sz w:val="20"/>
                <w:szCs w:val="20"/>
              </w:rPr>
            </w:pPr>
          </w:p>
        </w:tc>
        <w:tc>
          <w:tcPr>
            <w:tcW w:w="1398" w:type="dxa"/>
            <w:tcBorders>
              <w:bottom w:val="double" w:sz="4" w:space="0" w:color="auto"/>
            </w:tcBorders>
            <w:noWrap/>
            <w:vAlign w:val="center"/>
          </w:tcPr>
          <w:p w14:paraId="52CB1558" w14:textId="77777777" w:rsidR="00B672CB" w:rsidRPr="00FD1A11" w:rsidRDefault="00B672CB" w:rsidP="00F06C62">
            <w:pPr>
              <w:spacing w:before="40" w:after="40"/>
              <w:jc w:val="center"/>
              <w:rPr>
                <w:rFonts w:asciiTheme="minorHAnsi" w:hAnsiTheme="minorHAnsi" w:cstheme="minorHAnsi"/>
                <w:bCs/>
                <w:sz w:val="20"/>
                <w:szCs w:val="20"/>
              </w:rPr>
            </w:pPr>
          </w:p>
        </w:tc>
        <w:tc>
          <w:tcPr>
            <w:tcW w:w="1275" w:type="dxa"/>
            <w:tcBorders>
              <w:bottom w:val="double" w:sz="4" w:space="0" w:color="auto"/>
            </w:tcBorders>
            <w:noWrap/>
            <w:vAlign w:val="center"/>
          </w:tcPr>
          <w:p w14:paraId="53FEA111" w14:textId="77777777" w:rsidR="00B672CB" w:rsidRPr="00FD1A11" w:rsidRDefault="00B672CB" w:rsidP="00F06C62">
            <w:pPr>
              <w:spacing w:before="40" w:after="40"/>
              <w:jc w:val="center"/>
              <w:rPr>
                <w:rFonts w:asciiTheme="minorHAnsi" w:hAnsiTheme="minorHAnsi" w:cstheme="minorHAnsi"/>
                <w:bCs/>
                <w:sz w:val="20"/>
                <w:szCs w:val="20"/>
              </w:rPr>
            </w:pPr>
          </w:p>
        </w:tc>
        <w:tc>
          <w:tcPr>
            <w:tcW w:w="1276" w:type="dxa"/>
            <w:tcBorders>
              <w:bottom w:val="double" w:sz="4" w:space="0" w:color="auto"/>
            </w:tcBorders>
            <w:noWrap/>
            <w:vAlign w:val="center"/>
          </w:tcPr>
          <w:p w14:paraId="6A75E9AE" w14:textId="77777777" w:rsidR="00B672CB" w:rsidRPr="00FD1A11" w:rsidRDefault="00B672CB" w:rsidP="00F06C62">
            <w:pPr>
              <w:spacing w:before="40" w:after="40"/>
              <w:jc w:val="center"/>
              <w:rPr>
                <w:rFonts w:asciiTheme="minorHAnsi" w:hAnsiTheme="minorHAnsi" w:cstheme="minorHAnsi"/>
                <w:bCs/>
                <w:sz w:val="20"/>
                <w:szCs w:val="20"/>
              </w:rPr>
            </w:pPr>
          </w:p>
        </w:tc>
        <w:tc>
          <w:tcPr>
            <w:tcW w:w="1725" w:type="dxa"/>
            <w:tcBorders>
              <w:bottom w:val="double" w:sz="4" w:space="0" w:color="auto"/>
            </w:tcBorders>
            <w:noWrap/>
            <w:vAlign w:val="center"/>
          </w:tcPr>
          <w:p w14:paraId="4892B69D" w14:textId="77777777" w:rsidR="00B672CB" w:rsidRPr="00FD1A11" w:rsidRDefault="00B672CB" w:rsidP="00F06C62">
            <w:pPr>
              <w:spacing w:before="40" w:after="40"/>
              <w:jc w:val="center"/>
              <w:rPr>
                <w:rFonts w:asciiTheme="minorHAnsi" w:hAnsiTheme="minorHAnsi" w:cstheme="minorHAnsi"/>
                <w:bCs/>
                <w:sz w:val="20"/>
                <w:szCs w:val="20"/>
              </w:rPr>
            </w:pPr>
          </w:p>
        </w:tc>
      </w:tr>
      <w:tr w:rsidR="00B672CB" w:rsidRPr="00FD1A11" w14:paraId="649B77B8" w14:textId="77777777" w:rsidTr="00F06C62">
        <w:tc>
          <w:tcPr>
            <w:tcW w:w="1836" w:type="dxa"/>
            <w:tcBorders>
              <w:bottom w:val="double" w:sz="4" w:space="0" w:color="auto"/>
            </w:tcBorders>
          </w:tcPr>
          <w:p w14:paraId="75A9ACB9"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Τρέχον</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έτος</w:t>
            </w:r>
            <w:proofErr w:type="spellEnd"/>
            <w:r w:rsidRPr="00FD1A11">
              <w:rPr>
                <w:rFonts w:asciiTheme="minorHAnsi" w:hAnsiTheme="minorHAnsi" w:cstheme="minorHAnsi"/>
                <w:bCs/>
                <w:sz w:val="20"/>
                <w:szCs w:val="20"/>
              </w:rPr>
              <w:t>*</w:t>
            </w:r>
          </w:p>
        </w:tc>
        <w:tc>
          <w:tcPr>
            <w:tcW w:w="1836" w:type="dxa"/>
            <w:tcBorders>
              <w:bottom w:val="double" w:sz="4" w:space="0" w:color="auto"/>
            </w:tcBorders>
            <w:noWrap/>
          </w:tcPr>
          <w:p w14:paraId="095420CF" w14:textId="77777777" w:rsidR="00B672CB" w:rsidRPr="00FD1A11" w:rsidRDefault="00B672CB" w:rsidP="00F06C62">
            <w:pPr>
              <w:spacing w:before="40" w:after="40"/>
              <w:jc w:val="center"/>
              <w:rPr>
                <w:rFonts w:asciiTheme="minorHAnsi" w:hAnsiTheme="minorHAnsi" w:cstheme="minorHAnsi"/>
                <w:bCs/>
                <w:sz w:val="20"/>
                <w:szCs w:val="20"/>
              </w:rPr>
            </w:pPr>
          </w:p>
        </w:tc>
        <w:tc>
          <w:tcPr>
            <w:tcW w:w="1398" w:type="dxa"/>
            <w:tcBorders>
              <w:bottom w:val="double" w:sz="4" w:space="0" w:color="auto"/>
            </w:tcBorders>
            <w:noWrap/>
            <w:vAlign w:val="center"/>
          </w:tcPr>
          <w:p w14:paraId="7B7B5261" w14:textId="77777777" w:rsidR="00B672CB" w:rsidRPr="00FD1A11" w:rsidRDefault="00B672CB" w:rsidP="00F06C62">
            <w:pPr>
              <w:spacing w:before="40" w:after="40"/>
              <w:jc w:val="center"/>
              <w:rPr>
                <w:rFonts w:asciiTheme="minorHAnsi" w:hAnsiTheme="minorHAnsi" w:cstheme="minorHAnsi"/>
                <w:bCs/>
                <w:sz w:val="20"/>
                <w:szCs w:val="20"/>
              </w:rPr>
            </w:pPr>
          </w:p>
        </w:tc>
        <w:tc>
          <w:tcPr>
            <w:tcW w:w="1275" w:type="dxa"/>
            <w:tcBorders>
              <w:bottom w:val="double" w:sz="4" w:space="0" w:color="auto"/>
            </w:tcBorders>
            <w:noWrap/>
            <w:vAlign w:val="center"/>
          </w:tcPr>
          <w:p w14:paraId="45144162" w14:textId="77777777" w:rsidR="00B672CB" w:rsidRPr="00FD1A11" w:rsidRDefault="00B672CB" w:rsidP="00F06C62">
            <w:pPr>
              <w:spacing w:before="40" w:after="40"/>
              <w:jc w:val="center"/>
              <w:rPr>
                <w:rFonts w:asciiTheme="minorHAnsi" w:hAnsiTheme="minorHAnsi" w:cstheme="minorHAnsi"/>
                <w:bCs/>
                <w:sz w:val="20"/>
                <w:szCs w:val="20"/>
              </w:rPr>
            </w:pPr>
          </w:p>
        </w:tc>
        <w:tc>
          <w:tcPr>
            <w:tcW w:w="1276" w:type="dxa"/>
            <w:tcBorders>
              <w:bottom w:val="double" w:sz="4" w:space="0" w:color="auto"/>
            </w:tcBorders>
            <w:noWrap/>
            <w:vAlign w:val="center"/>
          </w:tcPr>
          <w:p w14:paraId="351D270A" w14:textId="77777777" w:rsidR="00B672CB" w:rsidRPr="00FD1A11" w:rsidRDefault="00B672CB" w:rsidP="00F06C62">
            <w:pPr>
              <w:spacing w:before="40" w:after="40"/>
              <w:jc w:val="center"/>
              <w:rPr>
                <w:rFonts w:asciiTheme="minorHAnsi" w:hAnsiTheme="minorHAnsi" w:cstheme="minorHAnsi"/>
                <w:bCs/>
                <w:sz w:val="20"/>
                <w:szCs w:val="20"/>
              </w:rPr>
            </w:pPr>
          </w:p>
        </w:tc>
        <w:tc>
          <w:tcPr>
            <w:tcW w:w="1725" w:type="dxa"/>
            <w:tcBorders>
              <w:bottom w:val="double" w:sz="4" w:space="0" w:color="auto"/>
            </w:tcBorders>
            <w:noWrap/>
            <w:vAlign w:val="center"/>
          </w:tcPr>
          <w:p w14:paraId="3A6F8DB0" w14:textId="77777777" w:rsidR="00B672CB" w:rsidRPr="00FD1A11" w:rsidRDefault="00B672CB" w:rsidP="00F06C62">
            <w:pPr>
              <w:spacing w:before="40" w:after="40"/>
              <w:jc w:val="center"/>
              <w:rPr>
                <w:rFonts w:asciiTheme="minorHAnsi" w:hAnsiTheme="minorHAnsi" w:cstheme="minorHAnsi"/>
                <w:bCs/>
                <w:sz w:val="20"/>
                <w:szCs w:val="20"/>
              </w:rPr>
            </w:pPr>
          </w:p>
        </w:tc>
      </w:tr>
      <w:tr w:rsidR="00B672CB" w:rsidRPr="00FD1A11" w14:paraId="2FA695A8" w14:textId="77777777" w:rsidTr="00F06C62">
        <w:tc>
          <w:tcPr>
            <w:tcW w:w="1836" w:type="dxa"/>
            <w:tcBorders>
              <w:top w:val="double" w:sz="4" w:space="0" w:color="auto"/>
            </w:tcBorders>
          </w:tcPr>
          <w:p w14:paraId="3B4CC56E" w14:textId="77777777" w:rsidR="00B672CB" w:rsidRPr="00FD1A11" w:rsidRDefault="00B672CB" w:rsidP="00F06C62">
            <w:pPr>
              <w:spacing w:before="40" w:after="40"/>
              <w:jc w:val="center"/>
              <w:rPr>
                <w:rFonts w:asciiTheme="minorHAnsi" w:hAnsiTheme="minorHAnsi" w:cstheme="minorHAnsi"/>
                <w:bCs/>
                <w:i/>
                <w:iCs/>
                <w:sz w:val="20"/>
                <w:szCs w:val="20"/>
              </w:rPr>
            </w:pPr>
            <w:proofErr w:type="spellStart"/>
            <w:r w:rsidRPr="00FD1A11">
              <w:rPr>
                <w:rFonts w:asciiTheme="minorHAnsi" w:hAnsiTheme="minorHAnsi" w:cstheme="minorHAnsi"/>
                <w:bCs/>
                <w:i/>
                <w:iCs/>
                <w:sz w:val="20"/>
                <w:szCs w:val="20"/>
              </w:rPr>
              <w:t>Σύνολο</w:t>
            </w:r>
            <w:proofErr w:type="spellEnd"/>
          </w:p>
        </w:tc>
        <w:tc>
          <w:tcPr>
            <w:tcW w:w="1836" w:type="dxa"/>
            <w:tcBorders>
              <w:top w:val="double" w:sz="4" w:space="0" w:color="auto"/>
            </w:tcBorders>
            <w:noWrap/>
          </w:tcPr>
          <w:p w14:paraId="0B3EE2E8" w14:textId="77777777" w:rsidR="00B672CB" w:rsidRPr="00FD1A11" w:rsidRDefault="00B672CB" w:rsidP="00F06C62">
            <w:pPr>
              <w:spacing w:before="40" w:after="40"/>
              <w:jc w:val="center"/>
              <w:rPr>
                <w:rFonts w:asciiTheme="minorHAnsi" w:hAnsiTheme="minorHAnsi" w:cstheme="minorHAnsi"/>
                <w:bCs/>
                <w:i/>
                <w:iCs/>
                <w:sz w:val="20"/>
                <w:szCs w:val="20"/>
              </w:rPr>
            </w:pPr>
          </w:p>
        </w:tc>
        <w:tc>
          <w:tcPr>
            <w:tcW w:w="1398" w:type="dxa"/>
            <w:tcBorders>
              <w:top w:val="double" w:sz="4" w:space="0" w:color="auto"/>
            </w:tcBorders>
            <w:noWrap/>
            <w:vAlign w:val="center"/>
          </w:tcPr>
          <w:p w14:paraId="06939EE0" w14:textId="77777777" w:rsidR="00B672CB" w:rsidRPr="00FD1A11" w:rsidRDefault="00B672CB" w:rsidP="00F06C62">
            <w:pPr>
              <w:spacing w:before="40" w:after="40"/>
              <w:jc w:val="center"/>
              <w:rPr>
                <w:rFonts w:asciiTheme="minorHAnsi" w:hAnsiTheme="minorHAnsi" w:cstheme="minorHAnsi"/>
                <w:bCs/>
                <w:sz w:val="20"/>
                <w:szCs w:val="20"/>
              </w:rPr>
            </w:pPr>
          </w:p>
        </w:tc>
        <w:tc>
          <w:tcPr>
            <w:tcW w:w="1275" w:type="dxa"/>
            <w:tcBorders>
              <w:top w:val="double" w:sz="4" w:space="0" w:color="auto"/>
            </w:tcBorders>
            <w:noWrap/>
            <w:vAlign w:val="center"/>
          </w:tcPr>
          <w:p w14:paraId="68429A84" w14:textId="77777777" w:rsidR="00B672CB" w:rsidRPr="00FD1A11" w:rsidRDefault="00B672CB" w:rsidP="00F06C62">
            <w:pPr>
              <w:spacing w:before="40" w:after="40"/>
              <w:jc w:val="center"/>
              <w:rPr>
                <w:rFonts w:asciiTheme="minorHAnsi" w:hAnsiTheme="minorHAnsi" w:cstheme="minorHAnsi"/>
                <w:bCs/>
                <w:sz w:val="20"/>
                <w:szCs w:val="20"/>
              </w:rPr>
            </w:pPr>
          </w:p>
        </w:tc>
        <w:tc>
          <w:tcPr>
            <w:tcW w:w="1276" w:type="dxa"/>
            <w:tcBorders>
              <w:top w:val="double" w:sz="4" w:space="0" w:color="auto"/>
            </w:tcBorders>
            <w:noWrap/>
            <w:vAlign w:val="center"/>
          </w:tcPr>
          <w:p w14:paraId="5E2E9B0F" w14:textId="77777777" w:rsidR="00B672CB" w:rsidRPr="00FD1A11" w:rsidRDefault="00B672CB" w:rsidP="00F06C62">
            <w:pPr>
              <w:spacing w:before="40" w:after="40"/>
              <w:jc w:val="center"/>
              <w:rPr>
                <w:rFonts w:asciiTheme="minorHAnsi" w:hAnsiTheme="minorHAnsi" w:cstheme="minorHAnsi"/>
                <w:bCs/>
                <w:sz w:val="20"/>
                <w:szCs w:val="20"/>
              </w:rPr>
            </w:pPr>
          </w:p>
        </w:tc>
        <w:tc>
          <w:tcPr>
            <w:tcW w:w="1725" w:type="dxa"/>
            <w:tcBorders>
              <w:top w:val="double" w:sz="4" w:space="0" w:color="auto"/>
            </w:tcBorders>
            <w:noWrap/>
            <w:vAlign w:val="center"/>
          </w:tcPr>
          <w:p w14:paraId="3CFF77E0" w14:textId="77777777" w:rsidR="00B672CB" w:rsidRPr="00FD1A11" w:rsidRDefault="00B672CB" w:rsidP="00F06C62">
            <w:pPr>
              <w:spacing w:before="40" w:after="40"/>
              <w:jc w:val="center"/>
              <w:rPr>
                <w:rFonts w:asciiTheme="minorHAnsi" w:hAnsiTheme="minorHAnsi" w:cstheme="minorHAnsi"/>
                <w:bCs/>
                <w:sz w:val="20"/>
                <w:szCs w:val="20"/>
              </w:rPr>
            </w:pPr>
          </w:p>
        </w:tc>
      </w:tr>
    </w:tbl>
    <w:p w14:paraId="24C81A3C" w14:textId="77777777" w:rsidR="00B672CB" w:rsidRPr="00FD1A11" w:rsidRDefault="00B672CB" w:rsidP="00B672CB">
      <w:pPr>
        <w:spacing w:before="120"/>
        <w:rPr>
          <w:rFonts w:asciiTheme="minorHAnsi" w:hAnsiTheme="minorHAnsi" w:cstheme="minorHAnsi"/>
          <w:b/>
          <w:bCs/>
          <w:sz w:val="20"/>
          <w:szCs w:val="20"/>
        </w:rPr>
      </w:pPr>
      <w:r w:rsidRPr="00FD1A11">
        <w:rPr>
          <w:rFonts w:asciiTheme="minorHAnsi" w:hAnsiTheme="minorHAnsi" w:cstheme="minorHAnsi"/>
          <w:b/>
          <w:bCs/>
          <w:sz w:val="20"/>
          <w:szCs w:val="20"/>
        </w:rPr>
        <w:tab/>
      </w:r>
    </w:p>
    <w:p w14:paraId="2BA33F39" w14:textId="77777777" w:rsidR="00B672CB" w:rsidRPr="00FD1A11" w:rsidRDefault="00B672CB" w:rsidP="00F06C62">
      <w:pPr>
        <w:spacing w:before="120"/>
        <w:ind w:firstLine="284"/>
        <w:jc w:val="both"/>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w:t>
      </w:r>
      <w:r w:rsidRPr="00FD1A11">
        <w:rPr>
          <w:rFonts w:asciiTheme="minorHAnsi" w:hAnsiTheme="minorHAnsi" w:cstheme="minorHAnsi"/>
          <w:sz w:val="20"/>
          <w:szCs w:val="20"/>
          <w:lang w:val="el-GR"/>
        </w:rPr>
        <w:t xml:space="preserve"> Πρόκειται για το ακαδημαϊκό έτος (δύο συνεχόμενα ακαδημαϊκά εξάμηνα), στο οποίο αναφέρεται η Έκθεση Εσωτερικής Αξιολόγησης.</w:t>
      </w:r>
    </w:p>
    <w:p w14:paraId="30BD35DD" w14:textId="77777777" w:rsidR="00B672CB" w:rsidRPr="00FD1A11" w:rsidRDefault="00B672CB" w:rsidP="00F06C62">
      <w:pPr>
        <w:pStyle w:val="FootnoteText"/>
        <w:ind w:left="540" w:hanging="256"/>
        <w:jc w:val="both"/>
        <w:rPr>
          <w:rFonts w:asciiTheme="minorHAnsi" w:hAnsiTheme="minorHAnsi" w:cstheme="minorHAnsi"/>
          <w:lang w:val="el-GR"/>
        </w:rPr>
      </w:pPr>
      <w:r w:rsidRPr="00FD1A11">
        <w:rPr>
          <w:rFonts w:asciiTheme="minorHAnsi" w:hAnsiTheme="minorHAnsi" w:cstheme="minorHAnsi"/>
          <w:b/>
          <w:bCs/>
          <w:lang w:val="el-GR"/>
        </w:rPr>
        <w:t>**</w:t>
      </w:r>
      <w:r w:rsidRPr="00FD1A11">
        <w:rPr>
          <w:rFonts w:asciiTheme="minorHAnsi" w:hAnsiTheme="minorHAnsi" w:cstheme="minorHAnsi"/>
          <w:lang w:val="el-GR"/>
        </w:rPr>
        <w:t xml:space="preserve"> Οι στήλες συμπληρώνονται με το πλήθος των αποφοίτων του Προπτυχιακού Προγράμματος Σπουδών, των οποίων η επαγγελματική ένταξη πραγματοποιήθηκε εντός του αντίστοιχου χρονικού διαστήματος μετά την αποφοίτησή τους.</w:t>
      </w:r>
    </w:p>
    <w:p w14:paraId="65C8360D" w14:textId="77777777" w:rsidR="00B672CB" w:rsidRPr="00FD1A11" w:rsidRDefault="00B672CB" w:rsidP="00B672CB">
      <w:pPr>
        <w:spacing w:before="120"/>
        <w:rPr>
          <w:rFonts w:asciiTheme="minorHAnsi" w:hAnsiTheme="minorHAnsi" w:cstheme="minorHAnsi"/>
          <w:b/>
          <w:bCs/>
          <w:sz w:val="20"/>
          <w:szCs w:val="20"/>
          <w:lang w:val="el-GR"/>
        </w:rPr>
      </w:pPr>
    </w:p>
    <w:p w14:paraId="4CCE7799" w14:textId="77777777" w:rsidR="00A84A67" w:rsidRPr="00664146" w:rsidRDefault="00A84A67" w:rsidP="00A84A67">
      <w:pPr>
        <w:spacing w:before="60" w:after="120"/>
        <w:ind w:left="1260" w:hanging="834"/>
        <w:rPr>
          <w:rFonts w:asciiTheme="minorHAnsi" w:hAnsiTheme="minorHAnsi" w:cstheme="minorHAnsi"/>
          <w:b/>
          <w:lang w:val="el-GR"/>
        </w:rPr>
      </w:pPr>
    </w:p>
    <w:p w14:paraId="27CF117C" w14:textId="77777777" w:rsidR="00A84A67" w:rsidRPr="00664146" w:rsidRDefault="00A84A67" w:rsidP="00A84A67">
      <w:pPr>
        <w:rPr>
          <w:rFonts w:asciiTheme="minorHAnsi" w:hAnsiTheme="minorHAnsi" w:cstheme="minorHAnsi"/>
          <w:b/>
          <w:sz w:val="20"/>
          <w:szCs w:val="20"/>
          <w:lang w:val="el-GR"/>
        </w:rPr>
      </w:pPr>
    </w:p>
    <w:p w14:paraId="4DDE80E9" w14:textId="77777777" w:rsidR="00A84A67" w:rsidRPr="00664146" w:rsidRDefault="00A84A67" w:rsidP="00A84A67">
      <w:pPr>
        <w:rPr>
          <w:rFonts w:asciiTheme="minorHAnsi" w:hAnsiTheme="minorHAnsi" w:cstheme="minorHAnsi"/>
          <w:b/>
          <w:sz w:val="20"/>
          <w:szCs w:val="20"/>
          <w:lang w:val="el-GR"/>
        </w:rPr>
      </w:pPr>
      <w:r w:rsidRPr="00664146">
        <w:rPr>
          <w:rFonts w:asciiTheme="minorHAnsi" w:hAnsiTheme="minorHAnsi" w:cstheme="minorHAnsi"/>
          <w:b/>
          <w:sz w:val="20"/>
          <w:szCs w:val="20"/>
          <w:lang w:val="el-GR"/>
        </w:rPr>
        <w:br w:type="page"/>
      </w:r>
    </w:p>
    <w:p w14:paraId="6C0453B1" w14:textId="77777777" w:rsidR="00A84A67" w:rsidRPr="00664146" w:rsidRDefault="00A84A67" w:rsidP="00A84A67">
      <w:pPr>
        <w:rPr>
          <w:rFonts w:asciiTheme="minorHAnsi" w:hAnsiTheme="minorHAnsi" w:cstheme="minorHAnsi"/>
          <w:b/>
          <w:sz w:val="20"/>
          <w:szCs w:val="20"/>
          <w:lang w:val="el-GR"/>
        </w:rPr>
      </w:pPr>
    </w:p>
    <w:p w14:paraId="7D0BA076" w14:textId="77777777" w:rsidR="00B672CB" w:rsidRPr="00664146" w:rsidRDefault="00B672CB" w:rsidP="00B672CB">
      <w:pPr>
        <w:rPr>
          <w:rFonts w:asciiTheme="minorHAnsi" w:hAnsiTheme="minorHAnsi" w:cstheme="minorHAnsi"/>
          <w:b/>
          <w:lang w:val="el-GR"/>
        </w:rPr>
      </w:pPr>
      <w:r w:rsidRPr="00664146">
        <w:rPr>
          <w:rFonts w:asciiTheme="minorHAnsi" w:hAnsiTheme="minorHAnsi" w:cstheme="minorHAnsi"/>
          <w:b/>
          <w:lang w:val="el-GR"/>
        </w:rPr>
        <w:t>Πίνακας 9. Συμμετοχή σε  Διαπανεπιστημιακά ή Διατμηματικά  Προγράμματα Προπτυχιακών Σπουδών</w:t>
      </w:r>
    </w:p>
    <w:p w14:paraId="4217D61D" w14:textId="77777777" w:rsidR="00B672CB" w:rsidRPr="00664146" w:rsidRDefault="00B672CB" w:rsidP="00B672CB">
      <w:pPr>
        <w:rPr>
          <w:rFonts w:asciiTheme="minorHAnsi" w:hAnsiTheme="minorHAnsi" w:cstheme="minorHAnsi"/>
          <w:lang w:val="el-GR"/>
        </w:rPr>
      </w:pPr>
    </w:p>
    <w:tbl>
      <w:tblPr>
        <w:tblW w:w="14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9"/>
        <w:gridCol w:w="790"/>
        <w:gridCol w:w="15"/>
        <w:gridCol w:w="26"/>
        <w:gridCol w:w="51"/>
        <w:gridCol w:w="787"/>
        <w:gridCol w:w="1231"/>
        <w:gridCol w:w="1146"/>
        <w:gridCol w:w="1494"/>
        <w:gridCol w:w="1461"/>
        <w:gridCol w:w="1456"/>
        <w:gridCol w:w="1499"/>
        <w:gridCol w:w="1150"/>
      </w:tblGrid>
      <w:tr w:rsidR="00B672CB" w:rsidRPr="00FD1A11" w14:paraId="6B5BCA58" w14:textId="77777777" w:rsidTr="00F06C62">
        <w:tc>
          <w:tcPr>
            <w:tcW w:w="3259" w:type="dxa"/>
            <w:shd w:val="clear" w:color="auto" w:fill="E0E0E0"/>
          </w:tcPr>
          <w:p w14:paraId="277DEB22" w14:textId="77777777" w:rsidR="00B672CB" w:rsidRPr="00FD1A11" w:rsidRDefault="00B672CB" w:rsidP="00F06C62">
            <w:pPr>
              <w:spacing w:before="40" w:after="40"/>
              <w:rPr>
                <w:rFonts w:asciiTheme="minorHAnsi" w:hAnsiTheme="minorHAnsi" w:cstheme="minorHAnsi"/>
                <w:bCs/>
                <w:sz w:val="20"/>
                <w:szCs w:val="20"/>
                <w:lang w:val="el-GR"/>
              </w:rPr>
            </w:pPr>
          </w:p>
        </w:tc>
        <w:tc>
          <w:tcPr>
            <w:tcW w:w="1669" w:type="dxa"/>
            <w:gridSpan w:val="5"/>
            <w:shd w:val="clear" w:color="auto" w:fill="E0E0E0"/>
          </w:tcPr>
          <w:p w14:paraId="24B22D9A" w14:textId="77777777" w:rsidR="00B672CB" w:rsidRPr="00FD1A11" w:rsidRDefault="00B672CB" w:rsidP="00F06C62">
            <w:pPr>
              <w:spacing w:before="40" w:after="40"/>
              <w:rPr>
                <w:rFonts w:asciiTheme="minorHAnsi" w:hAnsiTheme="minorHAnsi" w:cstheme="minorHAnsi"/>
                <w:bCs/>
                <w:sz w:val="20"/>
                <w:szCs w:val="20"/>
                <w:lang w:val="el-GR"/>
              </w:rPr>
            </w:pPr>
          </w:p>
        </w:tc>
        <w:tc>
          <w:tcPr>
            <w:tcW w:w="1231" w:type="dxa"/>
            <w:shd w:val="clear" w:color="auto" w:fill="E0E0E0"/>
            <w:vAlign w:val="center"/>
          </w:tcPr>
          <w:p w14:paraId="628C33E7" w14:textId="77777777" w:rsidR="00B672CB" w:rsidRPr="00FD1A11" w:rsidRDefault="00B672CB" w:rsidP="00F06C62">
            <w:pPr>
              <w:spacing w:before="40" w:after="40"/>
              <w:ind w:left="-71"/>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Τρέχον</w:t>
            </w:r>
            <w:proofErr w:type="spellEnd"/>
            <w:r w:rsidRPr="00FD1A11">
              <w:rPr>
                <w:rFonts w:asciiTheme="minorHAnsi" w:hAnsiTheme="minorHAnsi" w:cstheme="minorHAnsi"/>
                <w:b/>
                <w:bCs/>
                <w:sz w:val="20"/>
                <w:szCs w:val="20"/>
              </w:rPr>
              <w:t xml:space="preserve"> </w:t>
            </w:r>
            <w:proofErr w:type="spellStart"/>
            <w:r w:rsidRPr="00FD1A11">
              <w:rPr>
                <w:rFonts w:asciiTheme="minorHAnsi" w:hAnsiTheme="minorHAnsi" w:cstheme="minorHAnsi"/>
                <w:b/>
                <w:bCs/>
                <w:sz w:val="20"/>
                <w:szCs w:val="20"/>
              </w:rPr>
              <w:t>έτος</w:t>
            </w:r>
            <w:proofErr w:type="spellEnd"/>
            <w:r w:rsidRPr="00FD1A11">
              <w:rPr>
                <w:rFonts w:asciiTheme="minorHAnsi" w:hAnsiTheme="minorHAnsi" w:cstheme="minorHAnsi"/>
                <w:b/>
                <w:bCs/>
                <w:sz w:val="20"/>
                <w:szCs w:val="20"/>
              </w:rPr>
              <w:t>*</w:t>
            </w:r>
          </w:p>
        </w:tc>
        <w:tc>
          <w:tcPr>
            <w:tcW w:w="1146" w:type="dxa"/>
            <w:shd w:val="clear" w:color="auto" w:fill="E0E0E0"/>
            <w:vAlign w:val="center"/>
          </w:tcPr>
          <w:p w14:paraId="37AFFF48" w14:textId="77777777" w:rsidR="00B672CB" w:rsidRPr="00FD1A11" w:rsidRDefault="00B672CB" w:rsidP="00F06C62">
            <w:pPr>
              <w:spacing w:before="40" w:after="40"/>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Προηγ</w:t>
            </w:r>
            <w:proofErr w:type="spellEnd"/>
            <w:r w:rsidRPr="00FD1A11">
              <w:rPr>
                <w:rFonts w:asciiTheme="minorHAnsi" w:hAnsiTheme="minorHAnsi" w:cstheme="minorHAnsi"/>
                <w:b/>
                <w:bCs/>
                <w:sz w:val="20"/>
                <w:szCs w:val="20"/>
              </w:rPr>
              <w:t xml:space="preserve">. </w:t>
            </w:r>
            <w:proofErr w:type="spellStart"/>
            <w:r w:rsidRPr="00FD1A11">
              <w:rPr>
                <w:rFonts w:asciiTheme="minorHAnsi" w:hAnsiTheme="minorHAnsi" w:cstheme="minorHAnsi"/>
                <w:b/>
                <w:bCs/>
                <w:sz w:val="20"/>
                <w:szCs w:val="20"/>
              </w:rPr>
              <w:t>έτος</w:t>
            </w:r>
            <w:proofErr w:type="spellEnd"/>
          </w:p>
        </w:tc>
        <w:tc>
          <w:tcPr>
            <w:tcW w:w="1494" w:type="dxa"/>
            <w:shd w:val="clear" w:color="auto" w:fill="E0E0E0"/>
            <w:vAlign w:val="center"/>
          </w:tcPr>
          <w:p w14:paraId="75E1493D" w14:textId="77777777" w:rsidR="00B672CB" w:rsidRPr="00FD1A11" w:rsidRDefault="00B672CB" w:rsidP="00F06C62">
            <w:pPr>
              <w:spacing w:before="40" w:after="40"/>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Τρέχον</w:t>
            </w:r>
            <w:proofErr w:type="spellEnd"/>
            <w:r w:rsidRPr="00FD1A11">
              <w:rPr>
                <w:rFonts w:asciiTheme="minorHAnsi" w:hAnsiTheme="minorHAnsi" w:cstheme="minorHAnsi"/>
                <w:b/>
                <w:bCs/>
                <w:sz w:val="20"/>
                <w:szCs w:val="20"/>
              </w:rPr>
              <w:t xml:space="preserve"> </w:t>
            </w:r>
            <w:proofErr w:type="spellStart"/>
            <w:r w:rsidRPr="00FD1A11">
              <w:rPr>
                <w:rFonts w:asciiTheme="minorHAnsi" w:hAnsiTheme="minorHAnsi" w:cstheme="minorHAnsi"/>
                <w:b/>
                <w:bCs/>
                <w:sz w:val="20"/>
                <w:szCs w:val="20"/>
              </w:rPr>
              <w:t>έτος</w:t>
            </w:r>
            <w:proofErr w:type="spellEnd"/>
            <w:r w:rsidRPr="00FD1A11">
              <w:rPr>
                <w:rFonts w:asciiTheme="minorHAnsi" w:hAnsiTheme="minorHAnsi" w:cstheme="minorHAnsi"/>
                <w:b/>
                <w:bCs/>
                <w:sz w:val="20"/>
                <w:szCs w:val="20"/>
              </w:rPr>
              <w:t xml:space="preserve"> – 2</w:t>
            </w:r>
          </w:p>
        </w:tc>
        <w:tc>
          <w:tcPr>
            <w:tcW w:w="1461" w:type="dxa"/>
            <w:shd w:val="clear" w:color="auto" w:fill="E0E0E0"/>
            <w:vAlign w:val="center"/>
          </w:tcPr>
          <w:p w14:paraId="5EC3B26D" w14:textId="77777777" w:rsidR="00B672CB" w:rsidRPr="00FD1A11" w:rsidRDefault="00B672CB" w:rsidP="00F06C62">
            <w:pPr>
              <w:spacing w:before="40" w:after="40"/>
              <w:ind w:hanging="102"/>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Τρέχον</w:t>
            </w:r>
            <w:proofErr w:type="spellEnd"/>
            <w:r w:rsidRPr="00FD1A11">
              <w:rPr>
                <w:rFonts w:asciiTheme="minorHAnsi" w:hAnsiTheme="minorHAnsi" w:cstheme="minorHAnsi"/>
                <w:b/>
                <w:bCs/>
                <w:sz w:val="20"/>
                <w:szCs w:val="20"/>
              </w:rPr>
              <w:t xml:space="preserve"> </w:t>
            </w:r>
            <w:proofErr w:type="spellStart"/>
            <w:r w:rsidRPr="00FD1A11">
              <w:rPr>
                <w:rFonts w:asciiTheme="minorHAnsi" w:hAnsiTheme="minorHAnsi" w:cstheme="minorHAnsi"/>
                <w:b/>
                <w:bCs/>
                <w:sz w:val="20"/>
                <w:szCs w:val="20"/>
              </w:rPr>
              <w:t>έτος</w:t>
            </w:r>
            <w:proofErr w:type="spellEnd"/>
            <w:r w:rsidRPr="00FD1A11">
              <w:rPr>
                <w:rFonts w:asciiTheme="minorHAnsi" w:hAnsiTheme="minorHAnsi" w:cstheme="minorHAnsi"/>
                <w:b/>
                <w:bCs/>
                <w:sz w:val="20"/>
                <w:szCs w:val="20"/>
              </w:rPr>
              <w:t xml:space="preserve"> – 3</w:t>
            </w:r>
          </w:p>
        </w:tc>
        <w:tc>
          <w:tcPr>
            <w:tcW w:w="1456" w:type="dxa"/>
            <w:shd w:val="clear" w:color="auto" w:fill="E0E0E0"/>
            <w:vAlign w:val="center"/>
          </w:tcPr>
          <w:p w14:paraId="14A0F6D0" w14:textId="77777777" w:rsidR="00B672CB" w:rsidRPr="00FD1A11" w:rsidRDefault="00B672CB" w:rsidP="00F06C62">
            <w:pPr>
              <w:spacing w:before="40" w:after="40"/>
              <w:ind w:hanging="106"/>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Τρέχον</w:t>
            </w:r>
            <w:proofErr w:type="spellEnd"/>
            <w:r w:rsidRPr="00FD1A11">
              <w:rPr>
                <w:rFonts w:asciiTheme="minorHAnsi" w:hAnsiTheme="minorHAnsi" w:cstheme="minorHAnsi"/>
                <w:b/>
                <w:bCs/>
                <w:sz w:val="20"/>
                <w:szCs w:val="20"/>
              </w:rPr>
              <w:t xml:space="preserve"> </w:t>
            </w:r>
            <w:proofErr w:type="spellStart"/>
            <w:r w:rsidRPr="00FD1A11">
              <w:rPr>
                <w:rFonts w:asciiTheme="minorHAnsi" w:hAnsiTheme="minorHAnsi" w:cstheme="minorHAnsi"/>
                <w:b/>
                <w:bCs/>
                <w:sz w:val="20"/>
                <w:szCs w:val="20"/>
              </w:rPr>
              <w:t>έτος</w:t>
            </w:r>
            <w:proofErr w:type="spellEnd"/>
            <w:r w:rsidRPr="00FD1A11">
              <w:rPr>
                <w:rFonts w:asciiTheme="minorHAnsi" w:hAnsiTheme="minorHAnsi" w:cstheme="minorHAnsi"/>
                <w:b/>
                <w:bCs/>
                <w:sz w:val="20"/>
                <w:szCs w:val="20"/>
              </w:rPr>
              <w:t xml:space="preserve"> – 4</w:t>
            </w:r>
          </w:p>
        </w:tc>
        <w:tc>
          <w:tcPr>
            <w:tcW w:w="1499" w:type="dxa"/>
            <w:shd w:val="clear" w:color="auto" w:fill="E0E0E0"/>
            <w:vAlign w:val="center"/>
          </w:tcPr>
          <w:p w14:paraId="7E293CA9" w14:textId="77777777" w:rsidR="00B672CB" w:rsidRPr="00FD1A11" w:rsidRDefault="00B672CB" w:rsidP="00F06C62">
            <w:pPr>
              <w:spacing w:before="40" w:after="40"/>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Τρέχον</w:t>
            </w:r>
            <w:proofErr w:type="spellEnd"/>
            <w:r w:rsidRPr="00FD1A11">
              <w:rPr>
                <w:rFonts w:asciiTheme="minorHAnsi" w:hAnsiTheme="minorHAnsi" w:cstheme="minorHAnsi"/>
                <w:b/>
                <w:bCs/>
                <w:sz w:val="20"/>
                <w:szCs w:val="20"/>
              </w:rPr>
              <w:t xml:space="preserve"> </w:t>
            </w:r>
            <w:proofErr w:type="spellStart"/>
            <w:r w:rsidRPr="00FD1A11">
              <w:rPr>
                <w:rFonts w:asciiTheme="minorHAnsi" w:hAnsiTheme="minorHAnsi" w:cstheme="minorHAnsi"/>
                <w:b/>
                <w:bCs/>
                <w:sz w:val="20"/>
                <w:szCs w:val="20"/>
              </w:rPr>
              <w:t>έτος</w:t>
            </w:r>
            <w:proofErr w:type="spellEnd"/>
            <w:r w:rsidRPr="00FD1A11">
              <w:rPr>
                <w:rFonts w:asciiTheme="minorHAnsi" w:hAnsiTheme="minorHAnsi" w:cstheme="minorHAnsi"/>
                <w:b/>
                <w:bCs/>
                <w:sz w:val="20"/>
                <w:szCs w:val="20"/>
              </w:rPr>
              <w:t xml:space="preserve"> </w:t>
            </w:r>
            <w:r w:rsidRPr="00FD1A11">
              <w:rPr>
                <w:rFonts w:asciiTheme="minorHAnsi" w:hAnsiTheme="minorHAnsi" w:cstheme="minorHAnsi"/>
                <w:bCs/>
                <w:sz w:val="20"/>
                <w:szCs w:val="20"/>
              </w:rPr>
              <w:t>–</w:t>
            </w:r>
            <w:r w:rsidRPr="00FD1A11">
              <w:rPr>
                <w:rFonts w:asciiTheme="minorHAnsi" w:hAnsiTheme="minorHAnsi" w:cstheme="minorHAnsi"/>
                <w:b/>
                <w:bCs/>
                <w:sz w:val="20"/>
                <w:szCs w:val="20"/>
              </w:rPr>
              <w:t xml:space="preserve"> 5</w:t>
            </w:r>
          </w:p>
        </w:tc>
        <w:tc>
          <w:tcPr>
            <w:tcW w:w="1150" w:type="dxa"/>
            <w:shd w:val="clear" w:color="auto" w:fill="E0E0E0"/>
          </w:tcPr>
          <w:p w14:paraId="0F091AF4" w14:textId="77777777" w:rsidR="00B672CB" w:rsidRPr="00FD1A11" w:rsidRDefault="00B672CB" w:rsidP="00F06C62">
            <w:pPr>
              <w:spacing w:before="40" w:after="40"/>
              <w:jc w:val="center"/>
              <w:rPr>
                <w:rFonts w:asciiTheme="minorHAnsi" w:hAnsiTheme="minorHAnsi" w:cstheme="minorHAnsi"/>
                <w:b/>
                <w:bCs/>
                <w:i/>
                <w:iCs/>
                <w:sz w:val="20"/>
                <w:szCs w:val="20"/>
              </w:rPr>
            </w:pPr>
            <w:proofErr w:type="spellStart"/>
            <w:r w:rsidRPr="00FD1A11">
              <w:rPr>
                <w:rFonts w:asciiTheme="minorHAnsi" w:hAnsiTheme="minorHAnsi" w:cstheme="minorHAnsi"/>
                <w:b/>
                <w:bCs/>
                <w:i/>
                <w:iCs/>
                <w:sz w:val="20"/>
                <w:szCs w:val="20"/>
              </w:rPr>
              <w:t>Σύνολο</w:t>
            </w:r>
            <w:proofErr w:type="spellEnd"/>
          </w:p>
        </w:tc>
      </w:tr>
      <w:tr w:rsidR="00B672CB" w:rsidRPr="00FD1A11" w14:paraId="60D4E2D4" w14:textId="77777777" w:rsidTr="00F06C62">
        <w:trPr>
          <w:trHeight w:val="588"/>
        </w:trPr>
        <w:tc>
          <w:tcPr>
            <w:tcW w:w="3259" w:type="dxa"/>
            <w:vMerge w:val="restart"/>
            <w:shd w:val="clear" w:color="auto" w:fill="F3F3F3"/>
            <w:vAlign w:val="center"/>
          </w:tcPr>
          <w:p w14:paraId="3B6E8BA7" w14:textId="77777777" w:rsidR="00B672CB" w:rsidRPr="00FD1A11" w:rsidRDefault="00B672CB" w:rsidP="00F06C62">
            <w:pPr>
              <w:spacing w:before="40" w:after="40"/>
              <w:rPr>
                <w:rFonts w:asciiTheme="minorHAnsi" w:hAnsiTheme="minorHAnsi" w:cstheme="minorHAnsi"/>
                <w:bCs/>
                <w:sz w:val="20"/>
                <w:szCs w:val="20"/>
                <w:lang w:val="el-GR"/>
              </w:rPr>
            </w:pPr>
            <w:r w:rsidRPr="00FD1A11">
              <w:rPr>
                <w:rFonts w:asciiTheme="minorHAnsi" w:hAnsiTheme="minorHAnsi" w:cstheme="minorHAnsi"/>
                <w:bCs/>
                <w:sz w:val="20"/>
                <w:szCs w:val="20"/>
                <w:lang w:val="el-GR"/>
              </w:rPr>
              <w:t>Φοιτητές του Τμήματος που φοίτησαν σε άλλο Α.Ε.Ι. ή σε άλλο Τμήμα</w:t>
            </w:r>
          </w:p>
        </w:tc>
        <w:tc>
          <w:tcPr>
            <w:tcW w:w="1669" w:type="dxa"/>
            <w:gridSpan w:val="5"/>
            <w:vAlign w:val="center"/>
          </w:tcPr>
          <w:p w14:paraId="1AF05EE9"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Εσωτερικού</w:t>
            </w:r>
            <w:proofErr w:type="spellEnd"/>
          </w:p>
        </w:tc>
        <w:tc>
          <w:tcPr>
            <w:tcW w:w="1231" w:type="dxa"/>
          </w:tcPr>
          <w:p w14:paraId="1275D0F0" w14:textId="77777777" w:rsidR="00B672CB" w:rsidRPr="00FD1A11" w:rsidRDefault="00B672CB" w:rsidP="00F06C62">
            <w:pPr>
              <w:spacing w:before="40" w:after="40"/>
              <w:rPr>
                <w:rFonts w:asciiTheme="minorHAnsi" w:hAnsiTheme="minorHAnsi" w:cstheme="minorHAnsi"/>
                <w:bCs/>
                <w:sz w:val="20"/>
                <w:szCs w:val="20"/>
              </w:rPr>
            </w:pPr>
          </w:p>
        </w:tc>
        <w:tc>
          <w:tcPr>
            <w:tcW w:w="1146" w:type="dxa"/>
            <w:vAlign w:val="center"/>
          </w:tcPr>
          <w:p w14:paraId="4CDD34D2" w14:textId="77777777" w:rsidR="00B672CB" w:rsidRPr="00FD1A11" w:rsidRDefault="00B672CB" w:rsidP="00F06C62">
            <w:pPr>
              <w:spacing w:before="40" w:after="40"/>
              <w:rPr>
                <w:rFonts w:asciiTheme="minorHAnsi" w:hAnsiTheme="minorHAnsi" w:cstheme="minorHAnsi"/>
                <w:bCs/>
                <w:sz w:val="20"/>
                <w:szCs w:val="20"/>
              </w:rPr>
            </w:pPr>
          </w:p>
        </w:tc>
        <w:tc>
          <w:tcPr>
            <w:tcW w:w="1494" w:type="dxa"/>
            <w:vAlign w:val="center"/>
          </w:tcPr>
          <w:p w14:paraId="5D402784" w14:textId="77777777" w:rsidR="00B672CB" w:rsidRPr="00FD1A11" w:rsidRDefault="00B672CB" w:rsidP="00F06C62">
            <w:pPr>
              <w:spacing w:before="40" w:after="40"/>
              <w:rPr>
                <w:rFonts w:asciiTheme="minorHAnsi" w:hAnsiTheme="minorHAnsi" w:cstheme="minorHAnsi"/>
                <w:bCs/>
                <w:sz w:val="20"/>
                <w:szCs w:val="20"/>
              </w:rPr>
            </w:pPr>
          </w:p>
        </w:tc>
        <w:tc>
          <w:tcPr>
            <w:tcW w:w="1461" w:type="dxa"/>
            <w:vAlign w:val="center"/>
          </w:tcPr>
          <w:p w14:paraId="0138DAE2" w14:textId="77777777" w:rsidR="00B672CB" w:rsidRPr="00FD1A11" w:rsidRDefault="00B672CB" w:rsidP="00F06C62">
            <w:pPr>
              <w:spacing w:before="40" w:after="40"/>
              <w:rPr>
                <w:rFonts w:asciiTheme="minorHAnsi" w:hAnsiTheme="minorHAnsi" w:cstheme="minorHAnsi"/>
                <w:bCs/>
                <w:sz w:val="20"/>
                <w:szCs w:val="20"/>
              </w:rPr>
            </w:pPr>
          </w:p>
        </w:tc>
        <w:tc>
          <w:tcPr>
            <w:tcW w:w="1456" w:type="dxa"/>
            <w:vAlign w:val="center"/>
          </w:tcPr>
          <w:p w14:paraId="7D31C11A" w14:textId="77777777" w:rsidR="00B672CB" w:rsidRPr="00FD1A11" w:rsidRDefault="00B672CB" w:rsidP="00F06C62">
            <w:pPr>
              <w:spacing w:before="40" w:after="40"/>
              <w:rPr>
                <w:rFonts w:asciiTheme="minorHAnsi" w:hAnsiTheme="minorHAnsi" w:cstheme="minorHAnsi"/>
                <w:bCs/>
                <w:sz w:val="20"/>
                <w:szCs w:val="20"/>
              </w:rPr>
            </w:pPr>
          </w:p>
        </w:tc>
        <w:tc>
          <w:tcPr>
            <w:tcW w:w="1499" w:type="dxa"/>
            <w:vAlign w:val="center"/>
          </w:tcPr>
          <w:p w14:paraId="78C9FAB4" w14:textId="77777777" w:rsidR="00B672CB" w:rsidRPr="00FD1A11" w:rsidRDefault="00B672CB" w:rsidP="00F06C62">
            <w:pPr>
              <w:spacing w:before="40" w:after="40"/>
              <w:rPr>
                <w:rFonts w:asciiTheme="minorHAnsi" w:hAnsiTheme="minorHAnsi" w:cstheme="minorHAnsi"/>
                <w:bCs/>
                <w:sz w:val="20"/>
                <w:szCs w:val="20"/>
              </w:rPr>
            </w:pPr>
          </w:p>
        </w:tc>
        <w:tc>
          <w:tcPr>
            <w:tcW w:w="1150" w:type="dxa"/>
          </w:tcPr>
          <w:p w14:paraId="77A3C54C" w14:textId="77777777" w:rsidR="00B672CB" w:rsidRPr="00FD1A11" w:rsidRDefault="00B672CB" w:rsidP="00F06C62">
            <w:pPr>
              <w:spacing w:before="40" w:after="40"/>
              <w:rPr>
                <w:rFonts w:asciiTheme="minorHAnsi" w:hAnsiTheme="minorHAnsi" w:cstheme="minorHAnsi"/>
                <w:bCs/>
                <w:sz w:val="20"/>
                <w:szCs w:val="20"/>
              </w:rPr>
            </w:pPr>
          </w:p>
        </w:tc>
      </w:tr>
      <w:tr w:rsidR="00B672CB" w:rsidRPr="00FD1A11" w14:paraId="52A649D2" w14:textId="77777777" w:rsidTr="00F06C62">
        <w:trPr>
          <w:trHeight w:val="263"/>
        </w:trPr>
        <w:tc>
          <w:tcPr>
            <w:tcW w:w="3259" w:type="dxa"/>
            <w:vMerge/>
            <w:shd w:val="clear" w:color="auto" w:fill="F3F3F3"/>
            <w:vAlign w:val="center"/>
          </w:tcPr>
          <w:p w14:paraId="620EC059" w14:textId="77777777" w:rsidR="00B672CB" w:rsidRPr="00FD1A11" w:rsidRDefault="00B672CB" w:rsidP="00F06C62">
            <w:pPr>
              <w:spacing w:before="40" w:after="40"/>
              <w:rPr>
                <w:rFonts w:asciiTheme="minorHAnsi" w:hAnsiTheme="minorHAnsi" w:cstheme="minorHAnsi"/>
                <w:bCs/>
                <w:sz w:val="20"/>
                <w:szCs w:val="20"/>
              </w:rPr>
            </w:pPr>
          </w:p>
        </w:tc>
        <w:tc>
          <w:tcPr>
            <w:tcW w:w="882" w:type="dxa"/>
            <w:gridSpan w:val="4"/>
            <w:vMerge w:val="restart"/>
            <w:vAlign w:val="center"/>
          </w:tcPr>
          <w:p w14:paraId="6AF5EE4C"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Εξωτε</w:t>
            </w:r>
            <w:proofErr w:type="spellEnd"/>
            <w:r w:rsidRPr="00FD1A11">
              <w:rPr>
                <w:rFonts w:asciiTheme="minorHAnsi" w:hAnsiTheme="minorHAnsi" w:cstheme="minorHAnsi"/>
                <w:bCs/>
                <w:sz w:val="20"/>
                <w:szCs w:val="20"/>
              </w:rPr>
              <w:t>-</w:t>
            </w:r>
          </w:p>
          <w:p w14:paraId="77C3BCE3"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ρικού</w:t>
            </w:r>
            <w:proofErr w:type="spellEnd"/>
          </w:p>
        </w:tc>
        <w:tc>
          <w:tcPr>
            <w:tcW w:w="787" w:type="dxa"/>
            <w:vAlign w:val="center"/>
          </w:tcPr>
          <w:p w14:paraId="2B32443B"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Ευρ</w:t>
            </w:r>
            <w:proofErr w:type="spellEnd"/>
            <w:r w:rsidRPr="00FD1A11">
              <w:rPr>
                <w:rFonts w:asciiTheme="minorHAnsi" w:hAnsiTheme="minorHAnsi" w:cstheme="minorHAnsi"/>
                <w:bCs/>
                <w:sz w:val="20"/>
                <w:szCs w:val="20"/>
              </w:rPr>
              <w:t>.**</w:t>
            </w:r>
          </w:p>
        </w:tc>
        <w:tc>
          <w:tcPr>
            <w:tcW w:w="1231" w:type="dxa"/>
            <w:shd w:val="clear" w:color="auto" w:fill="auto"/>
          </w:tcPr>
          <w:p w14:paraId="42705756" w14:textId="77777777" w:rsidR="00B672CB" w:rsidRPr="00FD1A11" w:rsidRDefault="00B672CB" w:rsidP="00F06C62">
            <w:pPr>
              <w:spacing w:before="40" w:after="40"/>
              <w:rPr>
                <w:rFonts w:asciiTheme="minorHAnsi" w:hAnsiTheme="minorHAnsi" w:cstheme="minorHAnsi"/>
                <w:bCs/>
                <w:sz w:val="20"/>
                <w:szCs w:val="20"/>
              </w:rPr>
            </w:pPr>
          </w:p>
        </w:tc>
        <w:tc>
          <w:tcPr>
            <w:tcW w:w="1146" w:type="dxa"/>
            <w:shd w:val="clear" w:color="auto" w:fill="auto"/>
          </w:tcPr>
          <w:p w14:paraId="6AD35827" w14:textId="77777777" w:rsidR="00B672CB" w:rsidRPr="00FD1A11" w:rsidRDefault="00B672CB" w:rsidP="00F06C62">
            <w:pPr>
              <w:spacing w:before="40" w:after="40"/>
              <w:rPr>
                <w:rFonts w:asciiTheme="minorHAnsi" w:hAnsiTheme="minorHAnsi" w:cstheme="minorHAnsi"/>
                <w:bCs/>
                <w:sz w:val="20"/>
                <w:szCs w:val="20"/>
              </w:rPr>
            </w:pPr>
          </w:p>
        </w:tc>
        <w:tc>
          <w:tcPr>
            <w:tcW w:w="1494" w:type="dxa"/>
            <w:shd w:val="clear" w:color="auto" w:fill="auto"/>
          </w:tcPr>
          <w:p w14:paraId="48E9CF2C" w14:textId="77777777" w:rsidR="00B672CB" w:rsidRPr="00FD1A11" w:rsidRDefault="00B672CB" w:rsidP="00F06C62">
            <w:pPr>
              <w:spacing w:before="40" w:after="40"/>
              <w:rPr>
                <w:rFonts w:asciiTheme="minorHAnsi" w:hAnsiTheme="minorHAnsi" w:cstheme="minorHAnsi"/>
                <w:bCs/>
                <w:sz w:val="20"/>
                <w:szCs w:val="20"/>
              </w:rPr>
            </w:pPr>
          </w:p>
        </w:tc>
        <w:tc>
          <w:tcPr>
            <w:tcW w:w="1461" w:type="dxa"/>
            <w:shd w:val="clear" w:color="auto" w:fill="auto"/>
          </w:tcPr>
          <w:p w14:paraId="4CBDA054" w14:textId="77777777" w:rsidR="00B672CB" w:rsidRPr="00FD1A11" w:rsidRDefault="00B672CB" w:rsidP="00F06C62">
            <w:pPr>
              <w:spacing w:before="40" w:after="40"/>
              <w:rPr>
                <w:rFonts w:asciiTheme="minorHAnsi" w:hAnsiTheme="minorHAnsi" w:cstheme="minorHAnsi"/>
                <w:bCs/>
                <w:sz w:val="20"/>
                <w:szCs w:val="20"/>
              </w:rPr>
            </w:pPr>
          </w:p>
        </w:tc>
        <w:tc>
          <w:tcPr>
            <w:tcW w:w="1456" w:type="dxa"/>
            <w:shd w:val="clear" w:color="auto" w:fill="auto"/>
          </w:tcPr>
          <w:p w14:paraId="21BC8C16" w14:textId="77777777" w:rsidR="00B672CB" w:rsidRPr="00FD1A11" w:rsidRDefault="00B672CB" w:rsidP="00F06C62">
            <w:pPr>
              <w:spacing w:before="40" w:after="40"/>
              <w:rPr>
                <w:rFonts w:asciiTheme="minorHAnsi" w:hAnsiTheme="minorHAnsi" w:cstheme="minorHAnsi"/>
                <w:bCs/>
                <w:sz w:val="20"/>
                <w:szCs w:val="20"/>
              </w:rPr>
            </w:pPr>
          </w:p>
        </w:tc>
        <w:tc>
          <w:tcPr>
            <w:tcW w:w="1499" w:type="dxa"/>
            <w:shd w:val="clear" w:color="auto" w:fill="auto"/>
          </w:tcPr>
          <w:p w14:paraId="5956EC1A" w14:textId="77777777" w:rsidR="00B672CB" w:rsidRPr="00FD1A11" w:rsidRDefault="00B672CB" w:rsidP="00F06C62">
            <w:pPr>
              <w:spacing w:before="40" w:after="40"/>
              <w:rPr>
                <w:rFonts w:asciiTheme="minorHAnsi" w:hAnsiTheme="minorHAnsi" w:cstheme="minorHAnsi"/>
                <w:bCs/>
                <w:sz w:val="20"/>
                <w:szCs w:val="20"/>
              </w:rPr>
            </w:pPr>
          </w:p>
        </w:tc>
        <w:tc>
          <w:tcPr>
            <w:tcW w:w="1150" w:type="dxa"/>
            <w:shd w:val="clear" w:color="auto" w:fill="auto"/>
          </w:tcPr>
          <w:p w14:paraId="76AC7F8D" w14:textId="77777777" w:rsidR="00B672CB" w:rsidRPr="00FD1A11" w:rsidRDefault="00B672CB" w:rsidP="00F06C62">
            <w:pPr>
              <w:spacing w:before="40" w:after="40"/>
              <w:rPr>
                <w:rFonts w:asciiTheme="minorHAnsi" w:hAnsiTheme="minorHAnsi" w:cstheme="minorHAnsi"/>
                <w:bCs/>
                <w:sz w:val="20"/>
                <w:szCs w:val="20"/>
              </w:rPr>
            </w:pPr>
          </w:p>
        </w:tc>
      </w:tr>
      <w:tr w:rsidR="00B672CB" w:rsidRPr="00FD1A11" w14:paraId="2B9E361B" w14:textId="77777777" w:rsidTr="00F06C62">
        <w:trPr>
          <w:trHeight w:val="262"/>
        </w:trPr>
        <w:tc>
          <w:tcPr>
            <w:tcW w:w="3259" w:type="dxa"/>
            <w:vMerge/>
            <w:shd w:val="clear" w:color="auto" w:fill="F3F3F3"/>
            <w:vAlign w:val="center"/>
          </w:tcPr>
          <w:p w14:paraId="506AD208" w14:textId="77777777" w:rsidR="00B672CB" w:rsidRPr="00FD1A11" w:rsidRDefault="00B672CB" w:rsidP="00F06C62">
            <w:pPr>
              <w:spacing w:before="40" w:after="40"/>
              <w:rPr>
                <w:rFonts w:asciiTheme="minorHAnsi" w:hAnsiTheme="minorHAnsi" w:cstheme="minorHAnsi"/>
                <w:bCs/>
                <w:sz w:val="20"/>
                <w:szCs w:val="20"/>
              </w:rPr>
            </w:pPr>
          </w:p>
        </w:tc>
        <w:tc>
          <w:tcPr>
            <w:tcW w:w="882" w:type="dxa"/>
            <w:gridSpan w:val="4"/>
            <w:vMerge/>
            <w:vAlign w:val="center"/>
          </w:tcPr>
          <w:p w14:paraId="2D086775" w14:textId="77777777" w:rsidR="00B672CB" w:rsidRPr="00FD1A11" w:rsidRDefault="00B672CB" w:rsidP="00F06C62">
            <w:pPr>
              <w:spacing w:before="40" w:after="40"/>
              <w:jc w:val="center"/>
              <w:rPr>
                <w:rFonts w:asciiTheme="minorHAnsi" w:hAnsiTheme="minorHAnsi" w:cstheme="minorHAnsi"/>
                <w:bCs/>
                <w:sz w:val="20"/>
                <w:szCs w:val="20"/>
              </w:rPr>
            </w:pPr>
          </w:p>
        </w:tc>
        <w:tc>
          <w:tcPr>
            <w:tcW w:w="787" w:type="dxa"/>
            <w:vAlign w:val="center"/>
          </w:tcPr>
          <w:p w14:paraId="3675B238"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Άλλ</w:t>
            </w:r>
            <w:proofErr w:type="spellEnd"/>
            <w:r w:rsidRPr="00FD1A11">
              <w:rPr>
                <w:rFonts w:asciiTheme="minorHAnsi" w:hAnsiTheme="minorHAnsi" w:cstheme="minorHAnsi"/>
                <w:bCs/>
                <w:sz w:val="20"/>
                <w:szCs w:val="20"/>
              </w:rPr>
              <w:t>α</w:t>
            </w:r>
          </w:p>
        </w:tc>
        <w:tc>
          <w:tcPr>
            <w:tcW w:w="1231" w:type="dxa"/>
            <w:shd w:val="clear" w:color="auto" w:fill="auto"/>
          </w:tcPr>
          <w:p w14:paraId="5C42E975" w14:textId="77777777" w:rsidR="00B672CB" w:rsidRPr="00FD1A11" w:rsidRDefault="00B672CB" w:rsidP="00F06C62">
            <w:pPr>
              <w:spacing w:before="40" w:after="40"/>
              <w:rPr>
                <w:rFonts w:asciiTheme="minorHAnsi" w:hAnsiTheme="minorHAnsi" w:cstheme="minorHAnsi"/>
                <w:bCs/>
                <w:sz w:val="20"/>
                <w:szCs w:val="20"/>
              </w:rPr>
            </w:pPr>
          </w:p>
        </w:tc>
        <w:tc>
          <w:tcPr>
            <w:tcW w:w="1146" w:type="dxa"/>
            <w:shd w:val="clear" w:color="auto" w:fill="auto"/>
          </w:tcPr>
          <w:p w14:paraId="0E03028D" w14:textId="77777777" w:rsidR="00B672CB" w:rsidRPr="00FD1A11" w:rsidRDefault="00B672CB" w:rsidP="00F06C62">
            <w:pPr>
              <w:spacing w:before="40" w:after="40"/>
              <w:rPr>
                <w:rFonts w:asciiTheme="minorHAnsi" w:hAnsiTheme="minorHAnsi" w:cstheme="minorHAnsi"/>
                <w:bCs/>
                <w:sz w:val="20"/>
                <w:szCs w:val="20"/>
              </w:rPr>
            </w:pPr>
          </w:p>
        </w:tc>
        <w:tc>
          <w:tcPr>
            <w:tcW w:w="1494" w:type="dxa"/>
            <w:shd w:val="clear" w:color="auto" w:fill="auto"/>
          </w:tcPr>
          <w:p w14:paraId="248594EB" w14:textId="77777777" w:rsidR="00B672CB" w:rsidRPr="00FD1A11" w:rsidRDefault="00B672CB" w:rsidP="00F06C62">
            <w:pPr>
              <w:spacing w:before="40" w:after="40"/>
              <w:rPr>
                <w:rFonts w:asciiTheme="minorHAnsi" w:hAnsiTheme="minorHAnsi" w:cstheme="minorHAnsi"/>
                <w:bCs/>
                <w:sz w:val="20"/>
                <w:szCs w:val="20"/>
              </w:rPr>
            </w:pPr>
          </w:p>
        </w:tc>
        <w:tc>
          <w:tcPr>
            <w:tcW w:w="1461" w:type="dxa"/>
            <w:shd w:val="clear" w:color="auto" w:fill="auto"/>
          </w:tcPr>
          <w:p w14:paraId="33AECFF7" w14:textId="77777777" w:rsidR="00B672CB" w:rsidRPr="00FD1A11" w:rsidRDefault="00B672CB" w:rsidP="00F06C62">
            <w:pPr>
              <w:spacing w:before="40" w:after="40"/>
              <w:rPr>
                <w:rFonts w:asciiTheme="minorHAnsi" w:hAnsiTheme="minorHAnsi" w:cstheme="minorHAnsi"/>
                <w:bCs/>
                <w:sz w:val="20"/>
                <w:szCs w:val="20"/>
              </w:rPr>
            </w:pPr>
          </w:p>
        </w:tc>
        <w:tc>
          <w:tcPr>
            <w:tcW w:w="1456" w:type="dxa"/>
            <w:shd w:val="clear" w:color="auto" w:fill="auto"/>
          </w:tcPr>
          <w:p w14:paraId="546D1357" w14:textId="77777777" w:rsidR="00B672CB" w:rsidRPr="00FD1A11" w:rsidRDefault="00B672CB" w:rsidP="00F06C62">
            <w:pPr>
              <w:spacing w:before="40" w:after="40"/>
              <w:rPr>
                <w:rFonts w:asciiTheme="minorHAnsi" w:hAnsiTheme="minorHAnsi" w:cstheme="minorHAnsi"/>
                <w:bCs/>
                <w:sz w:val="20"/>
                <w:szCs w:val="20"/>
              </w:rPr>
            </w:pPr>
          </w:p>
        </w:tc>
        <w:tc>
          <w:tcPr>
            <w:tcW w:w="1499" w:type="dxa"/>
            <w:shd w:val="clear" w:color="auto" w:fill="auto"/>
          </w:tcPr>
          <w:p w14:paraId="778BDDEC" w14:textId="77777777" w:rsidR="00B672CB" w:rsidRPr="00FD1A11" w:rsidRDefault="00B672CB" w:rsidP="00F06C62">
            <w:pPr>
              <w:spacing w:before="40" w:after="40"/>
              <w:rPr>
                <w:rFonts w:asciiTheme="minorHAnsi" w:hAnsiTheme="minorHAnsi" w:cstheme="minorHAnsi"/>
                <w:bCs/>
                <w:sz w:val="20"/>
                <w:szCs w:val="20"/>
              </w:rPr>
            </w:pPr>
          </w:p>
        </w:tc>
        <w:tc>
          <w:tcPr>
            <w:tcW w:w="1150" w:type="dxa"/>
            <w:shd w:val="clear" w:color="auto" w:fill="auto"/>
          </w:tcPr>
          <w:p w14:paraId="4BCDA776" w14:textId="77777777" w:rsidR="00B672CB" w:rsidRPr="00FD1A11" w:rsidRDefault="00B672CB" w:rsidP="00F06C62">
            <w:pPr>
              <w:spacing w:before="40" w:after="40"/>
              <w:rPr>
                <w:rFonts w:asciiTheme="minorHAnsi" w:hAnsiTheme="minorHAnsi" w:cstheme="minorHAnsi"/>
                <w:bCs/>
                <w:sz w:val="20"/>
                <w:szCs w:val="20"/>
              </w:rPr>
            </w:pPr>
          </w:p>
        </w:tc>
      </w:tr>
      <w:tr w:rsidR="00B672CB" w:rsidRPr="00FD1A11" w14:paraId="66854BB3" w14:textId="77777777" w:rsidTr="00F06C62">
        <w:trPr>
          <w:trHeight w:val="567"/>
        </w:trPr>
        <w:tc>
          <w:tcPr>
            <w:tcW w:w="3259" w:type="dxa"/>
            <w:vMerge w:val="restart"/>
            <w:shd w:val="clear" w:color="auto" w:fill="F3F3F3"/>
            <w:vAlign w:val="center"/>
          </w:tcPr>
          <w:p w14:paraId="6F8E7449" w14:textId="77777777" w:rsidR="00B672CB" w:rsidRPr="00FD1A11" w:rsidRDefault="00B672CB" w:rsidP="00F06C62">
            <w:pPr>
              <w:spacing w:before="40" w:after="40"/>
              <w:rPr>
                <w:rFonts w:asciiTheme="minorHAnsi" w:hAnsiTheme="minorHAnsi" w:cstheme="minorHAnsi"/>
                <w:bCs/>
                <w:sz w:val="20"/>
                <w:szCs w:val="20"/>
                <w:lang w:val="el-GR"/>
              </w:rPr>
            </w:pPr>
            <w:r w:rsidRPr="00FD1A11">
              <w:rPr>
                <w:rFonts w:asciiTheme="minorHAnsi" w:hAnsiTheme="minorHAnsi" w:cstheme="minorHAnsi"/>
                <w:bCs/>
                <w:sz w:val="20"/>
                <w:szCs w:val="20"/>
                <w:lang w:val="el-GR"/>
              </w:rPr>
              <w:t xml:space="preserve">Επισκέπτες φοιτητές άλλων Α.Ε.Ι. ή Τμημάτων στο Τμήμα </w:t>
            </w:r>
          </w:p>
        </w:tc>
        <w:tc>
          <w:tcPr>
            <w:tcW w:w="1669" w:type="dxa"/>
            <w:gridSpan w:val="5"/>
            <w:vAlign w:val="center"/>
          </w:tcPr>
          <w:p w14:paraId="4710037D"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Εσωτερικού</w:t>
            </w:r>
            <w:proofErr w:type="spellEnd"/>
          </w:p>
        </w:tc>
        <w:tc>
          <w:tcPr>
            <w:tcW w:w="1231" w:type="dxa"/>
          </w:tcPr>
          <w:p w14:paraId="4C62ACB3" w14:textId="77777777" w:rsidR="00B672CB" w:rsidRPr="00FD1A11" w:rsidRDefault="00B672CB" w:rsidP="00F06C62">
            <w:pPr>
              <w:spacing w:before="40" w:after="40"/>
              <w:rPr>
                <w:rFonts w:asciiTheme="minorHAnsi" w:hAnsiTheme="minorHAnsi" w:cstheme="minorHAnsi"/>
                <w:bCs/>
                <w:sz w:val="20"/>
                <w:szCs w:val="20"/>
              </w:rPr>
            </w:pPr>
          </w:p>
        </w:tc>
        <w:tc>
          <w:tcPr>
            <w:tcW w:w="1146" w:type="dxa"/>
            <w:vAlign w:val="center"/>
          </w:tcPr>
          <w:p w14:paraId="00882426" w14:textId="77777777" w:rsidR="00B672CB" w:rsidRPr="00FD1A11" w:rsidRDefault="00B672CB" w:rsidP="00F06C62">
            <w:pPr>
              <w:spacing w:before="40" w:after="40"/>
              <w:rPr>
                <w:rFonts w:asciiTheme="minorHAnsi" w:hAnsiTheme="minorHAnsi" w:cstheme="minorHAnsi"/>
                <w:bCs/>
                <w:sz w:val="20"/>
                <w:szCs w:val="20"/>
              </w:rPr>
            </w:pPr>
          </w:p>
        </w:tc>
        <w:tc>
          <w:tcPr>
            <w:tcW w:w="1494" w:type="dxa"/>
            <w:vAlign w:val="center"/>
          </w:tcPr>
          <w:p w14:paraId="01DF8679" w14:textId="77777777" w:rsidR="00B672CB" w:rsidRPr="00FD1A11" w:rsidRDefault="00B672CB" w:rsidP="00F06C62">
            <w:pPr>
              <w:spacing w:before="40" w:after="40"/>
              <w:rPr>
                <w:rFonts w:asciiTheme="minorHAnsi" w:hAnsiTheme="minorHAnsi" w:cstheme="minorHAnsi"/>
                <w:bCs/>
                <w:sz w:val="20"/>
                <w:szCs w:val="20"/>
              </w:rPr>
            </w:pPr>
          </w:p>
        </w:tc>
        <w:tc>
          <w:tcPr>
            <w:tcW w:w="1461" w:type="dxa"/>
            <w:vAlign w:val="center"/>
          </w:tcPr>
          <w:p w14:paraId="77367A11" w14:textId="77777777" w:rsidR="00B672CB" w:rsidRPr="00FD1A11" w:rsidRDefault="00B672CB" w:rsidP="00F06C62">
            <w:pPr>
              <w:spacing w:before="40" w:after="40"/>
              <w:rPr>
                <w:rFonts w:asciiTheme="minorHAnsi" w:hAnsiTheme="minorHAnsi" w:cstheme="minorHAnsi"/>
                <w:bCs/>
                <w:sz w:val="20"/>
                <w:szCs w:val="20"/>
              </w:rPr>
            </w:pPr>
          </w:p>
        </w:tc>
        <w:tc>
          <w:tcPr>
            <w:tcW w:w="1456" w:type="dxa"/>
            <w:vAlign w:val="center"/>
          </w:tcPr>
          <w:p w14:paraId="7FF5C6A8" w14:textId="77777777" w:rsidR="00B672CB" w:rsidRPr="00FD1A11" w:rsidRDefault="00B672CB" w:rsidP="00F06C62">
            <w:pPr>
              <w:spacing w:before="40" w:after="40"/>
              <w:rPr>
                <w:rFonts w:asciiTheme="minorHAnsi" w:hAnsiTheme="minorHAnsi" w:cstheme="minorHAnsi"/>
                <w:bCs/>
                <w:sz w:val="20"/>
                <w:szCs w:val="20"/>
              </w:rPr>
            </w:pPr>
          </w:p>
        </w:tc>
        <w:tc>
          <w:tcPr>
            <w:tcW w:w="1499" w:type="dxa"/>
            <w:vAlign w:val="center"/>
          </w:tcPr>
          <w:p w14:paraId="12D322E1" w14:textId="77777777" w:rsidR="00B672CB" w:rsidRPr="00FD1A11" w:rsidRDefault="00B672CB" w:rsidP="00F06C62">
            <w:pPr>
              <w:spacing w:before="40" w:after="40"/>
              <w:rPr>
                <w:rFonts w:asciiTheme="minorHAnsi" w:hAnsiTheme="minorHAnsi" w:cstheme="minorHAnsi"/>
                <w:bCs/>
                <w:sz w:val="20"/>
                <w:szCs w:val="20"/>
              </w:rPr>
            </w:pPr>
          </w:p>
        </w:tc>
        <w:tc>
          <w:tcPr>
            <w:tcW w:w="1150" w:type="dxa"/>
          </w:tcPr>
          <w:p w14:paraId="48EDD15A" w14:textId="77777777" w:rsidR="00B672CB" w:rsidRPr="00FD1A11" w:rsidRDefault="00B672CB" w:rsidP="00F06C62">
            <w:pPr>
              <w:spacing w:before="40" w:after="40"/>
              <w:rPr>
                <w:rFonts w:asciiTheme="minorHAnsi" w:hAnsiTheme="minorHAnsi" w:cstheme="minorHAnsi"/>
                <w:bCs/>
                <w:sz w:val="20"/>
                <w:szCs w:val="20"/>
              </w:rPr>
            </w:pPr>
          </w:p>
        </w:tc>
      </w:tr>
      <w:tr w:rsidR="00B672CB" w:rsidRPr="00FD1A11" w14:paraId="6D8BCF9D" w14:textId="77777777" w:rsidTr="00F06C62">
        <w:trPr>
          <w:trHeight w:val="338"/>
        </w:trPr>
        <w:tc>
          <w:tcPr>
            <w:tcW w:w="3259" w:type="dxa"/>
            <w:vMerge/>
            <w:shd w:val="clear" w:color="auto" w:fill="F3F3F3"/>
            <w:vAlign w:val="center"/>
          </w:tcPr>
          <w:p w14:paraId="22B60259" w14:textId="77777777" w:rsidR="00B672CB" w:rsidRPr="00FD1A11" w:rsidRDefault="00B672CB" w:rsidP="00F06C62">
            <w:pPr>
              <w:spacing w:before="40" w:after="40"/>
              <w:rPr>
                <w:rFonts w:asciiTheme="minorHAnsi" w:hAnsiTheme="minorHAnsi" w:cstheme="minorHAnsi"/>
                <w:bCs/>
                <w:sz w:val="20"/>
                <w:szCs w:val="20"/>
              </w:rPr>
            </w:pPr>
          </w:p>
        </w:tc>
        <w:tc>
          <w:tcPr>
            <w:tcW w:w="831" w:type="dxa"/>
            <w:gridSpan w:val="3"/>
            <w:vMerge w:val="restart"/>
            <w:vAlign w:val="center"/>
          </w:tcPr>
          <w:p w14:paraId="3B84CE86"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Εξωτε</w:t>
            </w:r>
            <w:proofErr w:type="spellEnd"/>
            <w:r w:rsidRPr="00FD1A11">
              <w:rPr>
                <w:rFonts w:asciiTheme="minorHAnsi" w:hAnsiTheme="minorHAnsi" w:cstheme="minorHAnsi"/>
                <w:bCs/>
                <w:sz w:val="20"/>
                <w:szCs w:val="20"/>
              </w:rPr>
              <w:t>-</w:t>
            </w:r>
          </w:p>
          <w:p w14:paraId="70F3BB60"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ρικού</w:t>
            </w:r>
            <w:proofErr w:type="spellEnd"/>
          </w:p>
        </w:tc>
        <w:tc>
          <w:tcPr>
            <w:tcW w:w="838" w:type="dxa"/>
            <w:gridSpan w:val="2"/>
            <w:shd w:val="clear" w:color="auto" w:fill="auto"/>
            <w:vAlign w:val="center"/>
          </w:tcPr>
          <w:p w14:paraId="516843C4"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Ευρ</w:t>
            </w:r>
            <w:proofErr w:type="spellEnd"/>
            <w:r w:rsidRPr="00FD1A11">
              <w:rPr>
                <w:rFonts w:asciiTheme="minorHAnsi" w:hAnsiTheme="minorHAnsi" w:cstheme="minorHAnsi"/>
                <w:bCs/>
                <w:sz w:val="20"/>
                <w:szCs w:val="20"/>
              </w:rPr>
              <w:t>.**</w:t>
            </w:r>
          </w:p>
        </w:tc>
        <w:tc>
          <w:tcPr>
            <w:tcW w:w="1231" w:type="dxa"/>
          </w:tcPr>
          <w:p w14:paraId="27FC93A4" w14:textId="77777777" w:rsidR="00B672CB" w:rsidRPr="00FD1A11" w:rsidRDefault="00B672CB" w:rsidP="00F06C62">
            <w:pPr>
              <w:spacing w:before="40" w:after="40"/>
              <w:rPr>
                <w:rFonts w:asciiTheme="minorHAnsi" w:hAnsiTheme="minorHAnsi" w:cstheme="minorHAnsi"/>
                <w:bCs/>
                <w:sz w:val="20"/>
                <w:szCs w:val="20"/>
              </w:rPr>
            </w:pPr>
          </w:p>
        </w:tc>
        <w:tc>
          <w:tcPr>
            <w:tcW w:w="1146" w:type="dxa"/>
          </w:tcPr>
          <w:p w14:paraId="1FB8C176" w14:textId="77777777" w:rsidR="00B672CB" w:rsidRPr="00FD1A11" w:rsidRDefault="00B672CB" w:rsidP="00F06C62">
            <w:pPr>
              <w:spacing w:before="40" w:after="40"/>
              <w:rPr>
                <w:rFonts w:asciiTheme="minorHAnsi" w:hAnsiTheme="minorHAnsi" w:cstheme="minorHAnsi"/>
                <w:bCs/>
                <w:sz w:val="20"/>
                <w:szCs w:val="20"/>
              </w:rPr>
            </w:pPr>
          </w:p>
        </w:tc>
        <w:tc>
          <w:tcPr>
            <w:tcW w:w="1494" w:type="dxa"/>
          </w:tcPr>
          <w:p w14:paraId="0DE29F44" w14:textId="77777777" w:rsidR="00B672CB" w:rsidRPr="00FD1A11" w:rsidRDefault="00B672CB" w:rsidP="00F06C62">
            <w:pPr>
              <w:spacing w:before="40" w:after="40"/>
              <w:rPr>
                <w:rFonts w:asciiTheme="minorHAnsi" w:hAnsiTheme="minorHAnsi" w:cstheme="minorHAnsi"/>
                <w:bCs/>
                <w:sz w:val="20"/>
                <w:szCs w:val="20"/>
              </w:rPr>
            </w:pPr>
          </w:p>
        </w:tc>
        <w:tc>
          <w:tcPr>
            <w:tcW w:w="1461" w:type="dxa"/>
          </w:tcPr>
          <w:p w14:paraId="4A04AD8C" w14:textId="77777777" w:rsidR="00B672CB" w:rsidRPr="00FD1A11" w:rsidRDefault="00B672CB" w:rsidP="00F06C62">
            <w:pPr>
              <w:spacing w:before="40" w:after="40"/>
              <w:rPr>
                <w:rFonts w:asciiTheme="minorHAnsi" w:hAnsiTheme="minorHAnsi" w:cstheme="minorHAnsi"/>
                <w:bCs/>
                <w:sz w:val="20"/>
                <w:szCs w:val="20"/>
              </w:rPr>
            </w:pPr>
          </w:p>
        </w:tc>
        <w:tc>
          <w:tcPr>
            <w:tcW w:w="1456" w:type="dxa"/>
          </w:tcPr>
          <w:p w14:paraId="3082B664" w14:textId="77777777" w:rsidR="00B672CB" w:rsidRPr="00FD1A11" w:rsidRDefault="00B672CB" w:rsidP="00F06C62">
            <w:pPr>
              <w:spacing w:before="40" w:after="40"/>
              <w:rPr>
                <w:rFonts w:asciiTheme="minorHAnsi" w:hAnsiTheme="minorHAnsi" w:cstheme="minorHAnsi"/>
                <w:bCs/>
                <w:sz w:val="20"/>
                <w:szCs w:val="20"/>
              </w:rPr>
            </w:pPr>
          </w:p>
        </w:tc>
        <w:tc>
          <w:tcPr>
            <w:tcW w:w="1499" w:type="dxa"/>
          </w:tcPr>
          <w:p w14:paraId="219BEEB3" w14:textId="77777777" w:rsidR="00B672CB" w:rsidRPr="00FD1A11" w:rsidRDefault="00B672CB" w:rsidP="00F06C62">
            <w:pPr>
              <w:spacing w:before="40" w:after="40"/>
              <w:rPr>
                <w:rFonts w:asciiTheme="minorHAnsi" w:hAnsiTheme="minorHAnsi" w:cstheme="minorHAnsi"/>
                <w:bCs/>
                <w:sz w:val="20"/>
                <w:szCs w:val="20"/>
              </w:rPr>
            </w:pPr>
          </w:p>
        </w:tc>
        <w:tc>
          <w:tcPr>
            <w:tcW w:w="1150" w:type="dxa"/>
          </w:tcPr>
          <w:p w14:paraId="762110BB" w14:textId="77777777" w:rsidR="00B672CB" w:rsidRPr="00FD1A11" w:rsidRDefault="00B672CB" w:rsidP="00F06C62">
            <w:pPr>
              <w:spacing w:before="40" w:after="40"/>
              <w:rPr>
                <w:rFonts w:asciiTheme="minorHAnsi" w:hAnsiTheme="minorHAnsi" w:cstheme="minorHAnsi"/>
                <w:bCs/>
                <w:sz w:val="20"/>
                <w:szCs w:val="20"/>
              </w:rPr>
            </w:pPr>
          </w:p>
        </w:tc>
      </w:tr>
      <w:tr w:rsidR="00B672CB" w:rsidRPr="00FD1A11" w14:paraId="515F032C" w14:textId="77777777" w:rsidTr="00F06C62">
        <w:trPr>
          <w:trHeight w:val="337"/>
        </w:trPr>
        <w:tc>
          <w:tcPr>
            <w:tcW w:w="3259" w:type="dxa"/>
            <w:vMerge/>
            <w:shd w:val="clear" w:color="auto" w:fill="F3F3F3"/>
            <w:vAlign w:val="center"/>
          </w:tcPr>
          <w:p w14:paraId="27A8B9A4" w14:textId="77777777" w:rsidR="00B672CB" w:rsidRPr="00FD1A11" w:rsidRDefault="00B672CB" w:rsidP="00F06C62">
            <w:pPr>
              <w:spacing w:before="40" w:after="40"/>
              <w:rPr>
                <w:rFonts w:asciiTheme="minorHAnsi" w:hAnsiTheme="minorHAnsi" w:cstheme="minorHAnsi"/>
                <w:bCs/>
                <w:sz w:val="20"/>
                <w:szCs w:val="20"/>
              </w:rPr>
            </w:pPr>
          </w:p>
        </w:tc>
        <w:tc>
          <w:tcPr>
            <w:tcW w:w="831" w:type="dxa"/>
            <w:gridSpan w:val="3"/>
            <w:vMerge/>
            <w:vAlign w:val="center"/>
          </w:tcPr>
          <w:p w14:paraId="0EE688F2" w14:textId="77777777" w:rsidR="00B672CB" w:rsidRPr="00FD1A11" w:rsidRDefault="00B672CB" w:rsidP="00F06C62">
            <w:pPr>
              <w:spacing w:before="40" w:after="40"/>
              <w:jc w:val="center"/>
              <w:rPr>
                <w:rFonts w:asciiTheme="minorHAnsi" w:hAnsiTheme="minorHAnsi" w:cstheme="minorHAnsi"/>
                <w:bCs/>
                <w:sz w:val="20"/>
                <w:szCs w:val="20"/>
              </w:rPr>
            </w:pPr>
          </w:p>
        </w:tc>
        <w:tc>
          <w:tcPr>
            <w:tcW w:w="838" w:type="dxa"/>
            <w:gridSpan w:val="2"/>
            <w:shd w:val="clear" w:color="auto" w:fill="auto"/>
            <w:vAlign w:val="center"/>
          </w:tcPr>
          <w:p w14:paraId="3D206084"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Άλλ</w:t>
            </w:r>
            <w:proofErr w:type="spellEnd"/>
            <w:r w:rsidRPr="00FD1A11">
              <w:rPr>
                <w:rFonts w:asciiTheme="minorHAnsi" w:hAnsiTheme="minorHAnsi" w:cstheme="minorHAnsi"/>
                <w:bCs/>
                <w:sz w:val="20"/>
                <w:szCs w:val="20"/>
              </w:rPr>
              <w:t>α</w:t>
            </w:r>
          </w:p>
        </w:tc>
        <w:tc>
          <w:tcPr>
            <w:tcW w:w="1231" w:type="dxa"/>
          </w:tcPr>
          <w:p w14:paraId="1E236F10" w14:textId="77777777" w:rsidR="00B672CB" w:rsidRPr="00FD1A11" w:rsidRDefault="00B672CB" w:rsidP="00F06C62">
            <w:pPr>
              <w:spacing w:before="40" w:after="40"/>
              <w:rPr>
                <w:rFonts w:asciiTheme="minorHAnsi" w:hAnsiTheme="minorHAnsi" w:cstheme="minorHAnsi"/>
                <w:bCs/>
                <w:sz w:val="20"/>
                <w:szCs w:val="20"/>
              </w:rPr>
            </w:pPr>
          </w:p>
        </w:tc>
        <w:tc>
          <w:tcPr>
            <w:tcW w:w="1146" w:type="dxa"/>
          </w:tcPr>
          <w:p w14:paraId="50687AC0" w14:textId="77777777" w:rsidR="00B672CB" w:rsidRPr="00FD1A11" w:rsidRDefault="00B672CB" w:rsidP="00F06C62">
            <w:pPr>
              <w:spacing w:before="40" w:after="40"/>
              <w:rPr>
                <w:rFonts w:asciiTheme="minorHAnsi" w:hAnsiTheme="minorHAnsi" w:cstheme="minorHAnsi"/>
                <w:bCs/>
                <w:sz w:val="20"/>
                <w:szCs w:val="20"/>
              </w:rPr>
            </w:pPr>
          </w:p>
        </w:tc>
        <w:tc>
          <w:tcPr>
            <w:tcW w:w="1494" w:type="dxa"/>
          </w:tcPr>
          <w:p w14:paraId="5339EB98" w14:textId="77777777" w:rsidR="00B672CB" w:rsidRPr="00FD1A11" w:rsidRDefault="00B672CB" w:rsidP="00F06C62">
            <w:pPr>
              <w:spacing w:before="40" w:after="40"/>
              <w:rPr>
                <w:rFonts w:asciiTheme="minorHAnsi" w:hAnsiTheme="minorHAnsi" w:cstheme="minorHAnsi"/>
                <w:bCs/>
                <w:sz w:val="20"/>
                <w:szCs w:val="20"/>
              </w:rPr>
            </w:pPr>
          </w:p>
        </w:tc>
        <w:tc>
          <w:tcPr>
            <w:tcW w:w="1461" w:type="dxa"/>
          </w:tcPr>
          <w:p w14:paraId="701009DF" w14:textId="77777777" w:rsidR="00B672CB" w:rsidRPr="00FD1A11" w:rsidRDefault="00B672CB" w:rsidP="00F06C62">
            <w:pPr>
              <w:spacing w:before="40" w:after="40"/>
              <w:rPr>
                <w:rFonts w:asciiTheme="minorHAnsi" w:hAnsiTheme="minorHAnsi" w:cstheme="minorHAnsi"/>
                <w:bCs/>
                <w:sz w:val="20"/>
                <w:szCs w:val="20"/>
              </w:rPr>
            </w:pPr>
          </w:p>
        </w:tc>
        <w:tc>
          <w:tcPr>
            <w:tcW w:w="1456" w:type="dxa"/>
          </w:tcPr>
          <w:p w14:paraId="3257A02E" w14:textId="77777777" w:rsidR="00B672CB" w:rsidRPr="00FD1A11" w:rsidRDefault="00B672CB" w:rsidP="00F06C62">
            <w:pPr>
              <w:spacing w:before="40" w:after="40"/>
              <w:rPr>
                <w:rFonts w:asciiTheme="minorHAnsi" w:hAnsiTheme="minorHAnsi" w:cstheme="minorHAnsi"/>
                <w:bCs/>
                <w:sz w:val="20"/>
                <w:szCs w:val="20"/>
              </w:rPr>
            </w:pPr>
          </w:p>
        </w:tc>
        <w:tc>
          <w:tcPr>
            <w:tcW w:w="1499" w:type="dxa"/>
          </w:tcPr>
          <w:p w14:paraId="66A8DB67" w14:textId="77777777" w:rsidR="00B672CB" w:rsidRPr="00FD1A11" w:rsidRDefault="00B672CB" w:rsidP="00F06C62">
            <w:pPr>
              <w:spacing w:before="40" w:after="40"/>
              <w:rPr>
                <w:rFonts w:asciiTheme="minorHAnsi" w:hAnsiTheme="minorHAnsi" w:cstheme="minorHAnsi"/>
                <w:bCs/>
                <w:sz w:val="20"/>
                <w:szCs w:val="20"/>
              </w:rPr>
            </w:pPr>
          </w:p>
        </w:tc>
        <w:tc>
          <w:tcPr>
            <w:tcW w:w="1150" w:type="dxa"/>
          </w:tcPr>
          <w:p w14:paraId="76F5DE53" w14:textId="77777777" w:rsidR="00B672CB" w:rsidRPr="00FD1A11" w:rsidRDefault="00B672CB" w:rsidP="00F06C62">
            <w:pPr>
              <w:spacing w:before="40" w:after="40"/>
              <w:rPr>
                <w:rFonts w:asciiTheme="minorHAnsi" w:hAnsiTheme="minorHAnsi" w:cstheme="minorHAnsi"/>
                <w:bCs/>
                <w:sz w:val="20"/>
                <w:szCs w:val="20"/>
              </w:rPr>
            </w:pPr>
          </w:p>
        </w:tc>
      </w:tr>
      <w:tr w:rsidR="00B672CB" w:rsidRPr="00FD1A11" w14:paraId="48FF4278" w14:textId="77777777" w:rsidTr="00F06C62">
        <w:trPr>
          <w:trHeight w:val="555"/>
        </w:trPr>
        <w:tc>
          <w:tcPr>
            <w:tcW w:w="3259" w:type="dxa"/>
            <w:vMerge w:val="restart"/>
            <w:shd w:val="clear" w:color="auto" w:fill="F3F3F3"/>
            <w:vAlign w:val="center"/>
          </w:tcPr>
          <w:p w14:paraId="450993EA" w14:textId="77777777" w:rsidR="00B672CB" w:rsidRPr="00FD1A11" w:rsidRDefault="00B672CB" w:rsidP="00F06C62">
            <w:pPr>
              <w:spacing w:before="40" w:after="40"/>
              <w:rPr>
                <w:rFonts w:asciiTheme="minorHAnsi" w:hAnsiTheme="minorHAnsi" w:cstheme="minorHAnsi"/>
                <w:bCs/>
                <w:sz w:val="20"/>
                <w:szCs w:val="20"/>
                <w:lang w:val="el-GR"/>
              </w:rPr>
            </w:pPr>
            <w:r w:rsidRPr="00FD1A11">
              <w:rPr>
                <w:rFonts w:asciiTheme="minorHAnsi" w:hAnsiTheme="minorHAnsi" w:cstheme="minorHAnsi"/>
                <w:bCs/>
                <w:sz w:val="20"/>
                <w:szCs w:val="20"/>
                <w:lang w:val="el-GR"/>
              </w:rPr>
              <w:t>Μέλη ακαδημαϊκού προσωπικού του Τμήματος που δίδαξαν σε άλλο Α.Ε.Ι. ή σε άλλο Τμήμα</w:t>
            </w:r>
          </w:p>
        </w:tc>
        <w:tc>
          <w:tcPr>
            <w:tcW w:w="1669" w:type="dxa"/>
            <w:gridSpan w:val="5"/>
            <w:vAlign w:val="center"/>
          </w:tcPr>
          <w:p w14:paraId="1B7C4530"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Εσωτερικού</w:t>
            </w:r>
            <w:proofErr w:type="spellEnd"/>
          </w:p>
        </w:tc>
        <w:tc>
          <w:tcPr>
            <w:tcW w:w="1231" w:type="dxa"/>
          </w:tcPr>
          <w:p w14:paraId="0976F95D" w14:textId="77777777" w:rsidR="00B672CB" w:rsidRPr="00FD1A11" w:rsidRDefault="00B672CB" w:rsidP="00F06C62">
            <w:pPr>
              <w:spacing w:before="40" w:after="40"/>
              <w:rPr>
                <w:rFonts w:asciiTheme="minorHAnsi" w:hAnsiTheme="minorHAnsi" w:cstheme="minorHAnsi"/>
                <w:bCs/>
                <w:sz w:val="20"/>
                <w:szCs w:val="20"/>
              </w:rPr>
            </w:pPr>
          </w:p>
        </w:tc>
        <w:tc>
          <w:tcPr>
            <w:tcW w:w="1146" w:type="dxa"/>
            <w:vAlign w:val="center"/>
          </w:tcPr>
          <w:p w14:paraId="34491DBB" w14:textId="77777777" w:rsidR="00B672CB" w:rsidRPr="00FD1A11" w:rsidRDefault="00B672CB" w:rsidP="00F06C62">
            <w:pPr>
              <w:spacing w:before="40" w:after="40"/>
              <w:rPr>
                <w:rFonts w:asciiTheme="minorHAnsi" w:hAnsiTheme="minorHAnsi" w:cstheme="minorHAnsi"/>
                <w:bCs/>
                <w:sz w:val="20"/>
                <w:szCs w:val="20"/>
              </w:rPr>
            </w:pPr>
          </w:p>
        </w:tc>
        <w:tc>
          <w:tcPr>
            <w:tcW w:w="1494" w:type="dxa"/>
            <w:vAlign w:val="center"/>
          </w:tcPr>
          <w:p w14:paraId="74066A91" w14:textId="77777777" w:rsidR="00B672CB" w:rsidRPr="00FD1A11" w:rsidRDefault="00B672CB" w:rsidP="00F06C62">
            <w:pPr>
              <w:spacing w:before="40" w:after="40"/>
              <w:rPr>
                <w:rFonts w:asciiTheme="minorHAnsi" w:hAnsiTheme="minorHAnsi" w:cstheme="minorHAnsi"/>
                <w:bCs/>
                <w:sz w:val="20"/>
                <w:szCs w:val="20"/>
              </w:rPr>
            </w:pPr>
          </w:p>
        </w:tc>
        <w:tc>
          <w:tcPr>
            <w:tcW w:w="1461" w:type="dxa"/>
            <w:vAlign w:val="center"/>
          </w:tcPr>
          <w:p w14:paraId="35334280" w14:textId="77777777" w:rsidR="00B672CB" w:rsidRPr="00FD1A11" w:rsidRDefault="00B672CB" w:rsidP="00F06C62">
            <w:pPr>
              <w:spacing w:before="40" w:after="40"/>
              <w:rPr>
                <w:rFonts w:asciiTheme="minorHAnsi" w:hAnsiTheme="minorHAnsi" w:cstheme="minorHAnsi"/>
                <w:bCs/>
                <w:sz w:val="20"/>
                <w:szCs w:val="20"/>
              </w:rPr>
            </w:pPr>
          </w:p>
        </w:tc>
        <w:tc>
          <w:tcPr>
            <w:tcW w:w="1456" w:type="dxa"/>
            <w:vAlign w:val="center"/>
          </w:tcPr>
          <w:p w14:paraId="0A8AEBDD" w14:textId="77777777" w:rsidR="00B672CB" w:rsidRPr="00FD1A11" w:rsidRDefault="00B672CB" w:rsidP="00F06C62">
            <w:pPr>
              <w:spacing w:before="40" w:after="40"/>
              <w:rPr>
                <w:rFonts w:asciiTheme="minorHAnsi" w:hAnsiTheme="minorHAnsi" w:cstheme="minorHAnsi"/>
                <w:bCs/>
                <w:sz w:val="20"/>
                <w:szCs w:val="20"/>
              </w:rPr>
            </w:pPr>
          </w:p>
        </w:tc>
        <w:tc>
          <w:tcPr>
            <w:tcW w:w="1499" w:type="dxa"/>
            <w:vAlign w:val="center"/>
          </w:tcPr>
          <w:p w14:paraId="0E873C14" w14:textId="77777777" w:rsidR="00B672CB" w:rsidRPr="00FD1A11" w:rsidRDefault="00B672CB" w:rsidP="00F06C62">
            <w:pPr>
              <w:spacing w:before="40" w:after="40"/>
              <w:rPr>
                <w:rFonts w:asciiTheme="minorHAnsi" w:hAnsiTheme="minorHAnsi" w:cstheme="minorHAnsi"/>
                <w:bCs/>
                <w:sz w:val="20"/>
                <w:szCs w:val="20"/>
              </w:rPr>
            </w:pPr>
          </w:p>
        </w:tc>
        <w:tc>
          <w:tcPr>
            <w:tcW w:w="1150" w:type="dxa"/>
          </w:tcPr>
          <w:p w14:paraId="751886FB" w14:textId="77777777" w:rsidR="00B672CB" w:rsidRPr="00FD1A11" w:rsidRDefault="00B672CB" w:rsidP="00F06C62">
            <w:pPr>
              <w:spacing w:before="40" w:after="40"/>
              <w:rPr>
                <w:rFonts w:asciiTheme="minorHAnsi" w:hAnsiTheme="minorHAnsi" w:cstheme="minorHAnsi"/>
                <w:bCs/>
                <w:sz w:val="20"/>
                <w:szCs w:val="20"/>
              </w:rPr>
            </w:pPr>
          </w:p>
        </w:tc>
      </w:tr>
      <w:tr w:rsidR="00B672CB" w:rsidRPr="00FD1A11" w14:paraId="59380F63" w14:textId="77777777" w:rsidTr="00F06C62">
        <w:trPr>
          <w:trHeight w:val="338"/>
        </w:trPr>
        <w:tc>
          <w:tcPr>
            <w:tcW w:w="3259" w:type="dxa"/>
            <w:vMerge/>
            <w:shd w:val="clear" w:color="auto" w:fill="F3F3F3"/>
            <w:vAlign w:val="center"/>
          </w:tcPr>
          <w:p w14:paraId="03A5D608" w14:textId="77777777" w:rsidR="00B672CB" w:rsidRPr="00FD1A11" w:rsidRDefault="00B672CB" w:rsidP="00F06C62">
            <w:pPr>
              <w:spacing w:before="40" w:after="40"/>
              <w:rPr>
                <w:rFonts w:asciiTheme="minorHAnsi" w:hAnsiTheme="minorHAnsi" w:cstheme="minorHAnsi"/>
                <w:bCs/>
                <w:sz w:val="20"/>
                <w:szCs w:val="20"/>
              </w:rPr>
            </w:pPr>
          </w:p>
        </w:tc>
        <w:tc>
          <w:tcPr>
            <w:tcW w:w="805" w:type="dxa"/>
            <w:gridSpan w:val="2"/>
            <w:vMerge w:val="restart"/>
            <w:vAlign w:val="center"/>
          </w:tcPr>
          <w:p w14:paraId="0C109B9E"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Εξωτε</w:t>
            </w:r>
            <w:proofErr w:type="spellEnd"/>
            <w:r w:rsidRPr="00FD1A11">
              <w:rPr>
                <w:rFonts w:asciiTheme="minorHAnsi" w:hAnsiTheme="minorHAnsi" w:cstheme="minorHAnsi"/>
                <w:bCs/>
                <w:sz w:val="20"/>
                <w:szCs w:val="20"/>
              </w:rPr>
              <w:t>-</w:t>
            </w:r>
          </w:p>
          <w:p w14:paraId="742EC467"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ρικού</w:t>
            </w:r>
            <w:proofErr w:type="spellEnd"/>
          </w:p>
        </w:tc>
        <w:tc>
          <w:tcPr>
            <w:tcW w:w="864" w:type="dxa"/>
            <w:gridSpan w:val="3"/>
            <w:vAlign w:val="center"/>
          </w:tcPr>
          <w:p w14:paraId="4131929D"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Ευρ</w:t>
            </w:r>
            <w:proofErr w:type="spellEnd"/>
            <w:r w:rsidRPr="00FD1A11">
              <w:rPr>
                <w:rFonts w:asciiTheme="minorHAnsi" w:hAnsiTheme="minorHAnsi" w:cstheme="minorHAnsi"/>
                <w:bCs/>
                <w:sz w:val="20"/>
                <w:szCs w:val="20"/>
              </w:rPr>
              <w:t>.**</w:t>
            </w:r>
          </w:p>
        </w:tc>
        <w:tc>
          <w:tcPr>
            <w:tcW w:w="1231" w:type="dxa"/>
            <w:shd w:val="clear" w:color="auto" w:fill="auto"/>
          </w:tcPr>
          <w:p w14:paraId="25D259CB" w14:textId="77777777" w:rsidR="00B672CB" w:rsidRPr="00FD1A11" w:rsidRDefault="00B672CB" w:rsidP="00F06C62">
            <w:pPr>
              <w:spacing w:before="40" w:after="40"/>
              <w:rPr>
                <w:rFonts w:asciiTheme="minorHAnsi" w:hAnsiTheme="minorHAnsi" w:cstheme="minorHAnsi"/>
                <w:bCs/>
                <w:sz w:val="20"/>
                <w:szCs w:val="20"/>
              </w:rPr>
            </w:pPr>
          </w:p>
        </w:tc>
        <w:tc>
          <w:tcPr>
            <w:tcW w:w="1146" w:type="dxa"/>
            <w:shd w:val="clear" w:color="auto" w:fill="auto"/>
            <w:vAlign w:val="center"/>
          </w:tcPr>
          <w:p w14:paraId="11CB8289" w14:textId="77777777" w:rsidR="00B672CB" w:rsidRPr="00FD1A11" w:rsidRDefault="00B672CB" w:rsidP="00F06C62">
            <w:pPr>
              <w:spacing w:before="40" w:after="40"/>
              <w:rPr>
                <w:rFonts w:asciiTheme="minorHAnsi" w:hAnsiTheme="minorHAnsi" w:cstheme="minorHAnsi"/>
                <w:bCs/>
                <w:sz w:val="20"/>
                <w:szCs w:val="20"/>
              </w:rPr>
            </w:pPr>
          </w:p>
        </w:tc>
        <w:tc>
          <w:tcPr>
            <w:tcW w:w="1494" w:type="dxa"/>
            <w:shd w:val="clear" w:color="auto" w:fill="auto"/>
            <w:vAlign w:val="center"/>
          </w:tcPr>
          <w:p w14:paraId="475B87AD" w14:textId="77777777" w:rsidR="00B672CB" w:rsidRPr="00FD1A11" w:rsidRDefault="00B672CB" w:rsidP="00F06C62">
            <w:pPr>
              <w:spacing w:before="40" w:after="40"/>
              <w:rPr>
                <w:rFonts w:asciiTheme="minorHAnsi" w:hAnsiTheme="minorHAnsi" w:cstheme="minorHAnsi"/>
                <w:bCs/>
                <w:sz w:val="20"/>
                <w:szCs w:val="20"/>
              </w:rPr>
            </w:pPr>
          </w:p>
        </w:tc>
        <w:tc>
          <w:tcPr>
            <w:tcW w:w="1461" w:type="dxa"/>
            <w:shd w:val="clear" w:color="auto" w:fill="auto"/>
            <w:vAlign w:val="center"/>
          </w:tcPr>
          <w:p w14:paraId="1D70E3BF" w14:textId="77777777" w:rsidR="00B672CB" w:rsidRPr="00FD1A11" w:rsidRDefault="00B672CB" w:rsidP="00F06C62">
            <w:pPr>
              <w:spacing w:before="40" w:after="40"/>
              <w:rPr>
                <w:rFonts w:asciiTheme="minorHAnsi" w:hAnsiTheme="minorHAnsi" w:cstheme="minorHAnsi"/>
                <w:bCs/>
                <w:sz w:val="20"/>
                <w:szCs w:val="20"/>
              </w:rPr>
            </w:pPr>
          </w:p>
        </w:tc>
        <w:tc>
          <w:tcPr>
            <w:tcW w:w="1456" w:type="dxa"/>
            <w:shd w:val="clear" w:color="auto" w:fill="auto"/>
            <w:vAlign w:val="center"/>
          </w:tcPr>
          <w:p w14:paraId="0EDDDF72" w14:textId="77777777" w:rsidR="00B672CB" w:rsidRPr="00FD1A11" w:rsidRDefault="00B672CB" w:rsidP="00F06C62">
            <w:pPr>
              <w:spacing w:before="40" w:after="40"/>
              <w:rPr>
                <w:rFonts w:asciiTheme="minorHAnsi" w:hAnsiTheme="minorHAnsi" w:cstheme="minorHAnsi"/>
                <w:bCs/>
                <w:sz w:val="20"/>
                <w:szCs w:val="20"/>
              </w:rPr>
            </w:pPr>
          </w:p>
        </w:tc>
        <w:tc>
          <w:tcPr>
            <w:tcW w:w="1499" w:type="dxa"/>
            <w:shd w:val="clear" w:color="auto" w:fill="auto"/>
            <w:vAlign w:val="center"/>
          </w:tcPr>
          <w:p w14:paraId="70D1CFB5" w14:textId="77777777" w:rsidR="00B672CB" w:rsidRPr="00FD1A11" w:rsidRDefault="00B672CB" w:rsidP="00F06C62">
            <w:pPr>
              <w:spacing w:before="40" w:after="40"/>
              <w:rPr>
                <w:rFonts w:asciiTheme="minorHAnsi" w:hAnsiTheme="minorHAnsi" w:cstheme="minorHAnsi"/>
                <w:bCs/>
                <w:sz w:val="20"/>
                <w:szCs w:val="20"/>
              </w:rPr>
            </w:pPr>
          </w:p>
        </w:tc>
        <w:tc>
          <w:tcPr>
            <w:tcW w:w="1150" w:type="dxa"/>
            <w:shd w:val="clear" w:color="auto" w:fill="auto"/>
          </w:tcPr>
          <w:p w14:paraId="3C1A54E8" w14:textId="77777777" w:rsidR="00B672CB" w:rsidRPr="00FD1A11" w:rsidRDefault="00B672CB" w:rsidP="00F06C62">
            <w:pPr>
              <w:spacing w:before="40" w:after="40"/>
              <w:rPr>
                <w:rFonts w:asciiTheme="minorHAnsi" w:hAnsiTheme="minorHAnsi" w:cstheme="minorHAnsi"/>
                <w:bCs/>
                <w:sz w:val="20"/>
                <w:szCs w:val="20"/>
              </w:rPr>
            </w:pPr>
          </w:p>
        </w:tc>
      </w:tr>
      <w:tr w:rsidR="00B672CB" w:rsidRPr="00FD1A11" w14:paraId="702C3583" w14:textId="77777777" w:rsidTr="00F06C62">
        <w:trPr>
          <w:trHeight w:val="337"/>
        </w:trPr>
        <w:tc>
          <w:tcPr>
            <w:tcW w:w="3259" w:type="dxa"/>
            <w:vMerge/>
            <w:shd w:val="clear" w:color="auto" w:fill="F3F3F3"/>
            <w:vAlign w:val="center"/>
          </w:tcPr>
          <w:p w14:paraId="56B33144" w14:textId="77777777" w:rsidR="00B672CB" w:rsidRPr="00FD1A11" w:rsidRDefault="00B672CB" w:rsidP="00F06C62">
            <w:pPr>
              <w:spacing w:before="40" w:after="40"/>
              <w:rPr>
                <w:rFonts w:asciiTheme="minorHAnsi" w:hAnsiTheme="minorHAnsi" w:cstheme="minorHAnsi"/>
                <w:bCs/>
                <w:sz w:val="20"/>
                <w:szCs w:val="20"/>
              </w:rPr>
            </w:pPr>
          </w:p>
        </w:tc>
        <w:tc>
          <w:tcPr>
            <w:tcW w:w="805" w:type="dxa"/>
            <w:gridSpan w:val="2"/>
            <w:vMerge/>
            <w:vAlign w:val="center"/>
          </w:tcPr>
          <w:p w14:paraId="3375D18D" w14:textId="77777777" w:rsidR="00B672CB" w:rsidRPr="00FD1A11" w:rsidRDefault="00B672CB" w:rsidP="00F06C62">
            <w:pPr>
              <w:spacing w:before="40" w:after="40"/>
              <w:jc w:val="center"/>
              <w:rPr>
                <w:rFonts w:asciiTheme="minorHAnsi" w:hAnsiTheme="minorHAnsi" w:cstheme="minorHAnsi"/>
                <w:bCs/>
                <w:sz w:val="20"/>
                <w:szCs w:val="20"/>
              </w:rPr>
            </w:pPr>
          </w:p>
        </w:tc>
        <w:tc>
          <w:tcPr>
            <w:tcW w:w="864" w:type="dxa"/>
            <w:gridSpan w:val="3"/>
            <w:vAlign w:val="center"/>
          </w:tcPr>
          <w:p w14:paraId="49F4CB84"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Άλλ</w:t>
            </w:r>
            <w:proofErr w:type="spellEnd"/>
            <w:r w:rsidRPr="00FD1A11">
              <w:rPr>
                <w:rFonts w:asciiTheme="minorHAnsi" w:hAnsiTheme="minorHAnsi" w:cstheme="minorHAnsi"/>
                <w:bCs/>
                <w:sz w:val="20"/>
                <w:szCs w:val="20"/>
              </w:rPr>
              <w:t>α</w:t>
            </w:r>
          </w:p>
        </w:tc>
        <w:tc>
          <w:tcPr>
            <w:tcW w:w="1231" w:type="dxa"/>
            <w:shd w:val="clear" w:color="auto" w:fill="auto"/>
          </w:tcPr>
          <w:p w14:paraId="4F3050C2" w14:textId="77777777" w:rsidR="00B672CB" w:rsidRPr="00FD1A11" w:rsidRDefault="00B672CB" w:rsidP="00F06C62">
            <w:pPr>
              <w:spacing w:before="40" w:after="40"/>
              <w:rPr>
                <w:rFonts w:asciiTheme="minorHAnsi" w:hAnsiTheme="minorHAnsi" w:cstheme="minorHAnsi"/>
                <w:bCs/>
                <w:sz w:val="20"/>
                <w:szCs w:val="20"/>
              </w:rPr>
            </w:pPr>
          </w:p>
        </w:tc>
        <w:tc>
          <w:tcPr>
            <w:tcW w:w="1146" w:type="dxa"/>
            <w:shd w:val="clear" w:color="auto" w:fill="auto"/>
            <w:vAlign w:val="center"/>
          </w:tcPr>
          <w:p w14:paraId="0B96F919" w14:textId="77777777" w:rsidR="00B672CB" w:rsidRPr="00FD1A11" w:rsidRDefault="00B672CB" w:rsidP="00F06C62">
            <w:pPr>
              <w:spacing w:before="40" w:after="40"/>
              <w:rPr>
                <w:rFonts w:asciiTheme="minorHAnsi" w:hAnsiTheme="minorHAnsi" w:cstheme="minorHAnsi"/>
                <w:bCs/>
                <w:sz w:val="20"/>
                <w:szCs w:val="20"/>
              </w:rPr>
            </w:pPr>
          </w:p>
        </w:tc>
        <w:tc>
          <w:tcPr>
            <w:tcW w:w="1494" w:type="dxa"/>
            <w:shd w:val="clear" w:color="auto" w:fill="auto"/>
            <w:vAlign w:val="center"/>
          </w:tcPr>
          <w:p w14:paraId="39DEE6A9" w14:textId="77777777" w:rsidR="00B672CB" w:rsidRPr="00FD1A11" w:rsidRDefault="00B672CB" w:rsidP="00F06C62">
            <w:pPr>
              <w:spacing w:before="40" w:after="40"/>
              <w:rPr>
                <w:rFonts w:asciiTheme="minorHAnsi" w:hAnsiTheme="minorHAnsi" w:cstheme="minorHAnsi"/>
                <w:bCs/>
                <w:sz w:val="20"/>
                <w:szCs w:val="20"/>
              </w:rPr>
            </w:pPr>
          </w:p>
        </w:tc>
        <w:tc>
          <w:tcPr>
            <w:tcW w:w="1461" w:type="dxa"/>
            <w:shd w:val="clear" w:color="auto" w:fill="auto"/>
            <w:vAlign w:val="center"/>
          </w:tcPr>
          <w:p w14:paraId="3743AC2C" w14:textId="77777777" w:rsidR="00B672CB" w:rsidRPr="00FD1A11" w:rsidRDefault="00B672CB" w:rsidP="00F06C62">
            <w:pPr>
              <w:spacing w:before="40" w:after="40"/>
              <w:rPr>
                <w:rFonts w:asciiTheme="minorHAnsi" w:hAnsiTheme="minorHAnsi" w:cstheme="minorHAnsi"/>
                <w:bCs/>
                <w:sz w:val="20"/>
                <w:szCs w:val="20"/>
              </w:rPr>
            </w:pPr>
          </w:p>
        </w:tc>
        <w:tc>
          <w:tcPr>
            <w:tcW w:w="1456" w:type="dxa"/>
            <w:shd w:val="clear" w:color="auto" w:fill="auto"/>
            <w:vAlign w:val="center"/>
          </w:tcPr>
          <w:p w14:paraId="3A30F877" w14:textId="77777777" w:rsidR="00B672CB" w:rsidRPr="00FD1A11" w:rsidRDefault="00B672CB" w:rsidP="00F06C62">
            <w:pPr>
              <w:spacing w:before="40" w:after="40"/>
              <w:rPr>
                <w:rFonts w:asciiTheme="minorHAnsi" w:hAnsiTheme="minorHAnsi" w:cstheme="minorHAnsi"/>
                <w:bCs/>
                <w:sz w:val="20"/>
                <w:szCs w:val="20"/>
              </w:rPr>
            </w:pPr>
          </w:p>
        </w:tc>
        <w:tc>
          <w:tcPr>
            <w:tcW w:w="1499" w:type="dxa"/>
            <w:shd w:val="clear" w:color="auto" w:fill="auto"/>
            <w:vAlign w:val="center"/>
          </w:tcPr>
          <w:p w14:paraId="03B8B6F7" w14:textId="77777777" w:rsidR="00B672CB" w:rsidRPr="00FD1A11" w:rsidRDefault="00B672CB" w:rsidP="00F06C62">
            <w:pPr>
              <w:spacing w:before="40" w:after="40"/>
              <w:rPr>
                <w:rFonts w:asciiTheme="minorHAnsi" w:hAnsiTheme="minorHAnsi" w:cstheme="minorHAnsi"/>
                <w:bCs/>
                <w:sz w:val="20"/>
                <w:szCs w:val="20"/>
              </w:rPr>
            </w:pPr>
          </w:p>
        </w:tc>
        <w:tc>
          <w:tcPr>
            <w:tcW w:w="1150" w:type="dxa"/>
            <w:shd w:val="clear" w:color="auto" w:fill="auto"/>
          </w:tcPr>
          <w:p w14:paraId="604FCB04" w14:textId="77777777" w:rsidR="00B672CB" w:rsidRPr="00FD1A11" w:rsidRDefault="00B672CB" w:rsidP="00F06C62">
            <w:pPr>
              <w:spacing w:before="40" w:after="40"/>
              <w:rPr>
                <w:rFonts w:asciiTheme="minorHAnsi" w:hAnsiTheme="minorHAnsi" w:cstheme="minorHAnsi"/>
                <w:bCs/>
                <w:sz w:val="20"/>
                <w:szCs w:val="20"/>
              </w:rPr>
            </w:pPr>
          </w:p>
        </w:tc>
      </w:tr>
      <w:tr w:rsidR="00B672CB" w:rsidRPr="00FD1A11" w14:paraId="4F02CA28" w14:textId="77777777" w:rsidTr="00F06C62">
        <w:trPr>
          <w:trHeight w:val="571"/>
        </w:trPr>
        <w:tc>
          <w:tcPr>
            <w:tcW w:w="3259" w:type="dxa"/>
            <w:vMerge w:val="restart"/>
            <w:shd w:val="clear" w:color="auto" w:fill="F3F3F3"/>
            <w:vAlign w:val="center"/>
          </w:tcPr>
          <w:p w14:paraId="6B0DD35B" w14:textId="77777777" w:rsidR="00B672CB" w:rsidRPr="00FD1A11" w:rsidRDefault="00B672CB" w:rsidP="00F06C62">
            <w:pPr>
              <w:spacing w:before="40" w:after="40"/>
              <w:rPr>
                <w:rFonts w:asciiTheme="minorHAnsi" w:hAnsiTheme="minorHAnsi" w:cstheme="minorHAnsi"/>
                <w:bCs/>
                <w:sz w:val="20"/>
                <w:szCs w:val="20"/>
                <w:lang w:val="el-GR"/>
              </w:rPr>
            </w:pPr>
            <w:r w:rsidRPr="00FD1A11">
              <w:rPr>
                <w:rFonts w:asciiTheme="minorHAnsi" w:hAnsiTheme="minorHAnsi" w:cstheme="minorHAnsi"/>
                <w:bCs/>
                <w:sz w:val="20"/>
                <w:szCs w:val="20"/>
                <w:lang w:val="el-GR"/>
              </w:rPr>
              <w:t>Μέλη ακαδημαϊκού προσωπικού άλλων Α.Ε.Ι. ή Τμημάτων που δίδαξαν στο Τμήμα</w:t>
            </w:r>
          </w:p>
        </w:tc>
        <w:tc>
          <w:tcPr>
            <w:tcW w:w="1669" w:type="dxa"/>
            <w:gridSpan w:val="5"/>
            <w:vAlign w:val="center"/>
          </w:tcPr>
          <w:p w14:paraId="0C723223"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Εσωτερικού</w:t>
            </w:r>
            <w:proofErr w:type="spellEnd"/>
          </w:p>
        </w:tc>
        <w:tc>
          <w:tcPr>
            <w:tcW w:w="1231" w:type="dxa"/>
          </w:tcPr>
          <w:p w14:paraId="13FA27BC" w14:textId="77777777" w:rsidR="00B672CB" w:rsidRPr="00FD1A11" w:rsidRDefault="00B672CB" w:rsidP="00F06C62">
            <w:pPr>
              <w:spacing w:before="40" w:after="40"/>
              <w:rPr>
                <w:rFonts w:asciiTheme="minorHAnsi" w:hAnsiTheme="minorHAnsi" w:cstheme="minorHAnsi"/>
                <w:bCs/>
                <w:sz w:val="20"/>
                <w:szCs w:val="20"/>
              </w:rPr>
            </w:pPr>
          </w:p>
        </w:tc>
        <w:tc>
          <w:tcPr>
            <w:tcW w:w="1146" w:type="dxa"/>
            <w:vAlign w:val="center"/>
          </w:tcPr>
          <w:p w14:paraId="7ED3018E" w14:textId="77777777" w:rsidR="00B672CB" w:rsidRPr="00FD1A11" w:rsidRDefault="00B672CB" w:rsidP="00F06C62">
            <w:pPr>
              <w:spacing w:before="40" w:after="40"/>
              <w:rPr>
                <w:rFonts w:asciiTheme="minorHAnsi" w:hAnsiTheme="minorHAnsi" w:cstheme="minorHAnsi"/>
                <w:bCs/>
                <w:sz w:val="20"/>
                <w:szCs w:val="20"/>
              </w:rPr>
            </w:pPr>
          </w:p>
        </w:tc>
        <w:tc>
          <w:tcPr>
            <w:tcW w:w="1494" w:type="dxa"/>
            <w:vAlign w:val="center"/>
          </w:tcPr>
          <w:p w14:paraId="7FEF8F81" w14:textId="77777777" w:rsidR="00B672CB" w:rsidRPr="00FD1A11" w:rsidRDefault="00B672CB" w:rsidP="00F06C62">
            <w:pPr>
              <w:spacing w:before="40" w:after="40"/>
              <w:rPr>
                <w:rFonts w:asciiTheme="minorHAnsi" w:hAnsiTheme="minorHAnsi" w:cstheme="minorHAnsi"/>
                <w:bCs/>
                <w:sz w:val="20"/>
                <w:szCs w:val="20"/>
              </w:rPr>
            </w:pPr>
          </w:p>
        </w:tc>
        <w:tc>
          <w:tcPr>
            <w:tcW w:w="1461" w:type="dxa"/>
            <w:vAlign w:val="center"/>
          </w:tcPr>
          <w:p w14:paraId="24614FDC" w14:textId="77777777" w:rsidR="00B672CB" w:rsidRPr="00FD1A11" w:rsidRDefault="00B672CB" w:rsidP="00F06C62">
            <w:pPr>
              <w:spacing w:before="40" w:after="40"/>
              <w:rPr>
                <w:rFonts w:asciiTheme="minorHAnsi" w:hAnsiTheme="minorHAnsi" w:cstheme="minorHAnsi"/>
                <w:bCs/>
                <w:sz w:val="20"/>
                <w:szCs w:val="20"/>
              </w:rPr>
            </w:pPr>
          </w:p>
        </w:tc>
        <w:tc>
          <w:tcPr>
            <w:tcW w:w="1456" w:type="dxa"/>
            <w:vAlign w:val="center"/>
          </w:tcPr>
          <w:p w14:paraId="44417879" w14:textId="77777777" w:rsidR="00B672CB" w:rsidRPr="00FD1A11" w:rsidRDefault="00B672CB" w:rsidP="00F06C62">
            <w:pPr>
              <w:spacing w:before="40" w:after="40"/>
              <w:rPr>
                <w:rFonts w:asciiTheme="minorHAnsi" w:hAnsiTheme="minorHAnsi" w:cstheme="minorHAnsi"/>
                <w:bCs/>
                <w:sz w:val="20"/>
                <w:szCs w:val="20"/>
              </w:rPr>
            </w:pPr>
          </w:p>
        </w:tc>
        <w:tc>
          <w:tcPr>
            <w:tcW w:w="1499" w:type="dxa"/>
            <w:vAlign w:val="center"/>
          </w:tcPr>
          <w:p w14:paraId="1EB793B9" w14:textId="77777777" w:rsidR="00B672CB" w:rsidRPr="00FD1A11" w:rsidRDefault="00B672CB" w:rsidP="00F06C62">
            <w:pPr>
              <w:spacing w:before="40" w:after="40"/>
              <w:rPr>
                <w:rFonts w:asciiTheme="minorHAnsi" w:hAnsiTheme="minorHAnsi" w:cstheme="minorHAnsi"/>
                <w:bCs/>
                <w:sz w:val="20"/>
                <w:szCs w:val="20"/>
              </w:rPr>
            </w:pPr>
          </w:p>
        </w:tc>
        <w:tc>
          <w:tcPr>
            <w:tcW w:w="1150" w:type="dxa"/>
          </w:tcPr>
          <w:p w14:paraId="03AAEAEA" w14:textId="77777777" w:rsidR="00B672CB" w:rsidRPr="00FD1A11" w:rsidRDefault="00B672CB" w:rsidP="00F06C62">
            <w:pPr>
              <w:spacing w:before="40" w:after="40"/>
              <w:rPr>
                <w:rFonts w:asciiTheme="minorHAnsi" w:hAnsiTheme="minorHAnsi" w:cstheme="minorHAnsi"/>
                <w:bCs/>
                <w:sz w:val="20"/>
                <w:szCs w:val="20"/>
              </w:rPr>
            </w:pPr>
          </w:p>
        </w:tc>
      </w:tr>
      <w:tr w:rsidR="00B672CB" w:rsidRPr="00FD1A11" w14:paraId="5B5F8D51" w14:textId="77777777" w:rsidTr="00F06C62">
        <w:trPr>
          <w:trHeight w:val="338"/>
        </w:trPr>
        <w:tc>
          <w:tcPr>
            <w:tcW w:w="3259" w:type="dxa"/>
            <w:vMerge/>
            <w:shd w:val="clear" w:color="auto" w:fill="F3F3F3"/>
            <w:vAlign w:val="center"/>
          </w:tcPr>
          <w:p w14:paraId="39122E62" w14:textId="77777777" w:rsidR="00B672CB" w:rsidRPr="00FD1A11" w:rsidRDefault="00B672CB" w:rsidP="00F06C62">
            <w:pPr>
              <w:spacing w:before="40" w:after="40"/>
              <w:rPr>
                <w:rFonts w:asciiTheme="minorHAnsi" w:hAnsiTheme="minorHAnsi" w:cstheme="minorHAnsi"/>
                <w:bCs/>
                <w:sz w:val="20"/>
                <w:szCs w:val="20"/>
              </w:rPr>
            </w:pPr>
          </w:p>
        </w:tc>
        <w:tc>
          <w:tcPr>
            <w:tcW w:w="790" w:type="dxa"/>
            <w:vMerge w:val="restart"/>
            <w:vAlign w:val="center"/>
          </w:tcPr>
          <w:p w14:paraId="098A34E1"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Εξωτε</w:t>
            </w:r>
            <w:proofErr w:type="spellEnd"/>
            <w:r w:rsidRPr="00FD1A11">
              <w:rPr>
                <w:rFonts w:asciiTheme="minorHAnsi" w:hAnsiTheme="minorHAnsi" w:cstheme="minorHAnsi"/>
                <w:bCs/>
                <w:sz w:val="20"/>
                <w:szCs w:val="20"/>
              </w:rPr>
              <w:t>-</w:t>
            </w:r>
          </w:p>
          <w:p w14:paraId="161B55F6"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ρικού</w:t>
            </w:r>
            <w:proofErr w:type="spellEnd"/>
          </w:p>
        </w:tc>
        <w:tc>
          <w:tcPr>
            <w:tcW w:w="879" w:type="dxa"/>
            <w:gridSpan w:val="4"/>
            <w:tcBorders>
              <w:bottom w:val="single" w:sz="4" w:space="0" w:color="auto"/>
            </w:tcBorders>
            <w:vAlign w:val="center"/>
          </w:tcPr>
          <w:p w14:paraId="31BD7704"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Ευρ</w:t>
            </w:r>
            <w:proofErr w:type="spellEnd"/>
            <w:r w:rsidRPr="00FD1A11">
              <w:rPr>
                <w:rFonts w:asciiTheme="minorHAnsi" w:hAnsiTheme="minorHAnsi" w:cstheme="minorHAnsi"/>
                <w:bCs/>
                <w:sz w:val="20"/>
                <w:szCs w:val="20"/>
              </w:rPr>
              <w:t>.**</w:t>
            </w:r>
          </w:p>
        </w:tc>
        <w:tc>
          <w:tcPr>
            <w:tcW w:w="1231" w:type="dxa"/>
            <w:shd w:val="clear" w:color="auto" w:fill="auto"/>
          </w:tcPr>
          <w:p w14:paraId="4C8B9437" w14:textId="77777777" w:rsidR="00B672CB" w:rsidRPr="00FD1A11" w:rsidRDefault="00B672CB" w:rsidP="00F06C62">
            <w:pPr>
              <w:spacing w:before="40" w:after="40"/>
              <w:rPr>
                <w:rFonts w:asciiTheme="minorHAnsi" w:hAnsiTheme="minorHAnsi" w:cstheme="minorHAnsi"/>
                <w:bCs/>
                <w:sz w:val="20"/>
                <w:szCs w:val="20"/>
              </w:rPr>
            </w:pPr>
          </w:p>
        </w:tc>
        <w:tc>
          <w:tcPr>
            <w:tcW w:w="1146" w:type="dxa"/>
            <w:shd w:val="clear" w:color="auto" w:fill="auto"/>
            <w:vAlign w:val="center"/>
          </w:tcPr>
          <w:p w14:paraId="21C1F1ED" w14:textId="77777777" w:rsidR="00B672CB" w:rsidRPr="00FD1A11" w:rsidRDefault="00B672CB" w:rsidP="00F06C62">
            <w:pPr>
              <w:spacing w:before="40" w:after="40"/>
              <w:rPr>
                <w:rFonts w:asciiTheme="minorHAnsi" w:hAnsiTheme="minorHAnsi" w:cstheme="minorHAnsi"/>
                <w:bCs/>
                <w:sz w:val="20"/>
                <w:szCs w:val="20"/>
              </w:rPr>
            </w:pPr>
          </w:p>
        </w:tc>
        <w:tc>
          <w:tcPr>
            <w:tcW w:w="1494" w:type="dxa"/>
            <w:shd w:val="clear" w:color="auto" w:fill="auto"/>
            <w:vAlign w:val="center"/>
          </w:tcPr>
          <w:p w14:paraId="286AD2D0" w14:textId="77777777" w:rsidR="00B672CB" w:rsidRPr="00FD1A11" w:rsidRDefault="00B672CB" w:rsidP="00F06C62">
            <w:pPr>
              <w:spacing w:before="40" w:after="40"/>
              <w:rPr>
                <w:rFonts w:asciiTheme="minorHAnsi" w:hAnsiTheme="minorHAnsi" w:cstheme="minorHAnsi"/>
                <w:bCs/>
                <w:sz w:val="20"/>
                <w:szCs w:val="20"/>
              </w:rPr>
            </w:pPr>
          </w:p>
        </w:tc>
        <w:tc>
          <w:tcPr>
            <w:tcW w:w="1461" w:type="dxa"/>
            <w:shd w:val="clear" w:color="auto" w:fill="auto"/>
            <w:vAlign w:val="center"/>
          </w:tcPr>
          <w:p w14:paraId="25263481" w14:textId="77777777" w:rsidR="00B672CB" w:rsidRPr="00FD1A11" w:rsidRDefault="00B672CB" w:rsidP="00F06C62">
            <w:pPr>
              <w:spacing w:before="40" w:after="40"/>
              <w:rPr>
                <w:rFonts w:asciiTheme="minorHAnsi" w:hAnsiTheme="minorHAnsi" w:cstheme="minorHAnsi"/>
                <w:bCs/>
                <w:sz w:val="20"/>
                <w:szCs w:val="20"/>
              </w:rPr>
            </w:pPr>
          </w:p>
        </w:tc>
        <w:tc>
          <w:tcPr>
            <w:tcW w:w="1456" w:type="dxa"/>
            <w:shd w:val="clear" w:color="auto" w:fill="auto"/>
            <w:vAlign w:val="center"/>
          </w:tcPr>
          <w:p w14:paraId="45B90285" w14:textId="77777777" w:rsidR="00B672CB" w:rsidRPr="00FD1A11" w:rsidRDefault="00B672CB" w:rsidP="00F06C62">
            <w:pPr>
              <w:spacing w:before="40" w:after="40"/>
              <w:rPr>
                <w:rFonts w:asciiTheme="minorHAnsi" w:hAnsiTheme="minorHAnsi" w:cstheme="minorHAnsi"/>
                <w:bCs/>
                <w:sz w:val="20"/>
                <w:szCs w:val="20"/>
              </w:rPr>
            </w:pPr>
          </w:p>
        </w:tc>
        <w:tc>
          <w:tcPr>
            <w:tcW w:w="1499" w:type="dxa"/>
            <w:shd w:val="clear" w:color="auto" w:fill="auto"/>
            <w:vAlign w:val="center"/>
          </w:tcPr>
          <w:p w14:paraId="65A270FF" w14:textId="77777777" w:rsidR="00B672CB" w:rsidRPr="00FD1A11" w:rsidRDefault="00B672CB" w:rsidP="00F06C62">
            <w:pPr>
              <w:spacing w:before="40" w:after="40"/>
              <w:rPr>
                <w:rFonts w:asciiTheme="minorHAnsi" w:hAnsiTheme="minorHAnsi" w:cstheme="minorHAnsi"/>
                <w:bCs/>
                <w:sz w:val="20"/>
                <w:szCs w:val="20"/>
              </w:rPr>
            </w:pPr>
          </w:p>
        </w:tc>
        <w:tc>
          <w:tcPr>
            <w:tcW w:w="1150" w:type="dxa"/>
            <w:shd w:val="clear" w:color="auto" w:fill="auto"/>
            <w:vAlign w:val="center"/>
          </w:tcPr>
          <w:p w14:paraId="23D5C7D2" w14:textId="77777777" w:rsidR="00B672CB" w:rsidRPr="00FD1A11" w:rsidRDefault="00B672CB" w:rsidP="00F06C62">
            <w:pPr>
              <w:spacing w:before="40" w:after="40"/>
              <w:rPr>
                <w:rFonts w:asciiTheme="minorHAnsi" w:hAnsiTheme="minorHAnsi" w:cstheme="minorHAnsi"/>
                <w:bCs/>
                <w:sz w:val="20"/>
                <w:szCs w:val="20"/>
              </w:rPr>
            </w:pPr>
          </w:p>
        </w:tc>
      </w:tr>
      <w:tr w:rsidR="00B672CB" w:rsidRPr="00FD1A11" w14:paraId="6030F1C5" w14:textId="77777777" w:rsidTr="00F06C62">
        <w:trPr>
          <w:trHeight w:val="337"/>
        </w:trPr>
        <w:tc>
          <w:tcPr>
            <w:tcW w:w="3259" w:type="dxa"/>
            <w:vMerge/>
            <w:tcBorders>
              <w:bottom w:val="single" w:sz="8" w:space="0" w:color="auto"/>
            </w:tcBorders>
            <w:shd w:val="clear" w:color="auto" w:fill="F3F3F3"/>
            <w:vAlign w:val="center"/>
          </w:tcPr>
          <w:p w14:paraId="7BBD47F2" w14:textId="77777777" w:rsidR="00B672CB" w:rsidRPr="00FD1A11" w:rsidRDefault="00B672CB" w:rsidP="00F06C62">
            <w:pPr>
              <w:spacing w:before="40" w:after="40"/>
              <w:rPr>
                <w:rFonts w:asciiTheme="minorHAnsi" w:hAnsiTheme="minorHAnsi" w:cstheme="minorHAnsi"/>
                <w:bCs/>
                <w:sz w:val="20"/>
                <w:szCs w:val="20"/>
              </w:rPr>
            </w:pPr>
          </w:p>
        </w:tc>
        <w:tc>
          <w:tcPr>
            <w:tcW w:w="790" w:type="dxa"/>
            <w:vMerge/>
            <w:tcBorders>
              <w:bottom w:val="single" w:sz="8" w:space="0" w:color="auto"/>
            </w:tcBorders>
            <w:vAlign w:val="center"/>
          </w:tcPr>
          <w:p w14:paraId="277E01DB" w14:textId="77777777" w:rsidR="00B672CB" w:rsidRPr="00FD1A11" w:rsidRDefault="00B672CB" w:rsidP="00F06C62">
            <w:pPr>
              <w:spacing w:before="40" w:after="40"/>
              <w:jc w:val="center"/>
              <w:rPr>
                <w:rFonts w:asciiTheme="minorHAnsi" w:hAnsiTheme="minorHAnsi" w:cstheme="minorHAnsi"/>
                <w:bCs/>
                <w:sz w:val="20"/>
                <w:szCs w:val="20"/>
              </w:rPr>
            </w:pPr>
          </w:p>
        </w:tc>
        <w:tc>
          <w:tcPr>
            <w:tcW w:w="879" w:type="dxa"/>
            <w:gridSpan w:val="4"/>
            <w:tcBorders>
              <w:bottom w:val="single" w:sz="8" w:space="0" w:color="auto"/>
            </w:tcBorders>
            <w:vAlign w:val="center"/>
          </w:tcPr>
          <w:p w14:paraId="2819FA9D"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Άλλ</w:t>
            </w:r>
            <w:proofErr w:type="spellEnd"/>
            <w:r w:rsidRPr="00FD1A11">
              <w:rPr>
                <w:rFonts w:asciiTheme="minorHAnsi" w:hAnsiTheme="minorHAnsi" w:cstheme="minorHAnsi"/>
                <w:bCs/>
                <w:sz w:val="20"/>
                <w:szCs w:val="20"/>
              </w:rPr>
              <w:t>α</w:t>
            </w:r>
          </w:p>
        </w:tc>
        <w:tc>
          <w:tcPr>
            <w:tcW w:w="1231" w:type="dxa"/>
            <w:tcBorders>
              <w:bottom w:val="single" w:sz="8" w:space="0" w:color="auto"/>
            </w:tcBorders>
            <w:shd w:val="clear" w:color="auto" w:fill="auto"/>
          </w:tcPr>
          <w:p w14:paraId="07B01A87" w14:textId="77777777" w:rsidR="00B672CB" w:rsidRPr="00FD1A11" w:rsidRDefault="00B672CB" w:rsidP="00F06C62">
            <w:pPr>
              <w:spacing w:before="40" w:after="40"/>
              <w:rPr>
                <w:rFonts w:asciiTheme="minorHAnsi" w:hAnsiTheme="minorHAnsi" w:cstheme="minorHAnsi"/>
                <w:bCs/>
                <w:sz w:val="20"/>
                <w:szCs w:val="20"/>
              </w:rPr>
            </w:pPr>
          </w:p>
        </w:tc>
        <w:tc>
          <w:tcPr>
            <w:tcW w:w="1146" w:type="dxa"/>
            <w:tcBorders>
              <w:bottom w:val="single" w:sz="8" w:space="0" w:color="auto"/>
            </w:tcBorders>
            <w:shd w:val="clear" w:color="auto" w:fill="auto"/>
            <w:vAlign w:val="center"/>
          </w:tcPr>
          <w:p w14:paraId="09F65715" w14:textId="77777777" w:rsidR="00B672CB" w:rsidRPr="00FD1A11" w:rsidRDefault="00B672CB" w:rsidP="00F06C62">
            <w:pPr>
              <w:spacing w:before="40" w:after="40"/>
              <w:rPr>
                <w:rFonts w:asciiTheme="minorHAnsi" w:hAnsiTheme="minorHAnsi" w:cstheme="minorHAnsi"/>
                <w:bCs/>
                <w:sz w:val="20"/>
                <w:szCs w:val="20"/>
              </w:rPr>
            </w:pPr>
          </w:p>
        </w:tc>
        <w:tc>
          <w:tcPr>
            <w:tcW w:w="1494" w:type="dxa"/>
            <w:tcBorders>
              <w:bottom w:val="single" w:sz="8" w:space="0" w:color="auto"/>
            </w:tcBorders>
            <w:shd w:val="clear" w:color="auto" w:fill="auto"/>
            <w:vAlign w:val="center"/>
          </w:tcPr>
          <w:p w14:paraId="4A777048" w14:textId="77777777" w:rsidR="00B672CB" w:rsidRPr="00FD1A11" w:rsidRDefault="00B672CB" w:rsidP="00F06C62">
            <w:pPr>
              <w:spacing w:before="40" w:after="40"/>
              <w:rPr>
                <w:rFonts w:asciiTheme="minorHAnsi" w:hAnsiTheme="minorHAnsi" w:cstheme="minorHAnsi"/>
                <w:bCs/>
                <w:sz w:val="20"/>
                <w:szCs w:val="20"/>
              </w:rPr>
            </w:pPr>
          </w:p>
        </w:tc>
        <w:tc>
          <w:tcPr>
            <w:tcW w:w="1461" w:type="dxa"/>
            <w:tcBorders>
              <w:bottom w:val="single" w:sz="8" w:space="0" w:color="auto"/>
            </w:tcBorders>
            <w:shd w:val="clear" w:color="auto" w:fill="auto"/>
            <w:vAlign w:val="center"/>
          </w:tcPr>
          <w:p w14:paraId="631B6813" w14:textId="77777777" w:rsidR="00B672CB" w:rsidRPr="00FD1A11" w:rsidRDefault="00B672CB" w:rsidP="00F06C62">
            <w:pPr>
              <w:spacing w:before="40" w:after="40"/>
              <w:rPr>
                <w:rFonts w:asciiTheme="minorHAnsi" w:hAnsiTheme="minorHAnsi" w:cstheme="minorHAnsi"/>
                <w:bCs/>
                <w:sz w:val="20"/>
                <w:szCs w:val="20"/>
              </w:rPr>
            </w:pPr>
          </w:p>
        </w:tc>
        <w:tc>
          <w:tcPr>
            <w:tcW w:w="1456" w:type="dxa"/>
            <w:tcBorders>
              <w:bottom w:val="single" w:sz="8" w:space="0" w:color="auto"/>
            </w:tcBorders>
            <w:shd w:val="clear" w:color="auto" w:fill="auto"/>
            <w:vAlign w:val="center"/>
          </w:tcPr>
          <w:p w14:paraId="2D748CA7" w14:textId="77777777" w:rsidR="00B672CB" w:rsidRPr="00FD1A11" w:rsidRDefault="00B672CB" w:rsidP="00F06C62">
            <w:pPr>
              <w:spacing w:before="40" w:after="40"/>
              <w:rPr>
                <w:rFonts w:asciiTheme="minorHAnsi" w:hAnsiTheme="minorHAnsi" w:cstheme="minorHAnsi"/>
                <w:bCs/>
                <w:sz w:val="20"/>
                <w:szCs w:val="20"/>
              </w:rPr>
            </w:pPr>
          </w:p>
        </w:tc>
        <w:tc>
          <w:tcPr>
            <w:tcW w:w="1499" w:type="dxa"/>
            <w:tcBorders>
              <w:bottom w:val="single" w:sz="8" w:space="0" w:color="auto"/>
            </w:tcBorders>
            <w:shd w:val="clear" w:color="auto" w:fill="auto"/>
            <w:vAlign w:val="center"/>
          </w:tcPr>
          <w:p w14:paraId="6B449DC9" w14:textId="77777777" w:rsidR="00B672CB" w:rsidRPr="00FD1A11" w:rsidRDefault="00B672CB" w:rsidP="00F06C62">
            <w:pPr>
              <w:spacing w:before="40" w:after="40"/>
              <w:rPr>
                <w:rFonts w:asciiTheme="minorHAnsi" w:hAnsiTheme="minorHAnsi" w:cstheme="minorHAnsi"/>
                <w:bCs/>
                <w:sz w:val="20"/>
                <w:szCs w:val="20"/>
              </w:rPr>
            </w:pPr>
          </w:p>
        </w:tc>
        <w:tc>
          <w:tcPr>
            <w:tcW w:w="1150" w:type="dxa"/>
            <w:tcBorders>
              <w:bottom w:val="single" w:sz="8" w:space="0" w:color="auto"/>
            </w:tcBorders>
            <w:shd w:val="clear" w:color="auto" w:fill="auto"/>
            <w:vAlign w:val="center"/>
          </w:tcPr>
          <w:p w14:paraId="42660DEC" w14:textId="77777777" w:rsidR="00B672CB" w:rsidRPr="00FD1A11" w:rsidRDefault="00B672CB" w:rsidP="00F06C62">
            <w:pPr>
              <w:spacing w:before="40" w:after="40"/>
              <w:rPr>
                <w:rFonts w:asciiTheme="minorHAnsi" w:hAnsiTheme="minorHAnsi" w:cstheme="minorHAnsi"/>
                <w:bCs/>
                <w:sz w:val="20"/>
                <w:szCs w:val="20"/>
              </w:rPr>
            </w:pPr>
          </w:p>
        </w:tc>
      </w:tr>
      <w:tr w:rsidR="00B672CB" w:rsidRPr="00FD1A11" w14:paraId="248F103B" w14:textId="77777777" w:rsidTr="00F06C62">
        <w:trPr>
          <w:trHeight w:val="311"/>
        </w:trPr>
        <w:tc>
          <w:tcPr>
            <w:tcW w:w="3259" w:type="dxa"/>
            <w:tcBorders>
              <w:top w:val="single" w:sz="8" w:space="0" w:color="auto"/>
              <w:left w:val="single" w:sz="8" w:space="0" w:color="auto"/>
              <w:bottom w:val="single" w:sz="8" w:space="0" w:color="auto"/>
              <w:right w:val="single" w:sz="8" w:space="0" w:color="auto"/>
            </w:tcBorders>
            <w:shd w:val="clear" w:color="auto" w:fill="F3F3F3"/>
            <w:vAlign w:val="center"/>
          </w:tcPr>
          <w:p w14:paraId="50B80701" w14:textId="77777777" w:rsidR="00B672CB" w:rsidRPr="00FD1A11" w:rsidRDefault="00B672CB" w:rsidP="00F06C62">
            <w:pPr>
              <w:spacing w:before="40" w:after="40"/>
              <w:jc w:val="right"/>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Σύνολο</w:t>
            </w:r>
            <w:proofErr w:type="spellEnd"/>
          </w:p>
        </w:tc>
        <w:tc>
          <w:tcPr>
            <w:tcW w:w="1669" w:type="dxa"/>
            <w:gridSpan w:val="5"/>
            <w:tcBorders>
              <w:top w:val="single" w:sz="8" w:space="0" w:color="auto"/>
              <w:left w:val="single" w:sz="8" w:space="0" w:color="auto"/>
              <w:bottom w:val="single" w:sz="8" w:space="0" w:color="auto"/>
              <w:right w:val="single" w:sz="8" w:space="0" w:color="auto"/>
            </w:tcBorders>
          </w:tcPr>
          <w:p w14:paraId="3EF1958B" w14:textId="77777777" w:rsidR="00B672CB" w:rsidRPr="00FD1A11" w:rsidRDefault="00B672CB" w:rsidP="00F06C62">
            <w:pPr>
              <w:spacing w:before="40" w:after="40"/>
              <w:rPr>
                <w:rFonts w:asciiTheme="minorHAnsi" w:hAnsiTheme="minorHAnsi" w:cstheme="minorHAnsi"/>
                <w:bCs/>
                <w:sz w:val="20"/>
                <w:szCs w:val="20"/>
              </w:rPr>
            </w:pPr>
          </w:p>
        </w:tc>
        <w:tc>
          <w:tcPr>
            <w:tcW w:w="1231" w:type="dxa"/>
            <w:tcBorders>
              <w:top w:val="single" w:sz="8" w:space="0" w:color="auto"/>
              <w:left w:val="single" w:sz="8" w:space="0" w:color="auto"/>
              <w:bottom w:val="single" w:sz="8" w:space="0" w:color="auto"/>
              <w:right w:val="single" w:sz="8" w:space="0" w:color="auto"/>
            </w:tcBorders>
          </w:tcPr>
          <w:p w14:paraId="5502C9B7" w14:textId="77777777" w:rsidR="00B672CB" w:rsidRPr="00FD1A11" w:rsidRDefault="00B672CB" w:rsidP="00F06C62">
            <w:pPr>
              <w:spacing w:before="40" w:after="40"/>
              <w:rPr>
                <w:rFonts w:asciiTheme="minorHAnsi" w:hAnsiTheme="minorHAnsi" w:cstheme="minorHAnsi"/>
                <w:bCs/>
                <w:sz w:val="20"/>
                <w:szCs w:val="20"/>
              </w:rPr>
            </w:pPr>
          </w:p>
        </w:tc>
        <w:tc>
          <w:tcPr>
            <w:tcW w:w="1146" w:type="dxa"/>
            <w:tcBorders>
              <w:top w:val="single" w:sz="8" w:space="0" w:color="auto"/>
              <w:left w:val="single" w:sz="8" w:space="0" w:color="auto"/>
              <w:bottom w:val="single" w:sz="8" w:space="0" w:color="auto"/>
              <w:right w:val="single" w:sz="8" w:space="0" w:color="auto"/>
            </w:tcBorders>
            <w:vAlign w:val="center"/>
          </w:tcPr>
          <w:p w14:paraId="6701519D" w14:textId="77777777" w:rsidR="00B672CB" w:rsidRPr="00FD1A11" w:rsidRDefault="00B672CB" w:rsidP="00F06C62">
            <w:pPr>
              <w:spacing w:before="40" w:after="40"/>
              <w:rPr>
                <w:rFonts w:asciiTheme="minorHAnsi" w:hAnsiTheme="minorHAnsi" w:cstheme="minorHAnsi"/>
                <w:bCs/>
                <w:sz w:val="20"/>
                <w:szCs w:val="20"/>
              </w:rPr>
            </w:pPr>
          </w:p>
        </w:tc>
        <w:tc>
          <w:tcPr>
            <w:tcW w:w="1494" w:type="dxa"/>
            <w:tcBorders>
              <w:top w:val="single" w:sz="8" w:space="0" w:color="auto"/>
              <w:left w:val="single" w:sz="8" w:space="0" w:color="auto"/>
              <w:bottom w:val="single" w:sz="8" w:space="0" w:color="auto"/>
              <w:right w:val="single" w:sz="8" w:space="0" w:color="auto"/>
            </w:tcBorders>
            <w:vAlign w:val="center"/>
          </w:tcPr>
          <w:p w14:paraId="38A4CF99" w14:textId="77777777" w:rsidR="00B672CB" w:rsidRPr="00FD1A11" w:rsidRDefault="00B672CB" w:rsidP="00F06C62">
            <w:pPr>
              <w:spacing w:before="40" w:after="40"/>
              <w:rPr>
                <w:rFonts w:asciiTheme="minorHAnsi" w:hAnsiTheme="minorHAnsi" w:cstheme="minorHAnsi"/>
                <w:bCs/>
                <w:sz w:val="20"/>
                <w:szCs w:val="20"/>
              </w:rPr>
            </w:pPr>
          </w:p>
        </w:tc>
        <w:tc>
          <w:tcPr>
            <w:tcW w:w="1461" w:type="dxa"/>
            <w:tcBorders>
              <w:top w:val="single" w:sz="8" w:space="0" w:color="auto"/>
              <w:left w:val="single" w:sz="8" w:space="0" w:color="auto"/>
              <w:bottom w:val="single" w:sz="8" w:space="0" w:color="auto"/>
              <w:right w:val="single" w:sz="8" w:space="0" w:color="auto"/>
            </w:tcBorders>
            <w:vAlign w:val="center"/>
          </w:tcPr>
          <w:p w14:paraId="25BCF913" w14:textId="77777777" w:rsidR="00B672CB" w:rsidRPr="00FD1A11" w:rsidRDefault="00B672CB" w:rsidP="00F06C62">
            <w:pPr>
              <w:spacing w:before="40" w:after="40"/>
              <w:rPr>
                <w:rFonts w:asciiTheme="minorHAnsi" w:hAnsiTheme="minorHAnsi" w:cstheme="minorHAnsi"/>
                <w:bCs/>
                <w:sz w:val="20"/>
                <w:szCs w:val="20"/>
              </w:rPr>
            </w:pPr>
          </w:p>
        </w:tc>
        <w:tc>
          <w:tcPr>
            <w:tcW w:w="1456" w:type="dxa"/>
            <w:tcBorders>
              <w:top w:val="single" w:sz="8" w:space="0" w:color="auto"/>
              <w:left w:val="single" w:sz="8" w:space="0" w:color="auto"/>
              <w:bottom w:val="single" w:sz="8" w:space="0" w:color="auto"/>
              <w:right w:val="single" w:sz="8" w:space="0" w:color="auto"/>
            </w:tcBorders>
            <w:vAlign w:val="center"/>
          </w:tcPr>
          <w:p w14:paraId="5DAC153C" w14:textId="77777777" w:rsidR="00B672CB" w:rsidRPr="00FD1A11" w:rsidRDefault="00B672CB" w:rsidP="00F06C62">
            <w:pPr>
              <w:spacing w:before="40" w:after="40"/>
              <w:rPr>
                <w:rFonts w:asciiTheme="minorHAnsi" w:hAnsiTheme="minorHAnsi" w:cstheme="minorHAnsi"/>
                <w:bCs/>
                <w:sz w:val="20"/>
                <w:szCs w:val="20"/>
              </w:rPr>
            </w:pPr>
          </w:p>
        </w:tc>
        <w:tc>
          <w:tcPr>
            <w:tcW w:w="1499" w:type="dxa"/>
            <w:tcBorders>
              <w:top w:val="single" w:sz="8" w:space="0" w:color="auto"/>
              <w:left w:val="single" w:sz="8" w:space="0" w:color="auto"/>
              <w:bottom w:val="single" w:sz="8" w:space="0" w:color="auto"/>
              <w:right w:val="single" w:sz="8" w:space="0" w:color="auto"/>
            </w:tcBorders>
            <w:vAlign w:val="center"/>
          </w:tcPr>
          <w:p w14:paraId="2DB775A4" w14:textId="77777777" w:rsidR="00B672CB" w:rsidRPr="00FD1A11" w:rsidRDefault="00B672CB" w:rsidP="00F06C62">
            <w:pPr>
              <w:spacing w:before="40" w:after="40"/>
              <w:rPr>
                <w:rFonts w:asciiTheme="minorHAnsi" w:hAnsiTheme="minorHAnsi" w:cstheme="minorHAnsi"/>
                <w:bCs/>
                <w:sz w:val="20"/>
                <w:szCs w:val="20"/>
              </w:rPr>
            </w:pPr>
          </w:p>
        </w:tc>
        <w:tc>
          <w:tcPr>
            <w:tcW w:w="1150" w:type="dxa"/>
            <w:tcBorders>
              <w:top w:val="single" w:sz="8" w:space="0" w:color="auto"/>
              <w:left w:val="single" w:sz="8" w:space="0" w:color="auto"/>
              <w:bottom w:val="single" w:sz="8" w:space="0" w:color="auto"/>
              <w:right w:val="single" w:sz="8" w:space="0" w:color="auto"/>
            </w:tcBorders>
          </w:tcPr>
          <w:p w14:paraId="7228DC0F" w14:textId="77777777" w:rsidR="00B672CB" w:rsidRPr="00FD1A11" w:rsidRDefault="00B672CB" w:rsidP="00F06C62">
            <w:pPr>
              <w:spacing w:before="40" w:after="40"/>
              <w:rPr>
                <w:rFonts w:asciiTheme="minorHAnsi" w:hAnsiTheme="minorHAnsi" w:cstheme="minorHAnsi"/>
                <w:bCs/>
                <w:sz w:val="20"/>
                <w:szCs w:val="20"/>
              </w:rPr>
            </w:pPr>
          </w:p>
        </w:tc>
      </w:tr>
    </w:tbl>
    <w:p w14:paraId="1F6E66C0" w14:textId="77777777" w:rsidR="00B672CB" w:rsidRPr="00FD1A11" w:rsidRDefault="00B672CB" w:rsidP="00B672CB">
      <w:pPr>
        <w:spacing w:after="120"/>
        <w:ind w:left="720" w:hanging="720"/>
        <w:rPr>
          <w:rFonts w:asciiTheme="minorHAnsi" w:hAnsiTheme="minorHAnsi" w:cstheme="minorHAnsi"/>
          <w:b/>
          <w:bCs/>
          <w:sz w:val="20"/>
          <w:szCs w:val="20"/>
        </w:rPr>
      </w:pPr>
    </w:p>
    <w:p w14:paraId="696899E1" w14:textId="77777777" w:rsidR="00B672CB" w:rsidRPr="00FD1A11" w:rsidRDefault="00B672CB" w:rsidP="00F06C62">
      <w:pPr>
        <w:spacing w:before="120"/>
        <w:jc w:val="both"/>
        <w:rPr>
          <w:rFonts w:asciiTheme="minorHAnsi" w:hAnsiTheme="minorHAnsi" w:cstheme="minorHAnsi"/>
          <w:sz w:val="20"/>
          <w:szCs w:val="20"/>
          <w:lang w:val="el-GR"/>
        </w:rPr>
      </w:pPr>
      <w:r w:rsidRPr="00FD1A11">
        <w:rPr>
          <w:rFonts w:asciiTheme="minorHAnsi" w:hAnsiTheme="minorHAnsi" w:cstheme="minorHAnsi"/>
          <w:b/>
          <w:bCs/>
          <w:sz w:val="20"/>
          <w:szCs w:val="20"/>
          <w:lang w:val="el-GR"/>
        </w:rPr>
        <w:t>*</w:t>
      </w:r>
      <w:r w:rsidRPr="00FD1A11">
        <w:rPr>
          <w:rFonts w:asciiTheme="minorHAnsi" w:hAnsiTheme="minorHAnsi" w:cstheme="minorHAnsi"/>
          <w:sz w:val="20"/>
          <w:szCs w:val="20"/>
          <w:lang w:val="el-GR"/>
        </w:rPr>
        <w:t xml:space="preserve"> Πρόκειται για το ακαδημαϊκό έτος (δύο συνεχόμενα ακαδημαϊκά εξάμηνα), στο οποίο αναφέρεται η Έκθεση Εσωτερικής Αξιολόγησης.</w:t>
      </w:r>
    </w:p>
    <w:p w14:paraId="6CE44D8A" w14:textId="77777777" w:rsidR="00B672CB" w:rsidRPr="00FD1A11" w:rsidRDefault="00B672CB" w:rsidP="00F06C62">
      <w:pPr>
        <w:spacing w:before="120"/>
        <w:jc w:val="both"/>
        <w:rPr>
          <w:rFonts w:asciiTheme="minorHAnsi" w:hAnsiTheme="minorHAnsi" w:cstheme="minorHAnsi"/>
          <w:bCs/>
          <w:sz w:val="20"/>
          <w:szCs w:val="20"/>
          <w:lang w:val="el-GR"/>
        </w:rPr>
      </w:pPr>
      <w:r w:rsidRPr="00FD1A11">
        <w:rPr>
          <w:rFonts w:asciiTheme="minorHAnsi" w:hAnsiTheme="minorHAnsi" w:cstheme="minorHAnsi"/>
          <w:bCs/>
          <w:sz w:val="20"/>
          <w:szCs w:val="20"/>
          <w:lang w:val="el-GR"/>
        </w:rPr>
        <w:t>** Ευρωπαϊκά προγράμματα ανταλλαγών</w:t>
      </w:r>
      <w:r w:rsidR="00424893" w:rsidRPr="00FD1A11">
        <w:rPr>
          <w:rFonts w:asciiTheme="minorHAnsi" w:hAnsiTheme="minorHAnsi" w:cstheme="minorHAnsi"/>
          <w:bCs/>
          <w:sz w:val="20"/>
          <w:szCs w:val="20"/>
          <w:lang w:val="el-GR"/>
        </w:rPr>
        <w:t>.</w:t>
      </w:r>
    </w:p>
    <w:p w14:paraId="0D7F8A31" w14:textId="77777777" w:rsidR="00A84A67" w:rsidRPr="00664146" w:rsidRDefault="00A84A67" w:rsidP="00A84A67">
      <w:pPr>
        <w:rPr>
          <w:rFonts w:asciiTheme="minorHAnsi" w:hAnsiTheme="minorHAnsi" w:cstheme="minorHAnsi"/>
          <w:b/>
          <w:sz w:val="20"/>
          <w:szCs w:val="20"/>
          <w:lang w:val="el-GR"/>
        </w:rPr>
      </w:pPr>
    </w:p>
    <w:p w14:paraId="70E5325E" w14:textId="77777777" w:rsidR="00B672CB" w:rsidRPr="00664146" w:rsidRDefault="00B672CB" w:rsidP="00B672CB">
      <w:pPr>
        <w:spacing w:after="120"/>
        <w:ind w:left="1260" w:hanging="834"/>
        <w:rPr>
          <w:rFonts w:asciiTheme="minorHAnsi" w:hAnsiTheme="minorHAnsi" w:cstheme="minorHAnsi"/>
          <w:b/>
          <w:bCs/>
          <w:lang w:val="el-GR"/>
        </w:rPr>
      </w:pPr>
      <w:r w:rsidRPr="00664146">
        <w:rPr>
          <w:rFonts w:asciiTheme="minorHAnsi" w:hAnsiTheme="minorHAnsi" w:cstheme="minorHAnsi"/>
          <w:b/>
          <w:lang w:val="el-GR"/>
        </w:rPr>
        <w:lastRenderedPageBreak/>
        <w:t>Πίνακας 10. Επαγγελματική ένταξη των αποφοίτων των Προγραμμάτων Μεταπτυχιακών Σπουδών</w:t>
      </w:r>
    </w:p>
    <w:p w14:paraId="23CA45AC" w14:textId="77777777" w:rsidR="00B672CB" w:rsidRPr="00664146" w:rsidRDefault="00B672CB" w:rsidP="00B672CB">
      <w:pPr>
        <w:rPr>
          <w:rFonts w:asciiTheme="minorHAnsi" w:hAnsiTheme="minorHAnsi" w:cstheme="minorHAnsi"/>
          <w:lang w:val="el-GR"/>
        </w:rPr>
      </w:pPr>
    </w:p>
    <w:tbl>
      <w:tblPr>
        <w:tblW w:w="93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1836"/>
        <w:gridCol w:w="1398"/>
        <w:gridCol w:w="1275"/>
        <w:gridCol w:w="1276"/>
        <w:gridCol w:w="1725"/>
      </w:tblGrid>
      <w:tr w:rsidR="00B672CB" w:rsidRPr="00315A4F" w14:paraId="3DCB69C7" w14:textId="77777777" w:rsidTr="00F06C62">
        <w:trPr>
          <w:cantSplit/>
        </w:trPr>
        <w:tc>
          <w:tcPr>
            <w:tcW w:w="1836" w:type="dxa"/>
            <w:shd w:val="clear" w:color="auto" w:fill="E0E0E0"/>
          </w:tcPr>
          <w:p w14:paraId="21DFA556" w14:textId="77777777" w:rsidR="00B672CB" w:rsidRPr="00FD1A11" w:rsidRDefault="00B672CB" w:rsidP="00F06C62">
            <w:pPr>
              <w:spacing w:before="40" w:after="40"/>
              <w:rPr>
                <w:rFonts w:asciiTheme="minorHAnsi" w:hAnsiTheme="minorHAnsi" w:cstheme="minorHAnsi"/>
                <w:bCs/>
                <w:sz w:val="20"/>
                <w:szCs w:val="20"/>
                <w:lang w:val="el-GR"/>
              </w:rPr>
            </w:pPr>
          </w:p>
        </w:tc>
        <w:tc>
          <w:tcPr>
            <w:tcW w:w="1836" w:type="dxa"/>
            <w:vMerge w:val="restart"/>
            <w:shd w:val="clear" w:color="auto" w:fill="E0E0E0"/>
            <w:noWrap/>
            <w:vAlign w:val="bottom"/>
          </w:tcPr>
          <w:p w14:paraId="1BD6A385" w14:textId="77777777" w:rsidR="00B672CB" w:rsidRPr="00FD1A11" w:rsidRDefault="00B672CB" w:rsidP="00F06C62">
            <w:pPr>
              <w:spacing w:before="40" w:after="40"/>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Συνολικός</w:t>
            </w:r>
            <w:proofErr w:type="spellEnd"/>
            <w:r w:rsidRPr="00FD1A11">
              <w:rPr>
                <w:rFonts w:asciiTheme="minorHAnsi" w:hAnsiTheme="minorHAnsi" w:cstheme="minorHAnsi"/>
                <w:b/>
                <w:bCs/>
                <w:sz w:val="20"/>
                <w:szCs w:val="20"/>
              </w:rPr>
              <w:t xml:space="preserve"> α</w:t>
            </w:r>
            <w:proofErr w:type="spellStart"/>
            <w:r w:rsidRPr="00FD1A11">
              <w:rPr>
                <w:rFonts w:asciiTheme="minorHAnsi" w:hAnsiTheme="minorHAnsi" w:cstheme="minorHAnsi"/>
                <w:b/>
                <w:bCs/>
                <w:sz w:val="20"/>
                <w:szCs w:val="20"/>
              </w:rPr>
              <w:t>ριθμός</w:t>
            </w:r>
            <w:proofErr w:type="spellEnd"/>
            <w:r w:rsidRPr="00FD1A11">
              <w:rPr>
                <w:rFonts w:asciiTheme="minorHAnsi" w:hAnsiTheme="minorHAnsi" w:cstheme="minorHAnsi"/>
                <w:b/>
                <w:bCs/>
                <w:sz w:val="20"/>
                <w:szCs w:val="20"/>
              </w:rPr>
              <w:t xml:space="preserve"> απ</w:t>
            </w:r>
            <w:proofErr w:type="spellStart"/>
            <w:r w:rsidRPr="00FD1A11">
              <w:rPr>
                <w:rFonts w:asciiTheme="minorHAnsi" w:hAnsiTheme="minorHAnsi" w:cstheme="minorHAnsi"/>
                <w:b/>
                <w:bCs/>
                <w:sz w:val="20"/>
                <w:szCs w:val="20"/>
              </w:rPr>
              <w:t>οφοιτησάντων</w:t>
            </w:r>
            <w:proofErr w:type="spellEnd"/>
            <w:r w:rsidRPr="00FD1A11">
              <w:rPr>
                <w:rFonts w:asciiTheme="minorHAnsi" w:hAnsiTheme="minorHAnsi" w:cstheme="minorHAnsi"/>
                <w:b/>
                <w:bCs/>
                <w:sz w:val="20"/>
                <w:szCs w:val="20"/>
              </w:rPr>
              <w:t xml:space="preserve"> ΠΜΣ</w:t>
            </w:r>
          </w:p>
        </w:tc>
        <w:tc>
          <w:tcPr>
            <w:tcW w:w="5674" w:type="dxa"/>
            <w:gridSpan w:val="4"/>
            <w:shd w:val="clear" w:color="auto" w:fill="E0E0E0"/>
            <w:noWrap/>
          </w:tcPr>
          <w:p w14:paraId="144BDF8A" w14:textId="77777777" w:rsidR="00B672CB" w:rsidRPr="00FD1A11" w:rsidRDefault="00B672CB" w:rsidP="00F06C62">
            <w:pPr>
              <w:spacing w:before="40" w:after="40"/>
              <w:jc w:val="center"/>
              <w:rPr>
                <w:rFonts w:asciiTheme="minorHAnsi" w:hAnsiTheme="minorHAnsi" w:cstheme="minorHAnsi"/>
                <w:bCs/>
                <w:sz w:val="20"/>
                <w:szCs w:val="20"/>
                <w:lang w:val="el-GR"/>
              </w:rPr>
            </w:pPr>
            <w:r w:rsidRPr="00FD1A11">
              <w:rPr>
                <w:rFonts w:asciiTheme="minorHAnsi" w:hAnsiTheme="minorHAnsi" w:cstheme="minorHAnsi"/>
                <w:b/>
                <w:bCs/>
                <w:sz w:val="20"/>
                <w:szCs w:val="20"/>
                <w:lang w:val="el-GR"/>
              </w:rPr>
              <w:t>Χρονικό διάστημα επαγγελματικής ένταξης μετά την αποφοίτηση (σε μήνες)**</w:t>
            </w:r>
          </w:p>
        </w:tc>
      </w:tr>
      <w:tr w:rsidR="00B672CB" w:rsidRPr="00FD1A11" w14:paraId="34E52E0C" w14:textId="77777777" w:rsidTr="00F06C62">
        <w:trPr>
          <w:cantSplit/>
        </w:trPr>
        <w:tc>
          <w:tcPr>
            <w:tcW w:w="1836" w:type="dxa"/>
            <w:tcBorders>
              <w:bottom w:val="single" w:sz="12" w:space="0" w:color="auto"/>
            </w:tcBorders>
            <w:vAlign w:val="bottom"/>
          </w:tcPr>
          <w:p w14:paraId="3FA5DD6C" w14:textId="77777777" w:rsidR="00B672CB" w:rsidRPr="00FD1A11" w:rsidRDefault="00B672CB" w:rsidP="00F06C62">
            <w:pPr>
              <w:spacing w:before="40" w:after="40"/>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Έτος</w:t>
            </w:r>
            <w:proofErr w:type="spellEnd"/>
            <w:r w:rsidRPr="00FD1A11">
              <w:rPr>
                <w:rFonts w:asciiTheme="minorHAnsi" w:hAnsiTheme="minorHAnsi" w:cstheme="minorHAnsi"/>
                <w:b/>
                <w:bCs/>
                <w:sz w:val="20"/>
                <w:szCs w:val="20"/>
              </w:rPr>
              <w:t xml:space="preserve"> Απ</w:t>
            </w:r>
            <w:proofErr w:type="spellStart"/>
            <w:r w:rsidRPr="00FD1A11">
              <w:rPr>
                <w:rFonts w:asciiTheme="minorHAnsi" w:hAnsiTheme="minorHAnsi" w:cstheme="minorHAnsi"/>
                <w:b/>
                <w:bCs/>
                <w:sz w:val="20"/>
                <w:szCs w:val="20"/>
              </w:rPr>
              <w:t>οφοίτησης</w:t>
            </w:r>
            <w:proofErr w:type="spellEnd"/>
          </w:p>
        </w:tc>
        <w:tc>
          <w:tcPr>
            <w:tcW w:w="1836" w:type="dxa"/>
            <w:vMerge/>
            <w:tcBorders>
              <w:bottom w:val="single" w:sz="12" w:space="0" w:color="auto"/>
            </w:tcBorders>
            <w:noWrap/>
          </w:tcPr>
          <w:p w14:paraId="592C41D0" w14:textId="77777777" w:rsidR="00B672CB" w:rsidRPr="00FD1A11" w:rsidRDefault="00B672CB" w:rsidP="00F06C62">
            <w:pPr>
              <w:spacing w:before="40" w:after="40"/>
              <w:rPr>
                <w:rFonts w:asciiTheme="minorHAnsi" w:hAnsiTheme="minorHAnsi" w:cstheme="minorHAnsi"/>
                <w:bCs/>
                <w:sz w:val="20"/>
                <w:szCs w:val="20"/>
              </w:rPr>
            </w:pPr>
          </w:p>
        </w:tc>
        <w:tc>
          <w:tcPr>
            <w:tcW w:w="1398" w:type="dxa"/>
            <w:tcBorders>
              <w:bottom w:val="single" w:sz="12" w:space="0" w:color="auto"/>
            </w:tcBorders>
            <w:shd w:val="clear" w:color="auto" w:fill="D9D9D9"/>
            <w:noWrap/>
            <w:vAlign w:val="center"/>
          </w:tcPr>
          <w:p w14:paraId="11E5B0A4" w14:textId="77777777" w:rsidR="00B672CB" w:rsidRPr="00FD1A11" w:rsidRDefault="00B672CB" w:rsidP="00F06C62">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6</w:t>
            </w:r>
          </w:p>
        </w:tc>
        <w:tc>
          <w:tcPr>
            <w:tcW w:w="1275" w:type="dxa"/>
            <w:tcBorders>
              <w:bottom w:val="single" w:sz="12" w:space="0" w:color="auto"/>
            </w:tcBorders>
            <w:shd w:val="clear" w:color="auto" w:fill="D9D9D9"/>
            <w:noWrap/>
            <w:vAlign w:val="center"/>
          </w:tcPr>
          <w:p w14:paraId="33B64285" w14:textId="77777777" w:rsidR="00B672CB" w:rsidRPr="00FD1A11" w:rsidRDefault="00B672CB" w:rsidP="00F06C62">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12</w:t>
            </w:r>
          </w:p>
        </w:tc>
        <w:tc>
          <w:tcPr>
            <w:tcW w:w="1276" w:type="dxa"/>
            <w:tcBorders>
              <w:bottom w:val="single" w:sz="12" w:space="0" w:color="auto"/>
            </w:tcBorders>
            <w:shd w:val="clear" w:color="auto" w:fill="D9D9D9"/>
            <w:noWrap/>
            <w:vAlign w:val="center"/>
          </w:tcPr>
          <w:p w14:paraId="7222B1F8" w14:textId="77777777" w:rsidR="00B672CB" w:rsidRPr="00FD1A11" w:rsidRDefault="00B672CB" w:rsidP="00F06C62">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24</w:t>
            </w:r>
          </w:p>
        </w:tc>
        <w:tc>
          <w:tcPr>
            <w:tcW w:w="1725" w:type="dxa"/>
            <w:tcBorders>
              <w:bottom w:val="single" w:sz="12" w:space="0" w:color="auto"/>
            </w:tcBorders>
            <w:shd w:val="clear" w:color="auto" w:fill="D9D9D9"/>
            <w:noWrap/>
            <w:vAlign w:val="center"/>
          </w:tcPr>
          <w:p w14:paraId="38126623"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Μη</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εντ</w:t>
            </w:r>
            <w:proofErr w:type="spellEnd"/>
            <w:r w:rsidRPr="00FD1A11">
              <w:rPr>
                <w:rFonts w:asciiTheme="minorHAnsi" w:hAnsiTheme="minorHAnsi" w:cstheme="minorHAnsi"/>
                <w:bCs/>
                <w:sz w:val="20"/>
                <w:szCs w:val="20"/>
              </w:rPr>
              <w:t xml:space="preserve">αχθέντες – </w:t>
            </w:r>
            <w:proofErr w:type="spellStart"/>
            <w:r w:rsidRPr="00FD1A11">
              <w:rPr>
                <w:rFonts w:asciiTheme="minorHAnsi" w:hAnsiTheme="minorHAnsi" w:cstheme="minorHAnsi"/>
                <w:bCs/>
                <w:sz w:val="20"/>
                <w:szCs w:val="20"/>
              </w:rPr>
              <w:t>συνέχει</w:t>
            </w:r>
            <w:proofErr w:type="spellEnd"/>
            <w:r w:rsidRPr="00FD1A11">
              <w:rPr>
                <w:rFonts w:asciiTheme="minorHAnsi" w:hAnsiTheme="minorHAnsi" w:cstheme="minorHAnsi"/>
                <w:bCs/>
                <w:sz w:val="20"/>
                <w:szCs w:val="20"/>
              </w:rPr>
              <w:t>α σπ</w:t>
            </w:r>
            <w:proofErr w:type="spellStart"/>
            <w:r w:rsidRPr="00FD1A11">
              <w:rPr>
                <w:rFonts w:asciiTheme="minorHAnsi" w:hAnsiTheme="minorHAnsi" w:cstheme="minorHAnsi"/>
                <w:bCs/>
                <w:sz w:val="20"/>
                <w:szCs w:val="20"/>
              </w:rPr>
              <w:t>ουδών</w:t>
            </w:r>
            <w:proofErr w:type="spellEnd"/>
          </w:p>
        </w:tc>
      </w:tr>
      <w:tr w:rsidR="00B672CB" w:rsidRPr="00FD1A11" w14:paraId="3EC1C0DE" w14:textId="77777777" w:rsidTr="00F06C62">
        <w:tc>
          <w:tcPr>
            <w:tcW w:w="1836" w:type="dxa"/>
            <w:tcBorders>
              <w:top w:val="single" w:sz="12" w:space="0" w:color="auto"/>
            </w:tcBorders>
          </w:tcPr>
          <w:p w14:paraId="57245A53"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Τρέχον</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έτος</w:t>
            </w:r>
            <w:proofErr w:type="spellEnd"/>
            <w:r w:rsidRPr="00FD1A11">
              <w:rPr>
                <w:rFonts w:asciiTheme="minorHAnsi" w:hAnsiTheme="minorHAnsi" w:cstheme="minorHAnsi"/>
                <w:bCs/>
                <w:sz w:val="20"/>
                <w:szCs w:val="20"/>
              </w:rPr>
              <w:t xml:space="preserve"> - 5</w:t>
            </w:r>
          </w:p>
        </w:tc>
        <w:tc>
          <w:tcPr>
            <w:tcW w:w="1836" w:type="dxa"/>
            <w:tcBorders>
              <w:top w:val="single" w:sz="12" w:space="0" w:color="auto"/>
            </w:tcBorders>
            <w:noWrap/>
          </w:tcPr>
          <w:p w14:paraId="28AA056F" w14:textId="77777777" w:rsidR="00B672CB" w:rsidRPr="00FD1A11" w:rsidRDefault="00B672CB" w:rsidP="00F06C62">
            <w:pPr>
              <w:spacing w:before="40" w:after="40"/>
              <w:jc w:val="center"/>
              <w:rPr>
                <w:rFonts w:asciiTheme="minorHAnsi" w:hAnsiTheme="minorHAnsi" w:cstheme="minorHAnsi"/>
                <w:bCs/>
                <w:sz w:val="20"/>
                <w:szCs w:val="20"/>
              </w:rPr>
            </w:pPr>
          </w:p>
        </w:tc>
        <w:tc>
          <w:tcPr>
            <w:tcW w:w="1398" w:type="dxa"/>
            <w:tcBorders>
              <w:top w:val="single" w:sz="12" w:space="0" w:color="auto"/>
            </w:tcBorders>
            <w:noWrap/>
            <w:vAlign w:val="center"/>
          </w:tcPr>
          <w:p w14:paraId="1D9F40A7" w14:textId="77777777" w:rsidR="00B672CB" w:rsidRPr="00FD1A11" w:rsidRDefault="00B672CB" w:rsidP="00F06C62">
            <w:pPr>
              <w:spacing w:before="40" w:after="40"/>
              <w:jc w:val="center"/>
              <w:rPr>
                <w:rFonts w:asciiTheme="minorHAnsi" w:hAnsiTheme="minorHAnsi" w:cstheme="minorHAnsi"/>
                <w:bCs/>
                <w:sz w:val="20"/>
                <w:szCs w:val="20"/>
              </w:rPr>
            </w:pPr>
          </w:p>
        </w:tc>
        <w:tc>
          <w:tcPr>
            <w:tcW w:w="1275" w:type="dxa"/>
            <w:tcBorders>
              <w:top w:val="single" w:sz="12" w:space="0" w:color="auto"/>
            </w:tcBorders>
            <w:noWrap/>
            <w:vAlign w:val="center"/>
          </w:tcPr>
          <w:p w14:paraId="01800B88" w14:textId="77777777" w:rsidR="00B672CB" w:rsidRPr="00FD1A11" w:rsidRDefault="00B672CB" w:rsidP="00F06C62">
            <w:pPr>
              <w:spacing w:before="40" w:after="40"/>
              <w:jc w:val="center"/>
              <w:rPr>
                <w:rFonts w:asciiTheme="minorHAnsi" w:hAnsiTheme="minorHAnsi" w:cstheme="minorHAnsi"/>
                <w:bCs/>
                <w:sz w:val="20"/>
                <w:szCs w:val="20"/>
              </w:rPr>
            </w:pPr>
          </w:p>
        </w:tc>
        <w:tc>
          <w:tcPr>
            <w:tcW w:w="1276" w:type="dxa"/>
            <w:tcBorders>
              <w:top w:val="single" w:sz="12" w:space="0" w:color="auto"/>
            </w:tcBorders>
            <w:noWrap/>
            <w:vAlign w:val="center"/>
          </w:tcPr>
          <w:p w14:paraId="2847111D" w14:textId="77777777" w:rsidR="00B672CB" w:rsidRPr="00FD1A11" w:rsidRDefault="00B672CB" w:rsidP="00F06C62">
            <w:pPr>
              <w:spacing w:before="40" w:after="40"/>
              <w:jc w:val="center"/>
              <w:rPr>
                <w:rFonts w:asciiTheme="minorHAnsi" w:hAnsiTheme="minorHAnsi" w:cstheme="minorHAnsi"/>
                <w:bCs/>
                <w:sz w:val="20"/>
                <w:szCs w:val="20"/>
              </w:rPr>
            </w:pPr>
          </w:p>
        </w:tc>
        <w:tc>
          <w:tcPr>
            <w:tcW w:w="1725" w:type="dxa"/>
            <w:tcBorders>
              <w:top w:val="single" w:sz="12" w:space="0" w:color="auto"/>
            </w:tcBorders>
            <w:noWrap/>
            <w:vAlign w:val="center"/>
          </w:tcPr>
          <w:p w14:paraId="49683B8F" w14:textId="77777777" w:rsidR="00B672CB" w:rsidRPr="00FD1A11" w:rsidRDefault="00B672CB" w:rsidP="00F06C62">
            <w:pPr>
              <w:spacing w:before="40" w:after="40"/>
              <w:jc w:val="center"/>
              <w:rPr>
                <w:rFonts w:asciiTheme="minorHAnsi" w:hAnsiTheme="minorHAnsi" w:cstheme="minorHAnsi"/>
                <w:bCs/>
                <w:sz w:val="20"/>
                <w:szCs w:val="20"/>
              </w:rPr>
            </w:pPr>
          </w:p>
        </w:tc>
      </w:tr>
      <w:tr w:rsidR="00B672CB" w:rsidRPr="00FD1A11" w14:paraId="786E7C0E" w14:textId="77777777" w:rsidTr="00F06C62">
        <w:tc>
          <w:tcPr>
            <w:tcW w:w="1836" w:type="dxa"/>
            <w:tcBorders>
              <w:top w:val="single" w:sz="12" w:space="0" w:color="auto"/>
            </w:tcBorders>
          </w:tcPr>
          <w:p w14:paraId="2A10D3A0"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Τρέχον</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έτος</w:t>
            </w:r>
            <w:proofErr w:type="spellEnd"/>
            <w:r w:rsidRPr="00FD1A11">
              <w:rPr>
                <w:rFonts w:asciiTheme="minorHAnsi" w:hAnsiTheme="minorHAnsi" w:cstheme="minorHAnsi"/>
                <w:bCs/>
                <w:sz w:val="20"/>
                <w:szCs w:val="20"/>
              </w:rPr>
              <w:t xml:space="preserve"> – 4</w:t>
            </w:r>
          </w:p>
        </w:tc>
        <w:tc>
          <w:tcPr>
            <w:tcW w:w="1836" w:type="dxa"/>
            <w:tcBorders>
              <w:top w:val="single" w:sz="12" w:space="0" w:color="auto"/>
            </w:tcBorders>
            <w:noWrap/>
          </w:tcPr>
          <w:p w14:paraId="629365D5" w14:textId="77777777" w:rsidR="00B672CB" w:rsidRPr="00FD1A11" w:rsidRDefault="00B672CB" w:rsidP="00F06C62">
            <w:pPr>
              <w:spacing w:before="40" w:after="40"/>
              <w:jc w:val="center"/>
              <w:rPr>
                <w:rFonts w:asciiTheme="minorHAnsi" w:hAnsiTheme="minorHAnsi" w:cstheme="minorHAnsi"/>
                <w:bCs/>
                <w:sz w:val="20"/>
                <w:szCs w:val="20"/>
              </w:rPr>
            </w:pPr>
          </w:p>
        </w:tc>
        <w:tc>
          <w:tcPr>
            <w:tcW w:w="1398" w:type="dxa"/>
            <w:tcBorders>
              <w:top w:val="single" w:sz="12" w:space="0" w:color="auto"/>
            </w:tcBorders>
            <w:noWrap/>
            <w:vAlign w:val="center"/>
          </w:tcPr>
          <w:p w14:paraId="4BB68BDF" w14:textId="77777777" w:rsidR="00B672CB" w:rsidRPr="00FD1A11" w:rsidRDefault="00B672CB" w:rsidP="00F06C62">
            <w:pPr>
              <w:spacing w:before="40" w:after="40"/>
              <w:jc w:val="center"/>
              <w:rPr>
                <w:rFonts w:asciiTheme="minorHAnsi" w:hAnsiTheme="minorHAnsi" w:cstheme="minorHAnsi"/>
                <w:bCs/>
                <w:sz w:val="20"/>
                <w:szCs w:val="20"/>
              </w:rPr>
            </w:pPr>
          </w:p>
        </w:tc>
        <w:tc>
          <w:tcPr>
            <w:tcW w:w="1275" w:type="dxa"/>
            <w:tcBorders>
              <w:top w:val="single" w:sz="12" w:space="0" w:color="auto"/>
            </w:tcBorders>
            <w:noWrap/>
            <w:vAlign w:val="center"/>
          </w:tcPr>
          <w:p w14:paraId="3520CEA4" w14:textId="77777777" w:rsidR="00B672CB" w:rsidRPr="00FD1A11" w:rsidRDefault="00B672CB" w:rsidP="00F06C62">
            <w:pPr>
              <w:spacing w:before="40" w:after="40"/>
              <w:jc w:val="center"/>
              <w:rPr>
                <w:rFonts w:asciiTheme="minorHAnsi" w:hAnsiTheme="minorHAnsi" w:cstheme="minorHAnsi"/>
                <w:bCs/>
                <w:sz w:val="20"/>
                <w:szCs w:val="20"/>
              </w:rPr>
            </w:pPr>
          </w:p>
        </w:tc>
        <w:tc>
          <w:tcPr>
            <w:tcW w:w="1276" w:type="dxa"/>
            <w:tcBorders>
              <w:top w:val="single" w:sz="12" w:space="0" w:color="auto"/>
            </w:tcBorders>
            <w:noWrap/>
            <w:vAlign w:val="center"/>
          </w:tcPr>
          <w:p w14:paraId="46A4413F" w14:textId="77777777" w:rsidR="00B672CB" w:rsidRPr="00FD1A11" w:rsidRDefault="00B672CB" w:rsidP="00F06C62">
            <w:pPr>
              <w:spacing w:before="40" w:after="40"/>
              <w:jc w:val="center"/>
              <w:rPr>
                <w:rFonts w:asciiTheme="minorHAnsi" w:hAnsiTheme="minorHAnsi" w:cstheme="minorHAnsi"/>
                <w:bCs/>
                <w:sz w:val="20"/>
                <w:szCs w:val="20"/>
              </w:rPr>
            </w:pPr>
          </w:p>
        </w:tc>
        <w:tc>
          <w:tcPr>
            <w:tcW w:w="1725" w:type="dxa"/>
            <w:tcBorders>
              <w:top w:val="single" w:sz="12" w:space="0" w:color="auto"/>
            </w:tcBorders>
            <w:noWrap/>
            <w:vAlign w:val="center"/>
          </w:tcPr>
          <w:p w14:paraId="2667D54C" w14:textId="77777777" w:rsidR="00B672CB" w:rsidRPr="00FD1A11" w:rsidRDefault="00B672CB" w:rsidP="00F06C62">
            <w:pPr>
              <w:spacing w:before="40" w:after="40"/>
              <w:jc w:val="center"/>
              <w:rPr>
                <w:rFonts w:asciiTheme="minorHAnsi" w:hAnsiTheme="minorHAnsi" w:cstheme="minorHAnsi"/>
                <w:bCs/>
                <w:sz w:val="20"/>
                <w:szCs w:val="20"/>
              </w:rPr>
            </w:pPr>
          </w:p>
        </w:tc>
      </w:tr>
      <w:tr w:rsidR="00B672CB" w:rsidRPr="00FD1A11" w14:paraId="35B3E10B" w14:textId="77777777" w:rsidTr="00F06C62">
        <w:tc>
          <w:tcPr>
            <w:tcW w:w="1836" w:type="dxa"/>
          </w:tcPr>
          <w:p w14:paraId="419A0ECF"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Τρέχον</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έτος</w:t>
            </w:r>
            <w:proofErr w:type="spellEnd"/>
            <w:r w:rsidRPr="00FD1A11">
              <w:rPr>
                <w:rFonts w:asciiTheme="minorHAnsi" w:hAnsiTheme="minorHAnsi" w:cstheme="minorHAnsi"/>
                <w:bCs/>
                <w:sz w:val="20"/>
                <w:szCs w:val="20"/>
              </w:rPr>
              <w:t xml:space="preserve"> – 3</w:t>
            </w:r>
          </w:p>
        </w:tc>
        <w:tc>
          <w:tcPr>
            <w:tcW w:w="1836" w:type="dxa"/>
            <w:noWrap/>
          </w:tcPr>
          <w:p w14:paraId="4E37006D" w14:textId="77777777" w:rsidR="00B672CB" w:rsidRPr="00FD1A11" w:rsidRDefault="00B672CB" w:rsidP="00F06C62">
            <w:pPr>
              <w:spacing w:before="40" w:after="40"/>
              <w:jc w:val="center"/>
              <w:rPr>
                <w:rFonts w:asciiTheme="minorHAnsi" w:hAnsiTheme="minorHAnsi" w:cstheme="minorHAnsi"/>
                <w:bCs/>
                <w:sz w:val="20"/>
                <w:szCs w:val="20"/>
              </w:rPr>
            </w:pPr>
          </w:p>
        </w:tc>
        <w:tc>
          <w:tcPr>
            <w:tcW w:w="1398" w:type="dxa"/>
            <w:noWrap/>
            <w:vAlign w:val="center"/>
          </w:tcPr>
          <w:p w14:paraId="2F183EA6" w14:textId="77777777" w:rsidR="00B672CB" w:rsidRPr="00FD1A11" w:rsidRDefault="00B672CB" w:rsidP="00F06C62">
            <w:pPr>
              <w:spacing w:before="40" w:after="40"/>
              <w:jc w:val="center"/>
              <w:rPr>
                <w:rFonts w:asciiTheme="minorHAnsi" w:hAnsiTheme="minorHAnsi" w:cstheme="minorHAnsi"/>
                <w:bCs/>
                <w:sz w:val="20"/>
                <w:szCs w:val="20"/>
              </w:rPr>
            </w:pPr>
          </w:p>
        </w:tc>
        <w:tc>
          <w:tcPr>
            <w:tcW w:w="1275" w:type="dxa"/>
            <w:noWrap/>
            <w:vAlign w:val="center"/>
          </w:tcPr>
          <w:p w14:paraId="5028331B" w14:textId="77777777" w:rsidR="00B672CB" w:rsidRPr="00FD1A11" w:rsidRDefault="00B672CB" w:rsidP="00F06C62">
            <w:pPr>
              <w:spacing w:before="40" w:after="40"/>
              <w:jc w:val="center"/>
              <w:rPr>
                <w:rFonts w:asciiTheme="minorHAnsi" w:hAnsiTheme="minorHAnsi" w:cstheme="minorHAnsi"/>
                <w:bCs/>
                <w:sz w:val="20"/>
                <w:szCs w:val="20"/>
              </w:rPr>
            </w:pPr>
          </w:p>
        </w:tc>
        <w:tc>
          <w:tcPr>
            <w:tcW w:w="1276" w:type="dxa"/>
            <w:noWrap/>
            <w:vAlign w:val="center"/>
          </w:tcPr>
          <w:p w14:paraId="313D739E" w14:textId="77777777" w:rsidR="00B672CB" w:rsidRPr="00FD1A11" w:rsidRDefault="00B672CB" w:rsidP="00F06C62">
            <w:pPr>
              <w:spacing w:before="40" w:after="40"/>
              <w:jc w:val="center"/>
              <w:rPr>
                <w:rFonts w:asciiTheme="minorHAnsi" w:hAnsiTheme="minorHAnsi" w:cstheme="minorHAnsi"/>
                <w:bCs/>
                <w:sz w:val="20"/>
                <w:szCs w:val="20"/>
              </w:rPr>
            </w:pPr>
          </w:p>
        </w:tc>
        <w:tc>
          <w:tcPr>
            <w:tcW w:w="1725" w:type="dxa"/>
            <w:noWrap/>
            <w:vAlign w:val="center"/>
          </w:tcPr>
          <w:p w14:paraId="1D8941F4" w14:textId="77777777" w:rsidR="00B672CB" w:rsidRPr="00FD1A11" w:rsidRDefault="00B672CB" w:rsidP="00F06C62">
            <w:pPr>
              <w:spacing w:before="40" w:after="40"/>
              <w:jc w:val="center"/>
              <w:rPr>
                <w:rFonts w:asciiTheme="minorHAnsi" w:hAnsiTheme="minorHAnsi" w:cstheme="minorHAnsi"/>
                <w:bCs/>
                <w:sz w:val="20"/>
                <w:szCs w:val="20"/>
              </w:rPr>
            </w:pPr>
          </w:p>
        </w:tc>
      </w:tr>
      <w:tr w:rsidR="00B672CB" w:rsidRPr="00FD1A11" w14:paraId="561A39F1" w14:textId="77777777" w:rsidTr="00F06C62">
        <w:tc>
          <w:tcPr>
            <w:tcW w:w="1836" w:type="dxa"/>
            <w:tcBorders>
              <w:bottom w:val="single" w:sz="4" w:space="0" w:color="auto"/>
            </w:tcBorders>
          </w:tcPr>
          <w:p w14:paraId="50CD2DB3"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Τρέχον</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έτος</w:t>
            </w:r>
            <w:proofErr w:type="spellEnd"/>
            <w:r w:rsidRPr="00FD1A11">
              <w:rPr>
                <w:rFonts w:asciiTheme="minorHAnsi" w:hAnsiTheme="minorHAnsi" w:cstheme="minorHAnsi"/>
                <w:bCs/>
                <w:sz w:val="20"/>
                <w:szCs w:val="20"/>
              </w:rPr>
              <w:t xml:space="preserve"> - 2</w:t>
            </w:r>
          </w:p>
        </w:tc>
        <w:tc>
          <w:tcPr>
            <w:tcW w:w="1836" w:type="dxa"/>
            <w:tcBorders>
              <w:bottom w:val="single" w:sz="4" w:space="0" w:color="auto"/>
            </w:tcBorders>
            <w:noWrap/>
          </w:tcPr>
          <w:p w14:paraId="6A5F0989" w14:textId="77777777" w:rsidR="00B672CB" w:rsidRPr="00FD1A11" w:rsidRDefault="00B672CB" w:rsidP="00F06C62">
            <w:pPr>
              <w:spacing w:before="40" w:after="40"/>
              <w:jc w:val="center"/>
              <w:rPr>
                <w:rFonts w:asciiTheme="minorHAnsi" w:hAnsiTheme="minorHAnsi" w:cstheme="minorHAnsi"/>
                <w:bCs/>
                <w:sz w:val="20"/>
                <w:szCs w:val="20"/>
              </w:rPr>
            </w:pPr>
          </w:p>
        </w:tc>
        <w:tc>
          <w:tcPr>
            <w:tcW w:w="1398" w:type="dxa"/>
            <w:tcBorders>
              <w:bottom w:val="single" w:sz="4" w:space="0" w:color="auto"/>
            </w:tcBorders>
            <w:noWrap/>
            <w:vAlign w:val="center"/>
          </w:tcPr>
          <w:p w14:paraId="5AFDC0FB" w14:textId="77777777" w:rsidR="00B672CB" w:rsidRPr="00FD1A11" w:rsidRDefault="00B672CB" w:rsidP="00F06C62">
            <w:pPr>
              <w:spacing w:before="40" w:after="40"/>
              <w:jc w:val="center"/>
              <w:rPr>
                <w:rFonts w:asciiTheme="minorHAnsi" w:hAnsiTheme="minorHAnsi" w:cstheme="minorHAnsi"/>
                <w:bCs/>
                <w:sz w:val="20"/>
                <w:szCs w:val="20"/>
              </w:rPr>
            </w:pPr>
          </w:p>
        </w:tc>
        <w:tc>
          <w:tcPr>
            <w:tcW w:w="1275" w:type="dxa"/>
            <w:tcBorders>
              <w:bottom w:val="single" w:sz="4" w:space="0" w:color="auto"/>
            </w:tcBorders>
            <w:noWrap/>
            <w:vAlign w:val="center"/>
          </w:tcPr>
          <w:p w14:paraId="53E152D2" w14:textId="77777777" w:rsidR="00B672CB" w:rsidRPr="00FD1A11" w:rsidRDefault="00B672CB" w:rsidP="00F06C62">
            <w:pPr>
              <w:spacing w:before="40" w:after="40"/>
              <w:jc w:val="center"/>
              <w:rPr>
                <w:rFonts w:asciiTheme="minorHAnsi" w:hAnsiTheme="minorHAnsi" w:cstheme="minorHAnsi"/>
                <w:bCs/>
                <w:sz w:val="20"/>
                <w:szCs w:val="20"/>
              </w:rPr>
            </w:pPr>
          </w:p>
        </w:tc>
        <w:tc>
          <w:tcPr>
            <w:tcW w:w="1276" w:type="dxa"/>
            <w:tcBorders>
              <w:bottom w:val="single" w:sz="4" w:space="0" w:color="auto"/>
            </w:tcBorders>
            <w:noWrap/>
            <w:vAlign w:val="center"/>
          </w:tcPr>
          <w:p w14:paraId="063322E0" w14:textId="77777777" w:rsidR="00B672CB" w:rsidRPr="00FD1A11" w:rsidRDefault="00B672CB" w:rsidP="00F06C62">
            <w:pPr>
              <w:spacing w:before="40" w:after="40"/>
              <w:jc w:val="center"/>
              <w:rPr>
                <w:rFonts w:asciiTheme="minorHAnsi" w:hAnsiTheme="minorHAnsi" w:cstheme="minorHAnsi"/>
                <w:bCs/>
                <w:sz w:val="20"/>
                <w:szCs w:val="20"/>
              </w:rPr>
            </w:pPr>
          </w:p>
        </w:tc>
        <w:tc>
          <w:tcPr>
            <w:tcW w:w="1725" w:type="dxa"/>
            <w:tcBorders>
              <w:bottom w:val="single" w:sz="4" w:space="0" w:color="auto"/>
            </w:tcBorders>
            <w:noWrap/>
            <w:vAlign w:val="center"/>
          </w:tcPr>
          <w:p w14:paraId="72CDA405" w14:textId="77777777" w:rsidR="00B672CB" w:rsidRPr="00FD1A11" w:rsidRDefault="00B672CB" w:rsidP="00F06C62">
            <w:pPr>
              <w:spacing w:before="40" w:after="40"/>
              <w:jc w:val="center"/>
              <w:rPr>
                <w:rFonts w:asciiTheme="minorHAnsi" w:hAnsiTheme="minorHAnsi" w:cstheme="minorHAnsi"/>
                <w:bCs/>
                <w:sz w:val="20"/>
                <w:szCs w:val="20"/>
              </w:rPr>
            </w:pPr>
          </w:p>
        </w:tc>
      </w:tr>
      <w:tr w:rsidR="00B672CB" w:rsidRPr="00FD1A11" w14:paraId="4B4F2B9A" w14:textId="77777777" w:rsidTr="00F06C62">
        <w:tc>
          <w:tcPr>
            <w:tcW w:w="1836" w:type="dxa"/>
            <w:tcBorders>
              <w:bottom w:val="double" w:sz="4" w:space="0" w:color="auto"/>
            </w:tcBorders>
          </w:tcPr>
          <w:p w14:paraId="472DC292"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Προηγ</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έτος</w:t>
            </w:r>
            <w:proofErr w:type="spellEnd"/>
          </w:p>
        </w:tc>
        <w:tc>
          <w:tcPr>
            <w:tcW w:w="1836" w:type="dxa"/>
            <w:tcBorders>
              <w:bottom w:val="double" w:sz="4" w:space="0" w:color="auto"/>
            </w:tcBorders>
            <w:noWrap/>
          </w:tcPr>
          <w:p w14:paraId="418E23B8" w14:textId="77777777" w:rsidR="00B672CB" w:rsidRPr="00FD1A11" w:rsidRDefault="00B672CB" w:rsidP="00F06C62">
            <w:pPr>
              <w:spacing w:before="40" w:after="40"/>
              <w:jc w:val="center"/>
              <w:rPr>
                <w:rFonts w:asciiTheme="minorHAnsi" w:hAnsiTheme="minorHAnsi" w:cstheme="minorHAnsi"/>
                <w:bCs/>
                <w:sz w:val="20"/>
                <w:szCs w:val="20"/>
              </w:rPr>
            </w:pPr>
          </w:p>
        </w:tc>
        <w:tc>
          <w:tcPr>
            <w:tcW w:w="1398" w:type="dxa"/>
            <w:tcBorders>
              <w:bottom w:val="double" w:sz="4" w:space="0" w:color="auto"/>
            </w:tcBorders>
            <w:noWrap/>
            <w:vAlign w:val="center"/>
          </w:tcPr>
          <w:p w14:paraId="04FD2B08" w14:textId="77777777" w:rsidR="00B672CB" w:rsidRPr="00FD1A11" w:rsidRDefault="00B672CB" w:rsidP="00F06C62">
            <w:pPr>
              <w:spacing w:before="40" w:after="40"/>
              <w:jc w:val="center"/>
              <w:rPr>
                <w:rFonts w:asciiTheme="minorHAnsi" w:hAnsiTheme="minorHAnsi" w:cstheme="minorHAnsi"/>
                <w:bCs/>
                <w:sz w:val="20"/>
                <w:szCs w:val="20"/>
              </w:rPr>
            </w:pPr>
          </w:p>
        </w:tc>
        <w:tc>
          <w:tcPr>
            <w:tcW w:w="1275" w:type="dxa"/>
            <w:tcBorders>
              <w:bottom w:val="double" w:sz="4" w:space="0" w:color="auto"/>
            </w:tcBorders>
            <w:noWrap/>
            <w:vAlign w:val="center"/>
          </w:tcPr>
          <w:p w14:paraId="7F687592" w14:textId="77777777" w:rsidR="00B672CB" w:rsidRPr="00FD1A11" w:rsidRDefault="00B672CB" w:rsidP="00F06C62">
            <w:pPr>
              <w:spacing w:before="40" w:after="40"/>
              <w:jc w:val="center"/>
              <w:rPr>
                <w:rFonts w:asciiTheme="minorHAnsi" w:hAnsiTheme="minorHAnsi" w:cstheme="minorHAnsi"/>
                <w:bCs/>
                <w:sz w:val="20"/>
                <w:szCs w:val="20"/>
              </w:rPr>
            </w:pPr>
          </w:p>
        </w:tc>
        <w:tc>
          <w:tcPr>
            <w:tcW w:w="1276" w:type="dxa"/>
            <w:tcBorders>
              <w:bottom w:val="double" w:sz="4" w:space="0" w:color="auto"/>
            </w:tcBorders>
            <w:noWrap/>
            <w:vAlign w:val="center"/>
          </w:tcPr>
          <w:p w14:paraId="65734D8F" w14:textId="77777777" w:rsidR="00B672CB" w:rsidRPr="00FD1A11" w:rsidRDefault="00B672CB" w:rsidP="00F06C62">
            <w:pPr>
              <w:spacing w:before="40" w:after="40"/>
              <w:jc w:val="center"/>
              <w:rPr>
                <w:rFonts w:asciiTheme="minorHAnsi" w:hAnsiTheme="minorHAnsi" w:cstheme="minorHAnsi"/>
                <w:bCs/>
                <w:sz w:val="20"/>
                <w:szCs w:val="20"/>
              </w:rPr>
            </w:pPr>
          </w:p>
        </w:tc>
        <w:tc>
          <w:tcPr>
            <w:tcW w:w="1725" w:type="dxa"/>
            <w:tcBorders>
              <w:bottom w:val="double" w:sz="4" w:space="0" w:color="auto"/>
            </w:tcBorders>
            <w:noWrap/>
            <w:vAlign w:val="center"/>
          </w:tcPr>
          <w:p w14:paraId="137359F8" w14:textId="77777777" w:rsidR="00B672CB" w:rsidRPr="00FD1A11" w:rsidRDefault="00B672CB" w:rsidP="00F06C62">
            <w:pPr>
              <w:spacing w:before="40" w:after="40"/>
              <w:jc w:val="center"/>
              <w:rPr>
                <w:rFonts w:asciiTheme="minorHAnsi" w:hAnsiTheme="minorHAnsi" w:cstheme="minorHAnsi"/>
                <w:bCs/>
                <w:sz w:val="20"/>
                <w:szCs w:val="20"/>
              </w:rPr>
            </w:pPr>
          </w:p>
        </w:tc>
      </w:tr>
      <w:tr w:rsidR="00B672CB" w:rsidRPr="00FD1A11" w14:paraId="65175808" w14:textId="77777777" w:rsidTr="00F06C62">
        <w:tc>
          <w:tcPr>
            <w:tcW w:w="1836" w:type="dxa"/>
            <w:tcBorders>
              <w:bottom w:val="double" w:sz="4" w:space="0" w:color="auto"/>
            </w:tcBorders>
          </w:tcPr>
          <w:p w14:paraId="374888BD"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Τρέχον</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έτος</w:t>
            </w:r>
            <w:proofErr w:type="spellEnd"/>
            <w:r w:rsidRPr="00FD1A11">
              <w:rPr>
                <w:rFonts w:asciiTheme="minorHAnsi" w:hAnsiTheme="minorHAnsi" w:cstheme="minorHAnsi"/>
                <w:bCs/>
                <w:sz w:val="20"/>
                <w:szCs w:val="20"/>
              </w:rPr>
              <w:t>*</w:t>
            </w:r>
          </w:p>
        </w:tc>
        <w:tc>
          <w:tcPr>
            <w:tcW w:w="1836" w:type="dxa"/>
            <w:tcBorders>
              <w:bottom w:val="double" w:sz="4" w:space="0" w:color="auto"/>
            </w:tcBorders>
            <w:noWrap/>
          </w:tcPr>
          <w:p w14:paraId="74B293AC" w14:textId="77777777" w:rsidR="00B672CB" w:rsidRPr="00FD1A11" w:rsidRDefault="00B672CB" w:rsidP="00F06C62">
            <w:pPr>
              <w:spacing w:before="40" w:after="40"/>
              <w:jc w:val="center"/>
              <w:rPr>
                <w:rFonts w:asciiTheme="minorHAnsi" w:hAnsiTheme="minorHAnsi" w:cstheme="minorHAnsi"/>
                <w:bCs/>
                <w:sz w:val="20"/>
                <w:szCs w:val="20"/>
              </w:rPr>
            </w:pPr>
          </w:p>
        </w:tc>
        <w:tc>
          <w:tcPr>
            <w:tcW w:w="1398" w:type="dxa"/>
            <w:tcBorders>
              <w:bottom w:val="double" w:sz="4" w:space="0" w:color="auto"/>
            </w:tcBorders>
            <w:noWrap/>
            <w:vAlign w:val="center"/>
          </w:tcPr>
          <w:p w14:paraId="01D82599" w14:textId="77777777" w:rsidR="00B672CB" w:rsidRPr="00FD1A11" w:rsidRDefault="00B672CB" w:rsidP="00F06C62">
            <w:pPr>
              <w:spacing w:before="40" w:after="40"/>
              <w:jc w:val="center"/>
              <w:rPr>
                <w:rFonts w:asciiTheme="minorHAnsi" w:hAnsiTheme="minorHAnsi" w:cstheme="minorHAnsi"/>
                <w:bCs/>
                <w:sz w:val="20"/>
                <w:szCs w:val="20"/>
              </w:rPr>
            </w:pPr>
          </w:p>
        </w:tc>
        <w:tc>
          <w:tcPr>
            <w:tcW w:w="1275" w:type="dxa"/>
            <w:tcBorders>
              <w:bottom w:val="double" w:sz="4" w:space="0" w:color="auto"/>
            </w:tcBorders>
            <w:noWrap/>
            <w:vAlign w:val="center"/>
          </w:tcPr>
          <w:p w14:paraId="5C2718A6" w14:textId="77777777" w:rsidR="00B672CB" w:rsidRPr="00FD1A11" w:rsidRDefault="00B672CB" w:rsidP="00F06C62">
            <w:pPr>
              <w:spacing w:before="40" w:after="40"/>
              <w:jc w:val="center"/>
              <w:rPr>
                <w:rFonts w:asciiTheme="minorHAnsi" w:hAnsiTheme="minorHAnsi" w:cstheme="minorHAnsi"/>
                <w:bCs/>
                <w:sz w:val="20"/>
                <w:szCs w:val="20"/>
              </w:rPr>
            </w:pPr>
          </w:p>
        </w:tc>
        <w:tc>
          <w:tcPr>
            <w:tcW w:w="1276" w:type="dxa"/>
            <w:tcBorders>
              <w:bottom w:val="double" w:sz="4" w:space="0" w:color="auto"/>
            </w:tcBorders>
            <w:noWrap/>
            <w:vAlign w:val="center"/>
          </w:tcPr>
          <w:p w14:paraId="62E98FBE" w14:textId="77777777" w:rsidR="00B672CB" w:rsidRPr="00FD1A11" w:rsidRDefault="00B672CB" w:rsidP="00F06C62">
            <w:pPr>
              <w:spacing w:before="40" w:after="40"/>
              <w:jc w:val="center"/>
              <w:rPr>
                <w:rFonts w:asciiTheme="minorHAnsi" w:hAnsiTheme="minorHAnsi" w:cstheme="minorHAnsi"/>
                <w:bCs/>
                <w:sz w:val="20"/>
                <w:szCs w:val="20"/>
              </w:rPr>
            </w:pPr>
          </w:p>
        </w:tc>
        <w:tc>
          <w:tcPr>
            <w:tcW w:w="1725" w:type="dxa"/>
            <w:tcBorders>
              <w:bottom w:val="double" w:sz="4" w:space="0" w:color="auto"/>
            </w:tcBorders>
            <w:noWrap/>
            <w:vAlign w:val="center"/>
          </w:tcPr>
          <w:p w14:paraId="353C4B09" w14:textId="77777777" w:rsidR="00B672CB" w:rsidRPr="00FD1A11" w:rsidRDefault="00B672CB" w:rsidP="00F06C62">
            <w:pPr>
              <w:spacing w:before="40" w:after="40"/>
              <w:jc w:val="center"/>
              <w:rPr>
                <w:rFonts w:asciiTheme="minorHAnsi" w:hAnsiTheme="minorHAnsi" w:cstheme="minorHAnsi"/>
                <w:bCs/>
                <w:sz w:val="20"/>
                <w:szCs w:val="20"/>
              </w:rPr>
            </w:pPr>
          </w:p>
        </w:tc>
      </w:tr>
      <w:tr w:rsidR="00B672CB" w:rsidRPr="00FD1A11" w14:paraId="653638E5" w14:textId="77777777" w:rsidTr="00F06C62">
        <w:tc>
          <w:tcPr>
            <w:tcW w:w="1836" w:type="dxa"/>
            <w:tcBorders>
              <w:top w:val="double" w:sz="4" w:space="0" w:color="auto"/>
            </w:tcBorders>
          </w:tcPr>
          <w:p w14:paraId="4B991AD9" w14:textId="77777777" w:rsidR="00B672CB" w:rsidRPr="00FD1A11" w:rsidRDefault="00B672CB" w:rsidP="00F06C62">
            <w:pPr>
              <w:spacing w:before="40" w:after="40"/>
              <w:jc w:val="center"/>
              <w:rPr>
                <w:rFonts w:asciiTheme="minorHAnsi" w:hAnsiTheme="minorHAnsi" w:cstheme="minorHAnsi"/>
                <w:bCs/>
                <w:i/>
                <w:iCs/>
                <w:sz w:val="20"/>
                <w:szCs w:val="20"/>
              </w:rPr>
            </w:pPr>
            <w:proofErr w:type="spellStart"/>
            <w:r w:rsidRPr="00FD1A11">
              <w:rPr>
                <w:rFonts w:asciiTheme="minorHAnsi" w:hAnsiTheme="minorHAnsi" w:cstheme="minorHAnsi"/>
                <w:bCs/>
                <w:i/>
                <w:iCs/>
                <w:sz w:val="20"/>
                <w:szCs w:val="20"/>
              </w:rPr>
              <w:t>Σύνολο</w:t>
            </w:r>
            <w:proofErr w:type="spellEnd"/>
          </w:p>
        </w:tc>
        <w:tc>
          <w:tcPr>
            <w:tcW w:w="1836" w:type="dxa"/>
            <w:tcBorders>
              <w:top w:val="double" w:sz="4" w:space="0" w:color="auto"/>
            </w:tcBorders>
            <w:noWrap/>
          </w:tcPr>
          <w:p w14:paraId="4BA7DEE8" w14:textId="77777777" w:rsidR="00B672CB" w:rsidRPr="00FD1A11" w:rsidRDefault="00B672CB" w:rsidP="00F06C62">
            <w:pPr>
              <w:spacing w:before="40" w:after="40"/>
              <w:jc w:val="center"/>
              <w:rPr>
                <w:rFonts w:asciiTheme="minorHAnsi" w:hAnsiTheme="minorHAnsi" w:cstheme="minorHAnsi"/>
                <w:bCs/>
                <w:i/>
                <w:iCs/>
                <w:sz w:val="20"/>
                <w:szCs w:val="20"/>
              </w:rPr>
            </w:pPr>
          </w:p>
        </w:tc>
        <w:tc>
          <w:tcPr>
            <w:tcW w:w="1398" w:type="dxa"/>
            <w:tcBorders>
              <w:top w:val="double" w:sz="4" w:space="0" w:color="auto"/>
            </w:tcBorders>
            <w:noWrap/>
            <w:vAlign w:val="center"/>
          </w:tcPr>
          <w:p w14:paraId="021F4F97" w14:textId="77777777" w:rsidR="00B672CB" w:rsidRPr="00FD1A11" w:rsidRDefault="00B672CB" w:rsidP="00F06C62">
            <w:pPr>
              <w:spacing w:before="40" w:after="40"/>
              <w:jc w:val="center"/>
              <w:rPr>
                <w:rFonts w:asciiTheme="minorHAnsi" w:hAnsiTheme="minorHAnsi" w:cstheme="minorHAnsi"/>
                <w:bCs/>
                <w:sz w:val="20"/>
                <w:szCs w:val="20"/>
              </w:rPr>
            </w:pPr>
          </w:p>
        </w:tc>
        <w:tc>
          <w:tcPr>
            <w:tcW w:w="1275" w:type="dxa"/>
            <w:tcBorders>
              <w:top w:val="double" w:sz="4" w:space="0" w:color="auto"/>
            </w:tcBorders>
            <w:noWrap/>
            <w:vAlign w:val="center"/>
          </w:tcPr>
          <w:p w14:paraId="063CF727" w14:textId="77777777" w:rsidR="00B672CB" w:rsidRPr="00FD1A11" w:rsidRDefault="00B672CB" w:rsidP="00F06C62">
            <w:pPr>
              <w:spacing w:before="40" w:after="40"/>
              <w:jc w:val="center"/>
              <w:rPr>
                <w:rFonts w:asciiTheme="minorHAnsi" w:hAnsiTheme="minorHAnsi" w:cstheme="minorHAnsi"/>
                <w:bCs/>
                <w:sz w:val="20"/>
                <w:szCs w:val="20"/>
              </w:rPr>
            </w:pPr>
          </w:p>
        </w:tc>
        <w:tc>
          <w:tcPr>
            <w:tcW w:w="1276" w:type="dxa"/>
            <w:tcBorders>
              <w:top w:val="double" w:sz="4" w:space="0" w:color="auto"/>
            </w:tcBorders>
            <w:noWrap/>
            <w:vAlign w:val="center"/>
          </w:tcPr>
          <w:p w14:paraId="6BE2357C" w14:textId="77777777" w:rsidR="00B672CB" w:rsidRPr="00FD1A11" w:rsidRDefault="00B672CB" w:rsidP="00F06C62">
            <w:pPr>
              <w:spacing w:before="40" w:after="40"/>
              <w:jc w:val="center"/>
              <w:rPr>
                <w:rFonts w:asciiTheme="minorHAnsi" w:hAnsiTheme="minorHAnsi" w:cstheme="minorHAnsi"/>
                <w:bCs/>
                <w:sz w:val="20"/>
                <w:szCs w:val="20"/>
              </w:rPr>
            </w:pPr>
          </w:p>
        </w:tc>
        <w:tc>
          <w:tcPr>
            <w:tcW w:w="1725" w:type="dxa"/>
            <w:tcBorders>
              <w:top w:val="double" w:sz="4" w:space="0" w:color="auto"/>
            </w:tcBorders>
            <w:noWrap/>
            <w:vAlign w:val="center"/>
          </w:tcPr>
          <w:p w14:paraId="602ACE39" w14:textId="77777777" w:rsidR="00B672CB" w:rsidRPr="00FD1A11" w:rsidRDefault="00B672CB" w:rsidP="00F06C62">
            <w:pPr>
              <w:spacing w:before="40" w:after="40"/>
              <w:jc w:val="center"/>
              <w:rPr>
                <w:rFonts w:asciiTheme="minorHAnsi" w:hAnsiTheme="minorHAnsi" w:cstheme="minorHAnsi"/>
                <w:bCs/>
                <w:sz w:val="20"/>
                <w:szCs w:val="20"/>
              </w:rPr>
            </w:pPr>
          </w:p>
        </w:tc>
      </w:tr>
    </w:tbl>
    <w:p w14:paraId="6C31A160" w14:textId="77777777" w:rsidR="00B672CB" w:rsidRPr="00FD1A11" w:rsidRDefault="00B672CB" w:rsidP="00B672CB">
      <w:pPr>
        <w:spacing w:before="120"/>
        <w:rPr>
          <w:rFonts w:asciiTheme="minorHAnsi" w:hAnsiTheme="minorHAnsi" w:cstheme="minorHAnsi"/>
          <w:b/>
          <w:bCs/>
          <w:sz w:val="20"/>
          <w:szCs w:val="20"/>
        </w:rPr>
      </w:pPr>
    </w:p>
    <w:p w14:paraId="4708C733" w14:textId="77777777" w:rsidR="00B672CB" w:rsidRPr="00FD1A11" w:rsidRDefault="00B672CB" w:rsidP="00424893">
      <w:pPr>
        <w:pStyle w:val="FootnoteText"/>
        <w:ind w:left="540" w:right="-59" w:hanging="256"/>
        <w:jc w:val="both"/>
        <w:rPr>
          <w:rFonts w:asciiTheme="minorHAnsi" w:hAnsiTheme="minorHAnsi" w:cstheme="minorHAnsi"/>
          <w:lang w:val="el-GR"/>
        </w:rPr>
      </w:pPr>
      <w:r w:rsidRPr="00FD1A11">
        <w:rPr>
          <w:rFonts w:asciiTheme="minorHAnsi" w:hAnsiTheme="minorHAnsi" w:cstheme="minorHAnsi"/>
          <w:b/>
          <w:bCs/>
          <w:lang w:val="el-GR"/>
        </w:rPr>
        <w:t xml:space="preserve">* </w:t>
      </w:r>
      <w:r w:rsidRPr="00FD1A11">
        <w:rPr>
          <w:rFonts w:asciiTheme="minorHAnsi" w:hAnsiTheme="minorHAnsi" w:cstheme="minorHAnsi"/>
          <w:lang w:val="el-GR"/>
        </w:rPr>
        <w:t>Πρόκειται για το ακαδημαϊκό έτος (δύο συνεχόμενα ακαδημαϊκά εξάμηνα), στο οποίο αναφέρεται η Έκθεση Εσωτερικής Αξιολόγησης.</w:t>
      </w:r>
    </w:p>
    <w:p w14:paraId="36CEDBF3" w14:textId="77777777" w:rsidR="00B672CB" w:rsidRPr="00FD1A11" w:rsidRDefault="00B672CB" w:rsidP="00424893">
      <w:pPr>
        <w:pStyle w:val="FootnoteText"/>
        <w:ind w:left="540" w:right="-59" w:hanging="256"/>
        <w:jc w:val="both"/>
        <w:rPr>
          <w:rFonts w:asciiTheme="minorHAnsi" w:hAnsiTheme="minorHAnsi" w:cstheme="minorHAnsi"/>
          <w:lang w:val="el-GR"/>
        </w:rPr>
      </w:pPr>
      <w:r w:rsidRPr="00FD1A11">
        <w:rPr>
          <w:rFonts w:asciiTheme="minorHAnsi" w:hAnsiTheme="minorHAnsi" w:cstheme="minorHAnsi"/>
          <w:b/>
          <w:bCs/>
          <w:lang w:val="el-GR"/>
        </w:rPr>
        <w:t xml:space="preserve">** </w:t>
      </w:r>
      <w:r w:rsidRPr="00FD1A11">
        <w:rPr>
          <w:rFonts w:asciiTheme="minorHAnsi" w:hAnsiTheme="minorHAnsi" w:cstheme="minorHAnsi"/>
          <w:lang w:val="el-GR"/>
        </w:rPr>
        <w:t>Οι στήλες συμπληρώνονται με το πλήθος των αποφοίτων ΠΜΣ, των οποίων η επαγγελματική ένταξη πραγματοποιήθηκε εντός του αντίστοιχου χρονικού διαστήματος μετά την αποφοίτησή τους.</w:t>
      </w:r>
    </w:p>
    <w:p w14:paraId="38D8CCC0" w14:textId="77777777" w:rsidR="00B672CB" w:rsidRPr="00FD1A11" w:rsidRDefault="00B672CB" w:rsidP="00B672CB">
      <w:pPr>
        <w:spacing w:before="120"/>
        <w:rPr>
          <w:rFonts w:asciiTheme="minorHAnsi" w:hAnsiTheme="minorHAnsi" w:cstheme="minorHAnsi"/>
          <w:b/>
          <w:bCs/>
          <w:sz w:val="20"/>
          <w:szCs w:val="20"/>
          <w:lang w:val="el-GR"/>
        </w:rPr>
      </w:pPr>
    </w:p>
    <w:p w14:paraId="7033A28F" w14:textId="77777777" w:rsidR="00A84A67" w:rsidRPr="00664146" w:rsidRDefault="00A84A67" w:rsidP="00A84A67">
      <w:pPr>
        <w:spacing w:before="60" w:after="120"/>
        <w:ind w:left="1260" w:hanging="834"/>
        <w:rPr>
          <w:rFonts w:asciiTheme="minorHAnsi" w:hAnsiTheme="minorHAnsi" w:cstheme="minorHAnsi"/>
          <w:b/>
          <w:lang w:val="el-GR"/>
        </w:rPr>
      </w:pPr>
    </w:p>
    <w:p w14:paraId="07F04CBA" w14:textId="77777777" w:rsidR="00A84A67" w:rsidRPr="00664146" w:rsidRDefault="00A84A67" w:rsidP="00A84A67">
      <w:pPr>
        <w:spacing w:before="120"/>
        <w:rPr>
          <w:rFonts w:asciiTheme="minorHAnsi" w:hAnsiTheme="minorHAnsi" w:cstheme="minorHAnsi"/>
          <w:b/>
          <w:bCs/>
          <w:lang w:val="el-GR"/>
        </w:rPr>
      </w:pPr>
    </w:p>
    <w:p w14:paraId="28BC29F4" w14:textId="77777777" w:rsidR="00A84A67" w:rsidRPr="00664146" w:rsidRDefault="00A84A67" w:rsidP="00A84A67">
      <w:pPr>
        <w:rPr>
          <w:rFonts w:asciiTheme="minorHAnsi" w:hAnsiTheme="minorHAnsi" w:cstheme="minorHAnsi"/>
          <w:b/>
          <w:sz w:val="20"/>
          <w:szCs w:val="20"/>
          <w:lang w:val="el-GR"/>
        </w:rPr>
      </w:pPr>
    </w:p>
    <w:p w14:paraId="55A239D3" w14:textId="77777777" w:rsidR="00A84A67" w:rsidRPr="00664146" w:rsidRDefault="00A84A67" w:rsidP="00A84A67">
      <w:pPr>
        <w:rPr>
          <w:rFonts w:asciiTheme="minorHAnsi" w:hAnsiTheme="minorHAnsi" w:cstheme="minorHAnsi"/>
          <w:b/>
          <w:lang w:val="el-GR"/>
        </w:rPr>
      </w:pPr>
      <w:r w:rsidRPr="00664146">
        <w:rPr>
          <w:rFonts w:asciiTheme="minorHAnsi" w:hAnsiTheme="minorHAnsi" w:cstheme="minorHAnsi"/>
          <w:b/>
          <w:lang w:val="el-GR"/>
        </w:rPr>
        <w:br w:type="page"/>
      </w:r>
    </w:p>
    <w:p w14:paraId="4B9138BB" w14:textId="77777777" w:rsidR="00A84A67" w:rsidRPr="00664146" w:rsidRDefault="00A84A67" w:rsidP="00A84A67">
      <w:pPr>
        <w:rPr>
          <w:rFonts w:asciiTheme="minorHAnsi" w:hAnsiTheme="minorHAnsi" w:cstheme="minorHAnsi"/>
          <w:b/>
          <w:lang w:val="el-GR"/>
        </w:rPr>
      </w:pPr>
    </w:p>
    <w:p w14:paraId="1D3A390D" w14:textId="77777777" w:rsidR="00B672CB" w:rsidRPr="00664146" w:rsidRDefault="00B672CB" w:rsidP="00B672CB">
      <w:pPr>
        <w:rPr>
          <w:rFonts w:asciiTheme="minorHAnsi" w:hAnsiTheme="minorHAnsi" w:cstheme="minorHAnsi"/>
          <w:b/>
          <w:lang w:val="el-GR"/>
        </w:rPr>
      </w:pPr>
      <w:r w:rsidRPr="00664146">
        <w:rPr>
          <w:rFonts w:asciiTheme="minorHAnsi" w:hAnsiTheme="minorHAnsi" w:cstheme="minorHAnsi"/>
          <w:b/>
          <w:lang w:val="el-GR"/>
        </w:rPr>
        <w:t>Πίνακας 11. Συμμετοχή σε  Διαπανεπιστημιακά ή Διατμηματικά  Προγράμματα Μεταπτυχιακών Σπουδών</w:t>
      </w:r>
    </w:p>
    <w:p w14:paraId="5DAB5667" w14:textId="77777777" w:rsidR="00B672CB" w:rsidRPr="00664146" w:rsidRDefault="00B672CB" w:rsidP="00B672CB">
      <w:pPr>
        <w:rPr>
          <w:rFonts w:asciiTheme="minorHAnsi" w:hAnsiTheme="minorHAnsi" w:cstheme="minorHAnsi"/>
          <w:lang w:val="el-GR"/>
        </w:rPr>
      </w:pPr>
    </w:p>
    <w:tbl>
      <w:tblPr>
        <w:tblW w:w="142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9"/>
        <w:gridCol w:w="790"/>
        <w:gridCol w:w="15"/>
        <w:gridCol w:w="26"/>
        <w:gridCol w:w="51"/>
        <w:gridCol w:w="787"/>
        <w:gridCol w:w="1273"/>
        <w:gridCol w:w="1232"/>
        <w:gridCol w:w="1494"/>
        <w:gridCol w:w="1361"/>
        <w:gridCol w:w="9"/>
        <w:gridCol w:w="1350"/>
        <w:gridCol w:w="1499"/>
        <w:gridCol w:w="1150"/>
      </w:tblGrid>
      <w:tr w:rsidR="00B672CB" w:rsidRPr="00FD1A11" w14:paraId="3DEEDB5D" w14:textId="77777777" w:rsidTr="00F06C62">
        <w:tc>
          <w:tcPr>
            <w:tcW w:w="3259" w:type="dxa"/>
            <w:shd w:val="clear" w:color="auto" w:fill="E0E0E0"/>
          </w:tcPr>
          <w:p w14:paraId="111E8D7B" w14:textId="77777777" w:rsidR="00B672CB" w:rsidRPr="00FD1A11" w:rsidRDefault="00B672CB" w:rsidP="00F06C62">
            <w:pPr>
              <w:spacing w:before="40" w:after="40"/>
              <w:rPr>
                <w:rFonts w:asciiTheme="minorHAnsi" w:hAnsiTheme="minorHAnsi" w:cstheme="minorHAnsi"/>
                <w:bCs/>
                <w:sz w:val="20"/>
                <w:szCs w:val="20"/>
                <w:lang w:val="el-GR"/>
              </w:rPr>
            </w:pPr>
          </w:p>
        </w:tc>
        <w:tc>
          <w:tcPr>
            <w:tcW w:w="1669" w:type="dxa"/>
            <w:gridSpan w:val="5"/>
            <w:shd w:val="clear" w:color="auto" w:fill="E0E0E0"/>
          </w:tcPr>
          <w:p w14:paraId="5C2655EA" w14:textId="77777777" w:rsidR="00B672CB" w:rsidRPr="00FD1A11" w:rsidRDefault="00B672CB" w:rsidP="00F06C62">
            <w:pPr>
              <w:spacing w:before="40" w:after="40"/>
              <w:rPr>
                <w:rFonts w:asciiTheme="minorHAnsi" w:hAnsiTheme="minorHAnsi" w:cstheme="minorHAnsi"/>
                <w:bCs/>
                <w:sz w:val="20"/>
                <w:szCs w:val="20"/>
                <w:lang w:val="el-GR"/>
              </w:rPr>
            </w:pPr>
          </w:p>
        </w:tc>
        <w:tc>
          <w:tcPr>
            <w:tcW w:w="1273" w:type="dxa"/>
            <w:shd w:val="clear" w:color="auto" w:fill="E0E0E0"/>
            <w:vAlign w:val="center"/>
          </w:tcPr>
          <w:p w14:paraId="45BACE9F" w14:textId="77777777" w:rsidR="00B672CB" w:rsidRPr="00FD1A11" w:rsidRDefault="00B672CB" w:rsidP="00F06C62">
            <w:pPr>
              <w:spacing w:before="40" w:after="40"/>
              <w:ind w:left="-71"/>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Τρέχον</w:t>
            </w:r>
            <w:proofErr w:type="spellEnd"/>
            <w:r w:rsidRPr="00FD1A11">
              <w:rPr>
                <w:rFonts w:asciiTheme="minorHAnsi" w:hAnsiTheme="minorHAnsi" w:cstheme="minorHAnsi"/>
                <w:b/>
                <w:bCs/>
                <w:sz w:val="20"/>
                <w:szCs w:val="20"/>
              </w:rPr>
              <w:t xml:space="preserve"> </w:t>
            </w:r>
            <w:proofErr w:type="spellStart"/>
            <w:r w:rsidRPr="00FD1A11">
              <w:rPr>
                <w:rFonts w:asciiTheme="minorHAnsi" w:hAnsiTheme="minorHAnsi" w:cstheme="minorHAnsi"/>
                <w:b/>
                <w:bCs/>
                <w:sz w:val="20"/>
                <w:szCs w:val="20"/>
              </w:rPr>
              <w:t>έτος</w:t>
            </w:r>
            <w:proofErr w:type="spellEnd"/>
            <w:r w:rsidRPr="00FD1A11">
              <w:rPr>
                <w:rFonts w:asciiTheme="minorHAnsi" w:hAnsiTheme="minorHAnsi" w:cstheme="minorHAnsi"/>
                <w:b/>
                <w:bCs/>
                <w:sz w:val="20"/>
                <w:szCs w:val="20"/>
              </w:rPr>
              <w:t>*</w:t>
            </w:r>
          </w:p>
        </w:tc>
        <w:tc>
          <w:tcPr>
            <w:tcW w:w="1232" w:type="dxa"/>
            <w:shd w:val="clear" w:color="auto" w:fill="E0E0E0"/>
            <w:vAlign w:val="center"/>
          </w:tcPr>
          <w:p w14:paraId="2A9570B8" w14:textId="77777777" w:rsidR="00B672CB" w:rsidRPr="00FD1A11" w:rsidRDefault="00B672CB" w:rsidP="00F06C62">
            <w:pPr>
              <w:spacing w:before="40" w:after="40"/>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Προηγ</w:t>
            </w:r>
            <w:proofErr w:type="spellEnd"/>
            <w:r w:rsidRPr="00FD1A11">
              <w:rPr>
                <w:rFonts w:asciiTheme="minorHAnsi" w:hAnsiTheme="minorHAnsi" w:cstheme="minorHAnsi"/>
                <w:b/>
                <w:bCs/>
                <w:sz w:val="20"/>
                <w:szCs w:val="20"/>
              </w:rPr>
              <w:t xml:space="preserve">. </w:t>
            </w:r>
            <w:proofErr w:type="spellStart"/>
            <w:r w:rsidRPr="00FD1A11">
              <w:rPr>
                <w:rFonts w:asciiTheme="minorHAnsi" w:hAnsiTheme="minorHAnsi" w:cstheme="minorHAnsi"/>
                <w:b/>
                <w:bCs/>
                <w:sz w:val="20"/>
                <w:szCs w:val="20"/>
              </w:rPr>
              <w:t>έτος</w:t>
            </w:r>
            <w:proofErr w:type="spellEnd"/>
          </w:p>
        </w:tc>
        <w:tc>
          <w:tcPr>
            <w:tcW w:w="1494" w:type="dxa"/>
            <w:shd w:val="clear" w:color="auto" w:fill="E0E0E0"/>
            <w:vAlign w:val="center"/>
          </w:tcPr>
          <w:p w14:paraId="42121D35" w14:textId="77777777" w:rsidR="00B672CB" w:rsidRPr="00FD1A11" w:rsidRDefault="00B672CB" w:rsidP="00F06C62">
            <w:pPr>
              <w:spacing w:before="40" w:after="40"/>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Τρέχον</w:t>
            </w:r>
            <w:proofErr w:type="spellEnd"/>
            <w:r w:rsidRPr="00FD1A11">
              <w:rPr>
                <w:rFonts w:asciiTheme="minorHAnsi" w:hAnsiTheme="minorHAnsi" w:cstheme="minorHAnsi"/>
                <w:b/>
                <w:bCs/>
                <w:sz w:val="20"/>
                <w:szCs w:val="20"/>
              </w:rPr>
              <w:t xml:space="preserve"> </w:t>
            </w:r>
            <w:proofErr w:type="spellStart"/>
            <w:r w:rsidRPr="00FD1A11">
              <w:rPr>
                <w:rFonts w:asciiTheme="minorHAnsi" w:hAnsiTheme="minorHAnsi" w:cstheme="minorHAnsi"/>
                <w:b/>
                <w:bCs/>
                <w:sz w:val="20"/>
                <w:szCs w:val="20"/>
              </w:rPr>
              <w:t>έτος</w:t>
            </w:r>
            <w:proofErr w:type="spellEnd"/>
            <w:r w:rsidRPr="00FD1A11">
              <w:rPr>
                <w:rFonts w:asciiTheme="minorHAnsi" w:hAnsiTheme="minorHAnsi" w:cstheme="minorHAnsi"/>
                <w:b/>
                <w:bCs/>
                <w:sz w:val="20"/>
                <w:szCs w:val="20"/>
              </w:rPr>
              <w:t xml:space="preserve"> – 2</w:t>
            </w:r>
          </w:p>
        </w:tc>
        <w:tc>
          <w:tcPr>
            <w:tcW w:w="1361" w:type="dxa"/>
            <w:shd w:val="clear" w:color="auto" w:fill="E0E0E0"/>
            <w:vAlign w:val="center"/>
          </w:tcPr>
          <w:p w14:paraId="4BF75657" w14:textId="77777777" w:rsidR="00B672CB" w:rsidRPr="00FD1A11" w:rsidRDefault="00B672CB" w:rsidP="00F06C62">
            <w:pPr>
              <w:spacing w:before="40" w:after="40"/>
              <w:ind w:hanging="102"/>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Τρέχον</w:t>
            </w:r>
            <w:proofErr w:type="spellEnd"/>
            <w:r w:rsidRPr="00FD1A11">
              <w:rPr>
                <w:rFonts w:asciiTheme="minorHAnsi" w:hAnsiTheme="minorHAnsi" w:cstheme="minorHAnsi"/>
                <w:b/>
                <w:bCs/>
                <w:sz w:val="20"/>
                <w:szCs w:val="20"/>
              </w:rPr>
              <w:t xml:space="preserve"> </w:t>
            </w:r>
            <w:proofErr w:type="spellStart"/>
            <w:r w:rsidRPr="00FD1A11">
              <w:rPr>
                <w:rFonts w:asciiTheme="minorHAnsi" w:hAnsiTheme="minorHAnsi" w:cstheme="minorHAnsi"/>
                <w:b/>
                <w:bCs/>
                <w:sz w:val="20"/>
                <w:szCs w:val="20"/>
              </w:rPr>
              <w:t>έτος</w:t>
            </w:r>
            <w:proofErr w:type="spellEnd"/>
            <w:r w:rsidRPr="00FD1A11">
              <w:rPr>
                <w:rFonts w:asciiTheme="minorHAnsi" w:hAnsiTheme="minorHAnsi" w:cstheme="minorHAnsi"/>
                <w:b/>
                <w:bCs/>
                <w:sz w:val="20"/>
                <w:szCs w:val="20"/>
              </w:rPr>
              <w:t xml:space="preserve"> – 3</w:t>
            </w:r>
          </w:p>
        </w:tc>
        <w:tc>
          <w:tcPr>
            <w:tcW w:w="1359" w:type="dxa"/>
            <w:gridSpan w:val="2"/>
            <w:shd w:val="clear" w:color="auto" w:fill="E0E0E0"/>
            <w:vAlign w:val="center"/>
          </w:tcPr>
          <w:p w14:paraId="6AB82A82" w14:textId="77777777" w:rsidR="00B672CB" w:rsidRPr="00FD1A11" w:rsidRDefault="00B672CB" w:rsidP="00F06C62">
            <w:pPr>
              <w:spacing w:before="40" w:after="40"/>
              <w:ind w:hanging="106"/>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Τρέχον</w:t>
            </w:r>
            <w:proofErr w:type="spellEnd"/>
            <w:r w:rsidRPr="00FD1A11">
              <w:rPr>
                <w:rFonts w:asciiTheme="minorHAnsi" w:hAnsiTheme="minorHAnsi" w:cstheme="minorHAnsi"/>
                <w:b/>
                <w:bCs/>
                <w:sz w:val="20"/>
                <w:szCs w:val="20"/>
              </w:rPr>
              <w:t xml:space="preserve"> </w:t>
            </w:r>
            <w:proofErr w:type="spellStart"/>
            <w:r w:rsidRPr="00FD1A11">
              <w:rPr>
                <w:rFonts w:asciiTheme="minorHAnsi" w:hAnsiTheme="minorHAnsi" w:cstheme="minorHAnsi"/>
                <w:b/>
                <w:bCs/>
                <w:sz w:val="20"/>
                <w:szCs w:val="20"/>
              </w:rPr>
              <w:t>έτος</w:t>
            </w:r>
            <w:proofErr w:type="spellEnd"/>
            <w:r w:rsidRPr="00FD1A11">
              <w:rPr>
                <w:rFonts w:asciiTheme="minorHAnsi" w:hAnsiTheme="minorHAnsi" w:cstheme="minorHAnsi"/>
                <w:b/>
                <w:bCs/>
                <w:sz w:val="20"/>
                <w:szCs w:val="20"/>
              </w:rPr>
              <w:t xml:space="preserve"> – 4</w:t>
            </w:r>
          </w:p>
        </w:tc>
        <w:tc>
          <w:tcPr>
            <w:tcW w:w="1499" w:type="dxa"/>
            <w:shd w:val="clear" w:color="auto" w:fill="E0E0E0"/>
            <w:vAlign w:val="center"/>
          </w:tcPr>
          <w:p w14:paraId="3643B470" w14:textId="77777777" w:rsidR="00B672CB" w:rsidRPr="00FD1A11" w:rsidRDefault="00B672CB" w:rsidP="00F06C62">
            <w:pPr>
              <w:spacing w:before="40" w:after="40"/>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Τρέχον</w:t>
            </w:r>
            <w:proofErr w:type="spellEnd"/>
            <w:r w:rsidRPr="00FD1A11">
              <w:rPr>
                <w:rFonts w:asciiTheme="minorHAnsi" w:hAnsiTheme="minorHAnsi" w:cstheme="minorHAnsi"/>
                <w:b/>
                <w:bCs/>
                <w:sz w:val="20"/>
                <w:szCs w:val="20"/>
              </w:rPr>
              <w:t xml:space="preserve"> </w:t>
            </w:r>
            <w:proofErr w:type="spellStart"/>
            <w:r w:rsidRPr="00FD1A11">
              <w:rPr>
                <w:rFonts w:asciiTheme="minorHAnsi" w:hAnsiTheme="minorHAnsi" w:cstheme="minorHAnsi"/>
                <w:b/>
                <w:bCs/>
                <w:sz w:val="20"/>
                <w:szCs w:val="20"/>
              </w:rPr>
              <w:t>έτος</w:t>
            </w:r>
            <w:proofErr w:type="spellEnd"/>
            <w:r w:rsidRPr="00FD1A11">
              <w:rPr>
                <w:rFonts w:asciiTheme="minorHAnsi" w:hAnsiTheme="minorHAnsi" w:cstheme="minorHAnsi"/>
                <w:b/>
                <w:bCs/>
                <w:sz w:val="20"/>
                <w:szCs w:val="20"/>
              </w:rPr>
              <w:t xml:space="preserve"> </w:t>
            </w:r>
            <w:r w:rsidRPr="00FD1A11">
              <w:rPr>
                <w:rFonts w:asciiTheme="minorHAnsi" w:hAnsiTheme="minorHAnsi" w:cstheme="minorHAnsi"/>
                <w:bCs/>
                <w:sz w:val="20"/>
                <w:szCs w:val="20"/>
              </w:rPr>
              <w:t>–</w:t>
            </w:r>
            <w:r w:rsidRPr="00FD1A11">
              <w:rPr>
                <w:rFonts w:asciiTheme="minorHAnsi" w:hAnsiTheme="minorHAnsi" w:cstheme="minorHAnsi"/>
                <w:b/>
                <w:bCs/>
                <w:sz w:val="20"/>
                <w:szCs w:val="20"/>
              </w:rPr>
              <w:t xml:space="preserve"> 5</w:t>
            </w:r>
          </w:p>
        </w:tc>
        <w:tc>
          <w:tcPr>
            <w:tcW w:w="1150" w:type="dxa"/>
            <w:shd w:val="clear" w:color="auto" w:fill="E0E0E0"/>
          </w:tcPr>
          <w:p w14:paraId="5E6E0626" w14:textId="77777777" w:rsidR="00B672CB" w:rsidRPr="00FD1A11" w:rsidRDefault="00B672CB" w:rsidP="00F06C62">
            <w:pPr>
              <w:spacing w:before="40" w:after="40"/>
              <w:jc w:val="center"/>
              <w:rPr>
                <w:rFonts w:asciiTheme="minorHAnsi" w:hAnsiTheme="minorHAnsi" w:cstheme="minorHAnsi"/>
                <w:b/>
                <w:bCs/>
                <w:i/>
                <w:iCs/>
                <w:sz w:val="20"/>
                <w:szCs w:val="20"/>
              </w:rPr>
            </w:pPr>
            <w:proofErr w:type="spellStart"/>
            <w:r w:rsidRPr="00FD1A11">
              <w:rPr>
                <w:rFonts w:asciiTheme="minorHAnsi" w:hAnsiTheme="minorHAnsi" w:cstheme="minorHAnsi"/>
                <w:b/>
                <w:bCs/>
                <w:i/>
                <w:iCs/>
                <w:sz w:val="20"/>
                <w:szCs w:val="20"/>
              </w:rPr>
              <w:t>Σύνολο</w:t>
            </w:r>
            <w:proofErr w:type="spellEnd"/>
          </w:p>
        </w:tc>
      </w:tr>
      <w:tr w:rsidR="00B672CB" w:rsidRPr="00FD1A11" w14:paraId="4F8C570F" w14:textId="77777777" w:rsidTr="00F06C62">
        <w:trPr>
          <w:trHeight w:val="588"/>
        </w:trPr>
        <w:tc>
          <w:tcPr>
            <w:tcW w:w="3259" w:type="dxa"/>
            <w:vMerge w:val="restart"/>
            <w:shd w:val="clear" w:color="auto" w:fill="F3F3F3"/>
            <w:vAlign w:val="center"/>
          </w:tcPr>
          <w:p w14:paraId="0F62466B" w14:textId="77777777" w:rsidR="00B672CB" w:rsidRPr="00FD1A11" w:rsidRDefault="00B672CB" w:rsidP="00F06C62">
            <w:pPr>
              <w:spacing w:before="40" w:after="40"/>
              <w:rPr>
                <w:rFonts w:asciiTheme="minorHAnsi" w:hAnsiTheme="minorHAnsi" w:cstheme="minorHAnsi"/>
                <w:bCs/>
                <w:sz w:val="20"/>
                <w:szCs w:val="20"/>
                <w:lang w:val="el-GR"/>
              </w:rPr>
            </w:pPr>
            <w:r w:rsidRPr="00FD1A11">
              <w:rPr>
                <w:rFonts w:asciiTheme="minorHAnsi" w:hAnsiTheme="minorHAnsi" w:cstheme="minorHAnsi"/>
                <w:bCs/>
                <w:sz w:val="20"/>
                <w:szCs w:val="20"/>
                <w:lang w:val="el-GR"/>
              </w:rPr>
              <w:t>Φοιτητές του Τμήματος που φοίτησαν σε άλλο Α.Ε.Ι. ή σε άλλο Τμήμα</w:t>
            </w:r>
          </w:p>
        </w:tc>
        <w:tc>
          <w:tcPr>
            <w:tcW w:w="1669" w:type="dxa"/>
            <w:gridSpan w:val="5"/>
            <w:vAlign w:val="center"/>
          </w:tcPr>
          <w:p w14:paraId="48344339"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Εσωτερικού</w:t>
            </w:r>
            <w:proofErr w:type="spellEnd"/>
          </w:p>
        </w:tc>
        <w:tc>
          <w:tcPr>
            <w:tcW w:w="1273" w:type="dxa"/>
          </w:tcPr>
          <w:p w14:paraId="1803BF12" w14:textId="77777777" w:rsidR="00B672CB" w:rsidRPr="00FD1A11" w:rsidRDefault="00B672CB" w:rsidP="00F06C62">
            <w:pPr>
              <w:spacing w:before="40" w:after="40"/>
              <w:rPr>
                <w:rFonts w:asciiTheme="minorHAnsi" w:hAnsiTheme="minorHAnsi" w:cstheme="minorHAnsi"/>
                <w:bCs/>
                <w:sz w:val="20"/>
                <w:szCs w:val="20"/>
              </w:rPr>
            </w:pPr>
          </w:p>
        </w:tc>
        <w:tc>
          <w:tcPr>
            <w:tcW w:w="1232" w:type="dxa"/>
            <w:vAlign w:val="center"/>
          </w:tcPr>
          <w:p w14:paraId="62C5D573" w14:textId="77777777" w:rsidR="00B672CB" w:rsidRPr="00FD1A11" w:rsidRDefault="00B672CB" w:rsidP="00F06C62">
            <w:pPr>
              <w:spacing w:before="40" w:after="40"/>
              <w:rPr>
                <w:rFonts w:asciiTheme="minorHAnsi" w:hAnsiTheme="minorHAnsi" w:cstheme="minorHAnsi"/>
                <w:bCs/>
                <w:sz w:val="20"/>
                <w:szCs w:val="20"/>
              </w:rPr>
            </w:pPr>
          </w:p>
        </w:tc>
        <w:tc>
          <w:tcPr>
            <w:tcW w:w="1494" w:type="dxa"/>
            <w:vAlign w:val="center"/>
          </w:tcPr>
          <w:p w14:paraId="5A9A9AA8" w14:textId="77777777" w:rsidR="00B672CB" w:rsidRPr="00FD1A11" w:rsidRDefault="00B672CB" w:rsidP="00F06C62">
            <w:pPr>
              <w:spacing w:before="40" w:after="40"/>
              <w:rPr>
                <w:rFonts w:asciiTheme="minorHAnsi" w:hAnsiTheme="minorHAnsi" w:cstheme="minorHAnsi"/>
                <w:bCs/>
                <w:sz w:val="20"/>
                <w:szCs w:val="20"/>
              </w:rPr>
            </w:pPr>
          </w:p>
        </w:tc>
        <w:tc>
          <w:tcPr>
            <w:tcW w:w="1361" w:type="dxa"/>
            <w:vAlign w:val="center"/>
          </w:tcPr>
          <w:p w14:paraId="782BFEDD" w14:textId="77777777" w:rsidR="00B672CB" w:rsidRPr="00FD1A11" w:rsidRDefault="00B672CB" w:rsidP="00F06C62">
            <w:pPr>
              <w:spacing w:before="40" w:after="40"/>
              <w:rPr>
                <w:rFonts w:asciiTheme="minorHAnsi" w:hAnsiTheme="minorHAnsi" w:cstheme="minorHAnsi"/>
                <w:bCs/>
                <w:sz w:val="20"/>
                <w:szCs w:val="20"/>
              </w:rPr>
            </w:pPr>
          </w:p>
        </w:tc>
        <w:tc>
          <w:tcPr>
            <w:tcW w:w="1359" w:type="dxa"/>
            <w:gridSpan w:val="2"/>
            <w:vAlign w:val="center"/>
          </w:tcPr>
          <w:p w14:paraId="4ADD4A56" w14:textId="77777777" w:rsidR="00B672CB" w:rsidRPr="00FD1A11" w:rsidRDefault="00B672CB" w:rsidP="00F06C62">
            <w:pPr>
              <w:spacing w:before="40" w:after="40"/>
              <w:rPr>
                <w:rFonts w:asciiTheme="minorHAnsi" w:hAnsiTheme="minorHAnsi" w:cstheme="minorHAnsi"/>
                <w:bCs/>
                <w:sz w:val="20"/>
                <w:szCs w:val="20"/>
              </w:rPr>
            </w:pPr>
          </w:p>
        </w:tc>
        <w:tc>
          <w:tcPr>
            <w:tcW w:w="1499" w:type="dxa"/>
            <w:vAlign w:val="center"/>
          </w:tcPr>
          <w:p w14:paraId="2679AE5E" w14:textId="77777777" w:rsidR="00B672CB" w:rsidRPr="00FD1A11" w:rsidRDefault="00B672CB" w:rsidP="00F06C62">
            <w:pPr>
              <w:spacing w:before="40" w:after="40"/>
              <w:rPr>
                <w:rFonts w:asciiTheme="minorHAnsi" w:hAnsiTheme="minorHAnsi" w:cstheme="minorHAnsi"/>
                <w:bCs/>
                <w:sz w:val="20"/>
                <w:szCs w:val="20"/>
              </w:rPr>
            </w:pPr>
          </w:p>
        </w:tc>
        <w:tc>
          <w:tcPr>
            <w:tcW w:w="1150" w:type="dxa"/>
          </w:tcPr>
          <w:p w14:paraId="25231FEC" w14:textId="77777777" w:rsidR="00B672CB" w:rsidRPr="00FD1A11" w:rsidRDefault="00B672CB" w:rsidP="00F06C62">
            <w:pPr>
              <w:spacing w:before="40" w:after="40"/>
              <w:rPr>
                <w:rFonts w:asciiTheme="minorHAnsi" w:hAnsiTheme="minorHAnsi" w:cstheme="minorHAnsi"/>
                <w:bCs/>
                <w:sz w:val="20"/>
                <w:szCs w:val="20"/>
              </w:rPr>
            </w:pPr>
          </w:p>
        </w:tc>
      </w:tr>
      <w:tr w:rsidR="00B672CB" w:rsidRPr="00FD1A11" w14:paraId="368140C7" w14:textId="77777777" w:rsidTr="00F06C62">
        <w:trPr>
          <w:trHeight w:val="263"/>
        </w:trPr>
        <w:tc>
          <w:tcPr>
            <w:tcW w:w="3259" w:type="dxa"/>
            <w:vMerge/>
            <w:shd w:val="clear" w:color="auto" w:fill="F3F3F3"/>
            <w:vAlign w:val="center"/>
          </w:tcPr>
          <w:p w14:paraId="55F4A860" w14:textId="77777777" w:rsidR="00B672CB" w:rsidRPr="00FD1A11" w:rsidRDefault="00B672CB" w:rsidP="00F06C62">
            <w:pPr>
              <w:spacing w:before="40" w:after="40"/>
              <w:rPr>
                <w:rFonts w:asciiTheme="minorHAnsi" w:hAnsiTheme="minorHAnsi" w:cstheme="minorHAnsi"/>
                <w:bCs/>
                <w:sz w:val="20"/>
                <w:szCs w:val="20"/>
              </w:rPr>
            </w:pPr>
          </w:p>
        </w:tc>
        <w:tc>
          <w:tcPr>
            <w:tcW w:w="882" w:type="dxa"/>
            <w:gridSpan w:val="4"/>
            <w:vMerge w:val="restart"/>
            <w:vAlign w:val="center"/>
          </w:tcPr>
          <w:p w14:paraId="25EC411F"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Εξωτε</w:t>
            </w:r>
            <w:proofErr w:type="spellEnd"/>
            <w:r w:rsidRPr="00FD1A11">
              <w:rPr>
                <w:rFonts w:asciiTheme="minorHAnsi" w:hAnsiTheme="minorHAnsi" w:cstheme="minorHAnsi"/>
                <w:bCs/>
                <w:sz w:val="20"/>
                <w:szCs w:val="20"/>
              </w:rPr>
              <w:t>-</w:t>
            </w:r>
          </w:p>
          <w:p w14:paraId="738AF85B"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ρικού</w:t>
            </w:r>
            <w:proofErr w:type="spellEnd"/>
          </w:p>
        </w:tc>
        <w:tc>
          <w:tcPr>
            <w:tcW w:w="787" w:type="dxa"/>
            <w:vAlign w:val="center"/>
          </w:tcPr>
          <w:p w14:paraId="3566C0CE"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Ευρ</w:t>
            </w:r>
            <w:proofErr w:type="spellEnd"/>
            <w:r w:rsidRPr="00FD1A11">
              <w:rPr>
                <w:rFonts w:asciiTheme="minorHAnsi" w:hAnsiTheme="minorHAnsi" w:cstheme="minorHAnsi"/>
                <w:bCs/>
                <w:sz w:val="20"/>
                <w:szCs w:val="20"/>
              </w:rPr>
              <w:t>.**</w:t>
            </w:r>
          </w:p>
        </w:tc>
        <w:tc>
          <w:tcPr>
            <w:tcW w:w="1273" w:type="dxa"/>
            <w:shd w:val="clear" w:color="auto" w:fill="auto"/>
          </w:tcPr>
          <w:p w14:paraId="41FF8184" w14:textId="77777777" w:rsidR="00B672CB" w:rsidRPr="00FD1A11" w:rsidRDefault="00B672CB" w:rsidP="00F06C62">
            <w:pPr>
              <w:spacing w:before="40" w:after="40"/>
              <w:rPr>
                <w:rFonts w:asciiTheme="minorHAnsi" w:hAnsiTheme="minorHAnsi" w:cstheme="minorHAnsi"/>
                <w:bCs/>
                <w:sz w:val="20"/>
                <w:szCs w:val="20"/>
              </w:rPr>
            </w:pPr>
          </w:p>
        </w:tc>
        <w:tc>
          <w:tcPr>
            <w:tcW w:w="1232" w:type="dxa"/>
            <w:shd w:val="clear" w:color="auto" w:fill="auto"/>
          </w:tcPr>
          <w:p w14:paraId="02188743" w14:textId="77777777" w:rsidR="00B672CB" w:rsidRPr="00FD1A11" w:rsidRDefault="00B672CB" w:rsidP="00F06C62">
            <w:pPr>
              <w:spacing w:before="40" w:after="40"/>
              <w:rPr>
                <w:rFonts w:asciiTheme="minorHAnsi" w:hAnsiTheme="minorHAnsi" w:cstheme="minorHAnsi"/>
                <w:bCs/>
                <w:sz w:val="20"/>
                <w:szCs w:val="20"/>
              </w:rPr>
            </w:pPr>
          </w:p>
        </w:tc>
        <w:tc>
          <w:tcPr>
            <w:tcW w:w="1494" w:type="dxa"/>
            <w:shd w:val="clear" w:color="auto" w:fill="auto"/>
          </w:tcPr>
          <w:p w14:paraId="0209D4CF" w14:textId="77777777" w:rsidR="00B672CB" w:rsidRPr="00FD1A11" w:rsidRDefault="00B672CB" w:rsidP="00F06C62">
            <w:pPr>
              <w:spacing w:before="40" w:after="40"/>
              <w:rPr>
                <w:rFonts w:asciiTheme="minorHAnsi" w:hAnsiTheme="minorHAnsi" w:cstheme="minorHAnsi"/>
                <w:bCs/>
                <w:sz w:val="20"/>
                <w:szCs w:val="20"/>
              </w:rPr>
            </w:pPr>
          </w:p>
        </w:tc>
        <w:tc>
          <w:tcPr>
            <w:tcW w:w="1361" w:type="dxa"/>
            <w:shd w:val="clear" w:color="auto" w:fill="auto"/>
          </w:tcPr>
          <w:p w14:paraId="4E35B6E8" w14:textId="77777777" w:rsidR="00B672CB" w:rsidRPr="00FD1A11" w:rsidRDefault="00B672CB" w:rsidP="00F06C62">
            <w:pPr>
              <w:spacing w:before="40" w:after="40"/>
              <w:rPr>
                <w:rFonts w:asciiTheme="minorHAnsi" w:hAnsiTheme="minorHAnsi" w:cstheme="minorHAnsi"/>
                <w:bCs/>
                <w:sz w:val="20"/>
                <w:szCs w:val="20"/>
              </w:rPr>
            </w:pPr>
          </w:p>
        </w:tc>
        <w:tc>
          <w:tcPr>
            <w:tcW w:w="1359" w:type="dxa"/>
            <w:gridSpan w:val="2"/>
            <w:shd w:val="clear" w:color="auto" w:fill="auto"/>
          </w:tcPr>
          <w:p w14:paraId="7DB6CB79" w14:textId="77777777" w:rsidR="00B672CB" w:rsidRPr="00FD1A11" w:rsidRDefault="00B672CB" w:rsidP="00F06C62">
            <w:pPr>
              <w:spacing w:before="40" w:after="40"/>
              <w:rPr>
                <w:rFonts w:asciiTheme="minorHAnsi" w:hAnsiTheme="minorHAnsi" w:cstheme="minorHAnsi"/>
                <w:bCs/>
                <w:sz w:val="20"/>
                <w:szCs w:val="20"/>
              </w:rPr>
            </w:pPr>
          </w:p>
        </w:tc>
        <w:tc>
          <w:tcPr>
            <w:tcW w:w="1499" w:type="dxa"/>
            <w:shd w:val="clear" w:color="auto" w:fill="auto"/>
          </w:tcPr>
          <w:p w14:paraId="68A8DA6A" w14:textId="77777777" w:rsidR="00B672CB" w:rsidRPr="00FD1A11" w:rsidRDefault="00B672CB" w:rsidP="00F06C62">
            <w:pPr>
              <w:spacing w:before="40" w:after="40"/>
              <w:rPr>
                <w:rFonts w:asciiTheme="minorHAnsi" w:hAnsiTheme="minorHAnsi" w:cstheme="minorHAnsi"/>
                <w:bCs/>
                <w:sz w:val="20"/>
                <w:szCs w:val="20"/>
              </w:rPr>
            </w:pPr>
          </w:p>
        </w:tc>
        <w:tc>
          <w:tcPr>
            <w:tcW w:w="1150" w:type="dxa"/>
            <w:shd w:val="clear" w:color="auto" w:fill="auto"/>
          </w:tcPr>
          <w:p w14:paraId="30CFFF48" w14:textId="77777777" w:rsidR="00B672CB" w:rsidRPr="00FD1A11" w:rsidRDefault="00B672CB" w:rsidP="00F06C62">
            <w:pPr>
              <w:spacing w:before="40" w:after="40"/>
              <w:rPr>
                <w:rFonts w:asciiTheme="minorHAnsi" w:hAnsiTheme="minorHAnsi" w:cstheme="minorHAnsi"/>
                <w:bCs/>
                <w:sz w:val="20"/>
                <w:szCs w:val="20"/>
              </w:rPr>
            </w:pPr>
          </w:p>
        </w:tc>
      </w:tr>
      <w:tr w:rsidR="00B672CB" w:rsidRPr="00FD1A11" w14:paraId="3F79D5BF" w14:textId="77777777" w:rsidTr="00F06C62">
        <w:trPr>
          <w:trHeight w:val="262"/>
        </w:trPr>
        <w:tc>
          <w:tcPr>
            <w:tcW w:w="3259" w:type="dxa"/>
            <w:vMerge/>
            <w:shd w:val="clear" w:color="auto" w:fill="F3F3F3"/>
            <w:vAlign w:val="center"/>
          </w:tcPr>
          <w:p w14:paraId="179EE10C" w14:textId="77777777" w:rsidR="00B672CB" w:rsidRPr="00FD1A11" w:rsidRDefault="00B672CB" w:rsidP="00F06C62">
            <w:pPr>
              <w:spacing w:before="40" w:after="40"/>
              <w:rPr>
                <w:rFonts w:asciiTheme="minorHAnsi" w:hAnsiTheme="minorHAnsi" w:cstheme="minorHAnsi"/>
                <w:bCs/>
                <w:sz w:val="20"/>
                <w:szCs w:val="20"/>
              </w:rPr>
            </w:pPr>
          </w:p>
        </w:tc>
        <w:tc>
          <w:tcPr>
            <w:tcW w:w="882" w:type="dxa"/>
            <w:gridSpan w:val="4"/>
            <w:vMerge/>
            <w:vAlign w:val="center"/>
          </w:tcPr>
          <w:p w14:paraId="452C392A" w14:textId="77777777" w:rsidR="00B672CB" w:rsidRPr="00FD1A11" w:rsidRDefault="00B672CB" w:rsidP="00F06C62">
            <w:pPr>
              <w:spacing w:before="40" w:after="40"/>
              <w:jc w:val="center"/>
              <w:rPr>
                <w:rFonts w:asciiTheme="minorHAnsi" w:hAnsiTheme="minorHAnsi" w:cstheme="minorHAnsi"/>
                <w:bCs/>
                <w:sz w:val="20"/>
                <w:szCs w:val="20"/>
              </w:rPr>
            </w:pPr>
          </w:p>
        </w:tc>
        <w:tc>
          <w:tcPr>
            <w:tcW w:w="787" w:type="dxa"/>
            <w:vAlign w:val="center"/>
          </w:tcPr>
          <w:p w14:paraId="4C99D5C0"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Άλλ</w:t>
            </w:r>
            <w:proofErr w:type="spellEnd"/>
            <w:r w:rsidRPr="00FD1A11">
              <w:rPr>
                <w:rFonts w:asciiTheme="minorHAnsi" w:hAnsiTheme="minorHAnsi" w:cstheme="minorHAnsi"/>
                <w:bCs/>
                <w:sz w:val="20"/>
                <w:szCs w:val="20"/>
              </w:rPr>
              <w:t>α</w:t>
            </w:r>
          </w:p>
        </w:tc>
        <w:tc>
          <w:tcPr>
            <w:tcW w:w="1273" w:type="dxa"/>
            <w:shd w:val="clear" w:color="auto" w:fill="auto"/>
          </w:tcPr>
          <w:p w14:paraId="44AA0A41" w14:textId="77777777" w:rsidR="00B672CB" w:rsidRPr="00FD1A11" w:rsidRDefault="00B672CB" w:rsidP="00F06C62">
            <w:pPr>
              <w:spacing w:before="40" w:after="40"/>
              <w:rPr>
                <w:rFonts w:asciiTheme="minorHAnsi" w:hAnsiTheme="minorHAnsi" w:cstheme="minorHAnsi"/>
                <w:bCs/>
                <w:sz w:val="20"/>
                <w:szCs w:val="20"/>
              </w:rPr>
            </w:pPr>
          </w:p>
        </w:tc>
        <w:tc>
          <w:tcPr>
            <w:tcW w:w="1232" w:type="dxa"/>
            <w:shd w:val="clear" w:color="auto" w:fill="auto"/>
          </w:tcPr>
          <w:p w14:paraId="4A5841D8" w14:textId="77777777" w:rsidR="00B672CB" w:rsidRPr="00FD1A11" w:rsidRDefault="00B672CB" w:rsidP="00F06C62">
            <w:pPr>
              <w:spacing w:before="40" w:after="40"/>
              <w:rPr>
                <w:rFonts w:asciiTheme="minorHAnsi" w:hAnsiTheme="minorHAnsi" w:cstheme="minorHAnsi"/>
                <w:bCs/>
                <w:sz w:val="20"/>
                <w:szCs w:val="20"/>
              </w:rPr>
            </w:pPr>
          </w:p>
        </w:tc>
        <w:tc>
          <w:tcPr>
            <w:tcW w:w="1494" w:type="dxa"/>
            <w:shd w:val="clear" w:color="auto" w:fill="auto"/>
          </w:tcPr>
          <w:p w14:paraId="36E2DA54" w14:textId="77777777" w:rsidR="00B672CB" w:rsidRPr="00FD1A11" w:rsidRDefault="00B672CB" w:rsidP="00F06C62">
            <w:pPr>
              <w:spacing w:before="40" w:after="40"/>
              <w:rPr>
                <w:rFonts w:asciiTheme="minorHAnsi" w:hAnsiTheme="minorHAnsi" w:cstheme="minorHAnsi"/>
                <w:bCs/>
                <w:sz w:val="20"/>
                <w:szCs w:val="20"/>
              </w:rPr>
            </w:pPr>
          </w:p>
        </w:tc>
        <w:tc>
          <w:tcPr>
            <w:tcW w:w="1361" w:type="dxa"/>
            <w:shd w:val="clear" w:color="auto" w:fill="auto"/>
          </w:tcPr>
          <w:p w14:paraId="37DEA0B5" w14:textId="77777777" w:rsidR="00B672CB" w:rsidRPr="00FD1A11" w:rsidRDefault="00B672CB" w:rsidP="00F06C62">
            <w:pPr>
              <w:spacing w:before="40" w:after="40"/>
              <w:rPr>
                <w:rFonts w:asciiTheme="minorHAnsi" w:hAnsiTheme="minorHAnsi" w:cstheme="minorHAnsi"/>
                <w:bCs/>
                <w:sz w:val="20"/>
                <w:szCs w:val="20"/>
              </w:rPr>
            </w:pPr>
          </w:p>
        </w:tc>
        <w:tc>
          <w:tcPr>
            <w:tcW w:w="1359" w:type="dxa"/>
            <w:gridSpan w:val="2"/>
            <w:shd w:val="clear" w:color="auto" w:fill="auto"/>
          </w:tcPr>
          <w:p w14:paraId="72C81193" w14:textId="77777777" w:rsidR="00B672CB" w:rsidRPr="00FD1A11" w:rsidRDefault="00B672CB" w:rsidP="00F06C62">
            <w:pPr>
              <w:spacing w:before="40" w:after="40"/>
              <w:rPr>
                <w:rFonts w:asciiTheme="minorHAnsi" w:hAnsiTheme="minorHAnsi" w:cstheme="minorHAnsi"/>
                <w:bCs/>
                <w:sz w:val="20"/>
                <w:szCs w:val="20"/>
              </w:rPr>
            </w:pPr>
          </w:p>
        </w:tc>
        <w:tc>
          <w:tcPr>
            <w:tcW w:w="1499" w:type="dxa"/>
            <w:shd w:val="clear" w:color="auto" w:fill="auto"/>
          </w:tcPr>
          <w:p w14:paraId="00571BBC" w14:textId="77777777" w:rsidR="00B672CB" w:rsidRPr="00FD1A11" w:rsidRDefault="00B672CB" w:rsidP="00F06C62">
            <w:pPr>
              <w:spacing w:before="40" w:after="40"/>
              <w:rPr>
                <w:rFonts w:asciiTheme="minorHAnsi" w:hAnsiTheme="minorHAnsi" w:cstheme="minorHAnsi"/>
                <w:bCs/>
                <w:sz w:val="20"/>
                <w:szCs w:val="20"/>
              </w:rPr>
            </w:pPr>
          </w:p>
        </w:tc>
        <w:tc>
          <w:tcPr>
            <w:tcW w:w="1150" w:type="dxa"/>
            <w:shd w:val="clear" w:color="auto" w:fill="auto"/>
          </w:tcPr>
          <w:p w14:paraId="28CF9AFE" w14:textId="77777777" w:rsidR="00B672CB" w:rsidRPr="00FD1A11" w:rsidRDefault="00B672CB" w:rsidP="00F06C62">
            <w:pPr>
              <w:spacing w:before="40" w:after="40"/>
              <w:rPr>
                <w:rFonts w:asciiTheme="minorHAnsi" w:hAnsiTheme="minorHAnsi" w:cstheme="minorHAnsi"/>
                <w:bCs/>
                <w:sz w:val="20"/>
                <w:szCs w:val="20"/>
              </w:rPr>
            </w:pPr>
          </w:p>
        </w:tc>
      </w:tr>
      <w:tr w:rsidR="00B672CB" w:rsidRPr="00FD1A11" w14:paraId="5E92E77C" w14:textId="77777777" w:rsidTr="00F06C62">
        <w:trPr>
          <w:trHeight w:val="567"/>
        </w:trPr>
        <w:tc>
          <w:tcPr>
            <w:tcW w:w="3259" w:type="dxa"/>
            <w:vMerge w:val="restart"/>
            <w:shd w:val="clear" w:color="auto" w:fill="F3F3F3"/>
            <w:vAlign w:val="center"/>
          </w:tcPr>
          <w:p w14:paraId="4009CF96" w14:textId="77777777" w:rsidR="00B672CB" w:rsidRPr="00FD1A11" w:rsidRDefault="00B672CB" w:rsidP="00F06C62">
            <w:pPr>
              <w:spacing w:before="40" w:after="40"/>
              <w:rPr>
                <w:rFonts w:asciiTheme="minorHAnsi" w:hAnsiTheme="minorHAnsi" w:cstheme="minorHAnsi"/>
                <w:bCs/>
                <w:sz w:val="20"/>
                <w:szCs w:val="20"/>
                <w:lang w:val="el-GR"/>
              </w:rPr>
            </w:pPr>
            <w:r w:rsidRPr="00FD1A11">
              <w:rPr>
                <w:rFonts w:asciiTheme="minorHAnsi" w:hAnsiTheme="minorHAnsi" w:cstheme="minorHAnsi"/>
                <w:bCs/>
                <w:sz w:val="20"/>
                <w:szCs w:val="20"/>
                <w:lang w:val="el-GR"/>
              </w:rPr>
              <w:t xml:space="preserve">Επισκέπτες φοιτητές άλλων Α.Ε.Ι. ή Τμημάτων στο Τμήμα </w:t>
            </w:r>
          </w:p>
        </w:tc>
        <w:tc>
          <w:tcPr>
            <w:tcW w:w="1669" w:type="dxa"/>
            <w:gridSpan w:val="5"/>
            <w:vAlign w:val="center"/>
          </w:tcPr>
          <w:p w14:paraId="536D871B"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Εσωτερικού</w:t>
            </w:r>
            <w:proofErr w:type="spellEnd"/>
          </w:p>
        </w:tc>
        <w:tc>
          <w:tcPr>
            <w:tcW w:w="1273" w:type="dxa"/>
          </w:tcPr>
          <w:p w14:paraId="2BE4F9F1" w14:textId="77777777" w:rsidR="00B672CB" w:rsidRPr="00FD1A11" w:rsidRDefault="00B672CB" w:rsidP="00F06C62">
            <w:pPr>
              <w:spacing w:before="40" w:after="40"/>
              <w:rPr>
                <w:rFonts w:asciiTheme="minorHAnsi" w:hAnsiTheme="minorHAnsi" w:cstheme="minorHAnsi"/>
                <w:bCs/>
                <w:sz w:val="20"/>
                <w:szCs w:val="20"/>
              </w:rPr>
            </w:pPr>
          </w:p>
        </w:tc>
        <w:tc>
          <w:tcPr>
            <w:tcW w:w="1232" w:type="dxa"/>
            <w:vAlign w:val="center"/>
          </w:tcPr>
          <w:p w14:paraId="0A5551F2" w14:textId="77777777" w:rsidR="00B672CB" w:rsidRPr="00FD1A11" w:rsidRDefault="00B672CB" w:rsidP="00F06C62">
            <w:pPr>
              <w:spacing w:before="40" w:after="40"/>
              <w:rPr>
                <w:rFonts w:asciiTheme="minorHAnsi" w:hAnsiTheme="minorHAnsi" w:cstheme="minorHAnsi"/>
                <w:bCs/>
                <w:sz w:val="20"/>
                <w:szCs w:val="20"/>
              </w:rPr>
            </w:pPr>
          </w:p>
        </w:tc>
        <w:tc>
          <w:tcPr>
            <w:tcW w:w="1494" w:type="dxa"/>
            <w:vAlign w:val="center"/>
          </w:tcPr>
          <w:p w14:paraId="063557A8" w14:textId="77777777" w:rsidR="00B672CB" w:rsidRPr="00FD1A11" w:rsidRDefault="00B672CB" w:rsidP="00F06C62">
            <w:pPr>
              <w:spacing w:before="40" w:after="40"/>
              <w:rPr>
                <w:rFonts w:asciiTheme="minorHAnsi" w:hAnsiTheme="minorHAnsi" w:cstheme="minorHAnsi"/>
                <w:bCs/>
                <w:sz w:val="20"/>
                <w:szCs w:val="20"/>
              </w:rPr>
            </w:pPr>
          </w:p>
        </w:tc>
        <w:tc>
          <w:tcPr>
            <w:tcW w:w="1361" w:type="dxa"/>
            <w:vAlign w:val="center"/>
          </w:tcPr>
          <w:p w14:paraId="477077FC" w14:textId="77777777" w:rsidR="00B672CB" w:rsidRPr="00FD1A11" w:rsidRDefault="00B672CB" w:rsidP="00F06C62">
            <w:pPr>
              <w:spacing w:before="40" w:after="40"/>
              <w:rPr>
                <w:rFonts w:asciiTheme="minorHAnsi" w:hAnsiTheme="minorHAnsi" w:cstheme="minorHAnsi"/>
                <w:bCs/>
                <w:sz w:val="20"/>
                <w:szCs w:val="20"/>
              </w:rPr>
            </w:pPr>
          </w:p>
        </w:tc>
        <w:tc>
          <w:tcPr>
            <w:tcW w:w="1359" w:type="dxa"/>
            <w:gridSpan w:val="2"/>
            <w:vAlign w:val="center"/>
          </w:tcPr>
          <w:p w14:paraId="40B7E1FA" w14:textId="77777777" w:rsidR="00B672CB" w:rsidRPr="00FD1A11" w:rsidRDefault="00B672CB" w:rsidP="00F06C62">
            <w:pPr>
              <w:spacing w:before="40" w:after="40"/>
              <w:rPr>
                <w:rFonts w:asciiTheme="minorHAnsi" w:hAnsiTheme="minorHAnsi" w:cstheme="minorHAnsi"/>
                <w:bCs/>
                <w:sz w:val="20"/>
                <w:szCs w:val="20"/>
              </w:rPr>
            </w:pPr>
          </w:p>
        </w:tc>
        <w:tc>
          <w:tcPr>
            <w:tcW w:w="1499" w:type="dxa"/>
            <w:vAlign w:val="center"/>
          </w:tcPr>
          <w:p w14:paraId="69650F15" w14:textId="77777777" w:rsidR="00B672CB" w:rsidRPr="00FD1A11" w:rsidRDefault="00B672CB" w:rsidP="00F06C62">
            <w:pPr>
              <w:spacing w:before="40" w:after="40"/>
              <w:rPr>
                <w:rFonts w:asciiTheme="minorHAnsi" w:hAnsiTheme="minorHAnsi" w:cstheme="minorHAnsi"/>
                <w:bCs/>
                <w:sz w:val="20"/>
                <w:szCs w:val="20"/>
              </w:rPr>
            </w:pPr>
          </w:p>
        </w:tc>
        <w:tc>
          <w:tcPr>
            <w:tcW w:w="1150" w:type="dxa"/>
          </w:tcPr>
          <w:p w14:paraId="65007B9B" w14:textId="77777777" w:rsidR="00B672CB" w:rsidRPr="00FD1A11" w:rsidRDefault="00B672CB" w:rsidP="00F06C62">
            <w:pPr>
              <w:spacing w:before="40" w:after="40"/>
              <w:rPr>
                <w:rFonts w:asciiTheme="minorHAnsi" w:hAnsiTheme="minorHAnsi" w:cstheme="minorHAnsi"/>
                <w:bCs/>
                <w:sz w:val="20"/>
                <w:szCs w:val="20"/>
              </w:rPr>
            </w:pPr>
          </w:p>
        </w:tc>
      </w:tr>
      <w:tr w:rsidR="00B672CB" w:rsidRPr="00FD1A11" w14:paraId="37B97C75" w14:textId="77777777" w:rsidTr="00F06C62">
        <w:trPr>
          <w:trHeight w:val="338"/>
        </w:trPr>
        <w:tc>
          <w:tcPr>
            <w:tcW w:w="3259" w:type="dxa"/>
            <w:vMerge/>
            <w:shd w:val="clear" w:color="auto" w:fill="F3F3F3"/>
            <w:vAlign w:val="center"/>
          </w:tcPr>
          <w:p w14:paraId="44C77BC1" w14:textId="77777777" w:rsidR="00B672CB" w:rsidRPr="00FD1A11" w:rsidRDefault="00B672CB" w:rsidP="00F06C62">
            <w:pPr>
              <w:spacing w:before="40" w:after="40"/>
              <w:rPr>
                <w:rFonts w:asciiTheme="minorHAnsi" w:hAnsiTheme="minorHAnsi" w:cstheme="minorHAnsi"/>
                <w:bCs/>
                <w:sz w:val="20"/>
                <w:szCs w:val="20"/>
              </w:rPr>
            </w:pPr>
          </w:p>
        </w:tc>
        <w:tc>
          <w:tcPr>
            <w:tcW w:w="831" w:type="dxa"/>
            <w:gridSpan w:val="3"/>
            <w:vMerge w:val="restart"/>
            <w:vAlign w:val="center"/>
          </w:tcPr>
          <w:p w14:paraId="33E370AF"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Εξωτε</w:t>
            </w:r>
            <w:proofErr w:type="spellEnd"/>
            <w:r w:rsidRPr="00FD1A11">
              <w:rPr>
                <w:rFonts w:asciiTheme="minorHAnsi" w:hAnsiTheme="minorHAnsi" w:cstheme="minorHAnsi"/>
                <w:bCs/>
                <w:sz w:val="20"/>
                <w:szCs w:val="20"/>
              </w:rPr>
              <w:t>-</w:t>
            </w:r>
          </w:p>
          <w:p w14:paraId="3766ADAF"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ρικού</w:t>
            </w:r>
            <w:proofErr w:type="spellEnd"/>
          </w:p>
        </w:tc>
        <w:tc>
          <w:tcPr>
            <w:tcW w:w="838" w:type="dxa"/>
            <w:gridSpan w:val="2"/>
            <w:shd w:val="clear" w:color="auto" w:fill="auto"/>
            <w:vAlign w:val="center"/>
          </w:tcPr>
          <w:p w14:paraId="7921F0AE"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Ευρ</w:t>
            </w:r>
            <w:proofErr w:type="spellEnd"/>
            <w:r w:rsidRPr="00FD1A11">
              <w:rPr>
                <w:rFonts w:asciiTheme="minorHAnsi" w:hAnsiTheme="minorHAnsi" w:cstheme="minorHAnsi"/>
                <w:bCs/>
                <w:sz w:val="20"/>
                <w:szCs w:val="20"/>
              </w:rPr>
              <w:t>.**</w:t>
            </w:r>
          </w:p>
        </w:tc>
        <w:tc>
          <w:tcPr>
            <w:tcW w:w="1273" w:type="dxa"/>
          </w:tcPr>
          <w:p w14:paraId="261B48CF" w14:textId="77777777" w:rsidR="00B672CB" w:rsidRPr="00FD1A11" w:rsidRDefault="00B672CB" w:rsidP="00F06C62">
            <w:pPr>
              <w:spacing w:before="40" w:after="40"/>
              <w:rPr>
                <w:rFonts w:asciiTheme="minorHAnsi" w:hAnsiTheme="minorHAnsi" w:cstheme="minorHAnsi"/>
                <w:bCs/>
                <w:sz w:val="20"/>
                <w:szCs w:val="20"/>
              </w:rPr>
            </w:pPr>
          </w:p>
        </w:tc>
        <w:tc>
          <w:tcPr>
            <w:tcW w:w="1232" w:type="dxa"/>
          </w:tcPr>
          <w:p w14:paraId="7FC501F1" w14:textId="77777777" w:rsidR="00B672CB" w:rsidRPr="00FD1A11" w:rsidRDefault="00B672CB" w:rsidP="00F06C62">
            <w:pPr>
              <w:spacing w:before="40" w:after="40"/>
              <w:rPr>
                <w:rFonts w:asciiTheme="minorHAnsi" w:hAnsiTheme="minorHAnsi" w:cstheme="minorHAnsi"/>
                <w:bCs/>
                <w:sz w:val="20"/>
                <w:szCs w:val="20"/>
              </w:rPr>
            </w:pPr>
          </w:p>
        </w:tc>
        <w:tc>
          <w:tcPr>
            <w:tcW w:w="1494" w:type="dxa"/>
          </w:tcPr>
          <w:p w14:paraId="43E86519" w14:textId="77777777" w:rsidR="00B672CB" w:rsidRPr="00FD1A11" w:rsidRDefault="00B672CB" w:rsidP="00F06C62">
            <w:pPr>
              <w:spacing w:before="40" w:after="40"/>
              <w:rPr>
                <w:rFonts w:asciiTheme="minorHAnsi" w:hAnsiTheme="minorHAnsi" w:cstheme="minorHAnsi"/>
                <w:bCs/>
                <w:sz w:val="20"/>
                <w:szCs w:val="20"/>
              </w:rPr>
            </w:pPr>
          </w:p>
        </w:tc>
        <w:tc>
          <w:tcPr>
            <w:tcW w:w="1361" w:type="dxa"/>
          </w:tcPr>
          <w:p w14:paraId="457B554F" w14:textId="77777777" w:rsidR="00B672CB" w:rsidRPr="00FD1A11" w:rsidRDefault="00B672CB" w:rsidP="00F06C62">
            <w:pPr>
              <w:spacing w:before="40" w:after="40"/>
              <w:rPr>
                <w:rFonts w:asciiTheme="minorHAnsi" w:hAnsiTheme="minorHAnsi" w:cstheme="minorHAnsi"/>
                <w:bCs/>
                <w:sz w:val="20"/>
                <w:szCs w:val="20"/>
              </w:rPr>
            </w:pPr>
          </w:p>
        </w:tc>
        <w:tc>
          <w:tcPr>
            <w:tcW w:w="1359" w:type="dxa"/>
            <w:gridSpan w:val="2"/>
          </w:tcPr>
          <w:p w14:paraId="2784A0C0" w14:textId="77777777" w:rsidR="00B672CB" w:rsidRPr="00FD1A11" w:rsidRDefault="00B672CB" w:rsidP="00F06C62">
            <w:pPr>
              <w:spacing w:before="40" w:after="40"/>
              <w:rPr>
                <w:rFonts w:asciiTheme="minorHAnsi" w:hAnsiTheme="minorHAnsi" w:cstheme="minorHAnsi"/>
                <w:bCs/>
                <w:sz w:val="20"/>
                <w:szCs w:val="20"/>
              </w:rPr>
            </w:pPr>
          </w:p>
        </w:tc>
        <w:tc>
          <w:tcPr>
            <w:tcW w:w="1499" w:type="dxa"/>
          </w:tcPr>
          <w:p w14:paraId="2617B28E" w14:textId="77777777" w:rsidR="00B672CB" w:rsidRPr="00FD1A11" w:rsidRDefault="00B672CB" w:rsidP="00F06C62">
            <w:pPr>
              <w:spacing w:before="40" w:after="40"/>
              <w:rPr>
                <w:rFonts w:asciiTheme="minorHAnsi" w:hAnsiTheme="minorHAnsi" w:cstheme="minorHAnsi"/>
                <w:bCs/>
                <w:sz w:val="20"/>
                <w:szCs w:val="20"/>
              </w:rPr>
            </w:pPr>
          </w:p>
        </w:tc>
        <w:tc>
          <w:tcPr>
            <w:tcW w:w="1150" w:type="dxa"/>
          </w:tcPr>
          <w:p w14:paraId="7629AC07" w14:textId="77777777" w:rsidR="00B672CB" w:rsidRPr="00FD1A11" w:rsidRDefault="00B672CB" w:rsidP="00F06C62">
            <w:pPr>
              <w:spacing w:before="40" w:after="40"/>
              <w:rPr>
                <w:rFonts w:asciiTheme="minorHAnsi" w:hAnsiTheme="minorHAnsi" w:cstheme="minorHAnsi"/>
                <w:bCs/>
                <w:sz w:val="20"/>
                <w:szCs w:val="20"/>
              </w:rPr>
            </w:pPr>
          </w:p>
        </w:tc>
      </w:tr>
      <w:tr w:rsidR="00B672CB" w:rsidRPr="00FD1A11" w14:paraId="11F614EF" w14:textId="77777777" w:rsidTr="00F06C62">
        <w:trPr>
          <w:trHeight w:val="337"/>
        </w:trPr>
        <w:tc>
          <w:tcPr>
            <w:tcW w:w="3259" w:type="dxa"/>
            <w:vMerge/>
            <w:shd w:val="clear" w:color="auto" w:fill="F3F3F3"/>
            <w:vAlign w:val="center"/>
          </w:tcPr>
          <w:p w14:paraId="61E86E57" w14:textId="77777777" w:rsidR="00B672CB" w:rsidRPr="00FD1A11" w:rsidRDefault="00B672CB" w:rsidP="00F06C62">
            <w:pPr>
              <w:spacing w:before="40" w:after="40"/>
              <w:rPr>
                <w:rFonts w:asciiTheme="minorHAnsi" w:hAnsiTheme="minorHAnsi" w:cstheme="minorHAnsi"/>
                <w:bCs/>
                <w:sz w:val="20"/>
                <w:szCs w:val="20"/>
              </w:rPr>
            </w:pPr>
          </w:p>
        </w:tc>
        <w:tc>
          <w:tcPr>
            <w:tcW w:w="831" w:type="dxa"/>
            <w:gridSpan w:val="3"/>
            <w:vMerge/>
            <w:vAlign w:val="center"/>
          </w:tcPr>
          <w:p w14:paraId="2CDDF7A4" w14:textId="77777777" w:rsidR="00B672CB" w:rsidRPr="00FD1A11" w:rsidRDefault="00B672CB" w:rsidP="00F06C62">
            <w:pPr>
              <w:spacing w:before="40" w:after="40"/>
              <w:jc w:val="center"/>
              <w:rPr>
                <w:rFonts w:asciiTheme="minorHAnsi" w:hAnsiTheme="minorHAnsi" w:cstheme="minorHAnsi"/>
                <w:bCs/>
                <w:sz w:val="20"/>
                <w:szCs w:val="20"/>
              </w:rPr>
            </w:pPr>
          </w:p>
        </w:tc>
        <w:tc>
          <w:tcPr>
            <w:tcW w:w="838" w:type="dxa"/>
            <w:gridSpan w:val="2"/>
            <w:shd w:val="clear" w:color="auto" w:fill="auto"/>
            <w:vAlign w:val="center"/>
          </w:tcPr>
          <w:p w14:paraId="5A7227F7"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Άλλ</w:t>
            </w:r>
            <w:proofErr w:type="spellEnd"/>
            <w:r w:rsidRPr="00FD1A11">
              <w:rPr>
                <w:rFonts w:asciiTheme="minorHAnsi" w:hAnsiTheme="minorHAnsi" w:cstheme="minorHAnsi"/>
                <w:bCs/>
                <w:sz w:val="20"/>
                <w:szCs w:val="20"/>
              </w:rPr>
              <w:t>α</w:t>
            </w:r>
          </w:p>
        </w:tc>
        <w:tc>
          <w:tcPr>
            <w:tcW w:w="1273" w:type="dxa"/>
          </w:tcPr>
          <w:p w14:paraId="68742351" w14:textId="77777777" w:rsidR="00B672CB" w:rsidRPr="00FD1A11" w:rsidRDefault="00B672CB" w:rsidP="00F06C62">
            <w:pPr>
              <w:spacing w:before="40" w:after="40"/>
              <w:rPr>
                <w:rFonts w:asciiTheme="minorHAnsi" w:hAnsiTheme="minorHAnsi" w:cstheme="minorHAnsi"/>
                <w:bCs/>
                <w:sz w:val="20"/>
                <w:szCs w:val="20"/>
              </w:rPr>
            </w:pPr>
          </w:p>
        </w:tc>
        <w:tc>
          <w:tcPr>
            <w:tcW w:w="1232" w:type="dxa"/>
          </w:tcPr>
          <w:p w14:paraId="4A7BCC8B" w14:textId="77777777" w:rsidR="00B672CB" w:rsidRPr="00FD1A11" w:rsidRDefault="00B672CB" w:rsidP="00F06C62">
            <w:pPr>
              <w:spacing w:before="40" w:after="40"/>
              <w:rPr>
                <w:rFonts w:asciiTheme="minorHAnsi" w:hAnsiTheme="minorHAnsi" w:cstheme="minorHAnsi"/>
                <w:bCs/>
                <w:sz w:val="20"/>
                <w:szCs w:val="20"/>
              </w:rPr>
            </w:pPr>
          </w:p>
        </w:tc>
        <w:tc>
          <w:tcPr>
            <w:tcW w:w="1494" w:type="dxa"/>
          </w:tcPr>
          <w:p w14:paraId="0A62BC7A" w14:textId="77777777" w:rsidR="00B672CB" w:rsidRPr="00FD1A11" w:rsidRDefault="00B672CB" w:rsidP="00F06C62">
            <w:pPr>
              <w:spacing w:before="40" w:after="40"/>
              <w:rPr>
                <w:rFonts w:asciiTheme="minorHAnsi" w:hAnsiTheme="minorHAnsi" w:cstheme="minorHAnsi"/>
                <w:bCs/>
                <w:sz w:val="20"/>
                <w:szCs w:val="20"/>
              </w:rPr>
            </w:pPr>
          </w:p>
        </w:tc>
        <w:tc>
          <w:tcPr>
            <w:tcW w:w="1361" w:type="dxa"/>
          </w:tcPr>
          <w:p w14:paraId="08E54ED8" w14:textId="77777777" w:rsidR="00B672CB" w:rsidRPr="00FD1A11" w:rsidRDefault="00B672CB" w:rsidP="00F06C62">
            <w:pPr>
              <w:spacing w:before="40" w:after="40"/>
              <w:rPr>
                <w:rFonts w:asciiTheme="minorHAnsi" w:hAnsiTheme="minorHAnsi" w:cstheme="minorHAnsi"/>
                <w:bCs/>
                <w:sz w:val="20"/>
                <w:szCs w:val="20"/>
              </w:rPr>
            </w:pPr>
          </w:p>
        </w:tc>
        <w:tc>
          <w:tcPr>
            <w:tcW w:w="1359" w:type="dxa"/>
            <w:gridSpan w:val="2"/>
          </w:tcPr>
          <w:p w14:paraId="600E629F" w14:textId="77777777" w:rsidR="00B672CB" w:rsidRPr="00FD1A11" w:rsidRDefault="00B672CB" w:rsidP="00F06C62">
            <w:pPr>
              <w:spacing w:before="40" w:after="40"/>
              <w:rPr>
                <w:rFonts w:asciiTheme="minorHAnsi" w:hAnsiTheme="minorHAnsi" w:cstheme="minorHAnsi"/>
                <w:bCs/>
                <w:sz w:val="20"/>
                <w:szCs w:val="20"/>
              </w:rPr>
            </w:pPr>
          </w:p>
        </w:tc>
        <w:tc>
          <w:tcPr>
            <w:tcW w:w="1499" w:type="dxa"/>
          </w:tcPr>
          <w:p w14:paraId="22EA69C5" w14:textId="77777777" w:rsidR="00B672CB" w:rsidRPr="00FD1A11" w:rsidRDefault="00B672CB" w:rsidP="00F06C62">
            <w:pPr>
              <w:spacing w:before="40" w:after="40"/>
              <w:rPr>
                <w:rFonts w:asciiTheme="minorHAnsi" w:hAnsiTheme="minorHAnsi" w:cstheme="minorHAnsi"/>
                <w:bCs/>
                <w:sz w:val="20"/>
                <w:szCs w:val="20"/>
              </w:rPr>
            </w:pPr>
          </w:p>
        </w:tc>
        <w:tc>
          <w:tcPr>
            <w:tcW w:w="1150" w:type="dxa"/>
          </w:tcPr>
          <w:p w14:paraId="15E875A6" w14:textId="77777777" w:rsidR="00B672CB" w:rsidRPr="00FD1A11" w:rsidRDefault="00B672CB" w:rsidP="00F06C62">
            <w:pPr>
              <w:spacing w:before="40" w:after="40"/>
              <w:rPr>
                <w:rFonts w:asciiTheme="minorHAnsi" w:hAnsiTheme="minorHAnsi" w:cstheme="minorHAnsi"/>
                <w:bCs/>
                <w:sz w:val="20"/>
                <w:szCs w:val="20"/>
              </w:rPr>
            </w:pPr>
          </w:p>
        </w:tc>
      </w:tr>
      <w:tr w:rsidR="00B672CB" w:rsidRPr="00FD1A11" w14:paraId="241F07AE" w14:textId="77777777" w:rsidTr="00F06C62">
        <w:trPr>
          <w:trHeight w:val="555"/>
        </w:trPr>
        <w:tc>
          <w:tcPr>
            <w:tcW w:w="3259" w:type="dxa"/>
            <w:vMerge w:val="restart"/>
            <w:shd w:val="clear" w:color="auto" w:fill="F3F3F3"/>
            <w:vAlign w:val="center"/>
          </w:tcPr>
          <w:p w14:paraId="288DCE12" w14:textId="77777777" w:rsidR="00B672CB" w:rsidRPr="00FD1A11" w:rsidRDefault="00B672CB" w:rsidP="00F06C62">
            <w:pPr>
              <w:spacing w:before="40" w:after="40"/>
              <w:rPr>
                <w:rFonts w:asciiTheme="minorHAnsi" w:hAnsiTheme="minorHAnsi" w:cstheme="minorHAnsi"/>
                <w:bCs/>
                <w:sz w:val="20"/>
                <w:szCs w:val="20"/>
                <w:lang w:val="el-GR"/>
              </w:rPr>
            </w:pPr>
            <w:r w:rsidRPr="00FD1A11">
              <w:rPr>
                <w:rFonts w:asciiTheme="minorHAnsi" w:hAnsiTheme="minorHAnsi" w:cstheme="minorHAnsi"/>
                <w:bCs/>
                <w:sz w:val="20"/>
                <w:szCs w:val="20"/>
                <w:lang w:val="el-GR"/>
              </w:rPr>
              <w:t>Μέλη ακαδημαϊκού προσωπικού του Τμήματος που δίδαξαν σε άλλο Α.Ε.Ι. ή σε άλλο Τμήμα</w:t>
            </w:r>
          </w:p>
        </w:tc>
        <w:tc>
          <w:tcPr>
            <w:tcW w:w="1669" w:type="dxa"/>
            <w:gridSpan w:val="5"/>
            <w:vAlign w:val="center"/>
          </w:tcPr>
          <w:p w14:paraId="632759AF"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Εσωτερικού</w:t>
            </w:r>
            <w:proofErr w:type="spellEnd"/>
          </w:p>
        </w:tc>
        <w:tc>
          <w:tcPr>
            <w:tcW w:w="1273" w:type="dxa"/>
          </w:tcPr>
          <w:p w14:paraId="77A883E9" w14:textId="77777777" w:rsidR="00B672CB" w:rsidRPr="00FD1A11" w:rsidRDefault="00B672CB" w:rsidP="00F06C62">
            <w:pPr>
              <w:spacing w:before="40" w:after="40"/>
              <w:rPr>
                <w:rFonts w:asciiTheme="minorHAnsi" w:hAnsiTheme="minorHAnsi" w:cstheme="minorHAnsi"/>
                <w:bCs/>
                <w:sz w:val="20"/>
                <w:szCs w:val="20"/>
              </w:rPr>
            </w:pPr>
          </w:p>
        </w:tc>
        <w:tc>
          <w:tcPr>
            <w:tcW w:w="1232" w:type="dxa"/>
            <w:vAlign w:val="center"/>
          </w:tcPr>
          <w:p w14:paraId="16D96CB8" w14:textId="77777777" w:rsidR="00B672CB" w:rsidRPr="00FD1A11" w:rsidRDefault="00B672CB" w:rsidP="00F06C62">
            <w:pPr>
              <w:spacing w:before="40" w:after="40"/>
              <w:rPr>
                <w:rFonts w:asciiTheme="minorHAnsi" w:hAnsiTheme="minorHAnsi" w:cstheme="minorHAnsi"/>
                <w:bCs/>
                <w:sz w:val="20"/>
                <w:szCs w:val="20"/>
              </w:rPr>
            </w:pPr>
          </w:p>
        </w:tc>
        <w:tc>
          <w:tcPr>
            <w:tcW w:w="1494" w:type="dxa"/>
            <w:vAlign w:val="center"/>
          </w:tcPr>
          <w:p w14:paraId="2E2C980D" w14:textId="77777777" w:rsidR="00B672CB" w:rsidRPr="00FD1A11" w:rsidRDefault="00B672CB" w:rsidP="00F06C62">
            <w:pPr>
              <w:spacing w:before="40" w:after="40"/>
              <w:rPr>
                <w:rFonts w:asciiTheme="minorHAnsi" w:hAnsiTheme="minorHAnsi" w:cstheme="minorHAnsi"/>
                <w:bCs/>
                <w:sz w:val="20"/>
                <w:szCs w:val="20"/>
              </w:rPr>
            </w:pPr>
          </w:p>
        </w:tc>
        <w:tc>
          <w:tcPr>
            <w:tcW w:w="1361" w:type="dxa"/>
            <w:vAlign w:val="center"/>
          </w:tcPr>
          <w:p w14:paraId="7FD1EFF4" w14:textId="77777777" w:rsidR="00B672CB" w:rsidRPr="00FD1A11" w:rsidRDefault="00B672CB" w:rsidP="00F06C62">
            <w:pPr>
              <w:spacing w:before="40" w:after="40"/>
              <w:rPr>
                <w:rFonts w:asciiTheme="minorHAnsi" w:hAnsiTheme="minorHAnsi" w:cstheme="minorHAnsi"/>
                <w:bCs/>
                <w:sz w:val="20"/>
                <w:szCs w:val="20"/>
              </w:rPr>
            </w:pPr>
          </w:p>
        </w:tc>
        <w:tc>
          <w:tcPr>
            <w:tcW w:w="1359" w:type="dxa"/>
            <w:gridSpan w:val="2"/>
            <w:vAlign w:val="center"/>
          </w:tcPr>
          <w:p w14:paraId="33EF5D8D" w14:textId="77777777" w:rsidR="00B672CB" w:rsidRPr="00FD1A11" w:rsidRDefault="00B672CB" w:rsidP="00F06C62">
            <w:pPr>
              <w:spacing w:before="40" w:after="40"/>
              <w:rPr>
                <w:rFonts w:asciiTheme="minorHAnsi" w:hAnsiTheme="minorHAnsi" w:cstheme="minorHAnsi"/>
                <w:bCs/>
                <w:sz w:val="20"/>
                <w:szCs w:val="20"/>
              </w:rPr>
            </w:pPr>
          </w:p>
        </w:tc>
        <w:tc>
          <w:tcPr>
            <w:tcW w:w="1499" w:type="dxa"/>
            <w:vAlign w:val="center"/>
          </w:tcPr>
          <w:p w14:paraId="00E4B215" w14:textId="77777777" w:rsidR="00B672CB" w:rsidRPr="00FD1A11" w:rsidRDefault="00B672CB" w:rsidP="00F06C62">
            <w:pPr>
              <w:spacing w:before="40" w:after="40"/>
              <w:rPr>
                <w:rFonts w:asciiTheme="minorHAnsi" w:hAnsiTheme="minorHAnsi" w:cstheme="minorHAnsi"/>
                <w:bCs/>
                <w:sz w:val="20"/>
                <w:szCs w:val="20"/>
              </w:rPr>
            </w:pPr>
          </w:p>
        </w:tc>
        <w:tc>
          <w:tcPr>
            <w:tcW w:w="1150" w:type="dxa"/>
          </w:tcPr>
          <w:p w14:paraId="60908A85" w14:textId="77777777" w:rsidR="00B672CB" w:rsidRPr="00FD1A11" w:rsidRDefault="00B672CB" w:rsidP="00F06C62">
            <w:pPr>
              <w:spacing w:before="40" w:after="40"/>
              <w:rPr>
                <w:rFonts w:asciiTheme="minorHAnsi" w:hAnsiTheme="minorHAnsi" w:cstheme="minorHAnsi"/>
                <w:bCs/>
                <w:sz w:val="20"/>
                <w:szCs w:val="20"/>
              </w:rPr>
            </w:pPr>
          </w:p>
        </w:tc>
      </w:tr>
      <w:tr w:rsidR="00B672CB" w:rsidRPr="00FD1A11" w14:paraId="5896012A" w14:textId="77777777" w:rsidTr="00F06C62">
        <w:trPr>
          <w:trHeight w:val="338"/>
        </w:trPr>
        <w:tc>
          <w:tcPr>
            <w:tcW w:w="3259" w:type="dxa"/>
            <w:vMerge/>
            <w:shd w:val="clear" w:color="auto" w:fill="F3F3F3"/>
            <w:vAlign w:val="center"/>
          </w:tcPr>
          <w:p w14:paraId="55766AB6" w14:textId="77777777" w:rsidR="00B672CB" w:rsidRPr="00FD1A11" w:rsidRDefault="00B672CB" w:rsidP="00F06C62">
            <w:pPr>
              <w:spacing w:before="40" w:after="40"/>
              <w:rPr>
                <w:rFonts w:asciiTheme="minorHAnsi" w:hAnsiTheme="minorHAnsi" w:cstheme="minorHAnsi"/>
                <w:bCs/>
                <w:sz w:val="20"/>
                <w:szCs w:val="20"/>
              </w:rPr>
            </w:pPr>
          </w:p>
        </w:tc>
        <w:tc>
          <w:tcPr>
            <w:tcW w:w="805" w:type="dxa"/>
            <w:gridSpan w:val="2"/>
            <w:vMerge w:val="restart"/>
            <w:vAlign w:val="center"/>
          </w:tcPr>
          <w:p w14:paraId="3AE8B36A"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Εξωτε</w:t>
            </w:r>
            <w:proofErr w:type="spellEnd"/>
            <w:r w:rsidRPr="00FD1A11">
              <w:rPr>
                <w:rFonts w:asciiTheme="minorHAnsi" w:hAnsiTheme="minorHAnsi" w:cstheme="minorHAnsi"/>
                <w:bCs/>
                <w:sz w:val="20"/>
                <w:szCs w:val="20"/>
              </w:rPr>
              <w:t>-</w:t>
            </w:r>
          </w:p>
          <w:p w14:paraId="0C37C78C"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ρικού</w:t>
            </w:r>
            <w:proofErr w:type="spellEnd"/>
          </w:p>
        </w:tc>
        <w:tc>
          <w:tcPr>
            <w:tcW w:w="864" w:type="dxa"/>
            <w:gridSpan w:val="3"/>
            <w:vAlign w:val="center"/>
          </w:tcPr>
          <w:p w14:paraId="52EEF7C3"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Ευρ</w:t>
            </w:r>
            <w:proofErr w:type="spellEnd"/>
            <w:r w:rsidRPr="00FD1A11">
              <w:rPr>
                <w:rFonts w:asciiTheme="minorHAnsi" w:hAnsiTheme="minorHAnsi" w:cstheme="minorHAnsi"/>
                <w:bCs/>
                <w:sz w:val="20"/>
                <w:szCs w:val="20"/>
              </w:rPr>
              <w:t>.**</w:t>
            </w:r>
          </w:p>
        </w:tc>
        <w:tc>
          <w:tcPr>
            <w:tcW w:w="1273" w:type="dxa"/>
            <w:shd w:val="clear" w:color="auto" w:fill="auto"/>
          </w:tcPr>
          <w:p w14:paraId="34A3CCA2" w14:textId="77777777" w:rsidR="00B672CB" w:rsidRPr="00FD1A11" w:rsidRDefault="00B672CB" w:rsidP="00F06C62">
            <w:pPr>
              <w:spacing w:before="40" w:after="40"/>
              <w:rPr>
                <w:rFonts w:asciiTheme="minorHAnsi" w:hAnsiTheme="minorHAnsi" w:cstheme="minorHAnsi"/>
                <w:bCs/>
                <w:sz w:val="20"/>
                <w:szCs w:val="20"/>
              </w:rPr>
            </w:pPr>
          </w:p>
        </w:tc>
        <w:tc>
          <w:tcPr>
            <w:tcW w:w="1232" w:type="dxa"/>
            <w:shd w:val="clear" w:color="auto" w:fill="auto"/>
            <w:vAlign w:val="center"/>
          </w:tcPr>
          <w:p w14:paraId="0AEE1FB2" w14:textId="77777777" w:rsidR="00B672CB" w:rsidRPr="00FD1A11" w:rsidRDefault="00B672CB" w:rsidP="00F06C62">
            <w:pPr>
              <w:spacing w:before="40" w:after="40"/>
              <w:rPr>
                <w:rFonts w:asciiTheme="minorHAnsi" w:hAnsiTheme="minorHAnsi" w:cstheme="minorHAnsi"/>
                <w:bCs/>
                <w:sz w:val="20"/>
                <w:szCs w:val="20"/>
              </w:rPr>
            </w:pPr>
          </w:p>
        </w:tc>
        <w:tc>
          <w:tcPr>
            <w:tcW w:w="1494" w:type="dxa"/>
            <w:shd w:val="clear" w:color="auto" w:fill="auto"/>
            <w:vAlign w:val="center"/>
          </w:tcPr>
          <w:p w14:paraId="6C42B605" w14:textId="77777777" w:rsidR="00B672CB" w:rsidRPr="00FD1A11" w:rsidRDefault="00B672CB" w:rsidP="00F06C62">
            <w:pPr>
              <w:spacing w:before="40" w:after="40"/>
              <w:rPr>
                <w:rFonts w:asciiTheme="minorHAnsi" w:hAnsiTheme="minorHAnsi" w:cstheme="minorHAnsi"/>
                <w:bCs/>
                <w:sz w:val="20"/>
                <w:szCs w:val="20"/>
              </w:rPr>
            </w:pPr>
          </w:p>
        </w:tc>
        <w:tc>
          <w:tcPr>
            <w:tcW w:w="1370" w:type="dxa"/>
            <w:gridSpan w:val="2"/>
            <w:shd w:val="clear" w:color="auto" w:fill="auto"/>
            <w:vAlign w:val="center"/>
          </w:tcPr>
          <w:p w14:paraId="564DCD29" w14:textId="77777777" w:rsidR="00B672CB" w:rsidRPr="00FD1A11" w:rsidRDefault="00B672CB" w:rsidP="00F06C62">
            <w:pPr>
              <w:spacing w:before="40" w:after="40"/>
              <w:rPr>
                <w:rFonts w:asciiTheme="minorHAnsi" w:hAnsiTheme="minorHAnsi" w:cstheme="minorHAnsi"/>
                <w:bCs/>
                <w:sz w:val="20"/>
                <w:szCs w:val="20"/>
              </w:rPr>
            </w:pPr>
          </w:p>
        </w:tc>
        <w:tc>
          <w:tcPr>
            <w:tcW w:w="1350" w:type="dxa"/>
            <w:shd w:val="clear" w:color="auto" w:fill="auto"/>
            <w:vAlign w:val="center"/>
          </w:tcPr>
          <w:p w14:paraId="01C474BE" w14:textId="77777777" w:rsidR="00B672CB" w:rsidRPr="00FD1A11" w:rsidRDefault="00B672CB" w:rsidP="00F06C62">
            <w:pPr>
              <w:spacing w:before="40" w:after="40"/>
              <w:rPr>
                <w:rFonts w:asciiTheme="minorHAnsi" w:hAnsiTheme="minorHAnsi" w:cstheme="minorHAnsi"/>
                <w:bCs/>
                <w:sz w:val="20"/>
                <w:szCs w:val="20"/>
              </w:rPr>
            </w:pPr>
          </w:p>
        </w:tc>
        <w:tc>
          <w:tcPr>
            <w:tcW w:w="1499" w:type="dxa"/>
            <w:shd w:val="clear" w:color="auto" w:fill="auto"/>
            <w:vAlign w:val="center"/>
          </w:tcPr>
          <w:p w14:paraId="68BF3E24" w14:textId="77777777" w:rsidR="00B672CB" w:rsidRPr="00FD1A11" w:rsidRDefault="00B672CB" w:rsidP="00F06C62">
            <w:pPr>
              <w:spacing w:before="40" w:after="40"/>
              <w:rPr>
                <w:rFonts w:asciiTheme="minorHAnsi" w:hAnsiTheme="minorHAnsi" w:cstheme="minorHAnsi"/>
                <w:bCs/>
                <w:sz w:val="20"/>
                <w:szCs w:val="20"/>
              </w:rPr>
            </w:pPr>
          </w:p>
        </w:tc>
        <w:tc>
          <w:tcPr>
            <w:tcW w:w="1150" w:type="dxa"/>
            <w:shd w:val="clear" w:color="auto" w:fill="auto"/>
          </w:tcPr>
          <w:p w14:paraId="0BBFCFDD" w14:textId="77777777" w:rsidR="00B672CB" w:rsidRPr="00FD1A11" w:rsidRDefault="00B672CB" w:rsidP="00F06C62">
            <w:pPr>
              <w:spacing w:before="40" w:after="40"/>
              <w:rPr>
                <w:rFonts w:asciiTheme="minorHAnsi" w:hAnsiTheme="minorHAnsi" w:cstheme="minorHAnsi"/>
                <w:bCs/>
                <w:sz w:val="20"/>
                <w:szCs w:val="20"/>
              </w:rPr>
            </w:pPr>
          </w:p>
        </w:tc>
      </w:tr>
      <w:tr w:rsidR="00B672CB" w:rsidRPr="00FD1A11" w14:paraId="158BD725" w14:textId="77777777" w:rsidTr="00F06C62">
        <w:trPr>
          <w:trHeight w:val="337"/>
        </w:trPr>
        <w:tc>
          <w:tcPr>
            <w:tcW w:w="3259" w:type="dxa"/>
            <w:vMerge/>
            <w:shd w:val="clear" w:color="auto" w:fill="F3F3F3"/>
            <w:vAlign w:val="center"/>
          </w:tcPr>
          <w:p w14:paraId="0DB784B9" w14:textId="77777777" w:rsidR="00B672CB" w:rsidRPr="00FD1A11" w:rsidRDefault="00B672CB" w:rsidP="00F06C62">
            <w:pPr>
              <w:spacing w:before="40" w:after="40"/>
              <w:rPr>
                <w:rFonts w:asciiTheme="minorHAnsi" w:hAnsiTheme="minorHAnsi" w:cstheme="minorHAnsi"/>
                <w:bCs/>
                <w:sz w:val="20"/>
                <w:szCs w:val="20"/>
              </w:rPr>
            </w:pPr>
          </w:p>
        </w:tc>
        <w:tc>
          <w:tcPr>
            <w:tcW w:w="805" w:type="dxa"/>
            <w:gridSpan w:val="2"/>
            <w:vMerge/>
            <w:vAlign w:val="center"/>
          </w:tcPr>
          <w:p w14:paraId="546B663A" w14:textId="77777777" w:rsidR="00B672CB" w:rsidRPr="00FD1A11" w:rsidRDefault="00B672CB" w:rsidP="00F06C62">
            <w:pPr>
              <w:spacing w:before="40" w:after="40"/>
              <w:jc w:val="center"/>
              <w:rPr>
                <w:rFonts w:asciiTheme="minorHAnsi" w:hAnsiTheme="minorHAnsi" w:cstheme="minorHAnsi"/>
                <w:bCs/>
                <w:sz w:val="20"/>
                <w:szCs w:val="20"/>
              </w:rPr>
            </w:pPr>
          </w:p>
        </w:tc>
        <w:tc>
          <w:tcPr>
            <w:tcW w:w="864" w:type="dxa"/>
            <w:gridSpan w:val="3"/>
            <w:vAlign w:val="center"/>
          </w:tcPr>
          <w:p w14:paraId="373DA1AD"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Άλλ</w:t>
            </w:r>
            <w:proofErr w:type="spellEnd"/>
            <w:r w:rsidRPr="00FD1A11">
              <w:rPr>
                <w:rFonts w:asciiTheme="minorHAnsi" w:hAnsiTheme="minorHAnsi" w:cstheme="minorHAnsi"/>
                <w:bCs/>
                <w:sz w:val="20"/>
                <w:szCs w:val="20"/>
              </w:rPr>
              <w:t>α</w:t>
            </w:r>
          </w:p>
        </w:tc>
        <w:tc>
          <w:tcPr>
            <w:tcW w:w="1273" w:type="dxa"/>
            <w:shd w:val="clear" w:color="auto" w:fill="auto"/>
          </w:tcPr>
          <w:p w14:paraId="5270452F" w14:textId="77777777" w:rsidR="00B672CB" w:rsidRPr="00FD1A11" w:rsidRDefault="00B672CB" w:rsidP="00F06C62">
            <w:pPr>
              <w:spacing w:before="40" w:after="40"/>
              <w:rPr>
                <w:rFonts w:asciiTheme="minorHAnsi" w:hAnsiTheme="minorHAnsi" w:cstheme="minorHAnsi"/>
                <w:bCs/>
                <w:sz w:val="20"/>
                <w:szCs w:val="20"/>
              </w:rPr>
            </w:pPr>
          </w:p>
        </w:tc>
        <w:tc>
          <w:tcPr>
            <w:tcW w:w="1232" w:type="dxa"/>
            <w:shd w:val="clear" w:color="auto" w:fill="auto"/>
            <w:vAlign w:val="center"/>
          </w:tcPr>
          <w:p w14:paraId="381B0606" w14:textId="77777777" w:rsidR="00B672CB" w:rsidRPr="00FD1A11" w:rsidRDefault="00B672CB" w:rsidP="00F06C62">
            <w:pPr>
              <w:spacing w:before="40" w:after="40"/>
              <w:rPr>
                <w:rFonts w:asciiTheme="minorHAnsi" w:hAnsiTheme="minorHAnsi" w:cstheme="minorHAnsi"/>
                <w:bCs/>
                <w:sz w:val="20"/>
                <w:szCs w:val="20"/>
              </w:rPr>
            </w:pPr>
          </w:p>
        </w:tc>
        <w:tc>
          <w:tcPr>
            <w:tcW w:w="1494" w:type="dxa"/>
            <w:shd w:val="clear" w:color="auto" w:fill="auto"/>
            <w:vAlign w:val="center"/>
          </w:tcPr>
          <w:p w14:paraId="7FC2E7DF" w14:textId="77777777" w:rsidR="00B672CB" w:rsidRPr="00FD1A11" w:rsidRDefault="00B672CB" w:rsidP="00F06C62">
            <w:pPr>
              <w:spacing w:before="40" w:after="40"/>
              <w:rPr>
                <w:rFonts w:asciiTheme="minorHAnsi" w:hAnsiTheme="minorHAnsi" w:cstheme="minorHAnsi"/>
                <w:bCs/>
                <w:sz w:val="20"/>
                <w:szCs w:val="20"/>
              </w:rPr>
            </w:pPr>
          </w:p>
        </w:tc>
        <w:tc>
          <w:tcPr>
            <w:tcW w:w="1370" w:type="dxa"/>
            <w:gridSpan w:val="2"/>
            <w:shd w:val="clear" w:color="auto" w:fill="auto"/>
            <w:vAlign w:val="center"/>
          </w:tcPr>
          <w:p w14:paraId="73465217" w14:textId="77777777" w:rsidR="00B672CB" w:rsidRPr="00FD1A11" w:rsidRDefault="00B672CB" w:rsidP="00F06C62">
            <w:pPr>
              <w:spacing w:before="40" w:after="40"/>
              <w:rPr>
                <w:rFonts w:asciiTheme="minorHAnsi" w:hAnsiTheme="minorHAnsi" w:cstheme="minorHAnsi"/>
                <w:bCs/>
                <w:sz w:val="20"/>
                <w:szCs w:val="20"/>
              </w:rPr>
            </w:pPr>
          </w:p>
        </w:tc>
        <w:tc>
          <w:tcPr>
            <w:tcW w:w="1350" w:type="dxa"/>
            <w:shd w:val="clear" w:color="auto" w:fill="auto"/>
            <w:vAlign w:val="center"/>
          </w:tcPr>
          <w:p w14:paraId="6BC834C3" w14:textId="77777777" w:rsidR="00B672CB" w:rsidRPr="00FD1A11" w:rsidRDefault="00B672CB" w:rsidP="00F06C62">
            <w:pPr>
              <w:spacing w:before="40" w:after="40"/>
              <w:rPr>
                <w:rFonts w:asciiTheme="minorHAnsi" w:hAnsiTheme="minorHAnsi" w:cstheme="minorHAnsi"/>
                <w:bCs/>
                <w:sz w:val="20"/>
                <w:szCs w:val="20"/>
              </w:rPr>
            </w:pPr>
          </w:p>
        </w:tc>
        <w:tc>
          <w:tcPr>
            <w:tcW w:w="1499" w:type="dxa"/>
            <w:shd w:val="clear" w:color="auto" w:fill="auto"/>
            <w:vAlign w:val="center"/>
          </w:tcPr>
          <w:p w14:paraId="7A9D1925" w14:textId="77777777" w:rsidR="00B672CB" w:rsidRPr="00FD1A11" w:rsidRDefault="00B672CB" w:rsidP="00F06C62">
            <w:pPr>
              <w:spacing w:before="40" w:after="40"/>
              <w:rPr>
                <w:rFonts w:asciiTheme="minorHAnsi" w:hAnsiTheme="minorHAnsi" w:cstheme="minorHAnsi"/>
                <w:bCs/>
                <w:sz w:val="20"/>
                <w:szCs w:val="20"/>
              </w:rPr>
            </w:pPr>
          </w:p>
        </w:tc>
        <w:tc>
          <w:tcPr>
            <w:tcW w:w="1150" w:type="dxa"/>
            <w:shd w:val="clear" w:color="auto" w:fill="auto"/>
          </w:tcPr>
          <w:p w14:paraId="77DA8777" w14:textId="77777777" w:rsidR="00B672CB" w:rsidRPr="00FD1A11" w:rsidRDefault="00B672CB" w:rsidP="00F06C62">
            <w:pPr>
              <w:spacing w:before="40" w:after="40"/>
              <w:rPr>
                <w:rFonts w:asciiTheme="minorHAnsi" w:hAnsiTheme="minorHAnsi" w:cstheme="minorHAnsi"/>
                <w:bCs/>
                <w:sz w:val="20"/>
                <w:szCs w:val="20"/>
              </w:rPr>
            </w:pPr>
          </w:p>
        </w:tc>
      </w:tr>
      <w:tr w:rsidR="00B672CB" w:rsidRPr="00FD1A11" w14:paraId="41913C72" w14:textId="77777777" w:rsidTr="00F06C62">
        <w:trPr>
          <w:trHeight w:val="571"/>
        </w:trPr>
        <w:tc>
          <w:tcPr>
            <w:tcW w:w="3259" w:type="dxa"/>
            <w:vMerge w:val="restart"/>
            <w:shd w:val="clear" w:color="auto" w:fill="F3F3F3"/>
            <w:vAlign w:val="center"/>
          </w:tcPr>
          <w:p w14:paraId="30C9641C" w14:textId="77777777" w:rsidR="00B672CB" w:rsidRPr="00FD1A11" w:rsidRDefault="00B672CB" w:rsidP="00F06C62">
            <w:pPr>
              <w:spacing w:before="40" w:after="40"/>
              <w:rPr>
                <w:rFonts w:asciiTheme="minorHAnsi" w:hAnsiTheme="minorHAnsi" w:cstheme="minorHAnsi"/>
                <w:bCs/>
                <w:sz w:val="20"/>
                <w:szCs w:val="20"/>
                <w:lang w:val="el-GR"/>
              </w:rPr>
            </w:pPr>
            <w:r w:rsidRPr="00FD1A11">
              <w:rPr>
                <w:rFonts w:asciiTheme="minorHAnsi" w:hAnsiTheme="minorHAnsi" w:cstheme="minorHAnsi"/>
                <w:bCs/>
                <w:sz w:val="20"/>
                <w:szCs w:val="20"/>
                <w:lang w:val="el-GR"/>
              </w:rPr>
              <w:t>Μέλη ακαδημαϊκού προσωπικού άλλων Α.Ε.Ι. ή Τμημάτων που δίδαξαν στο Τμήμα</w:t>
            </w:r>
          </w:p>
        </w:tc>
        <w:tc>
          <w:tcPr>
            <w:tcW w:w="1669" w:type="dxa"/>
            <w:gridSpan w:val="5"/>
            <w:vAlign w:val="center"/>
          </w:tcPr>
          <w:p w14:paraId="39124C75"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Εσωτερικού</w:t>
            </w:r>
            <w:proofErr w:type="spellEnd"/>
          </w:p>
        </w:tc>
        <w:tc>
          <w:tcPr>
            <w:tcW w:w="1273" w:type="dxa"/>
          </w:tcPr>
          <w:p w14:paraId="0E0BE685" w14:textId="77777777" w:rsidR="00B672CB" w:rsidRPr="00FD1A11" w:rsidRDefault="00B672CB" w:rsidP="00F06C62">
            <w:pPr>
              <w:spacing w:before="40" w:after="40"/>
              <w:rPr>
                <w:rFonts w:asciiTheme="minorHAnsi" w:hAnsiTheme="minorHAnsi" w:cstheme="minorHAnsi"/>
                <w:bCs/>
                <w:sz w:val="20"/>
                <w:szCs w:val="20"/>
              </w:rPr>
            </w:pPr>
          </w:p>
        </w:tc>
        <w:tc>
          <w:tcPr>
            <w:tcW w:w="1232" w:type="dxa"/>
            <w:vAlign w:val="center"/>
          </w:tcPr>
          <w:p w14:paraId="799730C3" w14:textId="77777777" w:rsidR="00B672CB" w:rsidRPr="00FD1A11" w:rsidRDefault="00B672CB" w:rsidP="00F06C62">
            <w:pPr>
              <w:spacing w:before="40" w:after="40"/>
              <w:rPr>
                <w:rFonts w:asciiTheme="minorHAnsi" w:hAnsiTheme="minorHAnsi" w:cstheme="minorHAnsi"/>
                <w:bCs/>
                <w:sz w:val="20"/>
                <w:szCs w:val="20"/>
              </w:rPr>
            </w:pPr>
          </w:p>
        </w:tc>
        <w:tc>
          <w:tcPr>
            <w:tcW w:w="1494" w:type="dxa"/>
            <w:vAlign w:val="center"/>
          </w:tcPr>
          <w:p w14:paraId="3836AEBD" w14:textId="77777777" w:rsidR="00B672CB" w:rsidRPr="00FD1A11" w:rsidRDefault="00B672CB" w:rsidP="00F06C62">
            <w:pPr>
              <w:spacing w:before="40" w:after="40"/>
              <w:rPr>
                <w:rFonts w:asciiTheme="minorHAnsi" w:hAnsiTheme="minorHAnsi" w:cstheme="minorHAnsi"/>
                <w:bCs/>
                <w:sz w:val="20"/>
                <w:szCs w:val="20"/>
              </w:rPr>
            </w:pPr>
          </w:p>
        </w:tc>
        <w:tc>
          <w:tcPr>
            <w:tcW w:w="1361" w:type="dxa"/>
            <w:vAlign w:val="center"/>
          </w:tcPr>
          <w:p w14:paraId="24DA52EB" w14:textId="77777777" w:rsidR="00B672CB" w:rsidRPr="00FD1A11" w:rsidRDefault="00B672CB" w:rsidP="00F06C62">
            <w:pPr>
              <w:spacing w:before="40" w:after="40"/>
              <w:rPr>
                <w:rFonts w:asciiTheme="minorHAnsi" w:hAnsiTheme="minorHAnsi" w:cstheme="minorHAnsi"/>
                <w:bCs/>
                <w:sz w:val="20"/>
                <w:szCs w:val="20"/>
              </w:rPr>
            </w:pPr>
          </w:p>
        </w:tc>
        <w:tc>
          <w:tcPr>
            <w:tcW w:w="1359" w:type="dxa"/>
            <w:gridSpan w:val="2"/>
            <w:vAlign w:val="center"/>
          </w:tcPr>
          <w:p w14:paraId="66ABB512" w14:textId="77777777" w:rsidR="00B672CB" w:rsidRPr="00FD1A11" w:rsidRDefault="00B672CB" w:rsidP="00F06C62">
            <w:pPr>
              <w:spacing w:before="40" w:after="40"/>
              <w:rPr>
                <w:rFonts w:asciiTheme="minorHAnsi" w:hAnsiTheme="minorHAnsi" w:cstheme="minorHAnsi"/>
                <w:bCs/>
                <w:sz w:val="20"/>
                <w:szCs w:val="20"/>
              </w:rPr>
            </w:pPr>
          </w:p>
        </w:tc>
        <w:tc>
          <w:tcPr>
            <w:tcW w:w="1499" w:type="dxa"/>
            <w:vAlign w:val="center"/>
          </w:tcPr>
          <w:p w14:paraId="644E5A1D" w14:textId="77777777" w:rsidR="00B672CB" w:rsidRPr="00FD1A11" w:rsidRDefault="00B672CB" w:rsidP="00F06C62">
            <w:pPr>
              <w:spacing w:before="40" w:after="40"/>
              <w:rPr>
                <w:rFonts w:asciiTheme="minorHAnsi" w:hAnsiTheme="minorHAnsi" w:cstheme="minorHAnsi"/>
                <w:bCs/>
                <w:sz w:val="20"/>
                <w:szCs w:val="20"/>
              </w:rPr>
            </w:pPr>
          </w:p>
        </w:tc>
        <w:tc>
          <w:tcPr>
            <w:tcW w:w="1150" w:type="dxa"/>
          </w:tcPr>
          <w:p w14:paraId="2CE3FDED" w14:textId="77777777" w:rsidR="00B672CB" w:rsidRPr="00FD1A11" w:rsidRDefault="00B672CB" w:rsidP="00F06C62">
            <w:pPr>
              <w:spacing w:before="40" w:after="40"/>
              <w:rPr>
                <w:rFonts w:asciiTheme="minorHAnsi" w:hAnsiTheme="minorHAnsi" w:cstheme="minorHAnsi"/>
                <w:bCs/>
                <w:sz w:val="20"/>
                <w:szCs w:val="20"/>
              </w:rPr>
            </w:pPr>
          </w:p>
        </w:tc>
      </w:tr>
      <w:tr w:rsidR="00B672CB" w:rsidRPr="00FD1A11" w14:paraId="5553E5BE" w14:textId="77777777" w:rsidTr="00F06C62">
        <w:trPr>
          <w:trHeight w:val="338"/>
        </w:trPr>
        <w:tc>
          <w:tcPr>
            <w:tcW w:w="3259" w:type="dxa"/>
            <w:vMerge/>
            <w:shd w:val="clear" w:color="auto" w:fill="F3F3F3"/>
            <w:vAlign w:val="center"/>
          </w:tcPr>
          <w:p w14:paraId="7BC8C8F6" w14:textId="77777777" w:rsidR="00B672CB" w:rsidRPr="00FD1A11" w:rsidRDefault="00B672CB" w:rsidP="00F06C62">
            <w:pPr>
              <w:spacing w:before="40" w:after="40"/>
              <w:rPr>
                <w:rFonts w:asciiTheme="minorHAnsi" w:hAnsiTheme="minorHAnsi" w:cstheme="minorHAnsi"/>
                <w:bCs/>
                <w:sz w:val="20"/>
                <w:szCs w:val="20"/>
              </w:rPr>
            </w:pPr>
          </w:p>
        </w:tc>
        <w:tc>
          <w:tcPr>
            <w:tcW w:w="790" w:type="dxa"/>
            <w:vMerge w:val="restart"/>
            <w:vAlign w:val="center"/>
          </w:tcPr>
          <w:p w14:paraId="60D2869E"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Εξωτε</w:t>
            </w:r>
            <w:proofErr w:type="spellEnd"/>
            <w:r w:rsidRPr="00FD1A11">
              <w:rPr>
                <w:rFonts w:asciiTheme="minorHAnsi" w:hAnsiTheme="minorHAnsi" w:cstheme="minorHAnsi"/>
                <w:bCs/>
                <w:sz w:val="20"/>
                <w:szCs w:val="20"/>
              </w:rPr>
              <w:t>-</w:t>
            </w:r>
          </w:p>
          <w:p w14:paraId="078341FB"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ρικού</w:t>
            </w:r>
            <w:proofErr w:type="spellEnd"/>
          </w:p>
        </w:tc>
        <w:tc>
          <w:tcPr>
            <w:tcW w:w="879" w:type="dxa"/>
            <w:gridSpan w:val="4"/>
            <w:tcBorders>
              <w:bottom w:val="single" w:sz="4" w:space="0" w:color="auto"/>
            </w:tcBorders>
            <w:vAlign w:val="center"/>
          </w:tcPr>
          <w:p w14:paraId="5186E0D9"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Ευρ</w:t>
            </w:r>
            <w:proofErr w:type="spellEnd"/>
            <w:r w:rsidRPr="00FD1A11">
              <w:rPr>
                <w:rFonts w:asciiTheme="minorHAnsi" w:hAnsiTheme="minorHAnsi" w:cstheme="minorHAnsi"/>
                <w:bCs/>
                <w:sz w:val="20"/>
                <w:szCs w:val="20"/>
              </w:rPr>
              <w:t>.**</w:t>
            </w:r>
          </w:p>
        </w:tc>
        <w:tc>
          <w:tcPr>
            <w:tcW w:w="1273" w:type="dxa"/>
            <w:shd w:val="clear" w:color="auto" w:fill="auto"/>
          </w:tcPr>
          <w:p w14:paraId="3E6CB42E" w14:textId="77777777" w:rsidR="00B672CB" w:rsidRPr="00FD1A11" w:rsidRDefault="00B672CB" w:rsidP="00F06C62">
            <w:pPr>
              <w:spacing w:before="40" w:after="40"/>
              <w:rPr>
                <w:rFonts w:asciiTheme="minorHAnsi" w:hAnsiTheme="minorHAnsi" w:cstheme="minorHAnsi"/>
                <w:bCs/>
                <w:sz w:val="20"/>
                <w:szCs w:val="20"/>
              </w:rPr>
            </w:pPr>
          </w:p>
        </w:tc>
        <w:tc>
          <w:tcPr>
            <w:tcW w:w="1232" w:type="dxa"/>
            <w:shd w:val="clear" w:color="auto" w:fill="auto"/>
            <w:vAlign w:val="center"/>
          </w:tcPr>
          <w:p w14:paraId="6B493042" w14:textId="77777777" w:rsidR="00B672CB" w:rsidRPr="00FD1A11" w:rsidRDefault="00B672CB" w:rsidP="00F06C62">
            <w:pPr>
              <w:spacing w:before="40" w:after="40"/>
              <w:rPr>
                <w:rFonts w:asciiTheme="minorHAnsi" w:hAnsiTheme="minorHAnsi" w:cstheme="minorHAnsi"/>
                <w:bCs/>
                <w:sz w:val="20"/>
                <w:szCs w:val="20"/>
              </w:rPr>
            </w:pPr>
          </w:p>
        </w:tc>
        <w:tc>
          <w:tcPr>
            <w:tcW w:w="1494" w:type="dxa"/>
            <w:shd w:val="clear" w:color="auto" w:fill="auto"/>
            <w:vAlign w:val="center"/>
          </w:tcPr>
          <w:p w14:paraId="71CD553A" w14:textId="77777777" w:rsidR="00B672CB" w:rsidRPr="00FD1A11" w:rsidRDefault="00B672CB" w:rsidP="00F06C62">
            <w:pPr>
              <w:spacing w:before="40" w:after="40"/>
              <w:rPr>
                <w:rFonts w:asciiTheme="minorHAnsi" w:hAnsiTheme="minorHAnsi" w:cstheme="minorHAnsi"/>
                <w:bCs/>
                <w:sz w:val="20"/>
                <w:szCs w:val="20"/>
              </w:rPr>
            </w:pPr>
          </w:p>
        </w:tc>
        <w:tc>
          <w:tcPr>
            <w:tcW w:w="1361" w:type="dxa"/>
            <w:shd w:val="clear" w:color="auto" w:fill="auto"/>
            <w:vAlign w:val="center"/>
          </w:tcPr>
          <w:p w14:paraId="6D4B78A5" w14:textId="77777777" w:rsidR="00B672CB" w:rsidRPr="00FD1A11" w:rsidRDefault="00B672CB" w:rsidP="00F06C62">
            <w:pPr>
              <w:spacing w:before="40" w:after="40"/>
              <w:rPr>
                <w:rFonts w:asciiTheme="minorHAnsi" w:hAnsiTheme="minorHAnsi" w:cstheme="minorHAnsi"/>
                <w:bCs/>
                <w:sz w:val="20"/>
                <w:szCs w:val="20"/>
              </w:rPr>
            </w:pPr>
          </w:p>
        </w:tc>
        <w:tc>
          <w:tcPr>
            <w:tcW w:w="1359" w:type="dxa"/>
            <w:gridSpan w:val="2"/>
            <w:shd w:val="clear" w:color="auto" w:fill="auto"/>
            <w:vAlign w:val="center"/>
          </w:tcPr>
          <w:p w14:paraId="03604569" w14:textId="77777777" w:rsidR="00B672CB" w:rsidRPr="00FD1A11" w:rsidRDefault="00B672CB" w:rsidP="00F06C62">
            <w:pPr>
              <w:spacing w:before="40" w:after="40"/>
              <w:rPr>
                <w:rFonts w:asciiTheme="minorHAnsi" w:hAnsiTheme="minorHAnsi" w:cstheme="minorHAnsi"/>
                <w:bCs/>
                <w:sz w:val="20"/>
                <w:szCs w:val="20"/>
              </w:rPr>
            </w:pPr>
          </w:p>
        </w:tc>
        <w:tc>
          <w:tcPr>
            <w:tcW w:w="1499" w:type="dxa"/>
            <w:shd w:val="clear" w:color="auto" w:fill="auto"/>
            <w:vAlign w:val="center"/>
          </w:tcPr>
          <w:p w14:paraId="1F537D2D" w14:textId="77777777" w:rsidR="00B672CB" w:rsidRPr="00FD1A11" w:rsidRDefault="00B672CB" w:rsidP="00F06C62">
            <w:pPr>
              <w:spacing w:before="40" w:after="40"/>
              <w:rPr>
                <w:rFonts w:asciiTheme="minorHAnsi" w:hAnsiTheme="minorHAnsi" w:cstheme="minorHAnsi"/>
                <w:bCs/>
                <w:sz w:val="20"/>
                <w:szCs w:val="20"/>
              </w:rPr>
            </w:pPr>
          </w:p>
        </w:tc>
        <w:tc>
          <w:tcPr>
            <w:tcW w:w="1150" w:type="dxa"/>
            <w:shd w:val="clear" w:color="auto" w:fill="auto"/>
            <w:vAlign w:val="center"/>
          </w:tcPr>
          <w:p w14:paraId="60F5EB62" w14:textId="77777777" w:rsidR="00B672CB" w:rsidRPr="00FD1A11" w:rsidRDefault="00B672CB" w:rsidP="00F06C62">
            <w:pPr>
              <w:spacing w:before="40" w:after="40"/>
              <w:rPr>
                <w:rFonts w:asciiTheme="minorHAnsi" w:hAnsiTheme="minorHAnsi" w:cstheme="minorHAnsi"/>
                <w:bCs/>
                <w:sz w:val="20"/>
                <w:szCs w:val="20"/>
              </w:rPr>
            </w:pPr>
          </w:p>
        </w:tc>
      </w:tr>
      <w:tr w:rsidR="00B672CB" w:rsidRPr="00FD1A11" w14:paraId="0C66FD7A" w14:textId="77777777" w:rsidTr="00F06C62">
        <w:trPr>
          <w:trHeight w:val="337"/>
        </w:trPr>
        <w:tc>
          <w:tcPr>
            <w:tcW w:w="3259" w:type="dxa"/>
            <w:vMerge/>
            <w:tcBorders>
              <w:bottom w:val="single" w:sz="8" w:space="0" w:color="auto"/>
            </w:tcBorders>
            <w:shd w:val="clear" w:color="auto" w:fill="F3F3F3"/>
            <w:vAlign w:val="center"/>
          </w:tcPr>
          <w:p w14:paraId="0EA18D62" w14:textId="77777777" w:rsidR="00B672CB" w:rsidRPr="00FD1A11" w:rsidRDefault="00B672CB" w:rsidP="00F06C62">
            <w:pPr>
              <w:spacing w:before="40" w:after="40"/>
              <w:rPr>
                <w:rFonts w:asciiTheme="minorHAnsi" w:hAnsiTheme="minorHAnsi" w:cstheme="minorHAnsi"/>
                <w:bCs/>
                <w:sz w:val="20"/>
                <w:szCs w:val="20"/>
              </w:rPr>
            </w:pPr>
          </w:p>
        </w:tc>
        <w:tc>
          <w:tcPr>
            <w:tcW w:w="790" w:type="dxa"/>
            <w:vMerge/>
            <w:tcBorders>
              <w:bottom w:val="single" w:sz="8" w:space="0" w:color="auto"/>
            </w:tcBorders>
            <w:vAlign w:val="center"/>
          </w:tcPr>
          <w:p w14:paraId="66B99688" w14:textId="77777777" w:rsidR="00B672CB" w:rsidRPr="00FD1A11" w:rsidRDefault="00B672CB" w:rsidP="00F06C62">
            <w:pPr>
              <w:spacing w:before="40" w:after="40"/>
              <w:jc w:val="center"/>
              <w:rPr>
                <w:rFonts w:asciiTheme="minorHAnsi" w:hAnsiTheme="minorHAnsi" w:cstheme="minorHAnsi"/>
                <w:bCs/>
                <w:sz w:val="20"/>
                <w:szCs w:val="20"/>
              </w:rPr>
            </w:pPr>
          </w:p>
        </w:tc>
        <w:tc>
          <w:tcPr>
            <w:tcW w:w="879" w:type="dxa"/>
            <w:gridSpan w:val="4"/>
            <w:tcBorders>
              <w:bottom w:val="single" w:sz="8" w:space="0" w:color="auto"/>
            </w:tcBorders>
            <w:vAlign w:val="center"/>
          </w:tcPr>
          <w:p w14:paraId="78D0C681"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Άλλ</w:t>
            </w:r>
            <w:proofErr w:type="spellEnd"/>
            <w:r w:rsidRPr="00FD1A11">
              <w:rPr>
                <w:rFonts w:asciiTheme="minorHAnsi" w:hAnsiTheme="minorHAnsi" w:cstheme="minorHAnsi"/>
                <w:bCs/>
                <w:sz w:val="20"/>
                <w:szCs w:val="20"/>
              </w:rPr>
              <w:t>α</w:t>
            </w:r>
          </w:p>
        </w:tc>
        <w:tc>
          <w:tcPr>
            <w:tcW w:w="1273" w:type="dxa"/>
            <w:tcBorders>
              <w:bottom w:val="single" w:sz="8" w:space="0" w:color="auto"/>
            </w:tcBorders>
            <w:shd w:val="clear" w:color="auto" w:fill="auto"/>
          </w:tcPr>
          <w:p w14:paraId="7C5C40AA" w14:textId="77777777" w:rsidR="00B672CB" w:rsidRPr="00FD1A11" w:rsidRDefault="00B672CB" w:rsidP="00F06C62">
            <w:pPr>
              <w:spacing w:before="40" w:after="40"/>
              <w:rPr>
                <w:rFonts w:asciiTheme="minorHAnsi" w:hAnsiTheme="minorHAnsi" w:cstheme="minorHAnsi"/>
                <w:bCs/>
                <w:sz w:val="20"/>
                <w:szCs w:val="20"/>
              </w:rPr>
            </w:pPr>
          </w:p>
        </w:tc>
        <w:tc>
          <w:tcPr>
            <w:tcW w:w="1232" w:type="dxa"/>
            <w:tcBorders>
              <w:bottom w:val="single" w:sz="8" w:space="0" w:color="auto"/>
            </w:tcBorders>
            <w:shd w:val="clear" w:color="auto" w:fill="auto"/>
            <w:vAlign w:val="center"/>
          </w:tcPr>
          <w:p w14:paraId="7A29B90F" w14:textId="77777777" w:rsidR="00B672CB" w:rsidRPr="00FD1A11" w:rsidRDefault="00B672CB" w:rsidP="00F06C62">
            <w:pPr>
              <w:spacing w:before="40" w:after="40"/>
              <w:rPr>
                <w:rFonts w:asciiTheme="minorHAnsi" w:hAnsiTheme="minorHAnsi" w:cstheme="minorHAnsi"/>
                <w:bCs/>
                <w:sz w:val="20"/>
                <w:szCs w:val="20"/>
              </w:rPr>
            </w:pPr>
          </w:p>
        </w:tc>
        <w:tc>
          <w:tcPr>
            <w:tcW w:w="1494" w:type="dxa"/>
            <w:tcBorders>
              <w:bottom w:val="single" w:sz="8" w:space="0" w:color="auto"/>
            </w:tcBorders>
            <w:shd w:val="clear" w:color="auto" w:fill="auto"/>
            <w:vAlign w:val="center"/>
          </w:tcPr>
          <w:p w14:paraId="2DAD65AB" w14:textId="77777777" w:rsidR="00B672CB" w:rsidRPr="00FD1A11" w:rsidRDefault="00B672CB" w:rsidP="00F06C62">
            <w:pPr>
              <w:spacing w:before="40" w:after="40"/>
              <w:rPr>
                <w:rFonts w:asciiTheme="minorHAnsi" w:hAnsiTheme="minorHAnsi" w:cstheme="minorHAnsi"/>
                <w:bCs/>
                <w:sz w:val="20"/>
                <w:szCs w:val="20"/>
              </w:rPr>
            </w:pPr>
          </w:p>
        </w:tc>
        <w:tc>
          <w:tcPr>
            <w:tcW w:w="1361" w:type="dxa"/>
            <w:tcBorders>
              <w:bottom w:val="single" w:sz="8" w:space="0" w:color="auto"/>
            </w:tcBorders>
            <w:shd w:val="clear" w:color="auto" w:fill="auto"/>
            <w:vAlign w:val="center"/>
          </w:tcPr>
          <w:p w14:paraId="70221647" w14:textId="77777777" w:rsidR="00B672CB" w:rsidRPr="00FD1A11" w:rsidRDefault="00B672CB" w:rsidP="00F06C62">
            <w:pPr>
              <w:spacing w:before="40" w:after="40"/>
              <w:rPr>
                <w:rFonts w:asciiTheme="minorHAnsi" w:hAnsiTheme="minorHAnsi" w:cstheme="minorHAnsi"/>
                <w:bCs/>
                <w:sz w:val="20"/>
                <w:szCs w:val="20"/>
              </w:rPr>
            </w:pPr>
          </w:p>
        </w:tc>
        <w:tc>
          <w:tcPr>
            <w:tcW w:w="1359" w:type="dxa"/>
            <w:gridSpan w:val="2"/>
            <w:tcBorders>
              <w:bottom w:val="single" w:sz="8" w:space="0" w:color="auto"/>
            </w:tcBorders>
            <w:shd w:val="clear" w:color="auto" w:fill="auto"/>
            <w:vAlign w:val="center"/>
          </w:tcPr>
          <w:p w14:paraId="66BD94BB" w14:textId="77777777" w:rsidR="00B672CB" w:rsidRPr="00FD1A11" w:rsidRDefault="00B672CB" w:rsidP="00F06C62">
            <w:pPr>
              <w:spacing w:before="40" w:after="40"/>
              <w:rPr>
                <w:rFonts w:asciiTheme="minorHAnsi" w:hAnsiTheme="minorHAnsi" w:cstheme="minorHAnsi"/>
                <w:bCs/>
                <w:sz w:val="20"/>
                <w:szCs w:val="20"/>
              </w:rPr>
            </w:pPr>
          </w:p>
        </w:tc>
        <w:tc>
          <w:tcPr>
            <w:tcW w:w="1499" w:type="dxa"/>
            <w:tcBorders>
              <w:bottom w:val="single" w:sz="8" w:space="0" w:color="auto"/>
            </w:tcBorders>
            <w:shd w:val="clear" w:color="auto" w:fill="auto"/>
            <w:vAlign w:val="center"/>
          </w:tcPr>
          <w:p w14:paraId="11FFBC5A" w14:textId="77777777" w:rsidR="00B672CB" w:rsidRPr="00FD1A11" w:rsidRDefault="00B672CB" w:rsidP="00F06C62">
            <w:pPr>
              <w:spacing w:before="40" w:after="40"/>
              <w:rPr>
                <w:rFonts w:asciiTheme="minorHAnsi" w:hAnsiTheme="minorHAnsi" w:cstheme="minorHAnsi"/>
                <w:bCs/>
                <w:sz w:val="20"/>
                <w:szCs w:val="20"/>
              </w:rPr>
            </w:pPr>
          </w:p>
        </w:tc>
        <w:tc>
          <w:tcPr>
            <w:tcW w:w="1150" w:type="dxa"/>
            <w:tcBorders>
              <w:bottom w:val="single" w:sz="8" w:space="0" w:color="auto"/>
            </w:tcBorders>
            <w:shd w:val="clear" w:color="auto" w:fill="auto"/>
            <w:vAlign w:val="center"/>
          </w:tcPr>
          <w:p w14:paraId="1AE98A2F" w14:textId="77777777" w:rsidR="00B672CB" w:rsidRPr="00FD1A11" w:rsidRDefault="00B672CB" w:rsidP="00F06C62">
            <w:pPr>
              <w:spacing w:before="40" w:after="40"/>
              <w:rPr>
                <w:rFonts w:asciiTheme="minorHAnsi" w:hAnsiTheme="minorHAnsi" w:cstheme="minorHAnsi"/>
                <w:bCs/>
                <w:sz w:val="20"/>
                <w:szCs w:val="20"/>
              </w:rPr>
            </w:pPr>
          </w:p>
        </w:tc>
      </w:tr>
      <w:tr w:rsidR="00B672CB" w:rsidRPr="00FD1A11" w14:paraId="576BC03E" w14:textId="77777777" w:rsidTr="00F06C62">
        <w:trPr>
          <w:trHeight w:val="311"/>
        </w:trPr>
        <w:tc>
          <w:tcPr>
            <w:tcW w:w="3259" w:type="dxa"/>
            <w:tcBorders>
              <w:top w:val="single" w:sz="8" w:space="0" w:color="auto"/>
              <w:left w:val="single" w:sz="8" w:space="0" w:color="auto"/>
              <w:bottom w:val="single" w:sz="8" w:space="0" w:color="auto"/>
              <w:right w:val="single" w:sz="8" w:space="0" w:color="auto"/>
            </w:tcBorders>
            <w:shd w:val="clear" w:color="auto" w:fill="F3F3F3"/>
            <w:vAlign w:val="center"/>
          </w:tcPr>
          <w:p w14:paraId="6616E0F9" w14:textId="77777777" w:rsidR="00B672CB" w:rsidRPr="00FD1A11" w:rsidRDefault="00B672CB" w:rsidP="00F06C62">
            <w:pPr>
              <w:spacing w:before="40" w:after="40"/>
              <w:jc w:val="right"/>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Σύνολο</w:t>
            </w:r>
            <w:proofErr w:type="spellEnd"/>
          </w:p>
        </w:tc>
        <w:tc>
          <w:tcPr>
            <w:tcW w:w="1669" w:type="dxa"/>
            <w:gridSpan w:val="5"/>
            <w:tcBorders>
              <w:top w:val="single" w:sz="8" w:space="0" w:color="auto"/>
              <w:left w:val="single" w:sz="8" w:space="0" w:color="auto"/>
              <w:bottom w:val="single" w:sz="8" w:space="0" w:color="auto"/>
              <w:right w:val="single" w:sz="8" w:space="0" w:color="auto"/>
            </w:tcBorders>
          </w:tcPr>
          <w:p w14:paraId="16C19E61" w14:textId="77777777" w:rsidR="00B672CB" w:rsidRPr="00FD1A11" w:rsidRDefault="00B672CB" w:rsidP="00F06C62">
            <w:pPr>
              <w:spacing w:before="40" w:after="40"/>
              <w:rPr>
                <w:rFonts w:asciiTheme="minorHAnsi" w:hAnsiTheme="minorHAnsi" w:cstheme="minorHAnsi"/>
                <w:bCs/>
                <w:sz w:val="20"/>
                <w:szCs w:val="20"/>
              </w:rPr>
            </w:pPr>
          </w:p>
        </w:tc>
        <w:tc>
          <w:tcPr>
            <w:tcW w:w="1273" w:type="dxa"/>
            <w:tcBorders>
              <w:top w:val="single" w:sz="8" w:space="0" w:color="auto"/>
              <w:left w:val="single" w:sz="8" w:space="0" w:color="auto"/>
              <w:bottom w:val="single" w:sz="8" w:space="0" w:color="auto"/>
              <w:right w:val="single" w:sz="8" w:space="0" w:color="auto"/>
            </w:tcBorders>
          </w:tcPr>
          <w:p w14:paraId="1CE5B4A0" w14:textId="77777777" w:rsidR="00B672CB" w:rsidRPr="00FD1A11" w:rsidRDefault="00B672CB" w:rsidP="00F06C62">
            <w:pPr>
              <w:spacing w:before="40" w:after="40"/>
              <w:rPr>
                <w:rFonts w:asciiTheme="minorHAnsi" w:hAnsiTheme="minorHAnsi" w:cstheme="minorHAnsi"/>
                <w:bCs/>
                <w:sz w:val="20"/>
                <w:szCs w:val="20"/>
              </w:rPr>
            </w:pPr>
          </w:p>
        </w:tc>
        <w:tc>
          <w:tcPr>
            <w:tcW w:w="1232" w:type="dxa"/>
            <w:tcBorders>
              <w:top w:val="single" w:sz="8" w:space="0" w:color="auto"/>
              <w:left w:val="single" w:sz="8" w:space="0" w:color="auto"/>
              <w:bottom w:val="single" w:sz="8" w:space="0" w:color="auto"/>
              <w:right w:val="single" w:sz="8" w:space="0" w:color="auto"/>
            </w:tcBorders>
            <w:vAlign w:val="center"/>
          </w:tcPr>
          <w:p w14:paraId="334F193F" w14:textId="77777777" w:rsidR="00B672CB" w:rsidRPr="00FD1A11" w:rsidRDefault="00B672CB" w:rsidP="00F06C62">
            <w:pPr>
              <w:spacing w:before="40" w:after="40"/>
              <w:rPr>
                <w:rFonts w:asciiTheme="minorHAnsi" w:hAnsiTheme="minorHAnsi" w:cstheme="minorHAnsi"/>
                <w:bCs/>
                <w:sz w:val="20"/>
                <w:szCs w:val="20"/>
              </w:rPr>
            </w:pPr>
          </w:p>
        </w:tc>
        <w:tc>
          <w:tcPr>
            <w:tcW w:w="1494" w:type="dxa"/>
            <w:tcBorders>
              <w:top w:val="single" w:sz="8" w:space="0" w:color="auto"/>
              <w:left w:val="single" w:sz="8" w:space="0" w:color="auto"/>
              <w:bottom w:val="single" w:sz="8" w:space="0" w:color="auto"/>
              <w:right w:val="single" w:sz="8" w:space="0" w:color="auto"/>
            </w:tcBorders>
            <w:vAlign w:val="center"/>
          </w:tcPr>
          <w:p w14:paraId="7C88456C" w14:textId="77777777" w:rsidR="00B672CB" w:rsidRPr="00FD1A11" w:rsidRDefault="00B672CB" w:rsidP="00F06C62">
            <w:pPr>
              <w:spacing w:before="40" w:after="40"/>
              <w:rPr>
                <w:rFonts w:asciiTheme="minorHAnsi" w:hAnsiTheme="minorHAnsi" w:cstheme="minorHAnsi"/>
                <w:bCs/>
                <w:sz w:val="20"/>
                <w:szCs w:val="20"/>
              </w:rPr>
            </w:pPr>
          </w:p>
        </w:tc>
        <w:tc>
          <w:tcPr>
            <w:tcW w:w="1361" w:type="dxa"/>
            <w:tcBorders>
              <w:top w:val="single" w:sz="8" w:space="0" w:color="auto"/>
              <w:left w:val="single" w:sz="8" w:space="0" w:color="auto"/>
              <w:bottom w:val="single" w:sz="8" w:space="0" w:color="auto"/>
              <w:right w:val="single" w:sz="8" w:space="0" w:color="auto"/>
            </w:tcBorders>
            <w:vAlign w:val="center"/>
          </w:tcPr>
          <w:p w14:paraId="12DC41A3" w14:textId="77777777" w:rsidR="00B672CB" w:rsidRPr="00FD1A11" w:rsidRDefault="00B672CB" w:rsidP="00F06C62">
            <w:pPr>
              <w:spacing w:before="40" w:after="40"/>
              <w:rPr>
                <w:rFonts w:asciiTheme="minorHAnsi" w:hAnsiTheme="minorHAnsi" w:cstheme="minorHAnsi"/>
                <w:bCs/>
                <w:sz w:val="20"/>
                <w:szCs w:val="20"/>
              </w:rPr>
            </w:pPr>
          </w:p>
        </w:tc>
        <w:tc>
          <w:tcPr>
            <w:tcW w:w="1359" w:type="dxa"/>
            <w:gridSpan w:val="2"/>
            <w:tcBorders>
              <w:top w:val="single" w:sz="8" w:space="0" w:color="auto"/>
              <w:left w:val="single" w:sz="8" w:space="0" w:color="auto"/>
              <w:bottom w:val="single" w:sz="8" w:space="0" w:color="auto"/>
              <w:right w:val="single" w:sz="8" w:space="0" w:color="auto"/>
            </w:tcBorders>
            <w:vAlign w:val="center"/>
          </w:tcPr>
          <w:p w14:paraId="26CED85E" w14:textId="77777777" w:rsidR="00B672CB" w:rsidRPr="00FD1A11" w:rsidRDefault="00B672CB" w:rsidP="00F06C62">
            <w:pPr>
              <w:spacing w:before="40" w:after="40"/>
              <w:rPr>
                <w:rFonts w:asciiTheme="minorHAnsi" w:hAnsiTheme="minorHAnsi" w:cstheme="minorHAnsi"/>
                <w:bCs/>
                <w:sz w:val="20"/>
                <w:szCs w:val="20"/>
              </w:rPr>
            </w:pPr>
          </w:p>
        </w:tc>
        <w:tc>
          <w:tcPr>
            <w:tcW w:w="1499" w:type="dxa"/>
            <w:tcBorders>
              <w:top w:val="single" w:sz="8" w:space="0" w:color="auto"/>
              <w:left w:val="single" w:sz="8" w:space="0" w:color="auto"/>
              <w:bottom w:val="single" w:sz="8" w:space="0" w:color="auto"/>
              <w:right w:val="single" w:sz="8" w:space="0" w:color="auto"/>
            </w:tcBorders>
            <w:vAlign w:val="center"/>
          </w:tcPr>
          <w:p w14:paraId="684F52EE" w14:textId="77777777" w:rsidR="00B672CB" w:rsidRPr="00FD1A11" w:rsidRDefault="00B672CB" w:rsidP="00F06C62">
            <w:pPr>
              <w:spacing w:before="40" w:after="40"/>
              <w:rPr>
                <w:rFonts w:asciiTheme="minorHAnsi" w:hAnsiTheme="minorHAnsi" w:cstheme="minorHAnsi"/>
                <w:bCs/>
                <w:sz w:val="20"/>
                <w:szCs w:val="20"/>
              </w:rPr>
            </w:pPr>
          </w:p>
        </w:tc>
        <w:tc>
          <w:tcPr>
            <w:tcW w:w="1150" w:type="dxa"/>
            <w:tcBorders>
              <w:top w:val="single" w:sz="8" w:space="0" w:color="auto"/>
              <w:left w:val="single" w:sz="8" w:space="0" w:color="auto"/>
              <w:bottom w:val="single" w:sz="8" w:space="0" w:color="auto"/>
              <w:right w:val="single" w:sz="8" w:space="0" w:color="auto"/>
            </w:tcBorders>
          </w:tcPr>
          <w:p w14:paraId="462D6AEC" w14:textId="77777777" w:rsidR="00B672CB" w:rsidRPr="00FD1A11" w:rsidRDefault="00B672CB" w:rsidP="00F06C62">
            <w:pPr>
              <w:spacing w:before="40" w:after="40"/>
              <w:rPr>
                <w:rFonts w:asciiTheme="minorHAnsi" w:hAnsiTheme="minorHAnsi" w:cstheme="minorHAnsi"/>
                <w:bCs/>
                <w:sz w:val="20"/>
                <w:szCs w:val="20"/>
              </w:rPr>
            </w:pPr>
          </w:p>
        </w:tc>
      </w:tr>
    </w:tbl>
    <w:p w14:paraId="5BBAE290" w14:textId="77777777" w:rsidR="00B672CB" w:rsidRPr="00FD1A11" w:rsidRDefault="00B672CB" w:rsidP="00B672CB">
      <w:pPr>
        <w:spacing w:after="120"/>
        <w:ind w:left="720" w:hanging="720"/>
        <w:rPr>
          <w:rFonts w:asciiTheme="minorHAnsi" w:hAnsiTheme="minorHAnsi" w:cstheme="minorHAnsi"/>
          <w:b/>
          <w:bCs/>
          <w:sz w:val="20"/>
          <w:szCs w:val="20"/>
        </w:rPr>
      </w:pPr>
    </w:p>
    <w:p w14:paraId="2B929890" w14:textId="77777777" w:rsidR="00B672CB" w:rsidRPr="00FD1A11" w:rsidRDefault="00B672CB" w:rsidP="00424893">
      <w:pPr>
        <w:spacing w:before="120"/>
        <w:jc w:val="both"/>
        <w:rPr>
          <w:rFonts w:asciiTheme="minorHAnsi" w:hAnsiTheme="minorHAnsi" w:cstheme="minorHAnsi"/>
          <w:sz w:val="20"/>
          <w:szCs w:val="20"/>
          <w:lang w:val="el-GR"/>
        </w:rPr>
      </w:pPr>
      <w:r w:rsidRPr="00FD1A11">
        <w:rPr>
          <w:rFonts w:asciiTheme="minorHAnsi" w:hAnsiTheme="minorHAnsi" w:cstheme="minorHAnsi"/>
          <w:b/>
          <w:bCs/>
          <w:sz w:val="20"/>
          <w:szCs w:val="20"/>
          <w:lang w:val="el-GR"/>
        </w:rPr>
        <w:t>*</w:t>
      </w:r>
      <w:r w:rsidRPr="00FD1A11">
        <w:rPr>
          <w:rFonts w:asciiTheme="minorHAnsi" w:hAnsiTheme="minorHAnsi" w:cstheme="minorHAnsi"/>
          <w:sz w:val="20"/>
          <w:szCs w:val="20"/>
          <w:lang w:val="el-GR"/>
        </w:rPr>
        <w:t xml:space="preserve"> Πρόκειται για το ακαδημαϊκό έτος (δύο συνεχόμενα ακαδημαϊκά εξάμηνα), στο οποίο αναφέρεται η Έκθεση Εσωτερικής Αξιολόγησης.</w:t>
      </w:r>
    </w:p>
    <w:p w14:paraId="31F39585" w14:textId="77777777" w:rsidR="00B672CB" w:rsidRPr="00FD1A11" w:rsidRDefault="00B672CB" w:rsidP="00424893">
      <w:pPr>
        <w:spacing w:before="120"/>
        <w:jc w:val="both"/>
        <w:rPr>
          <w:rFonts w:asciiTheme="minorHAnsi" w:hAnsiTheme="minorHAnsi" w:cstheme="minorHAnsi"/>
          <w:bCs/>
          <w:sz w:val="20"/>
          <w:szCs w:val="20"/>
          <w:lang w:val="el-GR"/>
        </w:rPr>
      </w:pPr>
      <w:r w:rsidRPr="00FD1A11">
        <w:rPr>
          <w:rFonts w:asciiTheme="minorHAnsi" w:hAnsiTheme="minorHAnsi" w:cstheme="minorHAnsi"/>
          <w:bCs/>
          <w:sz w:val="20"/>
          <w:szCs w:val="20"/>
          <w:lang w:val="el-GR"/>
        </w:rPr>
        <w:t>** Ε</w:t>
      </w:r>
      <w:r w:rsidR="00424893" w:rsidRPr="00FD1A11">
        <w:rPr>
          <w:rFonts w:asciiTheme="minorHAnsi" w:hAnsiTheme="minorHAnsi" w:cstheme="minorHAnsi"/>
          <w:bCs/>
          <w:sz w:val="20"/>
          <w:szCs w:val="20"/>
          <w:lang w:val="el-GR"/>
        </w:rPr>
        <w:t>υρωπαϊκά προγράμματα ανταλλαγών.</w:t>
      </w:r>
    </w:p>
    <w:p w14:paraId="68BBD48C" w14:textId="77777777" w:rsidR="00A84A67" w:rsidRPr="00664146" w:rsidRDefault="00A84A67" w:rsidP="00A84A67">
      <w:pPr>
        <w:rPr>
          <w:rFonts w:asciiTheme="minorHAnsi" w:hAnsiTheme="minorHAnsi" w:cstheme="minorHAnsi"/>
          <w:b/>
          <w:lang w:val="el-GR"/>
        </w:rPr>
      </w:pPr>
    </w:p>
    <w:p w14:paraId="08D5F8C5" w14:textId="77777777" w:rsidR="00B672CB" w:rsidRPr="00664146" w:rsidRDefault="00B672CB" w:rsidP="00B672CB">
      <w:pPr>
        <w:rPr>
          <w:rFonts w:asciiTheme="minorHAnsi" w:hAnsiTheme="minorHAnsi" w:cstheme="minorHAnsi"/>
          <w:b/>
          <w:lang w:val="el-GR"/>
        </w:rPr>
      </w:pPr>
      <w:r w:rsidRPr="00664146">
        <w:rPr>
          <w:rFonts w:asciiTheme="minorHAnsi" w:hAnsiTheme="minorHAnsi" w:cstheme="minorHAnsi"/>
          <w:b/>
          <w:lang w:val="el-GR"/>
        </w:rPr>
        <w:lastRenderedPageBreak/>
        <w:t>Πίνακας  12.1 Μαθήματα Προγράμματος Προπτυχιακών Σπουδών (Ακαδημ. έτος ..............)</w:t>
      </w:r>
      <w:r w:rsidRPr="00664146">
        <w:rPr>
          <w:rFonts w:asciiTheme="minorHAnsi" w:hAnsiTheme="minorHAnsi" w:cstheme="minorHAnsi"/>
          <w:sz w:val="18"/>
          <w:szCs w:val="18"/>
          <w:vertAlign w:val="superscript"/>
          <w:lang w:val="el-GR"/>
        </w:rPr>
        <w:t>1</w:t>
      </w:r>
    </w:p>
    <w:tbl>
      <w:tblPr>
        <w:tblW w:w="15159" w:type="dxa"/>
        <w:jc w:val="center"/>
        <w:tblLook w:val="0000" w:firstRow="0" w:lastRow="0" w:firstColumn="0" w:lastColumn="0" w:noHBand="0" w:noVBand="0"/>
      </w:tblPr>
      <w:tblGrid>
        <w:gridCol w:w="988"/>
        <w:gridCol w:w="3119"/>
        <w:gridCol w:w="782"/>
        <w:gridCol w:w="713"/>
        <w:gridCol w:w="964"/>
        <w:gridCol w:w="2322"/>
        <w:gridCol w:w="883"/>
        <w:gridCol w:w="1139"/>
        <w:gridCol w:w="1577"/>
        <w:gridCol w:w="1247"/>
        <w:gridCol w:w="1425"/>
      </w:tblGrid>
      <w:tr w:rsidR="00B672CB" w:rsidRPr="00FD1A11" w14:paraId="3276308C" w14:textId="77777777" w:rsidTr="007065E8">
        <w:trPr>
          <w:cantSplit/>
          <w:trHeight w:val="1528"/>
          <w:jc w:val="center"/>
        </w:trPr>
        <w:tc>
          <w:tcPr>
            <w:tcW w:w="988" w:type="dxa"/>
            <w:tcBorders>
              <w:top w:val="single" w:sz="4" w:space="0" w:color="auto"/>
              <w:left w:val="single" w:sz="4" w:space="0" w:color="auto"/>
              <w:bottom w:val="single" w:sz="4" w:space="0" w:color="auto"/>
              <w:right w:val="single" w:sz="4" w:space="0" w:color="auto"/>
            </w:tcBorders>
            <w:shd w:val="clear" w:color="auto" w:fill="E6E6E6"/>
            <w:vAlign w:val="center"/>
          </w:tcPr>
          <w:p w14:paraId="13B5655A" w14:textId="77777777" w:rsidR="00B672CB" w:rsidRPr="00FD1A11" w:rsidRDefault="00B672CB" w:rsidP="00F06C62">
            <w:pPr>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Εξάμηνο</w:t>
            </w:r>
            <w:proofErr w:type="spellEnd"/>
          </w:p>
          <w:p w14:paraId="30FDE19F" w14:textId="77777777" w:rsidR="00B672CB" w:rsidRPr="00FD1A11" w:rsidRDefault="00B672CB" w:rsidP="00F06C62">
            <w:pPr>
              <w:jc w:val="center"/>
              <w:rPr>
                <w:rFonts w:asciiTheme="minorHAnsi" w:hAnsiTheme="minorHAnsi" w:cstheme="minorHAnsi"/>
                <w:b/>
                <w:bCs/>
                <w:sz w:val="20"/>
                <w:szCs w:val="20"/>
              </w:rPr>
            </w:pPr>
            <w:r w:rsidRPr="00FD1A11">
              <w:rPr>
                <w:rFonts w:asciiTheme="minorHAnsi" w:hAnsiTheme="minorHAnsi" w:cstheme="minorHAnsi"/>
                <w:b/>
                <w:bCs/>
                <w:sz w:val="20"/>
                <w:szCs w:val="20"/>
              </w:rPr>
              <w:t>Σπ</w:t>
            </w:r>
            <w:proofErr w:type="spellStart"/>
            <w:r w:rsidRPr="00FD1A11">
              <w:rPr>
                <w:rFonts w:asciiTheme="minorHAnsi" w:hAnsiTheme="minorHAnsi" w:cstheme="minorHAnsi"/>
                <w:b/>
                <w:bCs/>
                <w:sz w:val="20"/>
                <w:szCs w:val="20"/>
              </w:rPr>
              <w:t>ουδών</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E6E6E6"/>
            <w:noWrap/>
            <w:vAlign w:val="center"/>
          </w:tcPr>
          <w:p w14:paraId="16C565E2" w14:textId="77777777" w:rsidR="00B672CB" w:rsidRPr="00FD1A11" w:rsidRDefault="00B672CB" w:rsidP="00F06C62">
            <w:pPr>
              <w:jc w:val="center"/>
              <w:rPr>
                <w:rFonts w:asciiTheme="minorHAnsi" w:hAnsiTheme="minorHAnsi" w:cstheme="minorHAnsi"/>
                <w:sz w:val="20"/>
                <w:szCs w:val="20"/>
                <w:lang w:val="el-GR"/>
              </w:rPr>
            </w:pPr>
            <w:r w:rsidRPr="00FD1A11">
              <w:rPr>
                <w:rFonts w:asciiTheme="minorHAnsi" w:hAnsiTheme="minorHAnsi" w:cstheme="minorHAnsi"/>
                <w:b/>
                <w:bCs/>
                <w:sz w:val="20"/>
                <w:szCs w:val="20"/>
                <w:lang w:val="el-GR"/>
              </w:rPr>
              <w:t>Μαθήματα</w:t>
            </w:r>
            <w:r w:rsidRPr="00FD1A11">
              <w:rPr>
                <w:rFonts w:asciiTheme="minorHAnsi" w:hAnsiTheme="minorHAnsi" w:cstheme="minorHAnsi"/>
                <w:b/>
                <w:bCs/>
                <w:sz w:val="20"/>
                <w:szCs w:val="20"/>
                <w:vertAlign w:val="superscript"/>
                <w:lang w:val="el-GR"/>
              </w:rPr>
              <w:t>2</w:t>
            </w:r>
            <w:r w:rsidRPr="00FD1A11">
              <w:rPr>
                <w:rFonts w:asciiTheme="minorHAnsi" w:hAnsiTheme="minorHAnsi" w:cstheme="minorHAnsi"/>
                <w:b/>
                <w:bCs/>
                <w:sz w:val="20"/>
                <w:szCs w:val="20"/>
                <w:lang w:val="el-GR"/>
              </w:rPr>
              <w:t xml:space="preserve"> Προγράμματος Σπουδών (ανά εξάμηνο)</w:t>
            </w:r>
          </w:p>
        </w:tc>
        <w:tc>
          <w:tcPr>
            <w:tcW w:w="782" w:type="dxa"/>
            <w:tcBorders>
              <w:top w:val="single" w:sz="4" w:space="0" w:color="auto"/>
              <w:left w:val="single" w:sz="4" w:space="0" w:color="auto"/>
              <w:bottom w:val="single" w:sz="4" w:space="0" w:color="auto"/>
              <w:right w:val="single" w:sz="4" w:space="0" w:color="auto"/>
            </w:tcBorders>
            <w:shd w:val="clear" w:color="auto" w:fill="E6E6E6"/>
            <w:textDirection w:val="btLr"/>
            <w:vAlign w:val="center"/>
          </w:tcPr>
          <w:p w14:paraId="2DE24FC4" w14:textId="77777777" w:rsidR="00B672CB" w:rsidRPr="00FD1A11" w:rsidRDefault="00B672CB" w:rsidP="00F06C62">
            <w:pPr>
              <w:ind w:left="-49" w:right="113"/>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Κωδικός</w:t>
            </w:r>
            <w:proofErr w:type="spellEnd"/>
            <w:r w:rsidRPr="00FD1A11">
              <w:rPr>
                <w:rFonts w:asciiTheme="minorHAnsi" w:hAnsiTheme="minorHAnsi" w:cstheme="minorHAnsi"/>
                <w:b/>
                <w:bCs/>
                <w:sz w:val="20"/>
                <w:szCs w:val="20"/>
              </w:rPr>
              <w:t xml:space="preserve"> Μα</w:t>
            </w:r>
            <w:proofErr w:type="spellStart"/>
            <w:r w:rsidRPr="00FD1A11">
              <w:rPr>
                <w:rFonts w:asciiTheme="minorHAnsi" w:hAnsiTheme="minorHAnsi" w:cstheme="minorHAnsi"/>
                <w:b/>
                <w:bCs/>
                <w:sz w:val="20"/>
                <w:szCs w:val="20"/>
              </w:rPr>
              <w:t>θήμ</w:t>
            </w:r>
            <w:proofErr w:type="spellEnd"/>
            <w:r w:rsidRPr="00FD1A11">
              <w:rPr>
                <w:rFonts w:asciiTheme="minorHAnsi" w:hAnsiTheme="minorHAnsi" w:cstheme="minorHAnsi"/>
                <w:b/>
                <w:bCs/>
                <w:sz w:val="20"/>
                <w:szCs w:val="20"/>
              </w:rPr>
              <w:t>ατος</w:t>
            </w:r>
          </w:p>
        </w:tc>
        <w:tc>
          <w:tcPr>
            <w:tcW w:w="713" w:type="dxa"/>
            <w:tcBorders>
              <w:top w:val="single" w:sz="4" w:space="0" w:color="auto"/>
              <w:left w:val="single" w:sz="4" w:space="0" w:color="auto"/>
              <w:bottom w:val="single" w:sz="4" w:space="0" w:color="auto"/>
              <w:right w:val="single" w:sz="4" w:space="0" w:color="auto"/>
            </w:tcBorders>
            <w:shd w:val="clear" w:color="auto" w:fill="E6E6E6"/>
            <w:textDirection w:val="btLr"/>
            <w:vAlign w:val="center"/>
          </w:tcPr>
          <w:p w14:paraId="5E1AE2AD" w14:textId="77777777" w:rsidR="00B672CB" w:rsidRPr="00FD1A11" w:rsidRDefault="00B672CB" w:rsidP="00F06C62">
            <w:pPr>
              <w:ind w:left="-153" w:right="113"/>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Πιστ</w:t>
            </w:r>
            <w:proofErr w:type="spellEnd"/>
            <w:r w:rsidRPr="00FD1A11">
              <w:rPr>
                <w:rFonts w:asciiTheme="minorHAnsi" w:hAnsiTheme="minorHAnsi" w:cstheme="minorHAnsi"/>
                <w:b/>
                <w:bCs/>
                <w:sz w:val="20"/>
                <w:szCs w:val="20"/>
              </w:rPr>
              <w:t xml:space="preserve">. </w:t>
            </w:r>
            <w:proofErr w:type="spellStart"/>
            <w:r w:rsidRPr="00FD1A11">
              <w:rPr>
                <w:rFonts w:asciiTheme="minorHAnsi" w:hAnsiTheme="minorHAnsi" w:cstheme="minorHAnsi"/>
                <w:b/>
                <w:bCs/>
                <w:sz w:val="20"/>
                <w:szCs w:val="20"/>
              </w:rPr>
              <w:t>Μονάδες</w:t>
            </w:r>
            <w:proofErr w:type="spellEnd"/>
            <w:r w:rsidRPr="00FD1A11">
              <w:rPr>
                <w:rFonts w:asciiTheme="minorHAnsi" w:hAnsiTheme="minorHAnsi" w:cstheme="minorHAnsi"/>
                <w:b/>
                <w:bCs/>
                <w:sz w:val="20"/>
                <w:szCs w:val="20"/>
              </w:rPr>
              <w:t xml:space="preserve"> ECTS</w:t>
            </w:r>
          </w:p>
        </w:tc>
        <w:tc>
          <w:tcPr>
            <w:tcW w:w="964" w:type="dxa"/>
            <w:tcBorders>
              <w:top w:val="single" w:sz="4" w:space="0" w:color="auto"/>
              <w:left w:val="single" w:sz="4" w:space="0" w:color="auto"/>
              <w:bottom w:val="single" w:sz="4" w:space="0" w:color="auto"/>
              <w:right w:val="single" w:sz="4" w:space="0" w:color="auto"/>
            </w:tcBorders>
            <w:shd w:val="clear" w:color="auto" w:fill="E6E6E6"/>
            <w:noWrap/>
            <w:textDirection w:val="btLr"/>
            <w:vAlign w:val="center"/>
          </w:tcPr>
          <w:p w14:paraId="4876E3D5" w14:textId="77777777" w:rsidR="00B672CB" w:rsidRPr="00FD1A11" w:rsidRDefault="00B672CB" w:rsidP="00F06C62">
            <w:pPr>
              <w:ind w:left="-49" w:right="113"/>
              <w:jc w:val="center"/>
              <w:rPr>
                <w:rFonts w:asciiTheme="minorHAnsi" w:hAnsiTheme="minorHAnsi" w:cstheme="minorHAnsi"/>
                <w:sz w:val="20"/>
                <w:szCs w:val="20"/>
              </w:rPr>
            </w:pPr>
            <w:r w:rsidRPr="00FD1A11">
              <w:rPr>
                <w:rFonts w:asciiTheme="minorHAnsi" w:hAnsiTheme="minorHAnsi" w:cstheme="minorHAnsi"/>
                <w:b/>
                <w:bCs/>
                <w:sz w:val="20"/>
                <w:szCs w:val="20"/>
              </w:rPr>
              <w:t>Κα</w:t>
            </w:r>
            <w:proofErr w:type="spellStart"/>
            <w:r w:rsidRPr="00FD1A11">
              <w:rPr>
                <w:rFonts w:asciiTheme="minorHAnsi" w:hAnsiTheme="minorHAnsi" w:cstheme="minorHAnsi"/>
                <w:b/>
                <w:bCs/>
                <w:sz w:val="20"/>
                <w:szCs w:val="20"/>
              </w:rPr>
              <w:t>τηγορί</w:t>
            </w:r>
            <w:proofErr w:type="spellEnd"/>
            <w:r w:rsidRPr="00FD1A11">
              <w:rPr>
                <w:rFonts w:asciiTheme="minorHAnsi" w:hAnsiTheme="minorHAnsi" w:cstheme="minorHAnsi"/>
                <w:b/>
                <w:bCs/>
                <w:sz w:val="20"/>
                <w:szCs w:val="20"/>
              </w:rPr>
              <w:t>α μα</w:t>
            </w:r>
            <w:proofErr w:type="spellStart"/>
            <w:r w:rsidRPr="00FD1A11">
              <w:rPr>
                <w:rFonts w:asciiTheme="minorHAnsi" w:hAnsiTheme="minorHAnsi" w:cstheme="minorHAnsi"/>
                <w:b/>
                <w:bCs/>
                <w:sz w:val="20"/>
                <w:szCs w:val="20"/>
              </w:rPr>
              <w:t>θήμ</w:t>
            </w:r>
            <w:proofErr w:type="spellEnd"/>
            <w:r w:rsidRPr="00FD1A11">
              <w:rPr>
                <w:rFonts w:asciiTheme="minorHAnsi" w:hAnsiTheme="minorHAnsi" w:cstheme="minorHAnsi"/>
                <w:b/>
                <w:bCs/>
                <w:sz w:val="20"/>
                <w:szCs w:val="20"/>
              </w:rPr>
              <w:t>ατος</w:t>
            </w:r>
            <w:r w:rsidRPr="00FD1A11">
              <w:rPr>
                <w:rFonts w:asciiTheme="minorHAnsi" w:hAnsiTheme="minorHAnsi" w:cstheme="minorHAnsi"/>
                <w:sz w:val="20"/>
                <w:szCs w:val="20"/>
                <w:vertAlign w:val="superscript"/>
              </w:rPr>
              <w:t>3</w:t>
            </w:r>
          </w:p>
        </w:tc>
        <w:tc>
          <w:tcPr>
            <w:tcW w:w="2322" w:type="dxa"/>
            <w:tcBorders>
              <w:top w:val="single" w:sz="4" w:space="0" w:color="auto"/>
              <w:left w:val="single" w:sz="4" w:space="0" w:color="auto"/>
              <w:bottom w:val="single" w:sz="4" w:space="0" w:color="auto"/>
              <w:right w:val="single" w:sz="4" w:space="0" w:color="auto"/>
            </w:tcBorders>
            <w:shd w:val="clear" w:color="auto" w:fill="E6E6E6"/>
            <w:vAlign w:val="center"/>
          </w:tcPr>
          <w:p w14:paraId="140F4C2E" w14:textId="77777777" w:rsidR="00B672CB" w:rsidRPr="00FD1A11" w:rsidRDefault="00B672CB" w:rsidP="00F06C62">
            <w:pP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Υποβάθρου (Υ)</w:t>
            </w:r>
          </w:p>
          <w:p w14:paraId="29EA4679" w14:textId="77777777" w:rsidR="00B672CB" w:rsidRPr="00FD1A11" w:rsidRDefault="00B672CB" w:rsidP="00F06C62">
            <w:pP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Επιστ. Περιοχής (ΕΠ)</w:t>
            </w:r>
          </w:p>
          <w:p w14:paraId="1B9E478E" w14:textId="77777777" w:rsidR="00B672CB" w:rsidRPr="00FD1A11" w:rsidRDefault="00B672CB" w:rsidP="00F06C62">
            <w:pP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Γενικών Γνώσεων (ΓΓ)</w:t>
            </w:r>
          </w:p>
          <w:p w14:paraId="222BE3E3" w14:textId="77777777" w:rsidR="00B672CB" w:rsidRPr="00FD1A11" w:rsidRDefault="00B672CB" w:rsidP="00F06C62">
            <w:pPr>
              <w:rPr>
                <w:rFonts w:asciiTheme="minorHAnsi" w:hAnsiTheme="minorHAnsi" w:cstheme="minorHAnsi"/>
                <w:sz w:val="20"/>
                <w:szCs w:val="20"/>
                <w:lang w:val="el-GR"/>
              </w:rPr>
            </w:pPr>
            <w:r w:rsidRPr="00FD1A11">
              <w:rPr>
                <w:rFonts w:asciiTheme="minorHAnsi" w:hAnsiTheme="minorHAnsi" w:cstheme="minorHAnsi"/>
                <w:b/>
                <w:bCs/>
                <w:sz w:val="20"/>
                <w:szCs w:val="20"/>
                <w:lang w:val="el-GR"/>
              </w:rPr>
              <w:t>Ανάπτυξης Δεξιοτήτων (ΑΔ)</w:t>
            </w:r>
          </w:p>
        </w:tc>
        <w:tc>
          <w:tcPr>
            <w:tcW w:w="883" w:type="dxa"/>
            <w:tcBorders>
              <w:top w:val="single" w:sz="4" w:space="0" w:color="auto"/>
              <w:left w:val="single" w:sz="4" w:space="0" w:color="auto"/>
              <w:bottom w:val="single" w:sz="4" w:space="0" w:color="auto"/>
              <w:right w:val="single" w:sz="4" w:space="0" w:color="auto"/>
            </w:tcBorders>
            <w:shd w:val="clear" w:color="auto" w:fill="E6E6E6"/>
            <w:textDirection w:val="btLr"/>
            <w:vAlign w:val="center"/>
          </w:tcPr>
          <w:p w14:paraId="08D23204" w14:textId="77777777" w:rsidR="00B672CB" w:rsidRPr="00FD1A11" w:rsidRDefault="00B672CB" w:rsidP="00F06C62">
            <w:pPr>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Ωρες</w:t>
            </w:r>
            <w:proofErr w:type="spellEnd"/>
            <w:r w:rsidRPr="00FD1A11">
              <w:rPr>
                <w:rFonts w:asciiTheme="minorHAnsi" w:hAnsiTheme="minorHAnsi" w:cstheme="minorHAnsi"/>
                <w:b/>
                <w:bCs/>
                <w:sz w:val="20"/>
                <w:szCs w:val="20"/>
              </w:rPr>
              <w:t xml:space="preserve"> </w:t>
            </w:r>
            <w:proofErr w:type="spellStart"/>
            <w:r w:rsidRPr="00FD1A11">
              <w:rPr>
                <w:rFonts w:asciiTheme="minorHAnsi" w:hAnsiTheme="minorHAnsi" w:cstheme="minorHAnsi"/>
                <w:b/>
                <w:bCs/>
                <w:sz w:val="20"/>
                <w:szCs w:val="20"/>
              </w:rPr>
              <w:t>διδ</w:t>
            </w:r>
            <w:proofErr w:type="spellEnd"/>
            <w:r w:rsidRPr="00FD1A11">
              <w:rPr>
                <w:rFonts w:asciiTheme="minorHAnsi" w:hAnsiTheme="minorHAnsi" w:cstheme="minorHAnsi"/>
                <w:b/>
                <w:bCs/>
                <w:sz w:val="20"/>
                <w:szCs w:val="20"/>
              </w:rPr>
              <w:t>ασκαλίας α</w:t>
            </w:r>
            <w:proofErr w:type="spellStart"/>
            <w:r w:rsidRPr="00FD1A11">
              <w:rPr>
                <w:rFonts w:asciiTheme="minorHAnsi" w:hAnsiTheme="minorHAnsi" w:cstheme="minorHAnsi"/>
                <w:b/>
                <w:bCs/>
                <w:sz w:val="20"/>
                <w:szCs w:val="20"/>
              </w:rPr>
              <w:t>νά</w:t>
            </w:r>
            <w:proofErr w:type="spellEnd"/>
            <w:r w:rsidRPr="00FD1A11">
              <w:rPr>
                <w:rFonts w:asciiTheme="minorHAnsi" w:hAnsiTheme="minorHAnsi" w:cstheme="minorHAnsi"/>
                <w:b/>
                <w:bCs/>
                <w:sz w:val="20"/>
                <w:szCs w:val="20"/>
              </w:rPr>
              <w:t xml:space="preserve"> εβ</w:t>
            </w:r>
            <w:proofErr w:type="spellStart"/>
            <w:r w:rsidRPr="00FD1A11">
              <w:rPr>
                <w:rFonts w:asciiTheme="minorHAnsi" w:hAnsiTheme="minorHAnsi" w:cstheme="minorHAnsi"/>
                <w:b/>
                <w:bCs/>
                <w:sz w:val="20"/>
                <w:szCs w:val="20"/>
              </w:rPr>
              <w:t>δομάδ</w:t>
            </w:r>
            <w:proofErr w:type="spellEnd"/>
            <w:r w:rsidRPr="00FD1A11">
              <w:rPr>
                <w:rFonts w:asciiTheme="minorHAnsi" w:hAnsiTheme="minorHAnsi" w:cstheme="minorHAnsi"/>
                <w:b/>
                <w:bCs/>
                <w:sz w:val="20"/>
                <w:szCs w:val="20"/>
              </w:rPr>
              <w:t>α</w:t>
            </w:r>
          </w:p>
        </w:tc>
        <w:tc>
          <w:tcPr>
            <w:tcW w:w="1139" w:type="dxa"/>
            <w:tcBorders>
              <w:top w:val="single" w:sz="4" w:space="0" w:color="auto"/>
              <w:left w:val="single" w:sz="4" w:space="0" w:color="auto"/>
              <w:bottom w:val="single" w:sz="4" w:space="0" w:color="auto"/>
              <w:right w:val="single" w:sz="4" w:space="0" w:color="auto"/>
            </w:tcBorders>
            <w:shd w:val="clear" w:color="auto" w:fill="E6E6E6"/>
            <w:noWrap/>
            <w:vAlign w:val="center"/>
          </w:tcPr>
          <w:p w14:paraId="02D57FED" w14:textId="77777777" w:rsidR="00B672CB" w:rsidRPr="00FD1A11" w:rsidRDefault="00B672CB" w:rsidP="00F06C62">
            <w:pPr>
              <w:ind w:left="-108"/>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Σε ποιο εξάμηνο σπουδών αντιστοιχεί;</w:t>
            </w:r>
          </w:p>
          <w:p w14:paraId="53994A9D" w14:textId="77777777" w:rsidR="00B672CB" w:rsidRPr="00FD1A11" w:rsidRDefault="00B672CB" w:rsidP="00F06C62">
            <w:pPr>
              <w:jc w:val="center"/>
              <w:rPr>
                <w:rFonts w:asciiTheme="minorHAnsi" w:hAnsiTheme="minorHAnsi" w:cstheme="minorHAnsi"/>
                <w:sz w:val="20"/>
                <w:szCs w:val="20"/>
              </w:rPr>
            </w:pPr>
            <w:r w:rsidRPr="00FD1A11">
              <w:rPr>
                <w:rFonts w:asciiTheme="minorHAnsi" w:hAnsiTheme="minorHAnsi" w:cstheme="minorHAnsi"/>
                <w:b/>
                <w:bCs/>
                <w:sz w:val="20"/>
                <w:szCs w:val="20"/>
              </w:rPr>
              <w:t>(1</w:t>
            </w:r>
            <w:r w:rsidRPr="00FD1A11">
              <w:rPr>
                <w:rFonts w:asciiTheme="minorHAnsi" w:hAnsiTheme="minorHAnsi" w:cstheme="minorHAnsi"/>
                <w:b/>
                <w:bCs/>
                <w:sz w:val="20"/>
                <w:szCs w:val="20"/>
                <w:vertAlign w:val="superscript"/>
              </w:rPr>
              <w:t>ο</w:t>
            </w:r>
            <w:r w:rsidRPr="00FD1A11">
              <w:rPr>
                <w:rFonts w:asciiTheme="minorHAnsi" w:hAnsiTheme="minorHAnsi" w:cstheme="minorHAnsi"/>
                <w:b/>
                <w:bCs/>
                <w:sz w:val="20"/>
                <w:szCs w:val="20"/>
              </w:rPr>
              <w:t>, 2</w:t>
            </w:r>
            <w:r w:rsidRPr="00FD1A11">
              <w:rPr>
                <w:rFonts w:asciiTheme="minorHAnsi" w:hAnsiTheme="minorHAnsi" w:cstheme="minorHAnsi"/>
                <w:b/>
                <w:bCs/>
                <w:sz w:val="20"/>
                <w:szCs w:val="20"/>
                <w:vertAlign w:val="superscript"/>
              </w:rPr>
              <w:t>ο</w:t>
            </w:r>
            <w:r w:rsidRPr="00FD1A11">
              <w:rPr>
                <w:rFonts w:asciiTheme="minorHAnsi" w:hAnsiTheme="minorHAnsi" w:cstheme="minorHAnsi"/>
                <w:b/>
                <w:bCs/>
                <w:sz w:val="20"/>
                <w:szCs w:val="20"/>
              </w:rPr>
              <w:t xml:space="preserve"> </w:t>
            </w:r>
            <w:proofErr w:type="spellStart"/>
            <w:r w:rsidRPr="00FD1A11">
              <w:rPr>
                <w:rFonts w:asciiTheme="minorHAnsi" w:hAnsiTheme="minorHAnsi" w:cstheme="minorHAnsi"/>
                <w:b/>
                <w:bCs/>
                <w:sz w:val="20"/>
                <w:szCs w:val="20"/>
              </w:rPr>
              <w:t>κλ</w:t>
            </w:r>
            <w:proofErr w:type="spellEnd"/>
            <w:r w:rsidRPr="00FD1A11">
              <w:rPr>
                <w:rFonts w:asciiTheme="minorHAnsi" w:hAnsiTheme="minorHAnsi" w:cstheme="minorHAnsi"/>
                <w:b/>
                <w:bCs/>
                <w:sz w:val="20"/>
                <w:szCs w:val="20"/>
              </w:rPr>
              <w:t>π.)</w:t>
            </w:r>
          </w:p>
        </w:tc>
        <w:tc>
          <w:tcPr>
            <w:tcW w:w="1577" w:type="dxa"/>
            <w:tcBorders>
              <w:top w:val="single" w:sz="4" w:space="0" w:color="auto"/>
              <w:left w:val="single" w:sz="4" w:space="0" w:color="auto"/>
              <w:bottom w:val="single" w:sz="4" w:space="0" w:color="auto"/>
              <w:right w:val="single" w:sz="4" w:space="0" w:color="auto"/>
            </w:tcBorders>
            <w:shd w:val="clear" w:color="auto" w:fill="E6E6E6"/>
            <w:noWrap/>
            <w:vAlign w:val="center"/>
          </w:tcPr>
          <w:p w14:paraId="3AD046A0" w14:textId="77777777" w:rsidR="00B672CB" w:rsidRPr="00FD1A11" w:rsidRDefault="00B672CB" w:rsidP="00F06C62">
            <w:pPr>
              <w:ind w:left="-109"/>
              <w:jc w:val="center"/>
              <w:rPr>
                <w:rFonts w:asciiTheme="minorHAnsi" w:hAnsiTheme="minorHAnsi" w:cstheme="minorHAnsi"/>
                <w:sz w:val="20"/>
                <w:szCs w:val="20"/>
              </w:rPr>
            </w:pPr>
            <w:proofErr w:type="spellStart"/>
            <w:r w:rsidRPr="00FD1A11">
              <w:rPr>
                <w:rFonts w:asciiTheme="minorHAnsi" w:hAnsiTheme="minorHAnsi" w:cstheme="minorHAnsi"/>
                <w:b/>
                <w:bCs/>
                <w:sz w:val="20"/>
                <w:szCs w:val="20"/>
              </w:rPr>
              <w:t>Προ</w:t>
            </w:r>
            <w:proofErr w:type="spellEnd"/>
            <w:r w:rsidRPr="00FD1A11">
              <w:rPr>
                <w:rFonts w:asciiTheme="minorHAnsi" w:hAnsiTheme="minorHAnsi" w:cstheme="minorHAnsi"/>
                <w:b/>
                <w:bCs/>
                <w:sz w:val="20"/>
                <w:szCs w:val="20"/>
              </w:rPr>
              <w:t>απαιτούμενα μα</w:t>
            </w:r>
            <w:proofErr w:type="spellStart"/>
            <w:r w:rsidRPr="00FD1A11">
              <w:rPr>
                <w:rFonts w:asciiTheme="minorHAnsi" w:hAnsiTheme="minorHAnsi" w:cstheme="minorHAnsi"/>
                <w:b/>
                <w:bCs/>
                <w:sz w:val="20"/>
                <w:szCs w:val="20"/>
              </w:rPr>
              <w:t>θήμ</w:t>
            </w:r>
            <w:proofErr w:type="spellEnd"/>
            <w:r w:rsidRPr="00FD1A11">
              <w:rPr>
                <w:rFonts w:asciiTheme="minorHAnsi" w:hAnsiTheme="minorHAnsi" w:cstheme="minorHAnsi"/>
                <w:b/>
                <w:bCs/>
                <w:sz w:val="20"/>
                <w:szCs w:val="20"/>
              </w:rPr>
              <w:t>ατα</w:t>
            </w:r>
            <w:r w:rsidRPr="00FD1A11">
              <w:rPr>
                <w:rFonts w:asciiTheme="minorHAnsi" w:hAnsiTheme="minorHAnsi" w:cstheme="minorHAnsi"/>
                <w:sz w:val="20"/>
                <w:szCs w:val="20"/>
                <w:vertAlign w:val="superscript"/>
              </w:rPr>
              <w:t>4</w:t>
            </w:r>
          </w:p>
        </w:tc>
        <w:tc>
          <w:tcPr>
            <w:tcW w:w="1247" w:type="dxa"/>
            <w:tcBorders>
              <w:top w:val="single" w:sz="4" w:space="0" w:color="auto"/>
              <w:left w:val="single" w:sz="4" w:space="0" w:color="auto"/>
              <w:bottom w:val="single" w:sz="4" w:space="0" w:color="auto"/>
              <w:right w:val="single" w:sz="4" w:space="0" w:color="auto"/>
            </w:tcBorders>
            <w:shd w:val="clear" w:color="auto" w:fill="E6E6E6"/>
            <w:noWrap/>
            <w:vAlign w:val="center"/>
          </w:tcPr>
          <w:p w14:paraId="63322D95" w14:textId="77777777" w:rsidR="00B672CB" w:rsidRPr="00FD1A11" w:rsidRDefault="00B672CB" w:rsidP="00F06C62">
            <w:pPr>
              <w:ind w:left="-110" w:right="-99"/>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Ιστότο</w:t>
            </w:r>
            <w:proofErr w:type="spellEnd"/>
            <w:r w:rsidRPr="00FD1A11">
              <w:rPr>
                <w:rFonts w:asciiTheme="minorHAnsi" w:hAnsiTheme="minorHAnsi" w:cstheme="minorHAnsi"/>
                <w:b/>
                <w:bCs/>
                <w:sz w:val="20"/>
                <w:szCs w:val="20"/>
              </w:rPr>
              <w:t>πος</w:t>
            </w:r>
            <w:r w:rsidRPr="00FD1A11">
              <w:rPr>
                <w:rFonts w:asciiTheme="minorHAnsi" w:hAnsiTheme="minorHAnsi" w:cstheme="minorHAnsi"/>
                <w:sz w:val="20"/>
                <w:szCs w:val="20"/>
                <w:vertAlign w:val="superscript"/>
              </w:rPr>
              <w:t>5</w:t>
            </w:r>
          </w:p>
        </w:tc>
        <w:tc>
          <w:tcPr>
            <w:tcW w:w="1425" w:type="dxa"/>
            <w:tcBorders>
              <w:top w:val="single" w:sz="4" w:space="0" w:color="auto"/>
              <w:left w:val="single" w:sz="4" w:space="0" w:color="auto"/>
              <w:bottom w:val="single" w:sz="4" w:space="0" w:color="auto"/>
              <w:right w:val="single" w:sz="4" w:space="0" w:color="auto"/>
            </w:tcBorders>
            <w:shd w:val="clear" w:color="auto" w:fill="E6E6E6"/>
            <w:vAlign w:val="center"/>
          </w:tcPr>
          <w:p w14:paraId="170B9595" w14:textId="77777777" w:rsidR="00B672CB" w:rsidRPr="00FD1A11" w:rsidRDefault="00B672CB" w:rsidP="00F06C62">
            <w:pPr>
              <w:ind w:left="-58" w:right="-114"/>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Σελίδ</w:t>
            </w:r>
            <w:proofErr w:type="spellEnd"/>
            <w:r w:rsidRPr="00FD1A11">
              <w:rPr>
                <w:rFonts w:asciiTheme="minorHAnsi" w:hAnsiTheme="minorHAnsi" w:cstheme="minorHAnsi"/>
                <w:b/>
                <w:bCs/>
                <w:sz w:val="20"/>
                <w:szCs w:val="20"/>
              </w:rPr>
              <w:t xml:space="preserve">α </w:t>
            </w:r>
            <w:proofErr w:type="spellStart"/>
            <w:r w:rsidRPr="00FD1A11">
              <w:rPr>
                <w:rFonts w:asciiTheme="minorHAnsi" w:hAnsiTheme="minorHAnsi" w:cstheme="minorHAnsi"/>
                <w:b/>
                <w:bCs/>
                <w:sz w:val="20"/>
                <w:szCs w:val="20"/>
              </w:rPr>
              <w:t>Οδηγού</w:t>
            </w:r>
            <w:proofErr w:type="spellEnd"/>
            <w:r w:rsidRPr="00FD1A11">
              <w:rPr>
                <w:rFonts w:asciiTheme="minorHAnsi" w:hAnsiTheme="minorHAnsi" w:cstheme="minorHAnsi"/>
                <w:b/>
                <w:bCs/>
                <w:sz w:val="20"/>
                <w:szCs w:val="20"/>
              </w:rPr>
              <w:t xml:space="preserve"> Σπουδών</w:t>
            </w:r>
            <w:r w:rsidRPr="00FD1A11">
              <w:rPr>
                <w:rFonts w:asciiTheme="minorHAnsi" w:hAnsiTheme="minorHAnsi" w:cstheme="minorHAnsi"/>
                <w:sz w:val="20"/>
                <w:szCs w:val="20"/>
                <w:vertAlign w:val="superscript"/>
              </w:rPr>
              <w:t>6</w:t>
            </w:r>
          </w:p>
        </w:tc>
      </w:tr>
      <w:tr w:rsidR="00B672CB" w:rsidRPr="00FD1A11" w14:paraId="39E6925C" w14:textId="77777777" w:rsidTr="007065E8">
        <w:trPr>
          <w:trHeight w:val="264"/>
          <w:jc w:val="center"/>
        </w:trPr>
        <w:tc>
          <w:tcPr>
            <w:tcW w:w="988" w:type="dxa"/>
            <w:tcBorders>
              <w:top w:val="nil"/>
              <w:left w:val="single" w:sz="4" w:space="0" w:color="auto"/>
              <w:bottom w:val="single" w:sz="4" w:space="0" w:color="auto"/>
              <w:right w:val="single" w:sz="4" w:space="0" w:color="auto"/>
            </w:tcBorders>
          </w:tcPr>
          <w:p w14:paraId="7B314645" w14:textId="77777777" w:rsidR="00B672CB" w:rsidRPr="00FD1A11" w:rsidRDefault="00B672CB" w:rsidP="00F06C62">
            <w:pPr>
              <w:jc w:val="center"/>
              <w:rPr>
                <w:rFonts w:asciiTheme="minorHAnsi" w:hAnsiTheme="minorHAnsi" w:cstheme="minorHAnsi"/>
                <w:b/>
                <w:sz w:val="20"/>
                <w:szCs w:val="20"/>
              </w:rPr>
            </w:pPr>
            <w:r w:rsidRPr="00FD1A11">
              <w:rPr>
                <w:rFonts w:asciiTheme="minorHAnsi" w:hAnsiTheme="minorHAnsi" w:cstheme="minorHAnsi"/>
                <w:b/>
                <w:sz w:val="20"/>
                <w:szCs w:val="20"/>
              </w:rPr>
              <w:t>1ο</w:t>
            </w:r>
          </w:p>
        </w:tc>
        <w:tc>
          <w:tcPr>
            <w:tcW w:w="3119" w:type="dxa"/>
            <w:tcBorders>
              <w:top w:val="nil"/>
              <w:left w:val="single" w:sz="4" w:space="0" w:color="auto"/>
              <w:bottom w:val="single" w:sz="4" w:space="0" w:color="auto"/>
              <w:right w:val="single" w:sz="4" w:space="0" w:color="auto"/>
            </w:tcBorders>
            <w:noWrap/>
            <w:vAlign w:val="center"/>
          </w:tcPr>
          <w:p w14:paraId="2C61B5FC" w14:textId="77777777" w:rsidR="00B672CB" w:rsidRPr="00FD1A11" w:rsidRDefault="00B672CB" w:rsidP="00F06C62">
            <w:pPr>
              <w:rPr>
                <w:rFonts w:asciiTheme="minorHAnsi" w:hAnsiTheme="minorHAnsi" w:cstheme="minorHAnsi"/>
                <w:sz w:val="20"/>
                <w:szCs w:val="20"/>
              </w:rPr>
            </w:pPr>
          </w:p>
        </w:tc>
        <w:tc>
          <w:tcPr>
            <w:tcW w:w="782" w:type="dxa"/>
            <w:tcBorders>
              <w:top w:val="single" w:sz="4" w:space="0" w:color="auto"/>
              <w:left w:val="nil"/>
              <w:bottom w:val="single" w:sz="4" w:space="0" w:color="auto"/>
              <w:right w:val="single" w:sz="4" w:space="0" w:color="auto"/>
            </w:tcBorders>
            <w:vAlign w:val="center"/>
          </w:tcPr>
          <w:p w14:paraId="3B8F5432" w14:textId="77777777" w:rsidR="00B672CB" w:rsidRPr="00FD1A11" w:rsidRDefault="00B672CB" w:rsidP="00F06C62">
            <w:pPr>
              <w:jc w:val="center"/>
              <w:rPr>
                <w:rFonts w:asciiTheme="minorHAnsi" w:hAnsiTheme="minorHAnsi" w:cstheme="minorHAnsi"/>
                <w:sz w:val="20"/>
                <w:szCs w:val="20"/>
              </w:rPr>
            </w:pPr>
          </w:p>
        </w:tc>
        <w:tc>
          <w:tcPr>
            <w:tcW w:w="713" w:type="dxa"/>
            <w:tcBorders>
              <w:top w:val="nil"/>
              <w:left w:val="single" w:sz="4" w:space="0" w:color="auto"/>
              <w:bottom w:val="single" w:sz="4" w:space="0" w:color="auto"/>
              <w:right w:val="single" w:sz="4" w:space="0" w:color="auto"/>
            </w:tcBorders>
            <w:vAlign w:val="center"/>
          </w:tcPr>
          <w:p w14:paraId="049DDF3B" w14:textId="77777777" w:rsidR="00B672CB" w:rsidRPr="00FD1A11" w:rsidRDefault="00B672CB" w:rsidP="00F06C62">
            <w:pPr>
              <w:jc w:val="center"/>
              <w:rPr>
                <w:rFonts w:asciiTheme="minorHAnsi" w:hAnsiTheme="minorHAnsi" w:cstheme="minorHAnsi"/>
                <w:sz w:val="20"/>
                <w:szCs w:val="20"/>
              </w:rPr>
            </w:pPr>
          </w:p>
        </w:tc>
        <w:tc>
          <w:tcPr>
            <w:tcW w:w="964" w:type="dxa"/>
            <w:tcBorders>
              <w:top w:val="nil"/>
              <w:left w:val="single" w:sz="4" w:space="0" w:color="auto"/>
              <w:bottom w:val="single" w:sz="4" w:space="0" w:color="auto"/>
              <w:right w:val="single" w:sz="4" w:space="0" w:color="auto"/>
            </w:tcBorders>
            <w:noWrap/>
            <w:vAlign w:val="center"/>
          </w:tcPr>
          <w:p w14:paraId="37897E7A" w14:textId="77777777" w:rsidR="00B672CB" w:rsidRPr="00FD1A11" w:rsidRDefault="00B672CB" w:rsidP="00F06C62">
            <w:pPr>
              <w:jc w:val="center"/>
              <w:rPr>
                <w:rFonts w:asciiTheme="minorHAnsi" w:hAnsiTheme="minorHAnsi" w:cstheme="minorHAnsi"/>
                <w:sz w:val="20"/>
                <w:szCs w:val="20"/>
              </w:rPr>
            </w:pPr>
          </w:p>
        </w:tc>
        <w:tc>
          <w:tcPr>
            <w:tcW w:w="2322" w:type="dxa"/>
            <w:tcBorders>
              <w:top w:val="nil"/>
              <w:left w:val="nil"/>
              <w:bottom w:val="single" w:sz="4" w:space="0" w:color="auto"/>
              <w:right w:val="single" w:sz="4" w:space="0" w:color="auto"/>
            </w:tcBorders>
            <w:vAlign w:val="center"/>
          </w:tcPr>
          <w:p w14:paraId="30C5CFF5" w14:textId="77777777" w:rsidR="00B672CB" w:rsidRPr="00FD1A11" w:rsidRDefault="00B672CB" w:rsidP="00F06C62">
            <w:pPr>
              <w:jc w:val="center"/>
              <w:rPr>
                <w:rFonts w:asciiTheme="minorHAnsi" w:hAnsiTheme="minorHAnsi" w:cstheme="minorHAnsi"/>
                <w:sz w:val="20"/>
                <w:szCs w:val="20"/>
              </w:rPr>
            </w:pPr>
          </w:p>
        </w:tc>
        <w:tc>
          <w:tcPr>
            <w:tcW w:w="883" w:type="dxa"/>
            <w:tcBorders>
              <w:top w:val="nil"/>
              <w:left w:val="single" w:sz="4" w:space="0" w:color="auto"/>
              <w:bottom w:val="single" w:sz="4" w:space="0" w:color="auto"/>
              <w:right w:val="single" w:sz="4" w:space="0" w:color="auto"/>
            </w:tcBorders>
            <w:vAlign w:val="center"/>
          </w:tcPr>
          <w:p w14:paraId="2FC7C857" w14:textId="77777777" w:rsidR="00B672CB" w:rsidRPr="00FD1A11" w:rsidRDefault="00B672CB" w:rsidP="00F06C62">
            <w:pPr>
              <w:jc w:val="center"/>
              <w:rPr>
                <w:rFonts w:asciiTheme="minorHAnsi" w:hAnsiTheme="minorHAnsi" w:cstheme="minorHAnsi"/>
                <w:sz w:val="20"/>
                <w:szCs w:val="20"/>
              </w:rPr>
            </w:pPr>
          </w:p>
        </w:tc>
        <w:tc>
          <w:tcPr>
            <w:tcW w:w="1139" w:type="dxa"/>
            <w:tcBorders>
              <w:top w:val="nil"/>
              <w:left w:val="single" w:sz="4" w:space="0" w:color="auto"/>
              <w:bottom w:val="single" w:sz="4" w:space="0" w:color="auto"/>
              <w:right w:val="single" w:sz="4" w:space="0" w:color="auto"/>
            </w:tcBorders>
            <w:noWrap/>
            <w:vAlign w:val="center"/>
          </w:tcPr>
          <w:p w14:paraId="1E5D7F62" w14:textId="77777777" w:rsidR="00B672CB" w:rsidRPr="00FD1A11" w:rsidRDefault="00B672CB" w:rsidP="00F06C62">
            <w:pPr>
              <w:jc w:val="center"/>
              <w:rPr>
                <w:rFonts w:asciiTheme="minorHAnsi" w:hAnsiTheme="minorHAnsi" w:cstheme="minorHAnsi"/>
                <w:sz w:val="20"/>
                <w:szCs w:val="20"/>
              </w:rPr>
            </w:pPr>
          </w:p>
        </w:tc>
        <w:tc>
          <w:tcPr>
            <w:tcW w:w="1577" w:type="dxa"/>
            <w:tcBorders>
              <w:top w:val="nil"/>
              <w:left w:val="nil"/>
              <w:bottom w:val="single" w:sz="4" w:space="0" w:color="auto"/>
              <w:right w:val="single" w:sz="4" w:space="0" w:color="auto"/>
            </w:tcBorders>
            <w:noWrap/>
            <w:vAlign w:val="center"/>
          </w:tcPr>
          <w:p w14:paraId="03EC9AE9" w14:textId="77777777" w:rsidR="00B672CB" w:rsidRPr="00FD1A11" w:rsidRDefault="00B672CB" w:rsidP="00F06C62">
            <w:pPr>
              <w:jc w:val="center"/>
              <w:rPr>
                <w:rFonts w:asciiTheme="minorHAnsi" w:hAnsiTheme="minorHAnsi" w:cstheme="minorHAnsi"/>
                <w:sz w:val="20"/>
                <w:szCs w:val="20"/>
              </w:rPr>
            </w:pPr>
          </w:p>
        </w:tc>
        <w:tc>
          <w:tcPr>
            <w:tcW w:w="1247" w:type="dxa"/>
            <w:tcBorders>
              <w:top w:val="nil"/>
              <w:left w:val="nil"/>
              <w:bottom w:val="single" w:sz="4" w:space="0" w:color="auto"/>
              <w:right w:val="single" w:sz="4" w:space="0" w:color="auto"/>
            </w:tcBorders>
            <w:noWrap/>
            <w:vAlign w:val="center"/>
          </w:tcPr>
          <w:p w14:paraId="26FF9AFD" w14:textId="77777777" w:rsidR="00B672CB" w:rsidRPr="00FD1A11" w:rsidRDefault="00B672CB" w:rsidP="00F06C62">
            <w:pPr>
              <w:jc w:val="center"/>
              <w:rPr>
                <w:rFonts w:asciiTheme="minorHAnsi" w:hAnsiTheme="minorHAnsi" w:cstheme="minorHAnsi"/>
                <w:sz w:val="20"/>
                <w:szCs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36E9942F" w14:textId="77777777" w:rsidR="00B672CB" w:rsidRPr="00FD1A11" w:rsidRDefault="00B672CB" w:rsidP="00F06C62">
            <w:pPr>
              <w:jc w:val="center"/>
              <w:rPr>
                <w:rFonts w:asciiTheme="minorHAnsi" w:hAnsiTheme="minorHAnsi" w:cstheme="minorHAnsi"/>
                <w:sz w:val="20"/>
                <w:szCs w:val="20"/>
              </w:rPr>
            </w:pPr>
          </w:p>
        </w:tc>
      </w:tr>
      <w:tr w:rsidR="00B672CB" w:rsidRPr="00FD1A11" w14:paraId="7D1D7317" w14:textId="77777777" w:rsidTr="007065E8">
        <w:trPr>
          <w:trHeight w:val="264"/>
          <w:jc w:val="center"/>
        </w:trPr>
        <w:tc>
          <w:tcPr>
            <w:tcW w:w="988" w:type="dxa"/>
            <w:tcBorders>
              <w:top w:val="nil"/>
              <w:left w:val="single" w:sz="4" w:space="0" w:color="auto"/>
              <w:bottom w:val="single" w:sz="4" w:space="0" w:color="auto"/>
              <w:right w:val="single" w:sz="4" w:space="0" w:color="auto"/>
            </w:tcBorders>
          </w:tcPr>
          <w:p w14:paraId="5D89B19B" w14:textId="77777777" w:rsidR="00B672CB" w:rsidRPr="00FD1A11" w:rsidRDefault="00B672CB" w:rsidP="00F06C62">
            <w:pPr>
              <w:jc w:val="center"/>
              <w:rPr>
                <w:rFonts w:asciiTheme="minorHAnsi" w:hAnsiTheme="minorHAnsi" w:cstheme="minorHAnsi"/>
                <w:b/>
                <w:sz w:val="20"/>
                <w:szCs w:val="20"/>
              </w:rPr>
            </w:pPr>
            <w:r w:rsidRPr="00FD1A11">
              <w:rPr>
                <w:rFonts w:asciiTheme="minorHAnsi" w:hAnsiTheme="minorHAnsi" w:cstheme="minorHAnsi"/>
                <w:b/>
                <w:sz w:val="20"/>
                <w:szCs w:val="20"/>
              </w:rPr>
              <w:t>...</w:t>
            </w:r>
          </w:p>
        </w:tc>
        <w:tc>
          <w:tcPr>
            <w:tcW w:w="3119" w:type="dxa"/>
            <w:tcBorders>
              <w:top w:val="nil"/>
              <w:left w:val="single" w:sz="4" w:space="0" w:color="auto"/>
              <w:bottom w:val="single" w:sz="4" w:space="0" w:color="auto"/>
              <w:right w:val="single" w:sz="4" w:space="0" w:color="auto"/>
            </w:tcBorders>
            <w:noWrap/>
            <w:vAlign w:val="center"/>
          </w:tcPr>
          <w:p w14:paraId="066F6D84" w14:textId="77777777" w:rsidR="00B672CB" w:rsidRPr="00FD1A11" w:rsidRDefault="00B672CB" w:rsidP="00F06C62">
            <w:pPr>
              <w:rPr>
                <w:rFonts w:asciiTheme="minorHAnsi" w:hAnsiTheme="minorHAnsi" w:cstheme="minorHAnsi"/>
                <w:sz w:val="20"/>
                <w:szCs w:val="20"/>
              </w:rPr>
            </w:pPr>
          </w:p>
        </w:tc>
        <w:tc>
          <w:tcPr>
            <w:tcW w:w="782" w:type="dxa"/>
            <w:tcBorders>
              <w:top w:val="single" w:sz="4" w:space="0" w:color="auto"/>
              <w:left w:val="nil"/>
              <w:bottom w:val="single" w:sz="4" w:space="0" w:color="auto"/>
              <w:right w:val="single" w:sz="4" w:space="0" w:color="auto"/>
            </w:tcBorders>
            <w:vAlign w:val="center"/>
          </w:tcPr>
          <w:p w14:paraId="7BC90B22" w14:textId="77777777" w:rsidR="00B672CB" w:rsidRPr="00FD1A11" w:rsidRDefault="00B672CB" w:rsidP="00F06C62">
            <w:pPr>
              <w:jc w:val="center"/>
              <w:rPr>
                <w:rFonts w:asciiTheme="minorHAnsi" w:hAnsiTheme="minorHAnsi" w:cstheme="minorHAnsi"/>
                <w:sz w:val="20"/>
                <w:szCs w:val="20"/>
              </w:rPr>
            </w:pPr>
          </w:p>
        </w:tc>
        <w:tc>
          <w:tcPr>
            <w:tcW w:w="713" w:type="dxa"/>
            <w:tcBorders>
              <w:top w:val="nil"/>
              <w:left w:val="single" w:sz="4" w:space="0" w:color="auto"/>
              <w:bottom w:val="single" w:sz="4" w:space="0" w:color="auto"/>
              <w:right w:val="single" w:sz="4" w:space="0" w:color="auto"/>
            </w:tcBorders>
            <w:vAlign w:val="center"/>
          </w:tcPr>
          <w:p w14:paraId="6ABD21AB" w14:textId="77777777" w:rsidR="00B672CB" w:rsidRPr="00FD1A11" w:rsidRDefault="00B672CB" w:rsidP="00F06C62">
            <w:pPr>
              <w:jc w:val="center"/>
              <w:rPr>
                <w:rFonts w:asciiTheme="minorHAnsi" w:hAnsiTheme="minorHAnsi" w:cstheme="minorHAnsi"/>
                <w:sz w:val="20"/>
                <w:szCs w:val="20"/>
              </w:rPr>
            </w:pPr>
          </w:p>
        </w:tc>
        <w:tc>
          <w:tcPr>
            <w:tcW w:w="964" w:type="dxa"/>
            <w:tcBorders>
              <w:top w:val="nil"/>
              <w:left w:val="single" w:sz="4" w:space="0" w:color="auto"/>
              <w:bottom w:val="single" w:sz="4" w:space="0" w:color="auto"/>
              <w:right w:val="single" w:sz="4" w:space="0" w:color="auto"/>
            </w:tcBorders>
            <w:noWrap/>
            <w:vAlign w:val="center"/>
          </w:tcPr>
          <w:p w14:paraId="74C182F2" w14:textId="77777777" w:rsidR="00B672CB" w:rsidRPr="00FD1A11" w:rsidRDefault="00B672CB" w:rsidP="00F06C62">
            <w:pPr>
              <w:jc w:val="center"/>
              <w:rPr>
                <w:rFonts w:asciiTheme="minorHAnsi" w:hAnsiTheme="minorHAnsi" w:cstheme="minorHAnsi"/>
                <w:sz w:val="20"/>
                <w:szCs w:val="20"/>
              </w:rPr>
            </w:pPr>
          </w:p>
        </w:tc>
        <w:tc>
          <w:tcPr>
            <w:tcW w:w="2322" w:type="dxa"/>
            <w:tcBorders>
              <w:top w:val="nil"/>
              <w:left w:val="nil"/>
              <w:bottom w:val="single" w:sz="4" w:space="0" w:color="auto"/>
              <w:right w:val="single" w:sz="4" w:space="0" w:color="auto"/>
            </w:tcBorders>
            <w:vAlign w:val="center"/>
          </w:tcPr>
          <w:p w14:paraId="3EC97859" w14:textId="77777777" w:rsidR="00B672CB" w:rsidRPr="00FD1A11" w:rsidRDefault="00B672CB" w:rsidP="00F06C62">
            <w:pPr>
              <w:jc w:val="center"/>
              <w:rPr>
                <w:rFonts w:asciiTheme="minorHAnsi" w:hAnsiTheme="minorHAnsi" w:cstheme="minorHAnsi"/>
                <w:sz w:val="20"/>
                <w:szCs w:val="20"/>
              </w:rPr>
            </w:pPr>
          </w:p>
        </w:tc>
        <w:tc>
          <w:tcPr>
            <w:tcW w:w="883" w:type="dxa"/>
            <w:tcBorders>
              <w:top w:val="nil"/>
              <w:left w:val="single" w:sz="4" w:space="0" w:color="auto"/>
              <w:bottom w:val="single" w:sz="4" w:space="0" w:color="auto"/>
              <w:right w:val="single" w:sz="4" w:space="0" w:color="auto"/>
            </w:tcBorders>
            <w:vAlign w:val="center"/>
          </w:tcPr>
          <w:p w14:paraId="521AC0AD" w14:textId="77777777" w:rsidR="00B672CB" w:rsidRPr="00FD1A11" w:rsidRDefault="00B672CB" w:rsidP="00F06C62">
            <w:pPr>
              <w:jc w:val="center"/>
              <w:rPr>
                <w:rFonts w:asciiTheme="minorHAnsi" w:hAnsiTheme="minorHAnsi" w:cstheme="minorHAnsi"/>
                <w:sz w:val="20"/>
                <w:szCs w:val="20"/>
              </w:rPr>
            </w:pPr>
          </w:p>
        </w:tc>
        <w:tc>
          <w:tcPr>
            <w:tcW w:w="1139" w:type="dxa"/>
            <w:tcBorders>
              <w:top w:val="nil"/>
              <w:left w:val="single" w:sz="4" w:space="0" w:color="auto"/>
              <w:bottom w:val="single" w:sz="4" w:space="0" w:color="auto"/>
              <w:right w:val="single" w:sz="4" w:space="0" w:color="auto"/>
            </w:tcBorders>
            <w:noWrap/>
            <w:vAlign w:val="center"/>
          </w:tcPr>
          <w:p w14:paraId="675E9E96" w14:textId="77777777" w:rsidR="00B672CB" w:rsidRPr="00FD1A11" w:rsidRDefault="00B672CB" w:rsidP="00F06C62">
            <w:pPr>
              <w:jc w:val="center"/>
              <w:rPr>
                <w:rFonts w:asciiTheme="minorHAnsi" w:hAnsiTheme="minorHAnsi" w:cstheme="minorHAnsi"/>
                <w:sz w:val="20"/>
                <w:szCs w:val="20"/>
              </w:rPr>
            </w:pPr>
          </w:p>
        </w:tc>
        <w:tc>
          <w:tcPr>
            <w:tcW w:w="1577" w:type="dxa"/>
            <w:tcBorders>
              <w:top w:val="nil"/>
              <w:left w:val="nil"/>
              <w:bottom w:val="single" w:sz="4" w:space="0" w:color="auto"/>
              <w:right w:val="single" w:sz="4" w:space="0" w:color="auto"/>
            </w:tcBorders>
            <w:noWrap/>
            <w:vAlign w:val="center"/>
          </w:tcPr>
          <w:p w14:paraId="33F6D65B" w14:textId="77777777" w:rsidR="00B672CB" w:rsidRPr="00FD1A11" w:rsidRDefault="00B672CB" w:rsidP="00F06C62">
            <w:pPr>
              <w:jc w:val="center"/>
              <w:rPr>
                <w:rFonts w:asciiTheme="minorHAnsi" w:hAnsiTheme="minorHAnsi" w:cstheme="minorHAnsi"/>
                <w:sz w:val="20"/>
                <w:szCs w:val="20"/>
              </w:rPr>
            </w:pPr>
          </w:p>
        </w:tc>
        <w:tc>
          <w:tcPr>
            <w:tcW w:w="1247" w:type="dxa"/>
            <w:tcBorders>
              <w:top w:val="nil"/>
              <w:left w:val="nil"/>
              <w:bottom w:val="single" w:sz="4" w:space="0" w:color="auto"/>
              <w:right w:val="single" w:sz="4" w:space="0" w:color="auto"/>
            </w:tcBorders>
            <w:noWrap/>
            <w:vAlign w:val="center"/>
          </w:tcPr>
          <w:p w14:paraId="1F8A302F" w14:textId="77777777" w:rsidR="00B672CB" w:rsidRPr="00FD1A11" w:rsidRDefault="00B672CB" w:rsidP="00F06C62">
            <w:pPr>
              <w:jc w:val="center"/>
              <w:rPr>
                <w:rFonts w:asciiTheme="minorHAnsi" w:hAnsiTheme="minorHAnsi" w:cstheme="minorHAnsi"/>
                <w:sz w:val="20"/>
                <w:szCs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13674DB9" w14:textId="77777777" w:rsidR="00B672CB" w:rsidRPr="00FD1A11" w:rsidRDefault="00B672CB" w:rsidP="00F06C62">
            <w:pPr>
              <w:jc w:val="center"/>
              <w:rPr>
                <w:rFonts w:asciiTheme="minorHAnsi" w:hAnsiTheme="minorHAnsi" w:cstheme="minorHAnsi"/>
                <w:sz w:val="20"/>
                <w:szCs w:val="20"/>
              </w:rPr>
            </w:pPr>
          </w:p>
        </w:tc>
      </w:tr>
      <w:tr w:rsidR="00B672CB" w:rsidRPr="00FD1A11" w14:paraId="06BF625D" w14:textId="77777777" w:rsidTr="007065E8">
        <w:trPr>
          <w:trHeight w:val="264"/>
          <w:jc w:val="center"/>
        </w:trPr>
        <w:tc>
          <w:tcPr>
            <w:tcW w:w="988" w:type="dxa"/>
            <w:tcBorders>
              <w:top w:val="nil"/>
              <w:left w:val="single" w:sz="4" w:space="0" w:color="auto"/>
              <w:bottom w:val="single" w:sz="4" w:space="0" w:color="auto"/>
              <w:right w:val="single" w:sz="4" w:space="0" w:color="auto"/>
            </w:tcBorders>
          </w:tcPr>
          <w:p w14:paraId="6DD54518" w14:textId="77777777" w:rsidR="00B672CB" w:rsidRPr="00FD1A11" w:rsidRDefault="00B672CB" w:rsidP="00F06C62">
            <w:pPr>
              <w:jc w:val="center"/>
              <w:rPr>
                <w:rFonts w:asciiTheme="minorHAnsi" w:hAnsiTheme="minorHAnsi" w:cstheme="minorHAnsi"/>
                <w:b/>
                <w:sz w:val="20"/>
                <w:szCs w:val="20"/>
              </w:rPr>
            </w:pPr>
            <w:r w:rsidRPr="00FD1A11">
              <w:rPr>
                <w:rFonts w:asciiTheme="minorHAnsi" w:hAnsiTheme="minorHAnsi" w:cstheme="minorHAnsi"/>
                <w:b/>
                <w:sz w:val="20"/>
                <w:szCs w:val="20"/>
              </w:rPr>
              <w:t>...</w:t>
            </w:r>
          </w:p>
        </w:tc>
        <w:tc>
          <w:tcPr>
            <w:tcW w:w="3119" w:type="dxa"/>
            <w:tcBorders>
              <w:top w:val="nil"/>
              <w:left w:val="single" w:sz="4" w:space="0" w:color="auto"/>
              <w:bottom w:val="single" w:sz="4" w:space="0" w:color="auto"/>
              <w:right w:val="single" w:sz="4" w:space="0" w:color="auto"/>
            </w:tcBorders>
            <w:noWrap/>
            <w:vAlign w:val="center"/>
          </w:tcPr>
          <w:p w14:paraId="29C8A0C8" w14:textId="77777777" w:rsidR="00B672CB" w:rsidRPr="00FD1A11" w:rsidRDefault="00B672CB" w:rsidP="00F06C62">
            <w:pPr>
              <w:rPr>
                <w:rFonts w:asciiTheme="minorHAnsi" w:hAnsiTheme="minorHAnsi" w:cstheme="minorHAnsi"/>
                <w:sz w:val="20"/>
                <w:szCs w:val="20"/>
              </w:rPr>
            </w:pPr>
          </w:p>
        </w:tc>
        <w:tc>
          <w:tcPr>
            <w:tcW w:w="782" w:type="dxa"/>
            <w:tcBorders>
              <w:top w:val="single" w:sz="4" w:space="0" w:color="auto"/>
              <w:left w:val="nil"/>
              <w:bottom w:val="single" w:sz="4" w:space="0" w:color="auto"/>
              <w:right w:val="single" w:sz="4" w:space="0" w:color="auto"/>
            </w:tcBorders>
            <w:vAlign w:val="center"/>
          </w:tcPr>
          <w:p w14:paraId="10CCE443" w14:textId="77777777" w:rsidR="00B672CB" w:rsidRPr="00FD1A11" w:rsidRDefault="00B672CB" w:rsidP="00F06C62">
            <w:pPr>
              <w:jc w:val="center"/>
              <w:rPr>
                <w:rFonts w:asciiTheme="minorHAnsi" w:hAnsiTheme="minorHAnsi" w:cstheme="minorHAnsi"/>
                <w:sz w:val="20"/>
                <w:szCs w:val="20"/>
              </w:rPr>
            </w:pPr>
          </w:p>
        </w:tc>
        <w:tc>
          <w:tcPr>
            <w:tcW w:w="713" w:type="dxa"/>
            <w:tcBorders>
              <w:top w:val="nil"/>
              <w:left w:val="single" w:sz="4" w:space="0" w:color="auto"/>
              <w:bottom w:val="single" w:sz="4" w:space="0" w:color="auto"/>
              <w:right w:val="single" w:sz="4" w:space="0" w:color="auto"/>
            </w:tcBorders>
            <w:vAlign w:val="center"/>
          </w:tcPr>
          <w:p w14:paraId="1F5D9C62" w14:textId="77777777" w:rsidR="00B672CB" w:rsidRPr="00FD1A11" w:rsidRDefault="00B672CB" w:rsidP="00F06C62">
            <w:pPr>
              <w:jc w:val="center"/>
              <w:rPr>
                <w:rFonts w:asciiTheme="minorHAnsi" w:hAnsiTheme="minorHAnsi" w:cstheme="minorHAnsi"/>
                <w:sz w:val="20"/>
                <w:szCs w:val="20"/>
              </w:rPr>
            </w:pPr>
          </w:p>
        </w:tc>
        <w:tc>
          <w:tcPr>
            <w:tcW w:w="964" w:type="dxa"/>
            <w:tcBorders>
              <w:top w:val="nil"/>
              <w:left w:val="single" w:sz="4" w:space="0" w:color="auto"/>
              <w:bottom w:val="single" w:sz="4" w:space="0" w:color="auto"/>
              <w:right w:val="single" w:sz="4" w:space="0" w:color="auto"/>
            </w:tcBorders>
            <w:noWrap/>
            <w:vAlign w:val="center"/>
          </w:tcPr>
          <w:p w14:paraId="65451E5C" w14:textId="77777777" w:rsidR="00B672CB" w:rsidRPr="00FD1A11" w:rsidRDefault="00B672CB" w:rsidP="00F06C62">
            <w:pPr>
              <w:jc w:val="center"/>
              <w:rPr>
                <w:rFonts w:asciiTheme="minorHAnsi" w:hAnsiTheme="minorHAnsi" w:cstheme="minorHAnsi"/>
                <w:sz w:val="20"/>
                <w:szCs w:val="20"/>
              </w:rPr>
            </w:pPr>
          </w:p>
        </w:tc>
        <w:tc>
          <w:tcPr>
            <w:tcW w:w="2322" w:type="dxa"/>
            <w:tcBorders>
              <w:top w:val="nil"/>
              <w:left w:val="nil"/>
              <w:bottom w:val="single" w:sz="4" w:space="0" w:color="auto"/>
              <w:right w:val="single" w:sz="4" w:space="0" w:color="auto"/>
            </w:tcBorders>
            <w:vAlign w:val="center"/>
          </w:tcPr>
          <w:p w14:paraId="27AAA98F" w14:textId="77777777" w:rsidR="00B672CB" w:rsidRPr="00FD1A11" w:rsidRDefault="00B672CB" w:rsidP="00F06C62">
            <w:pPr>
              <w:jc w:val="center"/>
              <w:rPr>
                <w:rFonts w:asciiTheme="minorHAnsi" w:hAnsiTheme="minorHAnsi" w:cstheme="minorHAnsi"/>
                <w:sz w:val="20"/>
                <w:szCs w:val="20"/>
              </w:rPr>
            </w:pPr>
          </w:p>
        </w:tc>
        <w:tc>
          <w:tcPr>
            <w:tcW w:w="883" w:type="dxa"/>
            <w:tcBorders>
              <w:top w:val="nil"/>
              <w:left w:val="single" w:sz="4" w:space="0" w:color="auto"/>
              <w:bottom w:val="single" w:sz="4" w:space="0" w:color="auto"/>
              <w:right w:val="single" w:sz="4" w:space="0" w:color="auto"/>
            </w:tcBorders>
            <w:vAlign w:val="center"/>
          </w:tcPr>
          <w:p w14:paraId="59378945" w14:textId="77777777" w:rsidR="00B672CB" w:rsidRPr="00FD1A11" w:rsidRDefault="00B672CB" w:rsidP="00F06C62">
            <w:pPr>
              <w:jc w:val="center"/>
              <w:rPr>
                <w:rFonts w:asciiTheme="minorHAnsi" w:hAnsiTheme="minorHAnsi" w:cstheme="minorHAnsi"/>
                <w:sz w:val="20"/>
                <w:szCs w:val="20"/>
              </w:rPr>
            </w:pPr>
          </w:p>
        </w:tc>
        <w:tc>
          <w:tcPr>
            <w:tcW w:w="1139" w:type="dxa"/>
            <w:tcBorders>
              <w:top w:val="nil"/>
              <w:left w:val="single" w:sz="4" w:space="0" w:color="auto"/>
              <w:bottom w:val="single" w:sz="4" w:space="0" w:color="auto"/>
              <w:right w:val="single" w:sz="4" w:space="0" w:color="auto"/>
            </w:tcBorders>
            <w:noWrap/>
            <w:vAlign w:val="center"/>
          </w:tcPr>
          <w:p w14:paraId="429A105B" w14:textId="77777777" w:rsidR="00B672CB" w:rsidRPr="00FD1A11" w:rsidRDefault="00B672CB" w:rsidP="00F06C62">
            <w:pPr>
              <w:jc w:val="center"/>
              <w:rPr>
                <w:rFonts w:asciiTheme="minorHAnsi" w:hAnsiTheme="minorHAnsi" w:cstheme="minorHAnsi"/>
                <w:sz w:val="20"/>
                <w:szCs w:val="20"/>
              </w:rPr>
            </w:pPr>
          </w:p>
        </w:tc>
        <w:tc>
          <w:tcPr>
            <w:tcW w:w="1577" w:type="dxa"/>
            <w:tcBorders>
              <w:top w:val="nil"/>
              <w:left w:val="nil"/>
              <w:bottom w:val="single" w:sz="4" w:space="0" w:color="auto"/>
              <w:right w:val="single" w:sz="4" w:space="0" w:color="auto"/>
            </w:tcBorders>
            <w:noWrap/>
            <w:vAlign w:val="center"/>
          </w:tcPr>
          <w:p w14:paraId="2B72494D" w14:textId="77777777" w:rsidR="00B672CB" w:rsidRPr="00FD1A11" w:rsidRDefault="00B672CB" w:rsidP="00F06C62">
            <w:pPr>
              <w:jc w:val="center"/>
              <w:rPr>
                <w:rFonts w:asciiTheme="minorHAnsi" w:hAnsiTheme="minorHAnsi" w:cstheme="minorHAnsi"/>
                <w:sz w:val="20"/>
                <w:szCs w:val="20"/>
              </w:rPr>
            </w:pPr>
          </w:p>
        </w:tc>
        <w:tc>
          <w:tcPr>
            <w:tcW w:w="1247" w:type="dxa"/>
            <w:tcBorders>
              <w:top w:val="nil"/>
              <w:left w:val="nil"/>
              <w:bottom w:val="single" w:sz="4" w:space="0" w:color="auto"/>
              <w:right w:val="single" w:sz="4" w:space="0" w:color="auto"/>
            </w:tcBorders>
            <w:noWrap/>
            <w:vAlign w:val="center"/>
          </w:tcPr>
          <w:p w14:paraId="5A72EB6F" w14:textId="77777777" w:rsidR="00B672CB" w:rsidRPr="00FD1A11" w:rsidRDefault="00B672CB" w:rsidP="00F06C62">
            <w:pPr>
              <w:jc w:val="center"/>
              <w:rPr>
                <w:rFonts w:asciiTheme="minorHAnsi" w:hAnsiTheme="minorHAnsi" w:cstheme="minorHAnsi"/>
                <w:sz w:val="20"/>
                <w:szCs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05BEE0B6" w14:textId="77777777" w:rsidR="00B672CB" w:rsidRPr="00FD1A11" w:rsidRDefault="00B672CB" w:rsidP="00F06C62">
            <w:pPr>
              <w:jc w:val="center"/>
              <w:rPr>
                <w:rFonts w:asciiTheme="minorHAnsi" w:hAnsiTheme="minorHAnsi" w:cstheme="minorHAnsi"/>
                <w:sz w:val="20"/>
                <w:szCs w:val="20"/>
              </w:rPr>
            </w:pPr>
          </w:p>
        </w:tc>
      </w:tr>
      <w:tr w:rsidR="00B672CB" w:rsidRPr="00FD1A11" w14:paraId="2A78C42E" w14:textId="77777777" w:rsidTr="007065E8">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772D3EC2" w14:textId="77777777" w:rsidR="00B672CB" w:rsidRPr="00FD1A11" w:rsidRDefault="00B672CB" w:rsidP="00F06C62">
            <w:pPr>
              <w:jc w:val="center"/>
              <w:rPr>
                <w:rFonts w:asciiTheme="minorHAnsi" w:hAnsiTheme="minorHAnsi" w:cstheme="minorHAnsi"/>
                <w:b/>
                <w:sz w:val="20"/>
                <w:szCs w:val="20"/>
              </w:rPr>
            </w:pPr>
            <w:r w:rsidRPr="00FD1A11">
              <w:rPr>
                <w:rFonts w:asciiTheme="minorHAnsi" w:hAnsiTheme="minorHAnsi" w:cstheme="minorHAnsi"/>
                <w:b/>
                <w:sz w:val="20"/>
                <w:szCs w:val="20"/>
              </w:rPr>
              <w:t>2ο</w:t>
            </w:r>
          </w:p>
        </w:tc>
        <w:tc>
          <w:tcPr>
            <w:tcW w:w="3119" w:type="dxa"/>
            <w:tcBorders>
              <w:top w:val="single" w:sz="4" w:space="0" w:color="auto"/>
              <w:left w:val="single" w:sz="4" w:space="0" w:color="auto"/>
              <w:bottom w:val="single" w:sz="4" w:space="0" w:color="auto"/>
              <w:right w:val="single" w:sz="4" w:space="0" w:color="auto"/>
            </w:tcBorders>
            <w:noWrap/>
            <w:vAlign w:val="center"/>
          </w:tcPr>
          <w:p w14:paraId="1DCD826D" w14:textId="77777777" w:rsidR="00B672CB" w:rsidRPr="00FD1A11" w:rsidRDefault="00B672CB" w:rsidP="00F06C62">
            <w:pPr>
              <w:rPr>
                <w:rFonts w:asciiTheme="minorHAnsi" w:hAnsiTheme="minorHAnsi" w:cstheme="minorHAnsi"/>
                <w:sz w:val="20"/>
                <w:szCs w:val="20"/>
              </w:rPr>
            </w:pPr>
          </w:p>
        </w:tc>
        <w:tc>
          <w:tcPr>
            <w:tcW w:w="782" w:type="dxa"/>
            <w:tcBorders>
              <w:top w:val="single" w:sz="4" w:space="0" w:color="auto"/>
              <w:left w:val="nil"/>
              <w:bottom w:val="single" w:sz="4" w:space="0" w:color="auto"/>
              <w:right w:val="single" w:sz="4" w:space="0" w:color="auto"/>
            </w:tcBorders>
            <w:vAlign w:val="center"/>
          </w:tcPr>
          <w:p w14:paraId="70116371" w14:textId="77777777" w:rsidR="00B672CB" w:rsidRPr="00FD1A11" w:rsidRDefault="00B672CB" w:rsidP="00F06C62">
            <w:pPr>
              <w:jc w:val="center"/>
              <w:rPr>
                <w:rFonts w:asciiTheme="minorHAnsi" w:hAnsiTheme="minorHAnsi" w:cstheme="minorHAnsi"/>
                <w:sz w:val="20"/>
                <w:szCs w:val="20"/>
              </w:rPr>
            </w:pPr>
          </w:p>
        </w:tc>
        <w:tc>
          <w:tcPr>
            <w:tcW w:w="713" w:type="dxa"/>
            <w:tcBorders>
              <w:top w:val="single" w:sz="4" w:space="0" w:color="auto"/>
              <w:left w:val="single" w:sz="4" w:space="0" w:color="auto"/>
              <w:bottom w:val="single" w:sz="4" w:space="0" w:color="auto"/>
              <w:right w:val="single" w:sz="4" w:space="0" w:color="auto"/>
            </w:tcBorders>
            <w:vAlign w:val="center"/>
          </w:tcPr>
          <w:p w14:paraId="6620C9B4" w14:textId="77777777" w:rsidR="00B672CB" w:rsidRPr="00FD1A11" w:rsidRDefault="00B672CB" w:rsidP="00F06C62">
            <w:pPr>
              <w:jc w:val="center"/>
              <w:rPr>
                <w:rFonts w:asciiTheme="minorHAnsi" w:hAnsiTheme="minorHAnsi" w:cstheme="minorHAnsi"/>
                <w:sz w:val="20"/>
                <w:szCs w:val="20"/>
              </w:rPr>
            </w:pPr>
          </w:p>
        </w:tc>
        <w:tc>
          <w:tcPr>
            <w:tcW w:w="964" w:type="dxa"/>
            <w:tcBorders>
              <w:top w:val="single" w:sz="4" w:space="0" w:color="auto"/>
              <w:left w:val="single" w:sz="4" w:space="0" w:color="auto"/>
              <w:bottom w:val="single" w:sz="4" w:space="0" w:color="auto"/>
              <w:right w:val="single" w:sz="4" w:space="0" w:color="auto"/>
            </w:tcBorders>
            <w:noWrap/>
            <w:vAlign w:val="center"/>
          </w:tcPr>
          <w:p w14:paraId="12E6EEB6" w14:textId="77777777" w:rsidR="00B672CB" w:rsidRPr="00FD1A11" w:rsidRDefault="00B672CB" w:rsidP="00F06C62">
            <w:pPr>
              <w:jc w:val="center"/>
              <w:rPr>
                <w:rFonts w:asciiTheme="minorHAnsi" w:hAnsiTheme="minorHAnsi" w:cstheme="minorHAnsi"/>
                <w:sz w:val="20"/>
                <w:szCs w:val="20"/>
              </w:rPr>
            </w:pPr>
          </w:p>
        </w:tc>
        <w:tc>
          <w:tcPr>
            <w:tcW w:w="2322" w:type="dxa"/>
            <w:tcBorders>
              <w:top w:val="single" w:sz="4" w:space="0" w:color="auto"/>
              <w:left w:val="nil"/>
              <w:bottom w:val="single" w:sz="4" w:space="0" w:color="auto"/>
              <w:right w:val="single" w:sz="4" w:space="0" w:color="auto"/>
            </w:tcBorders>
            <w:vAlign w:val="center"/>
          </w:tcPr>
          <w:p w14:paraId="40607A4F" w14:textId="77777777" w:rsidR="00B672CB" w:rsidRPr="00FD1A11" w:rsidRDefault="00B672CB" w:rsidP="00F06C62">
            <w:pPr>
              <w:jc w:val="center"/>
              <w:rPr>
                <w:rFonts w:asciiTheme="minorHAnsi" w:hAnsiTheme="minorHAnsi" w:cstheme="minorHAnsi"/>
                <w:sz w:val="20"/>
                <w:szCs w:val="20"/>
              </w:rPr>
            </w:pPr>
          </w:p>
        </w:tc>
        <w:tc>
          <w:tcPr>
            <w:tcW w:w="883" w:type="dxa"/>
            <w:tcBorders>
              <w:top w:val="single" w:sz="4" w:space="0" w:color="auto"/>
              <w:left w:val="single" w:sz="4" w:space="0" w:color="auto"/>
              <w:bottom w:val="single" w:sz="4" w:space="0" w:color="auto"/>
              <w:right w:val="single" w:sz="4" w:space="0" w:color="auto"/>
            </w:tcBorders>
            <w:vAlign w:val="center"/>
          </w:tcPr>
          <w:p w14:paraId="5040F965" w14:textId="77777777" w:rsidR="00B672CB" w:rsidRPr="00FD1A11" w:rsidRDefault="00B672CB" w:rsidP="00F06C62">
            <w:pPr>
              <w:jc w:val="center"/>
              <w:rPr>
                <w:rFonts w:asciiTheme="minorHAnsi" w:hAnsiTheme="minorHAnsi" w:cstheme="minorHAnsi"/>
                <w:sz w:val="20"/>
                <w:szCs w:val="20"/>
              </w:rPr>
            </w:pPr>
          </w:p>
        </w:tc>
        <w:tc>
          <w:tcPr>
            <w:tcW w:w="1139" w:type="dxa"/>
            <w:tcBorders>
              <w:top w:val="single" w:sz="4" w:space="0" w:color="auto"/>
              <w:left w:val="single" w:sz="4" w:space="0" w:color="auto"/>
              <w:bottom w:val="single" w:sz="4" w:space="0" w:color="auto"/>
              <w:right w:val="single" w:sz="4" w:space="0" w:color="auto"/>
            </w:tcBorders>
            <w:noWrap/>
            <w:vAlign w:val="center"/>
          </w:tcPr>
          <w:p w14:paraId="67AC8995" w14:textId="77777777" w:rsidR="00B672CB" w:rsidRPr="00FD1A11" w:rsidRDefault="00B672CB" w:rsidP="00F06C62">
            <w:pPr>
              <w:jc w:val="center"/>
              <w:rPr>
                <w:rFonts w:asciiTheme="minorHAnsi" w:hAnsiTheme="minorHAnsi" w:cstheme="minorHAnsi"/>
                <w:sz w:val="20"/>
                <w:szCs w:val="20"/>
              </w:rPr>
            </w:pPr>
          </w:p>
        </w:tc>
        <w:tc>
          <w:tcPr>
            <w:tcW w:w="1577" w:type="dxa"/>
            <w:tcBorders>
              <w:top w:val="single" w:sz="4" w:space="0" w:color="auto"/>
              <w:left w:val="nil"/>
              <w:bottom w:val="single" w:sz="4" w:space="0" w:color="auto"/>
              <w:right w:val="single" w:sz="4" w:space="0" w:color="auto"/>
            </w:tcBorders>
            <w:noWrap/>
            <w:vAlign w:val="center"/>
          </w:tcPr>
          <w:p w14:paraId="6126F690" w14:textId="77777777" w:rsidR="00B672CB" w:rsidRPr="00FD1A11" w:rsidRDefault="00B672CB" w:rsidP="00F06C62">
            <w:pPr>
              <w:jc w:val="center"/>
              <w:rPr>
                <w:rFonts w:asciiTheme="minorHAnsi" w:hAnsiTheme="minorHAnsi" w:cstheme="minorHAnsi"/>
                <w:sz w:val="20"/>
                <w:szCs w:val="20"/>
              </w:rPr>
            </w:pPr>
          </w:p>
        </w:tc>
        <w:tc>
          <w:tcPr>
            <w:tcW w:w="1247" w:type="dxa"/>
            <w:tcBorders>
              <w:top w:val="single" w:sz="4" w:space="0" w:color="auto"/>
              <w:left w:val="nil"/>
              <w:bottom w:val="single" w:sz="4" w:space="0" w:color="auto"/>
              <w:right w:val="single" w:sz="4" w:space="0" w:color="auto"/>
            </w:tcBorders>
            <w:noWrap/>
            <w:vAlign w:val="center"/>
          </w:tcPr>
          <w:p w14:paraId="2ECDDF8F" w14:textId="77777777" w:rsidR="00B672CB" w:rsidRPr="00FD1A11" w:rsidRDefault="00B672CB" w:rsidP="00F06C62">
            <w:pPr>
              <w:jc w:val="center"/>
              <w:rPr>
                <w:rFonts w:asciiTheme="minorHAnsi" w:hAnsiTheme="minorHAnsi" w:cstheme="minorHAnsi"/>
                <w:sz w:val="20"/>
                <w:szCs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2B064459" w14:textId="77777777" w:rsidR="00B672CB" w:rsidRPr="00FD1A11" w:rsidRDefault="00B672CB" w:rsidP="00F06C62">
            <w:pPr>
              <w:jc w:val="center"/>
              <w:rPr>
                <w:rFonts w:asciiTheme="minorHAnsi" w:hAnsiTheme="minorHAnsi" w:cstheme="minorHAnsi"/>
                <w:sz w:val="20"/>
                <w:szCs w:val="20"/>
              </w:rPr>
            </w:pPr>
          </w:p>
        </w:tc>
      </w:tr>
      <w:tr w:rsidR="00B672CB" w:rsidRPr="00FD1A11" w14:paraId="24EC580B" w14:textId="77777777" w:rsidTr="007065E8">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760AD4E0" w14:textId="77777777" w:rsidR="00B672CB" w:rsidRPr="00FD1A11" w:rsidRDefault="00B672CB" w:rsidP="00F06C62">
            <w:pPr>
              <w:jc w:val="center"/>
              <w:rPr>
                <w:rFonts w:asciiTheme="minorHAnsi" w:hAnsiTheme="minorHAnsi" w:cstheme="minorHAnsi"/>
                <w:b/>
                <w:sz w:val="20"/>
                <w:szCs w:val="20"/>
              </w:rPr>
            </w:pPr>
            <w:r w:rsidRPr="00FD1A11">
              <w:rPr>
                <w:rFonts w:asciiTheme="minorHAnsi" w:hAnsiTheme="minorHAnsi" w:cstheme="minorHAnsi"/>
                <w:b/>
                <w:sz w:val="20"/>
                <w:szCs w:val="20"/>
              </w:rPr>
              <w:t>...</w:t>
            </w:r>
          </w:p>
        </w:tc>
        <w:tc>
          <w:tcPr>
            <w:tcW w:w="3119" w:type="dxa"/>
            <w:tcBorders>
              <w:top w:val="single" w:sz="4" w:space="0" w:color="auto"/>
              <w:left w:val="single" w:sz="4" w:space="0" w:color="auto"/>
              <w:bottom w:val="single" w:sz="4" w:space="0" w:color="auto"/>
              <w:right w:val="single" w:sz="4" w:space="0" w:color="auto"/>
            </w:tcBorders>
            <w:noWrap/>
            <w:vAlign w:val="center"/>
          </w:tcPr>
          <w:p w14:paraId="1895901C" w14:textId="77777777" w:rsidR="00B672CB" w:rsidRPr="00FD1A11" w:rsidRDefault="00B672CB" w:rsidP="00F06C62">
            <w:pPr>
              <w:rPr>
                <w:rFonts w:asciiTheme="minorHAnsi" w:hAnsiTheme="minorHAnsi" w:cstheme="minorHAnsi"/>
                <w:sz w:val="20"/>
                <w:szCs w:val="20"/>
              </w:rPr>
            </w:pPr>
          </w:p>
        </w:tc>
        <w:tc>
          <w:tcPr>
            <w:tcW w:w="782" w:type="dxa"/>
            <w:tcBorders>
              <w:top w:val="single" w:sz="4" w:space="0" w:color="auto"/>
              <w:left w:val="nil"/>
              <w:bottom w:val="single" w:sz="4" w:space="0" w:color="auto"/>
              <w:right w:val="single" w:sz="4" w:space="0" w:color="auto"/>
            </w:tcBorders>
            <w:vAlign w:val="center"/>
          </w:tcPr>
          <w:p w14:paraId="3CC64A07" w14:textId="77777777" w:rsidR="00B672CB" w:rsidRPr="00FD1A11" w:rsidRDefault="00B672CB" w:rsidP="00F06C62">
            <w:pPr>
              <w:jc w:val="center"/>
              <w:rPr>
                <w:rFonts w:asciiTheme="minorHAnsi" w:hAnsiTheme="minorHAnsi" w:cstheme="minorHAnsi"/>
                <w:sz w:val="20"/>
                <w:szCs w:val="20"/>
              </w:rPr>
            </w:pPr>
          </w:p>
        </w:tc>
        <w:tc>
          <w:tcPr>
            <w:tcW w:w="713" w:type="dxa"/>
            <w:tcBorders>
              <w:top w:val="single" w:sz="4" w:space="0" w:color="auto"/>
              <w:left w:val="single" w:sz="4" w:space="0" w:color="auto"/>
              <w:bottom w:val="single" w:sz="4" w:space="0" w:color="auto"/>
              <w:right w:val="single" w:sz="4" w:space="0" w:color="auto"/>
            </w:tcBorders>
            <w:vAlign w:val="center"/>
          </w:tcPr>
          <w:p w14:paraId="1E12CFCD" w14:textId="77777777" w:rsidR="00B672CB" w:rsidRPr="00FD1A11" w:rsidRDefault="00B672CB" w:rsidP="00F06C62">
            <w:pPr>
              <w:jc w:val="center"/>
              <w:rPr>
                <w:rFonts w:asciiTheme="minorHAnsi" w:hAnsiTheme="minorHAnsi" w:cstheme="minorHAnsi"/>
                <w:sz w:val="20"/>
                <w:szCs w:val="20"/>
              </w:rPr>
            </w:pPr>
          </w:p>
        </w:tc>
        <w:tc>
          <w:tcPr>
            <w:tcW w:w="964" w:type="dxa"/>
            <w:tcBorders>
              <w:top w:val="single" w:sz="4" w:space="0" w:color="auto"/>
              <w:left w:val="single" w:sz="4" w:space="0" w:color="auto"/>
              <w:bottom w:val="single" w:sz="4" w:space="0" w:color="auto"/>
              <w:right w:val="single" w:sz="4" w:space="0" w:color="auto"/>
            </w:tcBorders>
            <w:noWrap/>
            <w:vAlign w:val="center"/>
          </w:tcPr>
          <w:p w14:paraId="52BABC78" w14:textId="77777777" w:rsidR="00B672CB" w:rsidRPr="00FD1A11" w:rsidRDefault="00B672CB" w:rsidP="00F06C62">
            <w:pPr>
              <w:jc w:val="center"/>
              <w:rPr>
                <w:rFonts w:asciiTheme="minorHAnsi" w:hAnsiTheme="minorHAnsi" w:cstheme="minorHAnsi"/>
                <w:sz w:val="20"/>
                <w:szCs w:val="20"/>
              </w:rPr>
            </w:pPr>
          </w:p>
        </w:tc>
        <w:tc>
          <w:tcPr>
            <w:tcW w:w="2322" w:type="dxa"/>
            <w:tcBorders>
              <w:top w:val="single" w:sz="4" w:space="0" w:color="auto"/>
              <w:left w:val="nil"/>
              <w:bottom w:val="single" w:sz="4" w:space="0" w:color="auto"/>
              <w:right w:val="single" w:sz="4" w:space="0" w:color="auto"/>
            </w:tcBorders>
            <w:vAlign w:val="center"/>
          </w:tcPr>
          <w:p w14:paraId="60DD2EFE" w14:textId="77777777" w:rsidR="00B672CB" w:rsidRPr="00FD1A11" w:rsidRDefault="00B672CB" w:rsidP="00F06C62">
            <w:pPr>
              <w:jc w:val="center"/>
              <w:rPr>
                <w:rFonts w:asciiTheme="minorHAnsi" w:hAnsiTheme="minorHAnsi" w:cstheme="minorHAnsi"/>
                <w:sz w:val="20"/>
                <w:szCs w:val="20"/>
              </w:rPr>
            </w:pPr>
          </w:p>
        </w:tc>
        <w:tc>
          <w:tcPr>
            <w:tcW w:w="883" w:type="dxa"/>
            <w:tcBorders>
              <w:top w:val="single" w:sz="4" w:space="0" w:color="auto"/>
              <w:left w:val="single" w:sz="4" w:space="0" w:color="auto"/>
              <w:bottom w:val="single" w:sz="4" w:space="0" w:color="auto"/>
              <w:right w:val="single" w:sz="4" w:space="0" w:color="auto"/>
            </w:tcBorders>
            <w:vAlign w:val="center"/>
          </w:tcPr>
          <w:p w14:paraId="2060B997" w14:textId="77777777" w:rsidR="00B672CB" w:rsidRPr="00FD1A11" w:rsidRDefault="00B672CB" w:rsidP="00F06C62">
            <w:pPr>
              <w:jc w:val="center"/>
              <w:rPr>
                <w:rFonts w:asciiTheme="minorHAnsi" w:hAnsiTheme="minorHAnsi" w:cstheme="minorHAnsi"/>
                <w:sz w:val="20"/>
                <w:szCs w:val="20"/>
              </w:rPr>
            </w:pPr>
          </w:p>
        </w:tc>
        <w:tc>
          <w:tcPr>
            <w:tcW w:w="1139" w:type="dxa"/>
            <w:tcBorders>
              <w:top w:val="single" w:sz="4" w:space="0" w:color="auto"/>
              <w:left w:val="single" w:sz="4" w:space="0" w:color="auto"/>
              <w:bottom w:val="single" w:sz="4" w:space="0" w:color="auto"/>
              <w:right w:val="single" w:sz="4" w:space="0" w:color="auto"/>
            </w:tcBorders>
            <w:noWrap/>
            <w:vAlign w:val="center"/>
          </w:tcPr>
          <w:p w14:paraId="39BC9E3D" w14:textId="77777777" w:rsidR="00B672CB" w:rsidRPr="00FD1A11" w:rsidRDefault="00B672CB" w:rsidP="00F06C62">
            <w:pPr>
              <w:jc w:val="center"/>
              <w:rPr>
                <w:rFonts w:asciiTheme="minorHAnsi" w:hAnsiTheme="minorHAnsi" w:cstheme="minorHAnsi"/>
                <w:sz w:val="20"/>
                <w:szCs w:val="20"/>
              </w:rPr>
            </w:pPr>
          </w:p>
        </w:tc>
        <w:tc>
          <w:tcPr>
            <w:tcW w:w="1577" w:type="dxa"/>
            <w:tcBorders>
              <w:top w:val="single" w:sz="4" w:space="0" w:color="auto"/>
              <w:left w:val="nil"/>
              <w:bottom w:val="single" w:sz="4" w:space="0" w:color="auto"/>
              <w:right w:val="single" w:sz="4" w:space="0" w:color="auto"/>
            </w:tcBorders>
            <w:noWrap/>
            <w:vAlign w:val="center"/>
          </w:tcPr>
          <w:p w14:paraId="140F4F79" w14:textId="77777777" w:rsidR="00B672CB" w:rsidRPr="00FD1A11" w:rsidRDefault="00B672CB" w:rsidP="00F06C62">
            <w:pPr>
              <w:jc w:val="center"/>
              <w:rPr>
                <w:rFonts w:asciiTheme="minorHAnsi" w:hAnsiTheme="minorHAnsi" w:cstheme="minorHAnsi"/>
                <w:sz w:val="20"/>
                <w:szCs w:val="20"/>
              </w:rPr>
            </w:pPr>
          </w:p>
        </w:tc>
        <w:tc>
          <w:tcPr>
            <w:tcW w:w="1247" w:type="dxa"/>
            <w:tcBorders>
              <w:top w:val="single" w:sz="4" w:space="0" w:color="auto"/>
              <w:left w:val="nil"/>
              <w:bottom w:val="single" w:sz="4" w:space="0" w:color="auto"/>
              <w:right w:val="single" w:sz="4" w:space="0" w:color="auto"/>
            </w:tcBorders>
            <w:noWrap/>
            <w:vAlign w:val="center"/>
          </w:tcPr>
          <w:p w14:paraId="2A68891C" w14:textId="77777777" w:rsidR="00B672CB" w:rsidRPr="00FD1A11" w:rsidRDefault="00B672CB" w:rsidP="00F06C62">
            <w:pPr>
              <w:jc w:val="center"/>
              <w:rPr>
                <w:rFonts w:asciiTheme="minorHAnsi" w:hAnsiTheme="minorHAnsi" w:cstheme="minorHAnsi"/>
                <w:sz w:val="20"/>
                <w:szCs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0760BAD6" w14:textId="77777777" w:rsidR="00B672CB" w:rsidRPr="00FD1A11" w:rsidRDefault="00B672CB" w:rsidP="00F06C62">
            <w:pPr>
              <w:jc w:val="center"/>
              <w:rPr>
                <w:rFonts w:asciiTheme="minorHAnsi" w:hAnsiTheme="minorHAnsi" w:cstheme="minorHAnsi"/>
                <w:sz w:val="20"/>
                <w:szCs w:val="20"/>
              </w:rPr>
            </w:pPr>
          </w:p>
        </w:tc>
      </w:tr>
      <w:tr w:rsidR="00B672CB" w:rsidRPr="00FD1A11" w14:paraId="5FAD3661" w14:textId="77777777" w:rsidTr="007065E8">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19FA6F98" w14:textId="77777777" w:rsidR="00B672CB" w:rsidRPr="00FD1A11" w:rsidRDefault="00B672CB" w:rsidP="00F06C62">
            <w:pPr>
              <w:jc w:val="center"/>
              <w:rPr>
                <w:rFonts w:asciiTheme="minorHAnsi" w:hAnsiTheme="minorHAnsi" w:cstheme="minorHAnsi"/>
                <w:b/>
                <w:sz w:val="20"/>
                <w:szCs w:val="20"/>
              </w:rPr>
            </w:pPr>
            <w:r w:rsidRPr="00FD1A11">
              <w:rPr>
                <w:rFonts w:asciiTheme="minorHAnsi" w:hAnsiTheme="minorHAnsi" w:cstheme="minorHAnsi"/>
                <w:b/>
                <w:sz w:val="20"/>
                <w:szCs w:val="20"/>
              </w:rPr>
              <w:t>...</w:t>
            </w:r>
          </w:p>
        </w:tc>
        <w:tc>
          <w:tcPr>
            <w:tcW w:w="3119" w:type="dxa"/>
            <w:tcBorders>
              <w:top w:val="single" w:sz="4" w:space="0" w:color="auto"/>
              <w:left w:val="single" w:sz="4" w:space="0" w:color="auto"/>
              <w:bottom w:val="single" w:sz="4" w:space="0" w:color="auto"/>
              <w:right w:val="single" w:sz="4" w:space="0" w:color="auto"/>
            </w:tcBorders>
            <w:noWrap/>
            <w:vAlign w:val="center"/>
          </w:tcPr>
          <w:p w14:paraId="3797ECA4" w14:textId="77777777" w:rsidR="00B672CB" w:rsidRPr="00FD1A11" w:rsidRDefault="00B672CB" w:rsidP="00F06C62">
            <w:pPr>
              <w:rPr>
                <w:rFonts w:asciiTheme="minorHAnsi" w:hAnsiTheme="minorHAnsi" w:cstheme="minorHAnsi"/>
                <w:sz w:val="20"/>
                <w:szCs w:val="20"/>
              </w:rPr>
            </w:pPr>
          </w:p>
        </w:tc>
        <w:tc>
          <w:tcPr>
            <w:tcW w:w="782" w:type="dxa"/>
            <w:tcBorders>
              <w:top w:val="single" w:sz="4" w:space="0" w:color="auto"/>
              <w:left w:val="nil"/>
              <w:bottom w:val="single" w:sz="4" w:space="0" w:color="auto"/>
              <w:right w:val="single" w:sz="4" w:space="0" w:color="auto"/>
            </w:tcBorders>
            <w:vAlign w:val="center"/>
          </w:tcPr>
          <w:p w14:paraId="5A5E21EC" w14:textId="77777777" w:rsidR="00B672CB" w:rsidRPr="00FD1A11" w:rsidRDefault="00B672CB" w:rsidP="00F06C62">
            <w:pPr>
              <w:jc w:val="center"/>
              <w:rPr>
                <w:rFonts w:asciiTheme="minorHAnsi" w:hAnsiTheme="minorHAnsi" w:cstheme="minorHAnsi"/>
                <w:sz w:val="20"/>
                <w:szCs w:val="20"/>
              </w:rPr>
            </w:pPr>
          </w:p>
        </w:tc>
        <w:tc>
          <w:tcPr>
            <w:tcW w:w="713" w:type="dxa"/>
            <w:tcBorders>
              <w:top w:val="single" w:sz="4" w:space="0" w:color="auto"/>
              <w:left w:val="single" w:sz="4" w:space="0" w:color="auto"/>
              <w:bottom w:val="single" w:sz="4" w:space="0" w:color="auto"/>
              <w:right w:val="single" w:sz="4" w:space="0" w:color="auto"/>
            </w:tcBorders>
            <w:vAlign w:val="center"/>
          </w:tcPr>
          <w:p w14:paraId="68484C79" w14:textId="77777777" w:rsidR="00B672CB" w:rsidRPr="00FD1A11" w:rsidRDefault="00B672CB" w:rsidP="00F06C62">
            <w:pPr>
              <w:jc w:val="center"/>
              <w:rPr>
                <w:rFonts w:asciiTheme="minorHAnsi" w:hAnsiTheme="minorHAnsi" w:cstheme="minorHAnsi"/>
                <w:sz w:val="20"/>
                <w:szCs w:val="20"/>
              </w:rPr>
            </w:pPr>
          </w:p>
        </w:tc>
        <w:tc>
          <w:tcPr>
            <w:tcW w:w="964" w:type="dxa"/>
            <w:tcBorders>
              <w:top w:val="single" w:sz="4" w:space="0" w:color="auto"/>
              <w:left w:val="single" w:sz="4" w:space="0" w:color="auto"/>
              <w:bottom w:val="single" w:sz="4" w:space="0" w:color="auto"/>
              <w:right w:val="single" w:sz="4" w:space="0" w:color="auto"/>
            </w:tcBorders>
            <w:noWrap/>
            <w:vAlign w:val="center"/>
          </w:tcPr>
          <w:p w14:paraId="38AAB3D2" w14:textId="77777777" w:rsidR="00B672CB" w:rsidRPr="00FD1A11" w:rsidRDefault="00B672CB" w:rsidP="00F06C62">
            <w:pPr>
              <w:jc w:val="center"/>
              <w:rPr>
                <w:rFonts w:asciiTheme="minorHAnsi" w:hAnsiTheme="minorHAnsi" w:cstheme="minorHAnsi"/>
                <w:sz w:val="20"/>
                <w:szCs w:val="20"/>
              </w:rPr>
            </w:pPr>
          </w:p>
        </w:tc>
        <w:tc>
          <w:tcPr>
            <w:tcW w:w="2322" w:type="dxa"/>
            <w:tcBorders>
              <w:top w:val="single" w:sz="4" w:space="0" w:color="auto"/>
              <w:left w:val="nil"/>
              <w:bottom w:val="single" w:sz="4" w:space="0" w:color="auto"/>
              <w:right w:val="single" w:sz="4" w:space="0" w:color="auto"/>
            </w:tcBorders>
            <w:vAlign w:val="center"/>
          </w:tcPr>
          <w:p w14:paraId="07C14E6B" w14:textId="77777777" w:rsidR="00B672CB" w:rsidRPr="00FD1A11" w:rsidRDefault="00B672CB" w:rsidP="00F06C62">
            <w:pPr>
              <w:jc w:val="center"/>
              <w:rPr>
                <w:rFonts w:asciiTheme="minorHAnsi" w:hAnsiTheme="minorHAnsi" w:cstheme="minorHAnsi"/>
                <w:sz w:val="20"/>
                <w:szCs w:val="20"/>
              </w:rPr>
            </w:pPr>
          </w:p>
        </w:tc>
        <w:tc>
          <w:tcPr>
            <w:tcW w:w="883" w:type="dxa"/>
            <w:tcBorders>
              <w:top w:val="single" w:sz="4" w:space="0" w:color="auto"/>
              <w:left w:val="single" w:sz="4" w:space="0" w:color="auto"/>
              <w:bottom w:val="single" w:sz="4" w:space="0" w:color="auto"/>
              <w:right w:val="single" w:sz="4" w:space="0" w:color="auto"/>
            </w:tcBorders>
            <w:vAlign w:val="center"/>
          </w:tcPr>
          <w:p w14:paraId="1DEA0B28" w14:textId="77777777" w:rsidR="00B672CB" w:rsidRPr="00FD1A11" w:rsidRDefault="00B672CB" w:rsidP="00F06C62">
            <w:pPr>
              <w:jc w:val="center"/>
              <w:rPr>
                <w:rFonts w:asciiTheme="minorHAnsi" w:hAnsiTheme="minorHAnsi" w:cstheme="minorHAnsi"/>
                <w:sz w:val="20"/>
                <w:szCs w:val="20"/>
              </w:rPr>
            </w:pPr>
          </w:p>
        </w:tc>
        <w:tc>
          <w:tcPr>
            <w:tcW w:w="1139" w:type="dxa"/>
            <w:tcBorders>
              <w:top w:val="single" w:sz="4" w:space="0" w:color="auto"/>
              <w:left w:val="single" w:sz="4" w:space="0" w:color="auto"/>
              <w:bottom w:val="single" w:sz="4" w:space="0" w:color="auto"/>
              <w:right w:val="single" w:sz="4" w:space="0" w:color="auto"/>
            </w:tcBorders>
            <w:noWrap/>
            <w:vAlign w:val="center"/>
          </w:tcPr>
          <w:p w14:paraId="36BABE6C" w14:textId="77777777" w:rsidR="00B672CB" w:rsidRPr="00FD1A11" w:rsidRDefault="00B672CB" w:rsidP="00F06C62">
            <w:pPr>
              <w:jc w:val="center"/>
              <w:rPr>
                <w:rFonts w:asciiTheme="minorHAnsi" w:hAnsiTheme="minorHAnsi" w:cstheme="minorHAnsi"/>
                <w:sz w:val="20"/>
                <w:szCs w:val="20"/>
              </w:rPr>
            </w:pPr>
          </w:p>
        </w:tc>
        <w:tc>
          <w:tcPr>
            <w:tcW w:w="1577" w:type="dxa"/>
            <w:tcBorders>
              <w:top w:val="single" w:sz="4" w:space="0" w:color="auto"/>
              <w:left w:val="nil"/>
              <w:bottom w:val="single" w:sz="4" w:space="0" w:color="auto"/>
              <w:right w:val="single" w:sz="4" w:space="0" w:color="auto"/>
            </w:tcBorders>
            <w:noWrap/>
            <w:vAlign w:val="center"/>
          </w:tcPr>
          <w:p w14:paraId="3527F440" w14:textId="77777777" w:rsidR="00B672CB" w:rsidRPr="00FD1A11" w:rsidRDefault="00B672CB" w:rsidP="00F06C62">
            <w:pPr>
              <w:jc w:val="center"/>
              <w:rPr>
                <w:rFonts w:asciiTheme="minorHAnsi" w:hAnsiTheme="minorHAnsi" w:cstheme="minorHAnsi"/>
                <w:sz w:val="20"/>
                <w:szCs w:val="20"/>
              </w:rPr>
            </w:pPr>
          </w:p>
        </w:tc>
        <w:tc>
          <w:tcPr>
            <w:tcW w:w="1247" w:type="dxa"/>
            <w:tcBorders>
              <w:top w:val="single" w:sz="4" w:space="0" w:color="auto"/>
              <w:left w:val="nil"/>
              <w:bottom w:val="single" w:sz="4" w:space="0" w:color="auto"/>
              <w:right w:val="single" w:sz="4" w:space="0" w:color="auto"/>
            </w:tcBorders>
            <w:noWrap/>
            <w:vAlign w:val="center"/>
          </w:tcPr>
          <w:p w14:paraId="58D20BDF" w14:textId="77777777" w:rsidR="00B672CB" w:rsidRPr="00FD1A11" w:rsidRDefault="00B672CB" w:rsidP="00F06C62">
            <w:pPr>
              <w:jc w:val="center"/>
              <w:rPr>
                <w:rFonts w:asciiTheme="minorHAnsi" w:hAnsiTheme="minorHAnsi" w:cstheme="minorHAnsi"/>
                <w:sz w:val="20"/>
                <w:szCs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0D1E54F0" w14:textId="77777777" w:rsidR="00B672CB" w:rsidRPr="00FD1A11" w:rsidRDefault="00B672CB" w:rsidP="00F06C62">
            <w:pPr>
              <w:jc w:val="center"/>
              <w:rPr>
                <w:rFonts w:asciiTheme="minorHAnsi" w:hAnsiTheme="minorHAnsi" w:cstheme="minorHAnsi"/>
                <w:sz w:val="20"/>
                <w:szCs w:val="20"/>
              </w:rPr>
            </w:pPr>
          </w:p>
        </w:tc>
      </w:tr>
      <w:tr w:rsidR="00B672CB" w:rsidRPr="00FD1A11" w14:paraId="469948BC" w14:textId="77777777" w:rsidTr="007065E8">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130C141D" w14:textId="77777777" w:rsidR="00B672CB" w:rsidRPr="00FD1A11" w:rsidRDefault="00B672CB" w:rsidP="00F06C62">
            <w:pPr>
              <w:jc w:val="center"/>
              <w:rPr>
                <w:rFonts w:asciiTheme="minorHAnsi" w:hAnsiTheme="minorHAnsi" w:cstheme="minorHAnsi"/>
                <w:b/>
                <w:sz w:val="20"/>
                <w:szCs w:val="20"/>
              </w:rPr>
            </w:pPr>
            <w:r w:rsidRPr="00FD1A11">
              <w:rPr>
                <w:rFonts w:asciiTheme="minorHAnsi" w:hAnsiTheme="minorHAnsi" w:cstheme="minorHAnsi"/>
                <w:b/>
                <w:sz w:val="20"/>
                <w:szCs w:val="20"/>
              </w:rPr>
              <w:t>3ο</w:t>
            </w:r>
          </w:p>
        </w:tc>
        <w:tc>
          <w:tcPr>
            <w:tcW w:w="3119" w:type="dxa"/>
            <w:tcBorders>
              <w:top w:val="single" w:sz="4" w:space="0" w:color="auto"/>
              <w:left w:val="single" w:sz="4" w:space="0" w:color="auto"/>
              <w:bottom w:val="single" w:sz="4" w:space="0" w:color="auto"/>
              <w:right w:val="single" w:sz="4" w:space="0" w:color="auto"/>
            </w:tcBorders>
            <w:noWrap/>
            <w:vAlign w:val="center"/>
          </w:tcPr>
          <w:p w14:paraId="516C4D17" w14:textId="77777777" w:rsidR="00B672CB" w:rsidRPr="00FD1A11" w:rsidRDefault="00B672CB" w:rsidP="00F06C62">
            <w:pPr>
              <w:rPr>
                <w:rFonts w:asciiTheme="minorHAnsi" w:hAnsiTheme="minorHAnsi" w:cstheme="minorHAnsi"/>
                <w:sz w:val="20"/>
                <w:szCs w:val="20"/>
              </w:rPr>
            </w:pPr>
          </w:p>
        </w:tc>
        <w:tc>
          <w:tcPr>
            <w:tcW w:w="782" w:type="dxa"/>
            <w:tcBorders>
              <w:top w:val="single" w:sz="4" w:space="0" w:color="auto"/>
              <w:left w:val="nil"/>
              <w:bottom w:val="single" w:sz="4" w:space="0" w:color="auto"/>
              <w:right w:val="single" w:sz="4" w:space="0" w:color="auto"/>
            </w:tcBorders>
            <w:vAlign w:val="center"/>
          </w:tcPr>
          <w:p w14:paraId="42D639CE" w14:textId="77777777" w:rsidR="00B672CB" w:rsidRPr="00FD1A11" w:rsidRDefault="00B672CB" w:rsidP="00F06C62">
            <w:pPr>
              <w:jc w:val="center"/>
              <w:rPr>
                <w:rFonts w:asciiTheme="minorHAnsi" w:hAnsiTheme="minorHAnsi" w:cstheme="minorHAnsi"/>
                <w:sz w:val="20"/>
                <w:szCs w:val="20"/>
              </w:rPr>
            </w:pPr>
          </w:p>
        </w:tc>
        <w:tc>
          <w:tcPr>
            <w:tcW w:w="713" w:type="dxa"/>
            <w:tcBorders>
              <w:top w:val="single" w:sz="4" w:space="0" w:color="auto"/>
              <w:left w:val="single" w:sz="4" w:space="0" w:color="auto"/>
              <w:bottom w:val="single" w:sz="4" w:space="0" w:color="auto"/>
              <w:right w:val="single" w:sz="4" w:space="0" w:color="auto"/>
            </w:tcBorders>
            <w:vAlign w:val="center"/>
          </w:tcPr>
          <w:p w14:paraId="2F74747F" w14:textId="77777777" w:rsidR="00B672CB" w:rsidRPr="00FD1A11" w:rsidRDefault="00B672CB" w:rsidP="00F06C62">
            <w:pPr>
              <w:jc w:val="center"/>
              <w:rPr>
                <w:rFonts w:asciiTheme="minorHAnsi" w:hAnsiTheme="minorHAnsi" w:cstheme="minorHAnsi"/>
                <w:sz w:val="20"/>
                <w:szCs w:val="20"/>
              </w:rPr>
            </w:pPr>
          </w:p>
        </w:tc>
        <w:tc>
          <w:tcPr>
            <w:tcW w:w="964" w:type="dxa"/>
            <w:tcBorders>
              <w:top w:val="single" w:sz="4" w:space="0" w:color="auto"/>
              <w:left w:val="single" w:sz="4" w:space="0" w:color="auto"/>
              <w:bottom w:val="single" w:sz="4" w:space="0" w:color="auto"/>
              <w:right w:val="single" w:sz="4" w:space="0" w:color="auto"/>
            </w:tcBorders>
            <w:noWrap/>
            <w:vAlign w:val="center"/>
          </w:tcPr>
          <w:p w14:paraId="21A5EBC1" w14:textId="77777777" w:rsidR="00B672CB" w:rsidRPr="00FD1A11" w:rsidRDefault="00B672CB" w:rsidP="00F06C62">
            <w:pPr>
              <w:jc w:val="center"/>
              <w:rPr>
                <w:rFonts w:asciiTheme="minorHAnsi" w:hAnsiTheme="minorHAnsi" w:cstheme="minorHAnsi"/>
                <w:sz w:val="20"/>
                <w:szCs w:val="20"/>
              </w:rPr>
            </w:pPr>
          </w:p>
        </w:tc>
        <w:tc>
          <w:tcPr>
            <w:tcW w:w="2322" w:type="dxa"/>
            <w:tcBorders>
              <w:top w:val="single" w:sz="4" w:space="0" w:color="auto"/>
              <w:left w:val="nil"/>
              <w:bottom w:val="single" w:sz="4" w:space="0" w:color="auto"/>
              <w:right w:val="single" w:sz="4" w:space="0" w:color="auto"/>
            </w:tcBorders>
            <w:vAlign w:val="center"/>
          </w:tcPr>
          <w:p w14:paraId="755206C1" w14:textId="77777777" w:rsidR="00B672CB" w:rsidRPr="00FD1A11" w:rsidRDefault="00B672CB" w:rsidP="00F06C62">
            <w:pPr>
              <w:jc w:val="center"/>
              <w:rPr>
                <w:rFonts w:asciiTheme="minorHAnsi" w:hAnsiTheme="minorHAnsi" w:cstheme="minorHAnsi"/>
                <w:sz w:val="20"/>
                <w:szCs w:val="20"/>
              </w:rPr>
            </w:pPr>
          </w:p>
        </w:tc>
        <w:tc>
          <w:tcPr>
            <w:tcW w:w="883" w:type="dxa"/>
            <w:tcBorders>
              <w:top w:val="single" w:sz="4" w:space="0" w:color="auto"/>
              <w:left w:val="single" w:sz="4" w:space="0" w:color="auto"/>
              <w:bottom w:val="single" w:sz="4" w:space="0" w:color="auto"/>
              <w:right w:val="single" w:sz="4" w:space="0" w:color="auto"/>
            </w:tcBorders>
            <w:vAlign w:val="center"/>
          </w:tcPr>
          <w:p w14:paraId="66DA0A6E" w14:textId="77777777" w:rsidR="00B672CB" w:rsidRPr="00FD1A11" w:rsidRDefault="00B672CB" w:rsidP="00F06C62">
            <w:pPr>
              <w:jc w:val="center"/>
              <w:rPr>
                <w:rFonts w:asciiTheme="minorHAnsi" w:hAnsiTheme="minorHAnsi" w:cstheme="minorHAnsi"/>
                <w:sz w:val="20"/>
                <w:szCs w:val="20"/>
              </w:rPr>
            </w:pPr>
          </w:p>
        </w:tc>
        <w:tc>
          <w:tcPr>
            <w:tcW w:w="1139" w:type="dxa"/>
            <w:tcBorders>
              <w:top w:val="single" w:sz="4" w:space="0" w:color="auto"/>
              <w:left w:val="single" w:sz="4" w:space="0" w:color="auto"/>
              <w:bottom w:val="single" w:sz="4" w:space="0" w:color="auto"/>
              <w:right w:val="single" w:sz="4" w:space="0" w:color="auto"/>
            </w:tcBorders>
            <w:noWrap/>
            <w:vAlign w:val="center"/>
          </w:tcPr>
          <w:p w14:paraId="55CF0297" w14:textId="77777777" w:rsidR="00B672CB" w:rsidRPr="00FD1A11" w:rsidRDefault="00B672CB" w:rsidP="00F06C62">
            <w:pPr>
              <w:jc w:val="center"/>
              <w:rPr>
                <w:rFonts w:asciiTheme="minorHAnsi" w:hAnsiTheme="minorHAnsi" w:cstheme="minorHAnsi"/>
                <w:sz w:val="20"/>
                <w:szCs w:val="20"/>
              </w:rPr>
            </w:pPr>
          </w:p>
        </w:tc>
        <w:tc>
          <w:tcPr>
            <w:tcW w:w="1577" w:type="dxa"/>
            <w:tcBorders>
              <w:top w:val="single" w:sz="4" w:space="0" w:color="auto"/>
              <w:left w:val="nil"/>
              <w:bottom w:val="single" w:sz="4" w:space="0" w:color="auto"/>
              <w:right w:val="single" w:sz="4" w:space="0" w:color="auto"/>
            </w:tcBorders>
            <w:noWrap/>
            <w:vAlign w:val="center"/>
          </w:tcPr>
          <w:p w14:paraId="01A33287" w14:textId="77777777" w:rsidR="00B672CB" w:rsidRPr="00FD1A11" w:rsidRDefault="00B672CB" w:rsidP="00F06C62">
            <w:pPr>
              <w:jc w:val="center"/>
              <w:rPr>
                <w:rFonts w:asciiTheme="minorHAnsi" w:hAnsiTheme="minorHAnsi" w:cstheme="minorHAnsi"/>
                <w:sz w:val="20"/>
                <w:szCs w:val="20"/>
              </w:rPr>
            </w:pPr>
          </w:p>
        </w:tc>
        <w:tc>
          <w:tcPr>
            <w:tcW w:w="1247" w:type="dxa"/>
            <w:tcBorders>
              <w:top w:val="single" w:sz="4" w:space="0" w:color="auto"/>
              <w:left w:val="nil"/>
              <w:bottom w:val="single" w:sz="4" w:space="0" w:color="auto"/>
              <w:right w:val="single" w:sz="4" w:space="0" w:color="auto"/>
            </w:tcBorders>
            <w:noWrap/>
            <w:vAlign w:val="center"/>
          </w:tcPr>
          <w:p w14:paraId="6CD60615" w14:textId="77777777" w:rsidR="00B672CB" w:rsidRPr="00FD1A11" w:rsidRDefault="00B672CB" w:rsidP="00F06C62">
            <w:pPr>
              <w:jc w:val="center"/>
              <w:rPr>
                <w:rFonts w:asciiTheme="minorHAnsi" w:hAnsiTheme="minorHAnsi" w:cstheme="minorHAnsi"/>
                <w:sz w:val="20"/>
                <w:szCs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69B457CD" w14:textId="77777777" w:rsidR="00B672CB" w:rsidRPr="00FD1A11" w:rsidRDefault="00B672CB" w:rsidP="00F06C62">
            <w:pPr>
              <w:jc w:val="center"/>
              <w:rPr>
                <w:rFonts w:asciiTheme="minorHAnsi" w:hAnsiTheme="minorHAnsi" w:cstheme="minorHAnsi"/>
                <w:sz w:val="20"/>
                <w:szCs w:val="20"/>
              </w:rPr>
            </w:pPr>
          </w:p>
        </w:tc>
      </w:tr>
      <w:tr w:rsidR="00B672CB" w:rsidRPr="00FD1A11" w14:paraId="192202F2" w14:textId="77777777" w:rsidTr="007065E8">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01883868" w14:textId="77777777" w:rsidR="00B672CB" w:rsidRPr="00FD1A11" w:rsidRDefault="00B672CB" w:rsidP="00F06C62">
            <w:pPr>
              <w:jc w:val="center"/>
              <w:rPr>
                <w:rFonts w:asciiTheme="minorHAnsi" w:hAnsiTheme="minorHAnsi" w:cstheme="minorHAnsi"/>
                <w:b/>
                <w:sz w:val="20"/>
                <w:szCs w:val="20"/>
              </w:rPr>
            </w:pPr>
            <w:r w:rsidRPr="00FD1A11">
              <w:rPr>
                <w:rFonts w:asciiTheme="minorHAnsi" w:hAnsiTheme="minorHAnsi" w:cstheme="minorHAnsi"/>
                <w:b/>
                <w:sz w:val="20"/>
                <w:szCs w:val="20"/>
              </w:rPr>
              <w:t>...</w:t>
            </w:r>
          </w:p>
        </w:tc>
        <w:tc>
          <w:tcPr>
            <w:tcW w:w="3119" w:type="dxa"/>
            <w:tcBorders>
              <w:top w:val="single" w:sz="4" w:space="0" w:color="auto"/>
              <w:left w:val="single" w:sz="4" w:space="0" w:color="auto"/>
              <w:bottom w:val="single" w:sz="4" w:space="0" w:color="auto"/>
              <w:right w:val="single" w:sz="4" w:space="0" w:color="auto"/>
            </w:tcBorders>
            <w:noWrap/>
            <w:vAlign w:val="center"/>
          </w:tcPr>
          <w:p w14:paraId="61E894AB" w14:textId="77777777" w:rsidR="00B672CB" w:rsidRPr="00FD1A11" w:rsidRDefault="00B672CB" w:rsidP="00F06C62">
            <w:pPr>
              <w:rPr>
                <w:rFonts w:asciiTheme="minorHAnsi" w:hAnsiTheme="minorHAnsi" w:cstheme="minorHAnsi"/>
                <w:sz w:val="20"/>
                <w:szCs w:val="20"/>
              </w:rPr>
            </w:pPr>
          </w:p>
        </w:tc>
        <w:tc>
          <w:tcPr>
            <w:tcW w:w="782" w:type="dxa"/>
            <w:tcBorders>
              <w:top w:val="single" w:sz="4" w:space="0" w:color="auto"/>
              <w:left w:val="nil"/>
              <w:bottom w:val="single" w:sz="4" w:space="0" w:color="auto"/>
              <w:right w:val="single" w:sz="4" w:space="0" w:color="auto"/>
            </w:tcBorders>
            <w:vAlign w:val="center"/>
          </w:tcPr>
          <w:p w14:paraId="329C4861" w14:textId="77777777" w:rsidR="00B672CB" w:rsidRPr="00FD1A11" w:rsidRDefault="00B672CB" w:rsidP="00F06C62">
            <w:pPr>
              <w:jc w:val="center"/>
              <w:rPr>
                <w:rFonts w:asciiTheme="minorHAnsi" w:hAnsiTheme="minorHAnsi" w:cstheme="minorHAnsi"/>
                <w:sz w:val="20"/>
                <w:szCs w:val="20"/>
              </w:rPr>
            </w:pPr>
          </w:p>
        </w:tc>
        <w:tc>
          <w:tcPr>
            <w:tcW w:w="713" w:type="dxa"/>
            <w:tcBorders>
              <w:top w:val="single" w:sz="4" w:space="0" w:color="auto"/>
              <w:left w:val="single" w:sz="4" w:space="0" w:color="auto"/>
              <w:bottom w:val="single" w:sz="4" w:space="0" w:color="auto"/>
              <w:right w:val="single" w:sz="4" w:space="0" w:color="auto"/>
            </w:tcBorders>
            <w:vAlign w:val="center"/>
          </w:tcPr>
          <w:p w14:paraId="30917187" w14:textId="77777777" w:rsidR="00B672CB" w:rsidRPr="00FD1A11" w:rsidRDefault="00B672CB" w:rsidP="00F06C62">
            <w:pPr>
              <w:jc w:val="center"/>
              <w:rPr>
                <w:rFonts w:asciiTheme="minorHAnsi" w:hAnsiTheme="minorHAnsi" w:cstheme="minorHAnsi"/>
                <w:sz w:val="20"/>
                <w:szCs w:val="20"/>
              </w:rPr>
            </w:pPr>
          </w:p>
        </w:tc>
        <w:tc>
          <w:tcPr>
            <w:tcW w:w="964" w:type="dxa"/>
            <w:tcBorders>
              <w:top w:val="single" w:sz="4" w:space="0" w:color="auto"/>
              <w:left w:val="single" w:sz="4" w:space="0" w:color="auto"/>
              <w:bottom w:val="single" w:sz="4" w:space="0" w:color="auto"/>
              <w:right w:val="single" w:sz="4" w:space="0" w:color="auto"/>
            </w:tcBorders>
            <w:noWrap/>
            <w:vAlign w:val="center"/>
          </w:tcPr>
          <w:p w14:paraId="56BD1C09" w14:textId="77777777" w:rsidR="00B672CB" w:rsidRPr="00FD1A11" w:rsidRDefault="00B672CB" w:rsidP="00F06C62">
            <w:pPr>
              <w:jc w:val="center"/>
              <w:rPr>
                <w:rFonts w:asciiTheme="minorHAnsi" w:hAnsiTheme="minorHAnsi" w:cstheme="minorHAnsi"/>
                <w:sz w:val="20"/>
                <w:szCs w:val="20"/>
              </w:rPr>
            </w:pPr>
          </w:p>
        </w:tc>
        <w:tc>
          <w:tcPr>
            <w:tcW w:w="2322" w:type="dxa"/>
            <w:tcBorders>
              <w:top w:val="single" w:sz="4" w:space="0" w:color="auto"/>
              <w:left w:val="nil"/>
              <w:bottom w:val="single" w:sz="4" w:space="0" w:color="auto"/>
              <w:right w:val="single" w:sz="4" w:space="0" w:color="auto"/>
            </w:tcBorders>
            <w:vAlign w:val="center"/>
          </w:tcPr>
          <w:p w14:paraId="2FE976DD" w14:textId="77777777" w:rsidR="00B672CB" w:rsidRPr="00FD1A11" w:rsidRDefault="00B672CB" w:rsidP="00F06C62">
            <w:pPr>
              <w:jc w:val="center"/>
              <w:rPr>
                <w:rFonts w:asciiTheme="minorHAnsi" w:hAnsiTheme="minorHAnsi" w:cstheme="minorHAnsi"/>
                <w:sz w:val="20"/>
                <w:szCs w:val="20"/>
              </w:rPr>
            </w:pPr>
          </w:p>
        </w:tc>
        <w:tc>
          <w:tcPr>
            <w:tcW w:w="883" w:type="dxa"/>
            <w:tcBorders>
              <w:top w:val="single" w:sz="4" w:space="0" w:color="auto"/>
              <w:left w:val="single" w:sz="4" w:space="0" w:color="auto"/>
              <w:bottom w:val="single" w:sz="4" w:space="0" w:color="auto"/>
              <w:right w:val="single" w:sz="4" w:space="0" w:color="auto"/>
            </w:tcBorders>
            <w:vAlign w:val="center"/>
          </w:tcPr>
          <w:p w14:paraId="2A81BDD9" w14:textId="77777777" w:rsidR="00B672CB" w:rsidRPr="00FD1A11" w:rsidRDefault="00B672CB" w:rsidP="00F06C62">
            <w:pPr>
              <w:jc w:val="center"/>
              <w:rPr>
                <w:rFonts w:asciiTheme="minorHAnsi" w:hAnsiTheme="minorHAnsi" w:cstheme="minorHAnsi"/>
                <w:sz w:val="20"/>
                <w:szCs w:val="20"/>
              </w:rPr>
            </w:pPr>
          </w:p>
        </w:tc>
        <w:tc>
          <w:tcPr>
            <w:tcW w:w="1139" w:type="dxa"/>
            <w:tcBorders>
              <w:top w:val="single" w:sz="4" w:space="0" w:color="auto"/>
              <w:left w:val="single" w:sz="4" w:space="0" w:color="auto"/>
              <w:bottom w:val="single" w:sz="4" w:space="0" w:color="auto"/>
              <w:right w:val="single" w:sz="4" w:space="0" w:color="auto"/>
            </w:tcBorders>
            <w:noWrap/>
            <w:vAlign w:val="center"/>
          </w:tcPr>
          <w:p w14:paraId="4E5D0533" w14:textId="77777777" w:rsidR="00B672CB" w:rsidRPr="00FD1A11" w:rsidRDefault="00B672CB" w:rsidP="00F06C62">
            <w:pPr>
              <w:jc w:val="center"/>
              <w:rPr>
                <w:rFonts w:asciiTheme="minorHAnsi" w:hAnsiTheme="minorHAnsi" w:cstheme="minorHAnsi"/>
                <w:sz w:val="20"/>
                <w:szCs w:val="20"/>
              </w:rPr>
            </w:pPr>
          </w:p>
        </w:tc>
        <w:tc>
          <w:tcPr>
            <w:tcW w:w="1577" w:type="dxa"/>
            <w:tcBorders>
              <w:top w:val="single" w:sz="4" w:space="0" w:color="auto"/>
              <w:left w:val="nil"/>
              <w:bottom w:val="single" w:sz="4" w:space="0" w:color="auto"/>
              <w:right w:val="single" w:sz="4" w:space="0" w:color="auto"/>
            </w:tcBorders>
            <w:noWrap/>
            <w:vAlign w:val="center"/>
          </w:tcPr>
          <w:p w14:paraId="619D476C" w14:textId="77777777" w:rsidR="00B672CB" w:rsidRPr="00FD1A11" w:rsidRDefault="00B672CB" w:rsidP="00F06C62">
            <w:pPr>
              <w:jc w:val="center"/>
              <w:rPr>
                <w:rFonts w:asciiTheme="minorHAnsi" w:hAnsiTheme="minorHAnsi" w:cstheme="minorHAnsi"/>
                <w:sz w:val="20"/>
                <w:szCs w:val="20"/>
              </w:rPr>
            </w:pPr>
          </w:p>
        </w:tc>
        <w:tc>
          <w:tcPr>
            <w:tcW w:w="1247" w:type="dxa"/>
            <w:tcBorders>
              <w:top w:val="single" w:sz="4" w:space="0" w:color="auto"/>
              <w:left w:val="nil"/>
              <w:bottom w:val="single" w:sz="4" w:space="0" w:color="auto"/>
              <w:right w:val="single" w:sz="4" w:space="0" w:color="auto"/>
            </w:tcBorders>
            <w:noWrap/>
            <w:vAlign w:val="center"/>
          </w:tcPr>
          <w:p w14:paraId="69C9E887" w14:textId="77777777" w:rsidR="00B672CB" w:rsidRPr="00FD1A11" w:rsidRDefault="00B672CB" w:rsidP="00F06C62">
            <w:pPr>
              <w:jc w:val="center"/>
              <w:rPr>
                <w:rFonts w:asciiTheme="minorHAnsi" w:hAnsiTheme="minorHAnsi" w:cstheme="minorHAnsi"/>
                <w:sz w:val="20"/>
                <w:szCs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01EA6B46" w14:textId="77777777" w:rsidR="00B672CB" w:rsidRPr="00FD1A11" w:rsidRDefault="00B672CB" w:rsidP="00F06C62">
            <w:pPr>
              <w:jc w:val="center"/>
              <w:rPr>
                <w:rFonts w:asciiTheme="minorHAnsi" w:hAnsiTheme="minorHAnsi" w:cstheme="minorHAnsi"/>
                <w:sz w:val="20"/>
                <w:szCs w:val="20"/>
              </w:rPr>
            </w:pPr>
          </w:p>
        </w:tc>
      </w:tr>
      <w:tr w:rsidR="00B672CB" w:rsidRPr="00FD1A11" w14:paraId="38D2F4B4" w14:textId="77777777" w:rsidTr="007065E8">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48D7BF54" w14:textId="77777777" w:rsidR="00B672CB" w:rsidRPr="00FD1A11" w:rsidRDefault="00B672CB" w:rsidP="00F06C62">
            <w:pPr>
              <w:jc w:val="center"/>
              <w:rPr>
                <w:rFonts w:asciiTheme="minorHAnsi" w:hAnsiTheme="minorHAnsi" w:cstheme="minorHAnsi"/>
                <w:b/>
                <w:sz w:val="20"/>
                <w:szCs w:val="20"/>
              </w:rPr>
            </w:pPr>
            <w:r w:rsidRPr="00FD1A11">
              <w:rPr>
                <w:rFonts w:asciiTheme="minorHAnsi" w:hAnsiTheme="minorHAnsi" w:cstheme="minorHAnsi"/>
                <w:b/>
                <w:sz w:val="20"/>
                <w:szCs w:val="20"/>
              </w:rPr>
              <w:t>...</w:t>
            </w:r>
          </w:p>
        </w:tc>
        <w:tc>
          <w:tcPr>
            <w:tcW w:w="3119" w:type="dxa"/>
            <w:tcBorders>
              <w:top w:val="single" w:sz="4" w:space="0" w:color="auto"/>
              <w:left w:val="single" w:sz="4" w:space="0" w:color="auto"/>
              <w:bottom w:val="single" w:sz="4" w:space="0" w:color="auto"/>
              <w:right w:val="single" w:sz="4" w:space="0" w:color="auto"/>
            </w:tcBorders>
            <w:noWrap/>
            <w:vAlign w:val="center"/>
          </w:tcPr>
          <w:p w14:paraId="17D3D9F3" w14:textId="77777777" w:rsidR="00B672CB" w:rsidRPr="00FD1A11" w:rsidRDefault="00B672CB" w:rsidP="00F06C62">
            <w:pPr>
              <w:rPr>
                <w:rFonts w:asciiTheme="minorHAnsi" w:hAnsiTheme="minorHAnsi" w:cstheme="minorHAnsi"/>
                <w:sz w:val="20"/>
                <w:szCs w:val="20"/>
              </w:rPr>
            </w:pPr>
          </w:p>
        </w:tc>
        <w:tc>
          <w:tcPr>
            <w:tcW w:w="782" w:type="dxa"/>
            <w:tcBorders>
              <w:top w:val="single" w:sz="4" w:space="0" w:color="auto"/>
              <w:left w:val="nil"/>
              <w:bottom w:val="single" w:sz="4" w:space="0" w:color="auto"/>
              <w:right w:val="single" w:sz="4" w:space="0" w:color="auto"/>
            </w:tcBorders>
            <w:vAlign w:val="center"/>
          </w:tcPr>
          <w:p w14:paraId="355D105A" w14:textId="77777777" w:rsidR="00B672CB" w:rsidRPr="00FD1A11" w:rsidRDefault="00B672CB" w:rsidP="00F06C62">
            <w:pPr>
              <w:jc w:val="center"/>
              <w:rPr>
                <w:rFonts w:asciiTheme="minorHAnsi" w:hAnsiTheme="minorHAnsi" w:cstheme="minorHAnsi"/>
                <w:sz w:val="20"/>
                <w:szCs w:val="20"/>
              </w:rPr>
            </w:pPr>
          </w:p>
        </w:tc>
        <w:tc>
          <w:tcPr>
            <w:tcW w:w="713" w:type="dxa"/>
            <w:tcBorders>
              <w:top w:val="single" w:sz="4" w:space="0" w:color="auto"/>
              <w:left w:val="single" w:sz="4" w:space="0" w:color="auto"/>
              <w:bottom w:val="single" w:sz="4" w:space="0" w:color="auto"/>
              <w:right w:val="single" w:sz="4" w:space="0" w:color="auto"/>
            </w:tcBorders>
            <w:vAlign w:val="center"/>
          </w:tcPr>
          <w:p w14:paraId="4E4914B3" w14:textId="77777777" w:rsidR="00B672CB" w:rsidRPr="00FD1A11" w:rsidRDefault="00B672CB" w:rsidP="00F06C62">
            <w:pPr>
              <w:jc w:val="center"/>
              <w:rPr>
                <w:rFonts w:asciiTheme="minorHAnsi" w:hAnsiTheme="minorHAnsi" w:cstheme="minorHAnsi"/>
                <w:sz w:val="20"/>
                <w:szCs w:val="20"/>
              </w:rPr>
            </w:pPr>
          </w:p>
        </w:tc>
        <w:tc>
          <w:tcPr>
            <w:tcW w:w="964" w:type="dxa"/>
            <w:tcBorders>
              <w:top w:val="single" w:sz="4" w:space="0" w:color="auto"/>
              <w:left w:val="single" w:sz="4" w:space="0" w:color="auto"/>
              <w:bottom w:val="single" w:sz="4" w:space="0" w:color="auto"/>
              <w:right w:val="single" w:sz="4" w:space="0" w:color="auto"/>
            </w:tcBorders>
            <w:noWrap/>
            <w:vAlign w:val="center"/>
          </w:tcPr>
          <w:p w14:paraId="64AC0638" w14:textId="77777777" w:rsidR="00B672CB" w:rsidRPr="00FD1A11" w:rsidRDefault="00B672CB" w:rsidP="00F06C62">
            <w:pPr>
              <w:jc w:val="center"/>
              <w:rPr>
                <w:rFonts w:asciiTheme="minorHAnsi" w:hAnsiTheme="minorHAnsi" w:cstheme="minorHAnsi"/>
                <w:sz w:val="20"/>
                <w:szCs w:val="20"/>
              </w:rPr>
            </w:pPr>
          </w:p>
        </w:tc>
        <w:tc>
          <w:tcPr>
            <w:tcW w:w="2322" w:type="dxa"/>
            <w:tcBorders>
              <w:top w:val="single" w:sz="4" w:space="0" w:color="auto"/>
              <w:left w:val="nil"/>
              <w:bottom w:val="single" w:sz="4" w:space="0" w:color="auto"/>
              <w:right w:val="single" w:sz="4" w:space="0" w:color="auto"/>
            </w:tcBorders>
            <w:vAlign w:val="center"/>
          </w:tcPr>
          <w:p w14:paraId="36778177" w14:textId="77777777" w:rsidR="00B672CB" w:rsidRPr="00FD1A11" w:rsidRDefault="00B672CB" w:rsidP="00F06C62">
            <w:pPr>
              <w:jc w:val="center"/>
              <w:rPr>
                <w:rFonts w:asciiTheme="minorHAnsi" w:hAnsiTheme="minorHAnsi" w:cstheme="minorHAnsi"/>
                <w:sz w:val="20"/>
                <w:szCs w:val="20"/>
              </w:rPr>
            </w:pPr>
          </w:p>
        </w:tc>
        <w:tc>
          <w:tcPr>
            <w:tcW w:w="883" w:type="dxa"/>
            <w:tcBorders>
              <w:top w:val="single" w:sz="4" w:space="0" w:color="auto"/>
              <w:left w:val="single" w:sz="4" w:space="0" w:color="auto"/>
              <w:bottom w:val="single" w:sz="4" w:space="0" w:color="auto"/>
              <w:right w:val="single" w:sz="4" w:space="0" w:color="auto"/>
            </w:tcBorders>
            <w:vAlign w:val="center"/>
          </w:tcPr>
          <w:p w14:paraId="21AE7405" w14:textId="77777777" w:rsidR="00B672CB" w:rsidRPr="00FD1A11" w:rsidRDefault="00B672CB" w:rsidP="00F06C62">
            <w:pPr>
              <w:jc w:val="center"/>
              <w:rPr>
                <w:rFonts w:asciiTheme="minorHAnsi" w:hAnsiTheme="minorHAnsi" w:cstheme="minorHAnsi"/>
                <w:sz w:val="20"/>
                <w:szCs w:val="20"/>
              </w:rPr>
            </w:pPr>
          </w:p>
        </w:tc>
        <w:tc>
          <w:tcPr>
            <w:tcW w:w="1139" w:type="dxa"/>
            <w:tcBorders>
              <w:top w:val="single" w:sz="4" w:space="0" w:color="auto"/>
              <w:left w:val="single" w:sz="4" w:space="0" w:color="auto"/>
              <w:bottom w:val="single" w:sz="4" w:space="0" w:color="auto"/>
              <w:right w:val="single" w:sz="4" w:space="0" w:color="auto"/>
            </w:tcBorders>
            <w:noWrap/>
            <w:vAlign w:val="center"/>
          </w:tcPr>
          <w:p w14:paraId="3CA5A9BA" w14:textId="77777777" w:rsidR="00B672CB" w:rsidRPr="00FD1A11" w:rsidRDefault="00B672CB" w:rsidP="00F06C62">
            <w:pPr>
              <w:jc w:val="center"/>
              <w:rPr>
                <w:rFonts w:asciiTheme="minorHAnsi" w:hAnsiTheme="minorHAnsi" w:cstheme="minorHAnsi"/>
                <w:sz w:val="20"/>
                <w:szCs w:val="20"/>
              </w:rPr>
            </w:pPr>
          </w:p>
        </w:tc>
        <w:tc>
          <w:tcPr>
            <w:tcW w:w="1577" w:type="dxa"/>
            <w:tcBorders>
              <w:top w:val="single" w:sz="4" w:space="0" w:color="auto"/>
              <w:left w:val="nil"/>
              <w:bottom w:val="single" w:sz="4" w:space="0" w:color="auto"/>
              <w:right w:val="single" w:sz="4" w:space="0" w:color="auto"/>
            </w:tcBorders>
            <w:noWrap/>
            <w:vAlign w:val="center"/>
          </w:tcPr>
          <w:p w14:paraId="3A6D0A1B" w14:textId="77777777" w:rsidR="00B672CB" w:rsidRPr="00FD1A11" w:rsidRDefault="00B672CB" w:rsidP="00F06C62">
            <w:pPr>
              <w:jc w:val="center"/>
              <w:rPr>
                <w:rFonts w:asciiTheme="minorHAnsi" w:hAnsiTheme="minorHAnsi" w:cstheme="minorHAnsi"/>
                <w:sz w:val="20"/>
                <w:szCs w:val="20"/>
              </w:rPr>
            </w:pPr>
          </w:p>
        </w:tc>
        <w:tc>
          <w:tcPr>
            <w:tcW w:w="1247" w:type="dxa"/>
            <w:tcBorders>
              <w:top w:val="single" w:sz="4" w:space="0" w:color="auto"/>
              <w:left w:val="nil"/>
              <w:bottom w:val="single" w:sz="4" w:space="0" w:color="auto"/>
              <w:right w:val="single" w:sz="4" w:space="0" w:color="auto"/>
            </w:tcBorders>
            <w:noWrap/>
            <w:vAlign w:val="center"/>
          </w:tcPr>
          <w:p w14:paraId="042976DE" w14:textId="77777777" w:rsidR="00B672CB" w:rsidRPr="00FD1A11" w:rsidRDefault="00B672CB" w:rsidP="00F06C62">
            <w:pPr>
              <w:jc w:val="center"/>
              <w:rPr>
                <w:rFonts w:asciiTheme="minorHAnsi" w:hAnsiTheme="minorHAnsi" w:cstheme="minorHAnsi"/>
                <w:sz w:val="20"/>
                <w:szCs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45C1D9F2" w14:textId="77777777" w:rsidR="00B672CB" w:rsidRPr="00FD1A11" w:rsidRDefault="00B672CB" w:rsidP="00F06C62">
            <w:pPr>
              <w:jc w:val="center"/>
              <w:rPr>
                <w:rFonts w:asciiTheme="minorHAnsi" w:hAnsiTheme="minorHAnsi" w:cstheme="minorHAnsi"/>
                <w:sz w:val="20"/>
                <w:szCs w:val="20"/>
              </w:rPr>
            </w:pPr>
          </w:p>
        </w:tc>
      </w:tr>
      <w:tr w:rsidR="00B672CB" w:rsidRPr="00FD1A11" w14:paraId="33044565" w14:textId="77777777" w:rsidTr="007065E8">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1002646D" w14:textId="77777777" w:rsidR="00B672CB" w:rsidRPr="00FD1A11" w:rsidRDefault="00B672CB" w:rsidP="00F06C62">
            <w:pPr>
              <w:jc w:val="center"/>
              <w:rPr>
                <w:rFonts w:asciiTheme="minorHAnsi" w:hAnsiTheme="minorHAnsi" w:cstheme="minorHAnsi"/>
                <w:b/>
                <w:sz w:val="20"/>
                <w:szCs w:val="20"/>
              </w:rPr>
            </w:pPr>
            <w:r w:rsidRPr="00FD1A11">
              <w:rPr>
                <w:rFonts w:asciiTheme="minorHAnsi" w:hAnsiTheme="minorHAnsi" w:cstheme="minorHAnsi"/>
                <w:b/>
                <w:sz w:val="20"/>
                <w:szCs w:val="20"/>
              </w:rPr>
              <w:t>κ.ο.κ.</w:t>
            </w:r>
            <w:r w:rsidRPr="00FD1A11">
              <w:rPr>
                <w:rFonts w:asciiTheme="minorHAnsi" w:hAnsiTheme="minorHAnsi" w:cstheme="minorHAnsi"/>
                <w:sz w:val="20"/>
                <w:szCs w:val="20"/>
                <w:vertAlign w:val="superscript"/>
              </w:rPr>
              <w:t>7</w:t>
            </w:r>
          </w:p>
        </w:tc>
        <w:tc>
          <w:tcPr>
            <w:tcW w:w="3119" w:type="dxa"/>
            <w:tcBorders>
              <w:top w:val="single" w:sz="4" w:space="0" w:color="auto"/>
              <w:left w:val="single" w:sz="4" w:space="0" w:color="auto"/>
              <w:bottom w:val="single" w:sz="4" w:space="0" w:color="auto"/>
              <w:right w:val="single" w:sz="4" w:space="0" w:color="auto"/>
            </w:tcBorders>
            <w:noWrap/>
            <w:vAlign w:val="center"/>
          </w:tcPr>
          <w:p w14:paraId="46D36491" w14:textId="77777777" w:rsidR="00B672CB" w:rsidRPr="00FD1A11" w:rsidRDefault="00B672CB" w:rsidP="00F06C62">
            <w:pPr>
              <w:rPr>
                <w:rFonts w:asciiTheme="minorHAnsi" w:hAnsiTheme="minorHAnsi" w:cstheme="minorHAnsi"/>
                <w:sz w:val="20"/>
                <w:szCs w:val="20"/>
              </w:rPr>
            </w:pPr>
          </w:p>
        </w:tc>
        <w:tc>
          <w:tcPr>
            <w:tcW w:w="782" w:type="dxa"/>
            <w:tcBorders>
              <w:top w:val="single" w:sz="4" w:space="0" w:color="auto"/>
              <w:left w:val="nil"/>
              <w:bottom w:val="single" w:sz="4" w:space="0" w:color="auto"/>
              <w:right w:val="single" w:sz="4" w:space="0" w:color="auto"/>
            </w:tcBorders>
            <w:vAlign w:val="center"/>
          </w:tcPr>
          <w:p w14:paraId="36C5E6A4" w14:textId="77777777" w:rsidR="00B672CB" w:rsidRPr="00FD1A11" w:rsidRDefault="00B672CB" w:rsidP="00F06C62">
            <w:pPr>
              <w:jc w:val="center"/>
              <w:rPr>
                <w:rFonts w:asciiTheme="minorHAnsi" w:hAnsiTheme="minorHAnsi" w:cstheme="minorHAnsi"/>
                <w:sz w:val="20"/>
                <w:szCs w:val="20"/>
              </w:rPr>
            </w:pPr>
          </w:p>
        </w:tc>
        <w:tc>
          <w:tcPr>
            <w:tcW w:w="713" w:type="dxa"/>
            <w:tcBorders>
              <w:top w:val="single" w:sz="4" w:space="0" w:color="auto"/>
              <w:left w:val="single" w:sz="4" w:space="0" w:color="auto"/>
              <w:bottom w:val="single" w:sz="4" w:space="0" w:color="auto"/>
              <w:right w:val="single" w:sz="4" w:space="0" w:color="auto"/>
            </w:tcBorders>
            <w:vAlign w:val="center"/>
          </w:tcPr>
          <w:p w14:paraId="612E04DB" w14:textId="77777777" w:rsidR="00B672CB" w:rsidRPr="00FD1A11" w:rsidRDefault="00B672CB" w:rsidP="00F06C62">
            <w:pPr>
              <w:jc w:val="center"/>
              <w:rPr>
                <w:rFonts w:asciiTheme="minorHAnsi" w:hAnsiTheme="minorHAnsi" w:cstheme="minorHAnsi"/>
                <w:sz w:val="20"/>
                <w:szCs w:val="20"/>
              </w:rPr>
            </w:pPr>
          </w:p>
        </w:tc>
        <w:tc>
          <w:tcPr>
            <w:tcW w:w="964" w:type="dxa"/>
            <w:tcBorders>
              <w:top w:val="single" w:sz="4" w:space="0" w:color="auto"/>
              <w:left w:val="single" w:sz="4" w:space="0" w:color="auto"/>
              <w:bottom w:val="single" w:sz="4" w:space="0" w:color="auto"/>
              <w:right w:val="single" w:sz="4" w:space="0" w:color="auto"/>
            </w:tcBorders>
            <w:noWrap/>
            <w:vAlign w:val="center"/>
          </w:tcPr>
          <w:p w14:paraId="3D7D3940" w14:textId="77777777" w:rsidR="00B672CB" w:rsidRPr="00FD1A11" w:rsidRDefault="00B672CB" w:rsidP="00F06C62">
            <w:pPr>
              <w:jc w:val="center"/>
              <w:rPr>
                <w:rFonts w:asciiTheme="minorHAnsi" w:hAnsiTheme="minorHAnsi" w:cstheme="minorHAnsi"/>
                <w:sz w:val="20"/>
                <w:szCs w:val="20"/>
              </w:rPr>
            </w:pPr>
          </w:p>
        </w:tc>
        <w:tc>
          <w:tcPr>
            <w:tcW w:w="2322" w:type="dxa"/>
            <w:tcBorders>
              <w:top w:val="single" w:sz="4" w:space="0" w:color="auto"/>
              <w:left w:val="nil"/>
              <w:bottom w:val="single" w:sz="4" w:space="0" w:color="auto"/>
              <w:right w:val="single" w:sz="4" w:space="0" w:color="auto"/>
            </w:tcBorders>
            <w:vAlign w:val="center"/>
          </w:tcPr>
          <w:p w14:paraId="080A111D" w14:textId="77777777" w:rsidR="00B672CB" w:rsidRPr="00FD1A11" w:rsidRDefault="00B672CB" w:rsidP="00F06C62">
            <w:pPr>
              <w:jc w:val="center"/>
              <w:rPr>
                <w:rFonts w:asciiTheme="minorHAnsi" w:hAnsiTheme="minorHAnsi" w:cstheme="minorHAnsi"/>
                <w:sz w:val="20"/>
                <w:szCs w:val="20"/>
              </w:rPr>
            </w:pPr>
          </w:p>
        </w:tc>
        <w:tc>
          <w:tcPr>
            <w:tcW w:w="883" w:type="dxa"/>
            <w:tcBorders>
              <w:top w:val="single" w:sz="4" w:space="0" w:color="auto"/>
              <w:left w:val="single" w:sz="4" w:space="0" w:color="auto"/>
              <w:bottom w:val="single" w:sz="4" w:space="0" w:color="auto"/>
              <w:right w:val="single" w:sz="4" w:space="0" w:color="auto"/>
            </w:tcBorders>
            <w:vAlign w:val="center"/>
          </w:tcPr>
          <w:p w14:paraId="053F363E" w14:textId="77777777" w:rsidR="00B672CB" w:rsidRPr="00FD1A11" w:rsidRDefault="00B672CB" w:rsidP="00F06C62">
            <w:pPr>
              <w:jc w:val="center"/>
              <w:rPr>
                <w:rFonts w:asciiTheme="minorHAnsi" w:hAnsiTheme="minorHAnsi" w:cstheme="minorHAnsi"/>
                <w:sz w:val="20"/>
                <w:szCs w:val="20"/>
              </w:rPr>
            </w:pPr>
          </w:p>
        </w:tc>
        <w:tc>
          <w:tcPr>
            <w:tcW w:w="1139" w:type="dxa"/>
            <w:tcBorders>
              <w:top w:val="single" w:sz="4" w:space="0" w:color="auto"/>
              <w:left w:val="single" w:sz="4" w:space="0" w:color="auto"/>
              <w:bottom w:val="single" w:sz="4" w:space="0" w:color="auto"/>
              <w:right w:val="single" w:sz="4" w:space="0" w:color="auto"/>
            </w:tcBorders>
            <w:noWrap/>
            <w:vAlign w:val="center"/>
          </w:tcPr>
          <w:p w14:paraId="65109E8B" w14:textId="77777777" w:rsidR="00B672CB" w:rsidRPr="00FD1A11" w:rsidRDefault="00B672CB" w:rsidP="00F06C62">
            <w:pPr>
              <w:jc w:val="center"/>
              <w:rPr>
                <w:rFonts w:asciiTheme="minorHAnsi" w:hAnsiTheme="minorHAnsi" w:cstheme="minorHAnsi"/>
                <w:sz w:val="20"/>
                <w:szCs w:val="20"/>
              </w:rPr>
            </w:pPr>
          </w:p>
        </w:tc>
        <w:tc>
          <w:tcPr>
            <w:tcW w:w="1577" w:type="dxa"/>
            <w:tcBorders>
              <w:top w:val="single" w:sz="4" w:space="0" w:color="auto"/>
              <w:left w:val="nil"/>
              <w:bottom w:val="single" w:sz="4" w:space="0" w:color="auto"/>
              <w:right w:val="single" w:sz="4" w:space="0" w:color="auto"/>
            </w:tcBorders>
            <w:noWrap/>
            <w:vAlign w:val="center"/>
          </w:tcPr>
          <w:p w14:paraId="499F3946" w14:textId="77777777" w:rsidR="00B672CB" w:rsidRPr="00FD1A11" w:rsidRDefault="00B672CB" w:rsidP="00F06C62">
            <w:pPr>
              <w:jc w:val="center"/>
              <w:rPr>
                <w:rFonts w:asciiTheme="minorHAnsi" w:hAnsiTheme="minorHAnsi" w:cstheme="minorHAnsi"/>
                <w:sz w:val="20"/>
                <w:szCs w:val="20"/>
              </w:rPr>
            </w:pPr>
          </w:p>
        </w:tc>
        <w:tc>
          <w:tcPr>
            <w:tcW w:w="1247" w:type="dxa"/>
            <w:tcBorders>
              <w:top w:val="single" w:sz="4" w:space="0" w:color="auto"/>
              <w:left w:val="nil"/>
              <w:bottom w:val="single" w:sz="4" w:space="0" w:color="auto"/>
              <w:right w:val="single" w:sz="4" w:space="0" w:color="auto"/>
            </w:tcBorders>
            <w:noWrap/>
            <w:vAlign w:val="center"/>
          </w:tcPr>
          <w:p w14:paraId="7C651927" w14:textId="77777777" w:rsidR="00B672CB" w:rsidRPr="00FD1A11" w:rsidRDefault="00B672CB" w:rsidP="00F06C62">
            <w:pPr>
              <w:jc w:val="center"/>
              <w:rPr>
                <w:rFonts w:asciiTheme="minorHAnsi" w:hAnsiTheme="minorHAnsi" w:cstheme="minorHAnsi"/>
                <w:sz w:val="20"/>
                <w:szCs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4D82EE7E" w14:textId="77777777" w:rsidR="00B672CB" w:rsidRPr="00FD1A11" w:rsidRDefault="00B672CB" w:rsidP="00F06C62">
            <w:pPr>
              <w:jc w:val="center"/>
              <w:rPr>
                <w:rFonts w:asciiTheme="minorHAnsi" w:hAnsiTheme="minorHAnsi" w:cstheme="minorHAnsi"/>
                <w:sz w:val="20"/>
                <w:szCs w:val="20"/>
              </w:rPr>
            </w:pPr>
          </w:p>
        </w:tc>
      </w:tr>
    </w:tbl>
    <w:p w14:paraId="45E70391" w14:textId="77777777" w:rsidR="00B672CB" w:rsidRPr="00FD1A11" w:rsidRDefault="00B672CB" w:rsidP="00B672CB">
      <w:pPr>
        <w:pStyle w:val="FootnoteText"/>
        <w:ind w:hanging="180"/>
        <w:rPr>
          <w:rFonts w:asciiTheme="minorHAnsi" w:hAnsiTheme="minorHAnsi" w:cstheme="minorHAnsi"/>
        </w:rPr>
      </w:pPr>
    </w:p>
    <w:p w14:paraId="4A809D47" w14:textId="77777777" w:rsidR="00B672CB" w:rsidRPr="00FD1A11" w:rsidRDefault="00B672CB" w:rsidP="00424893">
      <w:pPr>
        <w:pStyle w:val="FootnoteText"/>
        <w:ind w:hanging="180"/>
        <w:jc w:val="both"/>
        <w:rPr>
          <w:rFonts w:asciiTheme="minorHAnsi" w:hAnsiTheme="minorHAnsi" w:cstheme="minorHAnsi"/>
          <w:lang w:val="el-GR"/>
        </w:rPr>
      </w:pPr>
      <w:r w:rsidRPr="00FD1A11">
        <w:rPr>
          <w:rFonts w:asciiTheme="minorHAnsi" w:hAnsiTheme="minorHAnsi" w:cstheme="minorHAnsi"/>
          <w:lang w:val="el-GR"/>
        </w:rPr>
        <w:t>1 Πρόκειται για το ακαδημαϊκό έτος (δύο συνεχόμενα ακαδημαϊκά εξάμηνα), στο οποίο αναφέρεται η Έκθεση Εσωτερικής Αξιολόγησης.</w:t>
      </w:r>
    </w:p>
    <w:p w14:paraId="431E9132" w14:textId="77777777" w:rsidR="00B672CB" w:rsidRPr="00FD1A11" w:rsidRDefault="00B672CB" w:rsidP="00424893">
      <w:pPr>
        <w:pStyle w:val="FootnoteText"/>
        <w:ind w:hanging="180"/>
        <w:jc w:val="both"/>
        <w:rPr>
          <w:rFonts w:asciiTheme="minorHAnsi" w:hAnsiTheme="minorHAnsi" w:cstheme="minorHAnsi"/>
          <w:lang w:val="el-GR"/>
        </w:rPr>
      </w:pPr>
      <w:r w:rsidRPr="00FD1A11">
        <w:rPr>
          <w:rFonts w:asciiTheme="minorHAnsi" w:hAnsiTheme="minorHAnsi" w:cstheme="minorHAnsi"/>
          <w:lang w:val="el-GR"/>
        </w:rPr>
        <w:t>2</w:t>
      </w:r>
      <w:r w:rsidRPr="00FD1A11">
        <w:rPr>
          <w:rFonts w:asciiTheme="minorHAnsi" w:hAnsiTheme="minorHAnsi" w:cstheme="minorHAnsi"/>
          <w:b/>
          <w:lang w:val="el-GR"/>
        </w:rPr>
        <w:t xml:space="preserve"> </w:t>
      </w:r>
      <w:r w:rsidRPr="00FD1A11">
        <w:rPr>
          <w:rFonts w:asciiTheme="minorHAnsi" w:hAnsiTheme="minorHAnsi" w:cstheme="minorHAnsi"/>
          <w:lang w:val="el-GR"/>
        </w:rPr>
        <w:t>Καταγράψτε τα μαθήματα με τη σειρά που ορίζεται στο Πρόγραμμα Σπουδών (δηλ. 1</w:t>
      </w:r>
      <w:r w:rsidRPr="00FD1A11">
        <w:rPr>
          <w:rFonts w:asciiTheme="minorHAnsi" w:hAnsiTheme="minorHAnsi" w:cstheme="minorHAnsi"/>
          <w:vertAlign w:val="superscript"/>
          <w:lang w:val="el-GR"/>
        </w:rPr>
        <w:t>ου</w:t>
      </w:r>
      <w:r w:rsidRPr="00FD1A11">
        <w:rPr>
          <w:rFonts w:asciiTheme="minorHAnsi" w:hAnsiTheme="minorHAnsi" w:cstheme="minorHAnsi"/>
          <w:lang w:val="el-GR"/>
        </w:rPr>
        <w:t>, 2</w:t>
      </w:r>
      <w:r w:rsidRPr="00FD1A11">
        <w:rPr>
          <w:rFonts w:asciiTheme="minorHAnsi" w:hAnsiTheme="minorHAnsi" w:cstheme="minorHAnsi"/>
          <w:vertAlign w:val="superscript"/>
          <w:lang w:val="el-GR"/>
        </w:rPr>
        <w:t>ου</w:t>
      </w:r>
      <w:r w:rsidRPr="00FD1A11">
        <w:rPr>
          <w:rFonts w:asciiTheme="minorHAnsi" w:hAnsiTheme="minorHAnsi" w:cstheme="minorHAnsi"/>
          <w:lang w:val="el-GR"/>
        </w:rPr>
        <w:t>, 3</w:t>
      </w:r>
      <w:r w:rsidRPr="00FD1A11">
        <w:rPr>
          <w:rFonts w:asciiTheme="minorHAnsi" w:hAnsiTheme="minorHAnsi" w:cstheme="minorHAnsi"/>
          <w:vertAlign w:val="superscript"/>
          <w:lang w:val="el-GR"/>
        </w:rPr>
        <w:t>ου</w:t>
      </w:r>
      <w:r w:rsidRPr="00FD1A11">
        <w:rPr>
          <w:rFonts w:asciiTheme="minorHAnsi" w:hAnsiTheme="minorHAnsi" w:cstheme="minorHAnsi"/>
          <w:lang w:val="el-GR"/>
        </w:rPr>
        <w:t xml:space="preserve"> κ.ο.κ. εξαμήνου)</w:t>
      </w:r>
    </w:p>
    <w:p w14:paraId="06B5144B" w14:textId="77777777" w:rsidR="00B672CB" w:rsidRPr="00FD1A11" w:rsidRDefault="00B672CB" w:rsidP="00424893">
      <w:pPr>
        <w:pStyle w:val="FootnoteText"/>
        <w:ind w:hanging="181"/>
        <w:jc w:val="both"/>
        <w:rPr>
          <w:rFonts w:asciiTheme="minorHAnsi" w:hAnsiTheme="minorHAnsi" w:cstheme="minorHAnsi"/>
          <w:lang w:val="el-GR"/>
        </w:rPr>
      </w:pPr>
      <w:r w:rsidRPr="00FD1A11">
        <w:rPr>
          <w:rFonts w:asciiTheme="minorHAnsi" w:hAnsiTheme="minorHAnsi" w:cstheme="minorHAnsi"/>
          <w:lang w:val="el-GR"/>
        </w:rPr>
        <w:t>3</w:t>
      </w:r>
      <w:r w:rsidRPr="00FD1A11">
        <w:rPr>
          <w:rFonts w:asciiTheme="minorHAnsi" w:hAnsiTheme="minorHAnsi" w:cstheme="minorHAnsi"/>
          <w:b/>
          <w:lang w:val="el-GR"/>
        </w:rPr>
        <w:t xml:space="preserve"> </w:t>
      </w:r>
      <w:r w:rsidRPr="00FD1A11">
        <w:rPr>
          <w:rFonts w:asciiTheme="minorHAnsi" w:hAnsiTheme="minorHAnsi" w:cstheme="minorHAnsi"/>
          <w:lang w:val="el-GR"/>
        </w:rPr>
        <w:t>Χρησιμοποιείστε τις ακόλουθες συντομογραφίες :</w:t>
      </w:r>
    </w:p>
    <w:p w14:paraId="6BD82EA6" w14:textId="77777777" w:rsidR="00B672CB" w:rsidRPr="00FD1A11" w:rsidRDefault="00B672CB" w:rsidP="00424893">
      <w:pPr>
        <w:pStyle w:val="FootnoteText"/>
        <w:ind w:firstLine="720"/>
        <w:jc w:val="both"/>
        <w:rPr>
          <w:rFonts w:asciiTheme="minorHAnsi" w:hAnsiTheme="minorHAnsi" w:cstheme="minorHAnsi"/>
          <w:lang w:val="el-GR"/>
        </w:rPr>
      </w:pPr>
      <w:r w:rsidRPr="00FD1A11">
        <w:rPr>
          <w:rFonts w:asciiTheme="minorHAnsi" w:hAnsiTheme="minorHAnsi" w:cstheme="minorHAnsi"/>
          <w:lang w:val="el-GR"/>
        </w:rPr>
        <w:t>Υ = Υποχρεωτικό</w:t>
      </w:r>
    </w:p>
    <w:p w14:paraId="5F82995A" w14:textId="77777777" w:rsidR="00B672CB" w:rsidRPr="00FD1A11" w:rsidRDefault="00B672CB" w:rsidP="00424893">
      <w:pPr>
        <w:pStyle w:val="FootnoteText"/>
        <w:ind w:firstLine="720"/>
        <w:jc w:val="both"/>
        <w:rPr>
          <w:rFonts w:asciiTheme="minorHAnsi" w:hAnsiTheme="minorHAnsi" w:cstheme="minorHAnsi"/>
          <w:lang w:val="el-GR"/>
        </w:rPr>
      </w:pPr>
      <w:r w:rsidRPr="00FD1A11">
        <w:rPr>
          <w:rFonts w:asciiTheme="minorHAnsi" w:hAnsiTheme="minorHAnsi" w:cstheme="minorHAnsi"/>
          <w:lang w:val="el-GR"/>
        </w:rPr>
        <w:t>Ε = κατ’ επιλογήν από πίνακα μαθημάτων</w:t>
      </w:r>
    </w:p>
    <w:p w14:paraId="3042060F" w14:textId="77777777" w:rsidR="00B672CB" w:rsidRPr="00FD1A11" w:rsidRDefault="00B672CB" w:rsidP="00424893">
      <w:pPr>
        <w:ind w:firstLine="720"/>
        <w:jc w:val="both"/>
        <w:rPr>
          <w:rFonts w:asciiTheme="minorHAnsi" w:hAnsiTheme="minorHAnsi" w:cstheme="minorHAnsi"/>
          <w:sz w:val="20"/>
          <w:szCs w:val="20"/>
          <w:lang w:val="el-GR"/>
        </w:rPr>
      </w:pPr>
      <w:r w:rsidRPr="00FD1A11">
        <w:rPr>
          <w:rFonts w:asciiTheme="minorHAnsi" w:hAnsiTheme="minorHAnsi" w:cstheme="minorHAnsi"/>
          <w:sz w:val="20"/>
          <w:szCs w:val="20"/>
          <w:lang w:val="el-GR"/>
        </w:rPr>
        <w:t xml:space="preserve">ΕΕ = Μάθημα ελεύθερης επιλογής </w:t>
      </w:r>
    </w:p>
    <w:p w14:paraId="6FEF4AA8" w14:textId="77777777" w:rsidR="00B672CB" w:rsidRPr="00FD1A11" w:rsidRDefault="00B672CB" w:rsidP="00424893">
      <w:pPr>
        <w:ind w:firstLine="720"/>
        <w:jc w:val="both"/>
        <w:rPr>
          <w:rFonts w:asciiTheme="minorHAnsi" w:hAnsiTheme="minorHAnsi" w:cstheme="minorHAnsi"/>
          <w:sz w:val="20"/>
          <w:szCs w:val="20"/>
          <w:lang w:val="el-GR"/>
        </w:rPr>
      </w:pPr>
      <w:r w:rsidRPr="00FD1A11">
        <w:rPr>
          <w:rFonts w:asciiTheme="minorHAnsi" w:hAnsiTheme="minorHAnsi" w:cstheme="minorHAnsi"/>
          <w:sz w:val="20"/>
          <w:szCs w:val="20"/>
          <w:lang w:val="el-GR"/>
        </w:rPr>
        <w:t>Π = Προαιρετικό</w:t>
      </w:r>
    </w:p>
    <w:p w14:paraId="4A100DBC" w14:textId="77777777" w:rsidR="00B672CB" w:rsidRPr="00FD1A11" w:rsidRDefault="00B672CB" w:rsidP="00424893">
      <w:pPr>
        <w:ind w:firstLine="360"/>
        <w:jc w:val="both"/>
        <w:rPr>
          <w:rFonts w:asciiTheme="minorHAnsi" w:hAnsiTheme="minorHAnsi" w:cstheme="minorHAnsi"/>
          <w:sz w:val="20"/>
          <w:szCs w:val="20"/>
          <w:lang w:val="el-GR"/>
        </w:rPr>
      </w:pPr>
      <w:r w:rsidRPr="00FD1A11">
        <w:rPr>
          <w:rFonts w:asciiTheme="minorHAnsi" w:hAnsiTheme="minorHAnsi" w:cstheme="minorHAnsi"/>
          <w:sz w:val="20"/>
          <w:szCs w:val="20"/>
          <w:lang w:val="el-GR"/>
        </w:rPr>
        <w:t>Αν το Τμήμα κατηγοριοποιεί τα μαθήματα με διαφορετικό τρόπο, εξηγήστε.</w:t>
      </w:r>
    </w:p>
    <w:p w14:paraId="64EBC521" w14:textId="77777777" w:rsidR="00B672CB" w:rsidRPr="00FD1A11" w:rsidRDefault="00B672CB" w:rsidP="00424893">
      <w:pPr>
        <w:ind w:hanging="180"/>
        <w:jc w:val="both"/>
        <w:rPr>
          <w:rFonts w:asciiTheme="minorHAnsi" w:hAnsiTheme="minorHAnsi" w:cstheme="minorHAnsi"/>
          <w:sz w:val="20"/>
          <w:szCs w:val="20"/>
          <w:lang w:val="el-GR"/>
        </w:rPr>
      </w:pPr>
      <w:r w:rsidRPr="00FD1A11">
        <w:rPr>
          <w:rFonts w:asciiTheme="minorHAnsi" w:hAnsiTheme="minorHAnsi" w:cstheme="minorHAnsi"/>
          <w:sz w:val="20"/>
          <w:szCs w:val="20"/>
          <w:lang w:val="el-GR"/>
        </w:rPr>
        <w:t>4</w:t>
      </w:r>
      <w:r w:rsidRPr="00FD1A11">
        <w:rPr>
          <w:rFonts w:asciiTheme="minorHAnsi" w:hAnsiTheme="minorHAnsi" w:cstheme="minorHAnsi"/>
          <w:b/>
          <w:sz w:val="20"/>
          <w:szCs w:val="20"/>
          <w:lang w:val="el-GR"/>
        </w:rPr>
        <w:t xml:space="preserve"> </w:t>
      </w:r>
      <w:r w:rsidRPr="00FD1A11">
        <w:rPr>
          <w:rFonts w:asciiTheme="minorHAnsi" w:hAnsiTheme="minorHAnsi" w:cstheme="minorHAnsi"/>
          <w:sz w:val="20"/>
          <w:szCs w:val="20"/>
          <w:lang w:val="el-GR"/>
        </w:rPr>
        <w:t>Σημειώστε τον/τους κωδικούς αριθμούς του/των προαπαιτούμενων μαθημάτων, αν υπάρχουν.</w:t>
      </w:r>
    </w:p>
    <w:p w14:paraId="43F6690A" w14:textId="77777777" w:rsidR="00B672CB" w:rsidRPr="00FD1A11" w:rsidRDefault="00B672CB" w:rsidP="00424893">
      <w:pPr>
        <w:ind w:hanging="180"/>
        <w:jc w:val="both"/>
        <w:rPr>
          <w:rFonts w:asciiTheme="minorHAnsi" w:hAnsiTheme="minorHAnsi" w:cstheme="minorHAnsi"/>
          <w:sz w:val="20"/>
          <w:szCs w:val="20"/>
          <w:lang w:val="el-GR"/>
        </w:rPr>
      </w:pPr>
      <w:r w:rsidRPr="00FD1A11">
        <w:rPr>
          <w:rFonts w:asciiTheme="minorHAnsi" w:hAnsiTheme="minorHAnsi" w:cstheme="minorHAnsi"/>
          <w:sz w:val="20"/>
          <w:szCs w:val="20"/>
          <w:lang w:val="el-GR"/>
        </w:rPr>
        <w:t>5 Σημειώστε την ηλεκτρονική διεύθυνση του μαθήματος, αν υπάρχει.</w:t>
      </w:r>
    </w:p>
    <w:p w14:paraId="5F288D9B" w14:textId="77777777" w:rsidR="00B672CB" w:rsidRPr="00FD1A11" w:rsidRDefault="00B672CB" w:rsidP="00424893">
      <w:pPr>
        <w:pStyle w:val="FootnoteText"/>
        <w:ind w:hanging="180"/>
        <w:jc w:val="both"/>
        <w:rPr>
          <w:rFonts w:asciiTheme="minorHAnsi" w:hAnsiTheme="minorHAnsi" w:cstheme="minorHAnsi"/>
          <w:lang w:val="el-GR"/>
        </w:rPr>
      </w:pPr>
      <w:r w:rsidRPr="00FD1A11">
        <w:rPr>
          <w:rFonts w:asciiTheme="minorHAnsi" w:hAnsiTheme="minorHAnsi" w:cstheme="minorHAnsi"/>
          <w:lang w:val="el-GR"/>
        </w:rPr>
        <w:t xml:space="preserve">6 Σημειώστε τη σελίδα </w:t>
      </w:r>
      <w:r w:rsidRPr="00FD1A11">
        <w:rPr>
          <w:rFonts w:asciiTheme="minorHAnsi" w:hAnsiTheme="minorHAnsi" w:cstheme="minorHAnsi"/>
          <w:i/>
          <w:lang w:val="el-GR"/>
        </w:rPr>
        <w:t>του Οδηγού Σπουδών</w:t>
      </w:r>
      <w:r w:rsidRPr="00FD1A11">
        <w:rPr>
          <w:rFonts w:asciiTheme="minorHAnsi" w:hAnsiTheme="minorHAnsi" w:cstheme="minorHAnsi"/>
          <w:lang w:val="el-GR"/>
        </w:rPr>
        <w:t xml:space="preserve"> (αν υπάρχει), όπου περιγράφονται οι στόχοι, η ύλη και ο τρόπος διδασκαλίας και εξέτασης του μαθήματος.</w:t>
      </w:r>
    </w:p>
    <w:p w14:paraId="31CD5F82" w14:textId="77777777" w:rsidR="00B672CB" w:rsidRPr="00FD1A11" w:rsidRDefault="00B672CB" w:rsidP="00424893">
      <w:pPr>
        <w:pStyle w:val="FootnoteText"/>
        <w:ind w:hanging="180"/>
        <w:jc w:val="both"/>
        <w:rPr>
          <w:rFonts w:asciiTheme="minorHAnsi" w:hAnsiTheme="minorHAnsi" w:cstheme="minorHAnsi"/>
          <w:lang w:val="el-GR"/>
        </w:rPr>
      </w:pPr>
      <w:r w:rsidRPr="00FD1A11">
        <w:rPr>
          <w:rFonts w:asciiTheme="minorHAnsi" w:hAnsiTheme="minorHAnsi" w:cstheme="minorHAnsi"/>
          <w:lang w:val="el-GR"/>
        </w:rPr>
        <w:t>7 Συμπληρώστε όλα τα μαθήματα που περιλαμβάνονται στο πρόγραμμα σπουδών.</w:t>
      </w:r>
    </w:p>
    <w:p w14:paraId="2ED5BCCB" w14:textId="77777777" w:rsidR="00B672CB" w:rsidRPr="00FD1A11" w:rsidRDefault="00B672CB" w:rsidP="00424893">
      <w:pPr>
        <w:pStyle w:val="FootnoteText"/>
        <w:jc w:val="both"/>
        <w:rPr>
          <w:rFonts w:asciiTheme="minorHAnsi" w:hAnsiTheme="minorHAnsi" w:cstheme="minorHAnsi"/>
          <w:lang w:val="el-GR"/>
        </w:rPr>
      </w:pPr>
      <w:r w:rsidRPr="00FD1A11">
        <w:rPr>
          <w:rFonts w:asciiTheme="minorHAnsi" w:hAnsiTheme="minorHAnsi" w:cstheme="minorHAnsi"/>
          <w:lang w:val="el-GR"/>
        </w:rPr>
        <w:t>Πρόκειται για το ακαδημαϊκό έτος (δύο συνεχόμενα ακαδημαϊκά εξάμηνα), στο οποίο αναφέρεται η Έκθεση Εσωτερικής Αξιολόγησης.</w:t>
      </w:r>
    </w:p>
    <w:p w14:paraId="58B884EC" w14:textId="77777777" w:rsidR="00B672CB" w:rsidRPr="00664146" w:rsidRDefault="00B672CB" w:rsidP="007065E8">
      <w:pPr>
        <w:jc w:val="both"/>
        <w:rPr>
          <w:rFonts w:asciiTheme="minorHAnsi" w:hAnsiTheme="minorHAnsi" w:cstheme="minorHAnsi"/>
          <w:b/>
          <w:lang w:val="el-GR"/>
        </w:rPr>
      </w:pPr>
      <w:r w:rsidRPr="00FD1A11">
        <w:rPr>
          <w:rFonts w:asciiTheme="minorHAnsi" w:hAnsiTheme="minorHAnsi" w:cstheme="minorHAnsi"/>
          <w:b/>
          <w:sz w:val="20"/>
          <w:szCs w:val="20"/>
          <w:lang w:val="el-GR"/>
        </w:rPr>
        <w:lastRenderedPageBreak/>
        <w:t xml:space="preserve"> </w:t>
      </w:r>
      <w:r w:rsidRPr="00664146">
        <w:rPr>
          <w:rFonts w:asciiTheme="minorHAnsi" w:hAnsiTheme="minorHAnsi" w:cstheme="minorHAnsi"/>
          <w:b/>
          <w:lang w:val="el-GR"/>
        </w:rPr>
        <w:t>Πίνακας 12.2. Μαθήματα Προγράμματος Προπτυχιακών Σπουδών (Ακαδημ. έτος .................)</w:t>
      </w:r>
      <w:r w:rsidRPr="00664146">
        <w:rPr>
          <w:rFonts w:asciiTheme="minorHAnsi" w:hAnsiTheme="minorHAnsi" w:cstheme="minorHAnsi"/>
          <w:b/>
          <w:sz w:val="18"/>
          <w:szCs w:val="18"/>
          <w:vertAlign w:val="superscript"/>
          <w:lang w:val="el-GR"/>
        </w:rPr>
        <w:t>1</w:t>
      </w:r>
    </w:p>
    <w:p w14:paraId="39D02F05" w14:textId="77777777" w:rsidR="00B672CB" w:rsidRPr="00664146" w:rsidRDefault="00B672CB" w:rsidP="00B672CB">
      <w:pPr>
        <w:rPr>
          <w:rFonts w:asciiTheme="minorHAnsi" w:hAnsiTheme="minorHAnsi" w:cstheme="minorHAnsi"/>
          <w:lang w:val="el-GR"/>
        </w:rPr>
      </w:pPr>
    </w:p>
    <w:tbl>
      <w:tblPr>
        <w:tblW w:w="15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9"/>
        <w:gridCol w:w="2527"/>
        <w:gridCol w:w="724"/>
        <w:gridCol w:w="1687"/>
        <w:gridCol w:w="1338"/>
        <w:gridCol w:w="1399"/>
        <w:gridCol w:w="940"/>
        <w:gridCol w:w="1403"/>
        <w:gridCol w:w="1288"/>
        <w:gridCol w:w="1206"/>
        <w:gridCol w:w="1342"/>
        <w:gridCol w:w="1283"/>
      </w:tblGrid>
      <w:tr w:rsidR="00B672CB" w:rsidRPr="00FD1A11" w14:paraId="6731A8C4" w14:textId="77777777" w:rsidTr="00F06C62">
        <w:trPr>
          <w:cantSplit/>
          <w:trHeight w:val="1134"/>
          <w:jc w:val="center"/>
        </w:trPr>
        <w:tc>
          <w:tcPr>
            <w:tcW w:w="1010" w:type="dxa"/>
            <w:shd w:val="clear" w:color="auto" w:fill="E6E6E6"/>
            <w:vAlign w:val="center"/>
          </w:tcPr>
          <w:p w14:paraId="02A8B221" w14:textId="77777777" w:rsidR="00B672CB" w:rsidRPr="00FD1A11" w:rsidRDefault="00B672CB" w:rsidP="00F06C62">
            <w:pPr>
              <w:ind w:right="63"/>
              <w:jc w:val="center"/>
              <w:rPr>
                <w:rFonts w:asciiTheme="minorHAnsi" w:hAnsiTheme="minorHAnsi" w:cstheme="minorHAnsi"/>
                <w:b/>
                <w:sz w:val="20"/>
                <w:szCs w:val="20"/>
              </w:rPr>
            </w:pPr>
            <w:proofErr w:type="spellStart"/>
            <w:r w:rsidRPr="00FD1A11">
              <w:rPr>
                <w:rFonts w:asciiTheme="minorHAnsi" w:hAnsiTheme="minorHAnsi" w:cstheme="minorHAnsi"/>
                <w:b/>
                <w:sz w:val="20"/>
                <w:szCs w:val="20"/>
              </w:rPr>
              <w:t>Εξάμηνο</w:t>
            </w:r>
            <w:proofErr w:type="spellEnd"/>
          </w:p>
          <w:p w14:paraId="1CC65144" w14:textId="77777777" w:rsidR="00B672CB" w:rsidRPr="00FD1A11" w:rsidRDefault="00B672CB" w:rsidP="00F06C62">
            <w:pPr>
              <w:ind w:right="63"/>
              <w:jc w:val="center"/>
              <w:rPr>
                <w:rFonts w:asciiTheme="minorHAnsi" w:hAnsiTheme="minorHAnsi" w:cstheme="minorHAnsi"/>
                <w:b/>
                <w:bCs/>
                <w:sz w:val="20"/>
                <w:szCs w:val="20"/>
              </w:rPr>
            </w:pPr>
            <w:r w:rsidRPr="00FD1A11">
              <w:rPr>
                <w:rFonts w:asciiTheme="minorHAnsi" w:hAnsiTheme="minorHAnsi" w:cstheme="minorHAnsi"/>
                <w:b/>
                <w:sz w:val="20"/>
                <w:szCs w:val="20"/>
              </w:rPr>
              <w:t>σπ</w:t>
            </w:r>
            <w:proofErr w:type="spellStart"/>
            <w:r w:rsidRPr="00FD1A11">
              <w:rPr>
                <w:rFonts w:asciiTheme="minorHAnsi" w:hAnsiTheme="minorHAnsi" w:cstheme="minorHAnsi"/>
                <w:b/>
                <w:sz w:val="20"/>
                <w:szCs w:val="20"/>
              </w:rPr>
              <w:t>ουδών</w:t>
            </w:r>
            <w:proofErr w:type="spellEnd"/>
            <w:r w:rsidRPr="00FD1A11">
              <w:rPr>
                <w:rFonts w:asciiTheme="minorHAnsi" w:hAnsiTheme="minorHAnsi" w:cstheme="minorHAnsi"/>
                <w:b/>
                <w:sz w:val="20"/>
                <w:szCs w:val="20"/>
              </w:rPr>
              <w:t>.</w:t>
            </w:r>
          </w:p>
        </w:tc>
        <w:tc>
          <w:tcPr>
            <w:tcW w:w="2527" w:type="dxa"/>
            <w:shd w:val="clear" w:color="auto" w:fill="E6E6E6"/>
            <w:noWrap/>
            <w:vAlign w:val="center"/>
          </w:tcPr>
          <w:p w14:paraId="7F2856CC" w14:textId="77777777" w:rsidR="00B672CB" w:rsidRPr="00FD1A11" w:rsidRDefault="00B672CB" w:rsidP="00F06C62">
            <w:pPr>
              <w:ind w:right="33"/>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Μαθήματα</w:t>
            </w:r>
            <w:r w:rsidRPr="00FD1A11">
              <w:rPr>
                <w:rFonts w:asciiTheme="minorHAnsi" w:hAnsiTheme="minorHAnsi" w:cstheme="minorHAnsi"/>
                <w:b/>
                <w:bCs/>
                <w:sz w:val="20"/>
                <w:szCs w:val="20"/>
                <w:vertAlign w:val="superscript"/>
                <w:lang w:val="el-GR"/>
              </w:rPr>
              <w:t>2</w:t>
            </w:r>
            <w:r w:rsidRPr="00FD1A11">
              <w:rPr>
                <w:rFonts w:asciiTheme="minorHAnsi" w:hAnsiTheme="minorHAnsi" w:cstheme="minorHAnsi"/>
                <w:b/>
                <w:bCs/>
                <w:sz w:val="20"/>
                <w:szCs w:val="20"/>
                <w:lang w:val="el-GR"/>
              </w:rPr>
              <w:t xml:space="preserve"> Προγράμματος Σπουδών (ανά εξάμηνο)</w:t>
            </w:r>
          </w:p>
          <w:p w14:paraId="4996D0B0" w14:textId="77777777" w:rsidR="00B672CB" w:rsidRPr="00FD1A11" w:rsidRDefault="00B672CB" w:rsidP="00F06C62">
            <w:pPr>
              <w:ind w:left="-79" w:right="-124"/>
              <w:jc w:val="center"/>
              <w:rPr>
                <w:rFonts w:asciiTheme="minorHAnsi" w:hAnsiTheme="minorHAnsi" w:cstheme="minorHAnsi"/>
                <w:b/>
                <w:bCs/>
                <w:sz w:val="20"/>
                <w:szCs w:val="20"/>
                <w:lang w:val="el-GR"/>
              </w:rPr>
            </w:pPr>
          </w:p>
        </w:tc>
        <w:tc>
          <w:tcPr>
            <w:tcW w:w="928" w:type="dxa"/>
            <w:shd w:val="clear" w:color="auto" w:fill="E6E6E6"/>
            <w:textDirection w:val="btLr"/>
            <w:vAlign w:val="center"/>
          </w:tcPr>
          <w:p w14:paraId="39D0BE17" w14:textId="77777777" w:rsidR="00B672CB" w:rsidRPr="00FD1A11" w:rsidRDefault="00B672CB" w:rsidP="00F06C62">
            <w:pPr>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Κωδικός</w:t>
            </w:r>
            <w:proofErr w:type="spellEnd"/>
            <w:r w:rsidRPr="00FD1A11">
              <w:rPr>
                <w:rFonts w:asciiTheme="minorHAnsi" w:hAnsiTheme="minorHAnsi" w:cstheme="minorHAnsi"/>
                <w:b/>
                <w:bCs/>
                <w:sz w:val="20"/>
                <w:szCs w:val="20"/>
              </w:rPr>
              <w:t xml:space="preserve"> </w:t>
            </w:r>
          </w:p>
          <w:p w14:paraId="18193D24" w14:textId="77777777" w:rsidR="00B672CB" w:rsidRPr="00FD1A11" w:rsidRDefault="00B672CB" w:rsidP="00F06C62">
            <w:pPr>
              <w:jc w:val="center"/>
              <w:rPr>
                <w:rFonts w:asciiTheme="minorHAnsi" w:hAnsiTheme="minorHAnsi" w:cstheme="minorHAnsi"/>
                <w:b/>
                <w:bCs/>
                <w:sz w:val="20"/>
                <w:szCs w:val="20"/>
              </w:rPr>
            </w:pPr>
            <w:r w:rsidRPr="00FD1A11">
              <w:rPr>
                <w:rFonts w:asciiTheme="minorHAnsi" w:hAnsiTheme="minorHAnsi" w:cstheme="minorHAnsi"/>
                <w:b/>
                <w:bCs/>
                <w:sz w:val="20"/>
                <w:szCs w:val="20"/>
              </w:rPr>
              <w:t>Μα</w:t>
            </w:r>
            <w:proofErr w:type="spellStart"/>
            <w:r w:rsidRPr="00FD1A11">
              <w:rPr>
                <w:rFonts w:asciiTheme="minorHAnsi" w:hAnsiTheme="minorHAnsi" w:cstheme="minorHAnsi"/>
                <w:b/>
                <w:bCs/>
                <w:sz w:val="20"/>
                <w:szCs w:val="20"/>
              </w:rPr>
              <w:t>θήμ</w:t>
            </w:r>
            <w:proofErr w:type="spellEnd"/>
            <w:r w:rsidRPr="00FD1A11">
              <w:rPr>
                <w:rFonts w:asciiTheme="minorHAnsi" w:hAnsiTheme="minorHAnsi" w:cstheme="minorHAnsi"/>
                <w:b/>
                <w:bCs/>
                <w:sz w:val="20"/>
                <w:szCs w:val="20"/>
              </w:rPr>
              <w:t>ατος</w:t>
            </w:r>
          </w:p>
        </w:tc>
        <w:tc>
          <w:tcPr>
            <w:tcW w:w="1687" w:type="dxa"/>
            <w:shd w:val="clear" w:color="auto" w:fill="E6E6E6"/>
            <w:noWrap/>
            <w:vAlign w:val="center"/>
          </w:tcPr>
          <w:p w14:paraId="1B4B5E2E" w14:textId="77777777" w:rsidR="00B672CB" w:rsidRPr="00FD1A11" w:rsidRDefault="00B672CB" w:rsidP="00F06C62">
            <w:pPr>
              <w:ind w:left="-105" w:right="-129"/>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Υπεύθυνος Διδάσκων</w:t>
            </w:r>
          </w:p>
          <w:p w14:paraId="3568C4DB" w14:textId="77777777" w:rsidR="00B672CB" w:rsidRPr="00FD1A11" w:rsidRDefault="00B672CB" w:rsidP="00F06C62">
            <w:pPr>
              <w:ind w:left="-105" w:right="-129"/>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και Συνεργάτες</w:t>
            </w:r>
          </w:p>
          <w:p w14:paraId="0F54DD9A" w14:textId="77777777" w:rsidR="00B672CB" w:rsidRPr="00FD1A11" w:rsidRDefault="00B672CB" w:rsidP="00F06C62">
            <w:pPr>
              <w:ind w:left="-105" w:right="-129"/>
              <w:jc w:val="center"/>
              <w:rPr>
                <w:rFonts w:asciiTheme="minorHAnsi" w:hAnsiTheme="minorHAnsi" w:cstheme="minorHAnsi"/>
                <w:b/>
                <w:bCs/>
                <w:sz w:val="20"/>
                <w:szCs w:val="20"/>
                <w:lang w:val="el-GR"/>
              </w:rPr>
            </w:pPr>
          </w:p>
          <w:p w14:paraId="45C620D5" w14:textId="77777777" w:rsidR="00B672CB" w:rsidRPr="00FD1A11" w:rsidRDefault="00B672CB" w:rsidP="00F06C62">
            <w:pPr>
              <w:ind w:left="-110" w:right="-99"/>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(ονοματεπώνυμο και βαθμίδα)</w:t>
            </w:r>
          </w:p>
        </w:tc>
        <w:tc>
          <w:tcPr>
            <w:tcW w:w="1338" w:type="dxa"/>
            <w:shd w:val="clear" w:color="auto" w:fill="E6E6E6"/>
            <w:noWrap/>
            <w:vAlign w:val="center"/>
          </w:tcPr>
          <w:p w14:paraId="5CE65495" w14:textId="77777777" w:rsidR="00B672CB" w:rsidRPr="00FD1A11" w:rsidRDefault="00B672CB" w:rsidP="00F06C62">
            <w:pPr>
              <w:ind w:left="-78"/>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Διαλέξεις (Δ), Φροντιστήριο (Φ)</w:t>
            </w:r>
          </w:p>
          <w:p w14:paraId="0B47C3BB" w14:textId="77777777" w:rsidR="00B672CB" w:rsidRPr="00FD1A11" w:rsidRDefault="00B672CB" w:rsidP="00F06C62">
            <w:pPr>
              <w:ind w:left="-78"/>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Εργαστηριο (Ε) &amp; αντίστοιχες ώρες/εβδ.</w:t>
            </w:r>
          </w:p>
        </w:tc>
        <w:tc>
          <w:tcPr>
            <w:tcW w:w="1399" w:type="dxa"/>
            <w:shd w:val="clear" w:color="auto" w:fill="E6E6E6"/>
            <w:noWrap/>
            <w:vAlign w:val="center"/>
          </w:tcPr>
          <w:p w14:paraId="5B2C8A1D" w14:textId="77777777" w:rsidR="00B672CB" w:rsidRPr="00FD1A11" w:rsidRDefault="00B672CB" w:rsidP="00F06C62">
            <w:pPr>
              <w:ind w:left="-131"/>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Πολλ</w:t>
            </w:r>
            <w:proofErr w:type="spellEnd"/>
            <w:r w:rsidRPr="00FD1A11">
              <w:rPr>
                <w:rFonts w:asciiTheme="minorHAnsi" w:hAnsiTheme="minorHAnsi" w:cstheme="minorHAnsi"/>
                <w:b/>
                <w:bCs/>
                <w:sz w:val="20"/>
                <w:szCs w:val="20"/>
              </w:rPr>
              <w:t>απλή</w:t>
            </w:r>
          </w:p>
          <w:p w14:paraId="56BB68AE" w14:textId="77777777" w:rsidR="00B672CB" w:rsidRPr="00FD1A11" w:rsidRDefault="00B672CB" w:rsidP="00F06C62">
            <w:pPr>
              <w:ind w:left="-131"/>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Βι</w:t>
            </w:r>
            <w:proofErr w:type="spellEnd"/>
            <w:r w:rsidRPr="00FD1A11">
              <w:rPr>
                <w:rFonts w:asciiTheme="minorHAnsi" w:hAnsiTheme="minorHAnsi" w:cstheme="minorHAnsi"/>
                <w:b/>
                <w:bCs/>
                <w:sz w:val="20"/>
                <w:szCs w:val="20"/>
              </w:rPr>
              <w:t>βλιογραφία</w:t>
            </w:r>
          </w:p>
          <w:p w14:paraId="6EABB57F" w14:textId="77777777" w:rsidR="00B672CB" w:rsidRPr="00FD1A11" w:rsidRDefault="00B672CB" w:rsidP="00F06C62">
            <w:pPr>
              <w:ind w:left="-105" w:right="-129"/>
              <w:jc w:val="center"/>
              <w:rPr>
                <w:rFonts w:asciiTheme="minorHAnsi" w:hAnsiTheme="minorHAnsi" w:cstheme="minorHAnsi"/>
                <w:b/>
                <w:bCs/>
                <w:sz w:val="20"/>
                <w:szCs w:val="20"/>
              </w:rPr>
            </w:pPr>
            <w:r w:rsidRPr="00FD1A11">
              <w:rPr>
                <w:rFonts w:asciiTheme="minorHAnsi" w:hAnsiTheme="minorHAnsi" w:cstheme="minorHAnsi"/>
                <w:b/>
                <w:bCs/>
                <w:sz w:val="20"/>
                <w:szCs w:val="20"/>
              </w:rPr>
              <w:t>(ΝΑΙ/ΟΧΙ)</w:t>
            </w:r>
          </w:p>
        </w:tc>
        <w:tc>
          <w:tcPr>
            <w:tcW w:w="940" w:type="dxa"/>
            <w:shd w:val="clear" w:color="auto" w:fill="E6E6E6"/>
            <w:noWrap/>
            <w:vAlign w:val="center"/>
          </w:tcPr>
          <w:p w14:paraId="4C5EC49E" w14:textId="77777777" w:rsidR="00B672CB" w:rsidRPr="00FD1A11" w:rsidRDefault="00B672CB" w:rsidP="00F06C62">
            <w:pPr>
              <w:ind w:left="-16"/>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Χρήση εκπαιδ. μέσων</w:t>
            </w:r>
          </w:p>
          <w:p w14:paraId="6AA9C86C" w14:textId="77777777" w:rsidR="00B672CB" w:rsidRPr="00FD1A11" w:rsidRDefault="00B672CB" w:rsidP="00F06C62">
            <w:pPr>
              <w:ind w:left="-93"/>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(Ναι/Όχι)</w:t>
            </w:r>
          </w:p>
        </w:tc>
        <w:tc>
          <w:tcPr>
            <w:tcW w:w="1406" w:type="dxa"/>
            <w:shd w:val="clear" w:color="auto" w:fill="E6E6E6"/>
            <w:vAlign w:val="center"/>
          </w:tcPr>
          <w:p w14:paraId="0E7ACE13" w14:textId="77777777" w:rsidR="00B672CB" w:rsidRPr="00FD1A11" w:rsidRDefault="00B672CB" w:rsidP="00F06C62">
            <w:pPr>
              <w:ind w:left="-76"/>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Επάρκεια Εκπαιδευτικών Μέσων</w:t>
            </w:r>
          </w:p>
          <w:p w14:paraId="18406587" w14:textId="77777777" w:rsidR="00B672CB" w:rsidRPr="00FD1A11" w:rsidRDefault="00B672CB" w:rsidP="00F06C62">
            <w:pPr>
              <w:ind w:left="-93"/>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(Ναι/Όχι</w:t>
            </w:r>
            <w:r w:rsidRPr="00FD1A11">
              <w:rPr>
                <w:rFonts w:asciiTheme="minorHAnsi" w:hAnsiTheme="minorHAnsi" w:cstheme="minorHAnsi"/>
                <w:b/>
                <w:bCs/>
                <w:sz w:val="20"/>
                <w:szCs w:val="20"/>
                <w:vertAlign w:val="superscript"/>
                <w:lang w:val="el-GR"/>
              </w:rPr>
              <w:t>3</w:t>
            </w:r>
            <w:r w:rsidRPr="00FD1A11">
              <w:rPr>
                <w:rFonts w:asciiTheme="minorHAnsi" w:hAnsiTheme="minorHAnsi" w:cstheme="minorHAnsi"/>
                <w:b/>
                <w:bCs/>
                <w:sz w:val="20"/>
                <w:szCs w:val="20"/>
                <w:lang w:val="el-GR"/>
              </w:rPr>
              <w:t>)</w:t>
            </w:r>
          </w:p>
        </w:tc>
        <w:tc>
          <w:tcPr>
            <w:tcW w:w="1225" w:type="dxa"/>
            <w:shd w:val="clear" w:color="auto" w:fill="E6E6E6"/>
            <w:vAlign w:val="center"/>
          </w:tcPr>
          <w:p w14:paraId="7983AF7A" w14:textId="77777777" w:rsidR="00B672CB" w:rsidRPr="00FD1A11" w:rsidRDefault="00B672CB" w:rsidP="00F06C62">
            <w:pPr>
              <w:ind w:left="-93"/>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Αριθμός φοιτητών που ενεγράφησαν στο μάθημα</w:t>
            </w:r>
          </w:p>
        </w:tc>
        <w:tc>
          <w:tcPr>
            <w:tcW w:w="1102" w:type="dxa"/>
            <w:shd w:val="clear" w:color="auto" w:fill="E6E6E6"/>
            <w:vAlign w:val="center"/>
          </w:tcPr>
          <w:p w14:paraId="4BEFC771" w14:textId="77777777" w:rsidR="00B672CB" w:rsidRPr="00FD1A11" w:rsidRDefault="00B672CB" w:rsidP="00F06C62">
            <w:pPr>
              <w:ind w:left="-76" w:right="-67"/>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Αριθμός Φοιτητών που συμμετείχαν στις εξετάσεις</w:t>
            </w:r>
          </w:p>
        </w:tc>
        <w:tc>
          <w:tcPr>
            <w:tcW w:w="1202" w:type="dxa"/>
            <w:shd w:val="clear" w:color="auto" w:fill="E6E6E6"/>
            <w:vAlign w:val="center"/>
          </w:tcPr>
          <w:p w14:paraId="48C31816" w14:textId="77777777" w:rsidR="00B672CB" w:rsidRPr="00FD1A11" w:rsidRDefault="00B672CB" w:rsidP="00F06C62">
            <w:pPr>
              <w:ind w:left="-75" w:right="-102"/>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Αριθμός Φοιτητών που πέρασε επιτυχώς στην κανονική ή επαναληπτική εξέταση</w:t>
            </w:r>
          </w:p>
        </w:tc>
        <w:tc>
          <w:tcPr>
            <w:tcW w:w="1201" w:type="dxa"/>
            <w:shd w:val="clear" w:color="auto" w:fill="E6E6E6"/>
            <w:vAlign w:val="center"/>
          </w:tcPr>
          <w:p w14:paraId="7F7FDC41" w14:textId="77777777" w:rsidR="00B672CB" w:rsidRPr="00FD1A11" w:rsidRDefault="00B672CB" w:rsidP="00F06C62">
            <w:pPr>
              <w:ind w:left="-109"/>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Αξιολογήθηκε</w:t>
            </w:r>
            <w:proofErr w:type="spellEnd"/>
            <w:r w:rsidRPr="00FD1A11">
              <w:rPr>
                <w:rFonts w:asciiTheme="minorHAnsi" w:hAnsiTheme="minorHAnsi" w:cstheme="minorHAnsi"/>
                <w:b/>
                <w:bCs/>
                <w:sz w:val="20"/>
                <w:szCs w:val="20"/>
              </w:rPr>
              <w:t xml:space="preserve"> από </w:t>
            </w:r>
            <w:proofErr w:type="spellStart"/>
            <w:r w:rsidRPr="00FD1A11">
              <w:rPr>
                <w:rFonts w:asciiTheme="minorHAnsi" w:hAnsiTheme="minorHAnsi" w:cstheme="minorHAnsi"/>
                <w:b/>
                <w:bCs/>
                <w:sz w:val="20"/>
                <w:szCs w:val="20"/>
              </w:rPr>
              <w:t>τους</w:t>
            </w:r>
            <w:proofErr w:type="spellEnd"/>
            <w:r w:rsidRPr="00FD1A11">
              <w:rPr>
                <w:rFonts w:asciiTheme="minorHAnsi" w:hAnsiTheme="minorHAnsi" w:cstheme="minorHAnsi"/>
                <w:b/>
                <w:bCs/>
                <w:sz w:val="20"/>
                <w:szCs w:val="20"/>
              </w:rPr>
              <w:t xml:space="preserve"> Φοιτητές;</w:t>
            </w:r>
            <w:r w:rsidRPr="00FD1A11">
              <w:rPr>
                <w:rFonts w:asciiTheme="minorHAnsi" w:hAnsiTheme="minorHAnsi" w:cstheme="minorHAnsi"/>
                <w:bCs/>
                <w:sz w:val="20"/>
                <w:szCs w:val="20"/>
                <w:vertAlign w:val="superscript"/>
              </w:rPr>
              <w:t>4</w:t>
            </w:r>
          </w:p>
        </w:tc>
      </w:tr>
      <w:tr w:rsidR="00B672CB" w:rsidRPr="00FD1A11" w14:paraId="6ADDA428" w14:textId="77777777" w:rsidTr="00F06C62">
        <w:trPr>
          <w:trHeight w:val="263"/>
          <w:jc w:val="center"/>
        </w:trPr>
        <w:tc>
          <w:tcPr>
            <w:tcW w:w="1010" w:type="dxa"/>
          </w:tcPr>
          <w:p w14:paraId="77244A7B" w14:textId="77777777" w:rsidR="00B672CB" w:rsidRPr="00FD1A11" w:rsidRDefault="00B672CB" w:rsidP="00F06C62">
            <w:pPr>
              <w:ind w:left="-75" w:right="-152"/>
              <w:jc w:val="center"/>
              <w:rPr>
                <w:rFonts w:asciiTheme="minorHAnsi" w:hAnsiTheme="minorHAnsi" w:cstheme="minorHAnsi"/>
                <w:b/>
                <w:sz w:val="20"/>
                <w:szCs w:val="20"/>
              </w:rPr>
            </w:pPr>
            <w:r w:rsidRPr="00FD1A11">
              <w:rPr>
                <w:rFonts w:asciiTheme="minorHAnsi" w:hAnsiTheme="minorHAnsi" w:cstheme="minorHAnsi"/>
                <w:b/>
                <w:sz w:val="20"/>
                <w:szCs w:val="20"/>
              </w:rPr>
              <w:t>1ο</w:t>
            </w:r>
          </w:p>
        </w:tc>
        <w:tc>
          <w:tcPr>
            <w:tcW w:w="2527" w:type="dxa"/>
            <w:noWrap/>
            <w:vAlign w:val="center"/>
          </w:tcPr>
          <w:p w14:paraId="464A445F" w14:textId="77777777" w:rsidR="00B672CB" w:rsidRPr="00FD1A11" w:rsidRDefault="00B672CB" w:rsidP="00F06C62">
            <w:pPr>
              <w:ind w:left="-79" w:right="-124"/>
              <w:rPr>
                <w:rFonts w:asciiTheme="minorHAnsi" w:hAnsiTheme="minorHAnsi" w:cstheme="minorHAnsi"/>
                <w:sz w:val="20"/>
                <w:szCs w:val="20"/>
              </w:rPr>
            </w:pPr>
          </w:p>
        </w:tc>
        <w:tc>
          <w:tcPr>
            <w:tcW w:w="928" w:type="dxa"/>
            <w:vAlign w:val="center"/>
          </w:tcPr>
          <w:p w14:paraId="2A2DDBBC" w14:textId="77777777" w:rsidR="00B672CB" w:rsidRPr="00FD1A11" w:rsidRDefault="00B672CB" w:rsidP="00F06C62">
            <w:pPr>
              <w:ind w:left="-110" w:right="-99"/>
              <w:jc w:val="center"/>
              <w:rPr>
                <w:rFonts w:asciiTheme="minorHAnsi" w:hAnsiTheme="minorHAnsi" w:cstheme="minorHAnsi"/>
                <w:sz w:val="20"/>
                <w:szCs w:val="20"/>
              </w:rPr>
            </w:pPr>
          </w:p>
        </w:tc>
        <w:tc>
          <w:tcPr>
            <w:tcW w:w="1687" w:type="dxa"/>
            <w:noWrap/>
            <w:vAlign w:val="center"/>
          </w:tcPr>
          <w:p w14:paraId="3C53925D" w14:textId="77777777" w:rsidR="00B672CB" w:rsidRPr="00FD1A11" w:rsidRDefault="00B672CB" w:rsidP="00F06C62">
            <w:pPr>
              <w:ind w:left="-110" w:right="-99"/>
              <w:jc w:val="center"/>
              <w:rPr>
                <w:rFonts w:asciiTheme="minorHAnsi" w:hAnsiTheme="minorHAnsi" w:cstheme="minorHAnsi"/>
                <w:sz w:val="20"/>
                <w:szCs w:val="20"/>
              </w:rPr>
            </w:pPr>
          </w:p>
        </w:tc>
        <w:tc>
          <w:tcPr>
            <w:tcW w:w="1338" w:type="dxa"/>
            <w:noWrap/>
            <w:vAlign w:val="center"/>
          </w:tcPr>
          <w:p w14:paraId="6D22D62B" w14:textId="77777777" w:rsidR="00B672CB" w:rsidRPr="00FD1A11" w:rsidRDefault="00B672CB" w:rsidP="00F06C62">
            <w:pPr>
              <w:ind w:left="-58" w:right="-114"/>
              <w:jc w:val="center"/>
              <w:rPr>
                <w:rFonts w:asciiTheme="minorHAnsi" w:hAnsiTheme="minorHAnsi" w:cstheme="minorHAnsi"/>
                <w:sz w:val="20"/>
                <w:szCs w:val="20"/>
              </w:rPr>
            </w:pPr>
          </w:p>
        </w:tc>
        <w:tc>
          <w:tcPr>
            <w:tcW w:w="1399" w:type="dxa"/>
            <w:noWrap/>
            <w:vAlign w:val="center"/>
          </w:tcPr>
          <w:p w14:paraId="6C7F2E66" w14:textId="77777777" w:rsidR="00B672CB" w:rsidRPr="00FD1A11" w:rsidRDefault="00B672CB" w:rsidP="00F06C62">
            <w:pPr>
              <w:ind w:left="-105" w:right="-129"/>
              <w:jc w:val="center"/>
              <w:rPr>
                <w:rFonts w:asciiTheme="minorHAnsi" w:hAnsiTheme="minorHAnsi" w:cstheme="minorHAnsi"/>
                <w:sz w:val="20"/>
                <w:szCs w:val="20"/>
              </w:rPr>
            </w:pPr>
          </w:p>
        </w:tc>
        <w:tc>
          <w:tcPr>
            <w:tcW w:w="940" w:type="dxa"/>
            <w:noWrap/>
            <w:vAlign w:val="center"/>
          </w:tcPr>
          <w:p w14:paraId="6623E5C8" w14:textId="77777777" w:rsidR="00B672CB" w:rsidRPr="00FD1A11" w:rsidRDefault="00B672CB" w:rsidP="00F06C62">
            <w:pPr>
              <w:jc w:val="center"/>
              <w:rPr>
                <w:rFonts w:asciiTheme="minorHAnsi" w:hAnsiTheme="minorHAnsi" w:cstheme="minorHAnsi"/>
                <w:sz w:val="20"/>
                <w:szCs w:val="20"/>
              </w:rPr>
            </w:pPr>
          </w:p>
        </w:tc>
        <w:tc>
          <w:tcPr>
            <w:tcW w:w="1406" w:type="dxa"/>
            <w:vAlign w:val="center"/>
          </w:tcPr>
          <w:p w14:paraId="0A3304B3" w14:textId="77777777" w:rsidR="00B672CB" w:rsidRPr="00FD1A11" w:rsidRDefault="00B672CB" w:rsidP="00F06C62">
            <w:pPr>
              <w:ind w:left="-76" w:right="-67"/>
              <w:jc w:val="center"/>
              <w:rPr>
                <w:rFonts w:asciiTheme="minorHAnsi" w:hAnsiTheme="minorHAnsi" w:cstheme="minorHAnsi"/>
                <w:sz w:val="20"/>
                <w:szCs w:val="20"/>
              </w:rPr>
            </w:pPr>
          </w:p>
        </w:tc>
        <w:tc>
          <w:tcPr>
            <w:tcW w:w="1225" w:type="dxa"/>
            <w:vAlign w:val="center"/>
          </w:tcPr>
          <w:p w14:paraId="6247EEBD" w14:textId="77777777" w:rsidR="00B672CB" w:rsidRPr="00FD1A11" w:rsidRDefault="00B672CB" w:rsidP="00F06C62">
            <w:pPr>
              <w:jc w:val="center"/>
              <w:rPr>
                <w:rFonts w:asciiTheme="minorHAnsi" w:hAnsiTheme="minorHAnsi" w:cstheme="minorHAnsi"/>
                <w:sz w:val="20"/>
                <w:szCs w:val="20"/>
              </w:rPr>
            </w:pPr>
          </w:p>
        </w:tc>
        <w:tc>
          <w:tcPr>
            <w:tcW w:w="1102" w:type="dxa"/>
            <w:vAlign w:val="center"/>
          </w:tcPr>
          <w:p w14:paraId="7C9EACD6" w14:textId="77777777" w:rsidR="00B672CB" w:rsidRPr="00FD1A11" w:rsidRDefault="00B672CB" w:rsidP="00F06C62">
            <w:pPr>
              <w:ind w:right="-170"/>
              <w:jc w:val="center"/>
              <w:rPr>
                <w:rFonts w:asciiTheme="minorHAnsi" w:hAnsiTheme="minorHAnsi" w:cstheme="minorHAnsi"/>
                <w:sz w:val="20"/>
                <w:szCs w:val="20"/>
              </w:rPr>
            </w:pPr>
          </w:p>
        </w:tc>
        <w:tc>
          <w:tcPr>
            <w:tcW w:w="1202" w:type="dxa"/>
            <w:vAlign w:val="center"/>
          </w:tcPr>
          <w:p w14:paraId="6E598853" w14:textId="77777777" w:rsidR="00B672CB" w:rsidRPr="00FD1A11" w:rsidRDefault="00B672CB" w:rsidP="00F06C62">
            <w:pPr>
              <w:ind w:right="-170"/>
              <w:jc w:val="center"/>
              <w:rPr>
                <w:rFonts w:asciiTheme="minorHAnsi" w:hAnsiTheme="minorHAnsi" w:cstheme="minorHAnsi"/>
                <w:sz w:val="20"/>
                <w:szCs w:val="20"/>
              </w:rPr>
            </w:pPr>
          </w:p>
        </w:tc>
        <w:tc>
          <w:tcPr>
            <w:tcW w:w="1201" w:type="dxa"/>
            <w:vAlign w:val="center"/>
          </w:tcPr>
          <w:p w14:paraId="7BCFB848" w14:textId="77777777" w:rsidR="00B672CB" w:rsidRPr="00FD1A11" w:rsidRDefault="00B672CB" w:rsidP="00F06C62">
            <w:pPr>
              <w:ind w:right="-170"/>
              <w:jc w:val="center"/>
              <w:rPr>
                <w:rFonts w:asciiTheme="minorHAnsi" w:hAnsiTheme="minorHAnsi" w:cstheme="minorHAnsi"/>
                <w:sz w:val="20"/>
                <w:szCs w:val="20"/>
              </w:rPr>
            </w:pPr>
          </w:p>
        </w:tc>
      </w:tr>
      <w:tr w:rsidR="00B672CB" w:rsidRPr="00FD1A11" w14:paraId="78DDA39A" w14:textId="77777777" w:rsidTr="00F06C62">
        <w:trPr>
          <w:trHeight w:val="203"/>
          <w:jc w:val="center"/>
        </w:trPr>
        <w:tc>
          <w:tcPr>
            <w:tcW w:w="1010" w:type="dxa"/>
          </w:tcPr>
          <w:p w14:paraId="53EF7210" w14:textId="77777777" w:rsidR="00B672CB" w:rsidRPr="00FD1A11" w:rsidRDefault="00B672CB" w:rsidP="00F06C62">
            <w:pPr>
              <w:ind w:left="-75" w:right="-152"/>
              <w:jc w:val="center"/>
              <w:rPr>
                <w:rFonts w:asciiTheme="minorHAnsi" w:hAnsiTheme="minorHAnsi" w:cstheme="minorHAnsi"/>
                <w:b/>
                <w:sz w:val="20"/>
                <w:szCs w:val="20"/>
              </w:rPr>
            </w:pPr>
            <w:r w:rsidRPr="00FD1A11">
              <w:rPr>
                <w:rFonts w:asciiTheme="minorHAnsi" w:hAnsiTheme="minorHAnsi" w:cstheme="minorHAnsi"/>
                <w:b/>
                <w:sz w:val="20"/>
                <w:szCs w:val="20"/>
              </w:rPr>
              <w:t>...</w:t>
            </w:r>
          </w:p>
        </w:tc>
        <w:tc>
          <w:tcPr>
            <w:tcW w:w="2527" w:type="dxa"/>
            <w:noWrap/>
            <w:vAlign w:val="center"/>
          </w:tcPr>
          <w:p w14:paraId="23F7C06F" w14:textId="77777777" w:rsidR="00B672CB" w:rsidRPr="00FD1A11" w:rsidRDefault="00B672CB" w:rsidP="00F06C62">
            <w:pPr>
              <w:ind w:left="-79" w:right="-124"/>
              <w:rPr>
                <w:rFonts w:asciiTheme="minorHAnsi" w:hAnsiTheme="minorHAnsi" w:cstheme="minorHAnsi"/>
                <w:sz w:val="20"/>
                <w:szCs w:val="20"/>
              </w:rPr>
            </w:pPr>
          </w:p>
        </w:tc>
        <w:tc>
          <w:tcPr>
            <w:tcW w:w="928" w:type="dxa"/>
            <w:vAlign w:val="center"/>
          </w:tcPr>
          <w:p w14:paraId="729E1606" w14:textId="77777777" w:rsidR="00B672CB" w:rsidRPr="00FD1A11" w:rsidRDefault="00B672CB" w:rsidP="00F06C62">
            <w:pPr>
              <w:ind w:left="-110" w:right="-99"/>
              <w:jc w:val="center"/>
              <w:rPr>
                <w:rFonts w:asciiTheme="minorHAnsi" w:hAnsiTheme="minorHAnsi" w:cstheme="minorHAnsi"/>
                <w:sz w:val="20"/>
                <w:szCs w:val="20"/>
              </w:rPr>
            </w:pPr>
          </w:p>
        </w:tc>
        <w:tc>
          <w:tcPr>
            <w:tcW w:w="1687" w:type="dxa"/>
            <w:noWrap/>
            <w:vAlign w:val="center"/>
          </w:tcPr>
          <w:p w14:paraId="35BFCAC2" w14:textId="77777777" w:rsidR="00B672CB" w:rsidRPr="00FD1A11" w:rsidRDefault="00B672CB" w:rsidP="00F06C62">
            <w:pPr>
              <w:ind w:left="-110" w:right="-99"/>
              <w:jc w:val="center"/>
              <w:rPr>
                <w:rFonts w:asciiTheme="minorHAnsi" w:hAnsiTheme="minorHAnsi" w:cstheme="minorHAnsi"/>
                <w:sz w:val="20"/>
                <w:szCs w:val="20"/>
              </w:rPr>
            </w:pPr>
          </w:p>
        </w:tc>
        <w:tc>
          <w:tcPr>
            <w:tcW w:w="1338" w:type="dxa"/>
            <w:noWrap/>
            <w:vAlign w:val="center"/>
          </w:tcPr>
          <w:p w14:paraId="19D24195" w14:textId="77777777" w:rsidR="00B672CB" w:rsidRPr="00FD1A11" w:rsidRDefault="00B672CB" w:rsidP="00F06C62">
            <w:pPr>
              <w:ind w:left="-58" w:right="-114"/>
              <w:jc w:val="center"/>
              <w:rPr>
                <w:rFonts w:asciiTheme="minorHAnsi" w:hAnsiTheme="minorHAnsi" w:cstheme="minorHAnsi"/>
                <w:sz w:val="20"/>
                <w:szCs w:val="20"/>
              </w:rPr>
            </w:pPr>
          </w:p>
        </w:tc>
        <w:tc>
          <w:tcPr>
            <w:tcW w:w="1399" w:type="dxa"/>
            <w:noWrap/>
            <w:vAlign w:val="center"/>
          </w:tcPr>
          <w:p w14:paraId="322AA116" w14:textId="77777777" w:rsidR="00B672CB" w:rsidRPr="00FD1A11" w:rsidRDefault="00B672CB" w:rsidP="00F06C62">
            <w:pPr>
              <w:ind w:left="-105" w:right="-129"/>
              <w:jc w:val="center"/>
              <w:rPr>
                <w:rFonts w:asciiTheme="minorHAnsi" w:hAnsiTheme="minorHAnsi" w:cstheme="minorHAnsi"/>
                <w:sz w:val="20"/>
                <w:szCs w:val="20"/>
              </w:rPr>
            </w:pPr>
          </w:p>
        </w:tc>
        <w:tc>
          <w:tcPr>
            <w:tcW w:w="940" w:type="dxa"/>
            <w:noWrap/>
            <w:vAlign w:val="center"/>
          </w:tcPr>
          <w:p w14:paraId="2872860F" w14:textId="77777777" w:rsidR="00B672CB" w:rsidRPr="00FD1A11" w:rsidRDefault="00B672CB" w:rsidP="00F06C62">
            <w:pPr>
              <w:jc w:val="center"/>
              <w:rPr>
                <w:rFonts w:asciiTheme="minorHAnsi" w:hAnsiTheme="minorHAnsi" w:cstheme="minorHAnsi"/>
                <w:sz w:val="20"/>
                <w:szCs w:val="20"/>
              </w:rPr>
            </w:pPr>
          </w:p>
        </w:tc>
        <w:tc>
          <w:tcPr>
            <w:tcW w:w="1406" w:type="dxa"/>
            <w:vAlign w:val="center"/>
          </w:tcPr>
          <w:p w14:paraId="4C8DC8B6" w14:textId="77777777" w:rsidR="00B672CB" w:rsidRPr="00FD1A11" w:rsidRDefault="00B672CB" w:rsidP="00F06C62">
            <w:pPr>
              <w:ind w:left="-76" w:right="-67"/>
              <w:jc w:val="center"/>
              <w:rPr>
                <w:rFonts w:asciiTheme="minorHAnsi" w:hAnsiTheme="minorHAnsi" w:cstheme="minorHAnsi"/>
                <w:sz w:val="20"/>
                <w:szCs w:val="20"/>
              </w:rPr>
            </w:pPr>
          </w:p>
        </w:tc>
        <w:tc>
          <w:tcPr>
            <w:tcW w:w="1225" w:type="dxa"/>
            <w:vAlign w:val="center"/>
          </w:tcPr>
          <w:p w14:paraId="7659D118" w14:textId="77777777" w:rsidR="00B672CB" w:rsidRPr="00FD1A11" w:rsidRDefault="00B672CB" w:rsidP="00F06C62">
            <w:pPr>
              <w:jc w:val="center"/>
              <w:rPr>
                <w:rFonts w:asciiTheme="minorHAnsi" w:hAnsiTheme="minorHAnsi" w:cstheme="minorHAnsi"/>
                <w:sz w:val="20"/>
                <w:szCs w:val="20"/>
              </w:rPr>
            </w:pPr>
          </w:p>
        </w:tc>
        <w:tc>
          <w:tcPr>
            <w:tcW w:w="1102" w:type="dxa"/>
            <w:vAlign w:val="center"/>
          </w:tcPr>
          <w:p w14:paraId="6EB783E5" w14:textId="77777777" w:rsidR="00B672CB" w:rsidRPr="00FD1A11" w:rsidRDefault="00B672CB" w:rsidP="00F06C62">
            <w:pPr>
              <w:ind w:right="-170"/>
              <w:jc w:val="center"/>
              <w:rPr>
                <w:rFonts w:asciiTheme="minorHAnsi" w:hAnsiTheme="minorHAnsi" w:cstheme="minorHAnsi"/>
                <w:sz w:val="20"/>
                <w:szCs w:val="20"/>
              </w:rPr>
            </w:pPr>
          </w:p>
        </w:tc>
        <w:tc>
          <w:tcPr>
            <w:tcW w:w="1202" w:type="dxa"/>
            <w:vAlign w:val="center"/>
          </w:tcPr>
          <w:p w14:paraId="114BE3E7" w14:textId="77777777" w:rsidR="00B672CB" w:rsidRPr="00FD1A11" w:rsidRDefault="00B672CB" w:rsidP="00F06C62">
            <w:pPr>
              <w:ind w:right="-170"/>
              <w:jc w:val="center"/>
              <w:rPr>
                <w:rFonts w:asciiTheme="minorHAnsi" w:hAnsiTheme="minorHAnsi" w:cstheme="minorHAnsi"/>
                <w:sz w:val="20"/>
                <w:szCs w:val="20"/>
              </w:rPr>
            </w:pPr>
          </w:p>
        </w:tc>
        <w:tc>
          <w:tcPr>
            <w:tcW w:w="1201" w:type="dxa"/>
            <w:vAlign w:val="center"/>
          </w:tcPr>
          <w:p w14:paraId="2772C433" w14:textId="77777777" w:rsidR="00B672CB" w:rsidRPr="00FD1A11" w:rsidRDefault="00B672CB" w:rsidP="00F06C62">
            <w:pPr>
              <w:ind w:right="-170"/>
              <w:jc w:val="center"/>
              <w:rPr>
                <w:rFonts w:asciiTheme="minorHAnsi" w:hAnsiTheme="minorHAnsi" w:cstheme="minorHAnsi"/>
                <w:sz w:val="20"/>
                <w:szCs w:val="20"/>
              </w:rPr>
            </w:pPr>
          </w:p>
        </w:tc>
      </w:tr>
      <w:tr w:rsidR="00B672CB" w:rsidRPr="00FD1A11" w14:paraId="27194A27" w14:textId="77777777" w:rsidTr="00F06C62">
        <w:trPr>
          <w:trHeight w:val="263"/>
          <w:jc w:val="center"/>
        </w:trPr>
        <w:tc>
          <w:tcPr>
            <w:tcW w:w="1010" w:type="dxa"/>
          </w:tcPr>
          <w:p w14:paraId="69DA4B4C" w14:textId="77777777" w:rsidR="00B672CB" w:rsidRPr="00FD1A11" w:rsidRDefault="00B672CB" w:rsidP="00F06C62">
            <w:pPr>
              <w:ind w:left="-75" w:right="-152"/>
              <w:jc w:val="center"/>
              <w:rPr>
                <w:rFonts w:asciiTheme="minorHAnsi" w:hAnsiTheme="minorHAnsi" w:cstheme="minorHAnsi"/>
                <w:b/>
                <w:sz w:val="20"/>
                <w:szCs w:val="20"/>
              </w:rPr>
            </w:pPr>
            <w:r w:rsidRPr="00FD1A11">
              <w:rPr>
                <w:rFonts w:asciiTheme="minorHAnsi" w:hAnsiTheme="minorHAnsi" w:cstheme="minorHAnsi"/>
                <w:b/>
                <w:sz w:val="20"/>
                <w:szCs w:val="20"/>
              </w:rPr>
              <w:t>...</w:t>
            </w:r>
          </w:p>
        </w:tc>
        <w:tc>
          <w:tcPr>
            <w:tcW w:w="2527" w:type="dxa"/>
            <w:noWrap/>
            <w:vAlign w:val="center"/>
          </w:tcPr>
          <w:p w14:paraId="7687824A" w14:textId="77777777" w:rsidR="00B672CB" w:rsidRPr="00FD1A11" w:rsidRDefault="00B672CB" w:rsidP="00F06C62">
            <w:pPr>
              <w:ind w:left="-79" w:right="-124"/>
              <w:rPr>
                <w:rFonts w:asciiTheme="minorHAnsi" w:hAnsiTheme="minorHAnsi" w:cstheme="minorHAnsi"/>
                <w:sz w:val="20"/>
                <w:szCs w:val="20"/>
              </w:rPr>
            </w:pPr>
          </w:p>
        </w:tc>
        <w:tc>
          <w:tcPr>
            <w:tcW w:w="928" w:type="dxa"/>
            <w:vAlign w:val="center"/>
          </w:tcPr>
          <w:p w14:paraId="479E4F5D" w14:textId="77777777" w:rsidR="00B672CB" w:rsidRPr="00FD1A11" w:rsidRDefault="00B672CB" w:rsidP="00F06C62">
            <w:pPr>
              <w:ind w:left="-110" w:right="-99"/>
              <w:jc w:val="center"/>
              <w:rPr>
                <w:rFonts w:asciiTheme="minorHAnsi" w:hAnsiTheme="minorHAnsi" w:cstheme="minorHAnsi"/>
                <w:sz w:val="20"/>
                <w:szCs w:val="20"/>
              </w:rPr>
            </w:pPr>
          </w:p>
        </w:tc>
        <w:tc>
          <w:tcPr>
            <w:tcW w:w="1687" w:type="dxa"/>
            <w:noWrap/>
            <w:vAlign w:val="center"/>
          </w:tcPr>
          <w:p w14:paraId="1F576DA4" w14:textId="77777777" w:rsidR="00B672CB" w:rsidRPr="00FD1A11" w:rsidRDefault="00B672CB" w:rsidP="00F06C62">
            <w:pPr>
              <w:ind w:left="-110" w:right="-99"/>
              <w:jc w:val="center"/>
              <w:rPr>
                <w:rFonts w:asciiTheme="minorHAnsi" w:hAnsiTheme="minorHAnsi" w:cstheme="minorHAnsi"/>
                <w:sz w:val="20"/>
                <w:szCs w:val="20"/>
              </w:rPr>
            </w:pPr>
          </w:p>
        </w:tc>
        <w:tc>
          <w:tcPr>
            <w:tcW w:w="1338" w:type="dxa"/>
            <w:noWrap/>
            <w:vAlign w:val="center"/>
          </w:tcPr>
          <w:p w14:paraId="7815F1A9" w14:textId="77777777" w:rsidR="00B672CB" w:rsidRPr="00FD1A11" w:rsidRDefault="00B672CB" w:rsidP="00F06C62">
            <w:pPr>
              <w:ind w:left="-58" w:right="-114"/>
              <w:jc w:val="center"/>
              <w:rPr>
                <w:rFonts w:asciiTheme="minorHAnsi" w:hAnsiTheme="minorHAnsi" w:cstheme="minorHAnsi"/>
                <w:sz w:val="20"/>
                <w:szCs w:val="20"/>
              </w:rPr>
            </w:pPr>
          </w:p>
        </w:tc>
        <w:tc>
          <w:tcPr>
            <w:tcW w:w="1399" w:type="dxa"/>
            <w:noWrap/>
            <w:vAlign w:val="center"/>
          </w:tcPr>
          <w:p w14:paraId="7CE4CC5D" w14:textId="77777777" w:rsidR="00B672CB" w:rsidRPr="00FD1A11" w:rsidRDefault="00B672CB" w:rsidP="00F06C62">
            <w:pPr>
              <w:ind w:left="-105" w:right="-129"/>
              <w:jc w:val="center"/>
              <w:rPr>
                <w:rFonts w:asciiTheme="minorHAnsi" w:hAnsiTheme="minorHAnsi" w:cstheme="minorHAnsi"/>
                <w:sz w:val="20"/>
                <w:szCs w:val="20"/>
              </w:rPr>
            </w:pPr>
          </w:p>
        </w:tc>
        <w:tc>
          <w:tcPr>
            <w:tcW w:w="940" w:type="dxa"/>
            <w:noWrap/>
            <w:vAlign w:val="center"/>
          </w:tcPr>
          <w:p w14:paraId="7081023F" w14:textId="77777777" w:rsidR="00B672CB" w:rsidRPr="00FD1A11" w:rsidRDefault="00B672CB" w:rsidP="00F06C62">
            <w:pPr>
              <w:jc w:val="center"/>
              <w:rPr>
                <w:rFonts w:asciiTheme="minorHAnsi" w:hAnsiTheme="minorHAnsi" w:cstheme="minorHAnsi"/>
                <w:sz w:val="20"/>
                <w:szCs w:val="20"/>
              </w:rPr>
            </w:pPr>
          </w:p>
        </w:tc>
        <w:tc>
          <w:tcPr>
            <w:tcW w:w="1406" w:type="dxa"/>
            <w:vAlign w:val="center"/>
          </w:tcPr>
          <w:p w14:paraId="20400B79" w14:textId="77777777" w:rsidR="00B672CB" w:rsidRPr="00FD1A11" w:rsidRDefault="00B672CB" w:rsidP="00F06C62">
            <w:pPr>
              <w:ind w:left="-76" w:right="-67"/>
              <w:jc w:val="center"/>
              <w:rPr>
                <w:rFonts w:asciiTheme="minorHAnsi" w:hAnsiTheme="minorHAnsi" w:cstheme="minorHAnsi"/>
                <w:sz w:val="20"/>
                <w:szCs w:val="20"/>
              </w:rPr>
            </w:pPr>
          </w:p>
        </w:tc>
        <w:tc>
          <w:tcPr>
            <w:tcW w:w="1225" w:type="dxa"/>
            <w:vAlign w:val="center"/>
          </w:tcPr>
          <w:p w14:paraId="5404D9AD" w14:textId="77777777" w:rsidR="00B672CB" w:rsidRPr="00FD1A11" w:rsidRDefault="00B672CB" w:rsidP="00F06C62">
            <w:pPr>
              <w:jc w:val="center"/>
              <w:rPr>
                <w:rFonts w:asciiTheme="minorHAnsi" w:hAnsiTheme="minorHAnsi" w:cstheme="minorHAnsi"/>
                <w:sz w:val="20"/>
                <w:szCs w:val="20"/>
              </w:rPr>
            </w:pPr>
          </w:p>
        </w:tc>
        <w:tc>
          <w:tcPr>
            <w:tcW w:w="1102" w:type="dxa"/>
            <w:vAlign w:val="center"/>
          </w:tcPr>
          <w:p w14:paraId="591FAEF1" w14:textId="77777777" w:rsidR="00B672CB" w:rsidRPr="00FD1A11" w:rsidRDefault="00B672CB" w:rsidP="00F06C62">
            <w:pPr>
              <w:ind w:right="-170"/>
              <w:jc w:val="center"/>
              <w:rPr>
                <w:rFonts w:asciiTheme="minorHAnsi" w:hAnsiTheme="minorHAnsi" w:cstheme="minorHAnsi"/>
                <w:sz w:val="20"/>
                <w:szCs w:val="20"/>
              </w:rPr>
            </w:pPr>
          </w:p>
        </w:tc>
        <w:tc>
          <w:tcPr>
            <w:tcW w:w="1202" w:type="dxa"/>
            <w:vAlign w:val="center"/>
          </w:tcPr>
          <w:p w14:paraId="2F873F60" w14:textId="77777777" w:rsidR="00B672CB" w:rsidRPr="00FD1A11" w:rsidRDefault="00B672CB" w:rsidP="00F06C62">
            <w:pPr>
              <w:ind w:right="-170"/>
              <w:jc w:val="center"/>
              <w:rPr>
                <w:rFonts w:asciiTheme="minorHAnsi" w:hAnsiTheme="minorHAnsi" w:cstheme="minorHAnsi"/>
                <w:sz w:val="20"/>
                <w:szCs w:val="20"/>
              </w:rPr>
            </w:pPr>
          </w:p>
        </w:tc>
        <w:tc>
          <w:tcPr>
            <w:tcW w:w="1201" w:type="dxa"/>
            <w:vAlign w:val="center"/>
          </w:tcPr>
          <w:p w14:paraId="729707F6" w14:textId="77777777" w:rsidR="00B672CB" w:rsidRPr="00FD1A11" w:rsidRDefault="00B672CB" w:rsidP="00F06C62">
            <w:pPr>
              <w:ind w:right="-170"/>
              <w:jc w:val="center"/>
              <w:rPr>
                <w:rFonts w:asciiTheme="minorHAnsi" w:hAnsiTheme="minorHAnsi" w:cstheme="minorHAnsi"/>
                <w:sz w:val="20"/>
                <w:szCs w:val="20"/>
              </w:rPr>
            </w:pPr>
          </w:p>
        </w:tc>
      </w:tr>
      <w:tr w:rsidR="00B672CB" w:rsidRPr="00FD1A11" w14:paraId="68F867AB" w14:textId="77777777" w:rsidTr="00F06C62">
        <w:trPr>
          <w:trHeight w:val="263"/>
          <w:jc w:val="center"/>
        </w:trPr>
        <w:tc>
          <w:tcPr>
            <w:tcW w:w="1010" w:type="dxa"/>
          </w:tcPr>
          <w:p w14:paraId="103E6F4C" w14:textId="77777777" w:rsidR="00B672CB" w:rsidRPr="00FD1A11" w:rsidRDefault="00B672CB" w:rsidP="00F06C62">
            <w:pPr>
              <w:ind w:left="-75" w:right="-152"/>
              <w:jc w:val="center"/>
              <w:rPr>
                <w:rFonts w:asciiTheme="minorHAnsi" w:hAnsiTheme="minorHAnsi" w:cstheme="minorHAnsi"/>
                <w:b/>
                <w:sz w:val="20"/>
                <w:szCs w:val="20"/>
              </w:rPr>
            </w:pPr>
            <w:r w:rsidRPr="00FD1A11">
              <w:rPr>
                <w:rFonts w:asciiTheme="minorHAnsi" w:hAnsiTheme="minorHAnsi" w:cstheme="minorHAnsi"/>
                <w:b/>
                <w:sz w:val="20"/>
                <w:szCs w:val="20"/>
              </w:rPr>
              <w:t>...</w:t>
            </w:r>
          </w:p>
        </w:tc>
        <w:tc>
          <w:tcPr>
            <w:tcW w:w="2527" w:type="dxa"/>
            <w:noWrap/>
            <w:vAlign w:val="center"/>
          </w:tcPr>
          <w:p w14:paraId="464061C5" w14:textId="77777777" w:rsidR="00B672CB" w:rsidRPr="00FD1A11" w:rsidRDefault="00B672CB" w:rsidP="00F06C62">
            <w:pPr>
              <w:ind w:left="-79" w:right="-124"/>
              <w:rPr>
                <w:rFonts w:asciiTheme="minorHAnsi" w:hAnsiTheme="minorHAnsi" w:cstheme="minorHAnsi"/>
                <w:sz w:val="20"/>
                <w:szCs w:val="20"/>
              </w:rPr>
            </w:pPr>
          </w:p>
        </w:tc>
        <w:tc>
          <w:tcPr>
            <w:tcW w:w="928" w:type="dxa"/>
            <w:vAlign w:val="center"/>
          </w:tcPr>
          <w:p w14:paraId="2EF38E05" w14:textId="77777777" w:rsidR="00B672CB" w:rsidRPr="00FD1A11" w:rsidRDefault="00B672CB" w:rsidP="00F06C62">
            <w:pPr>
              <w:ind w:left="-110" w:right="-99"/>
              <w:jc w:val="center"/>
              <w:rPr>
                <w:rFonts w:asciiTheme="minorHAnsi" w:hAnsiTheme="minorHAnsi" w:cstheme="minorHAnsi"/>
                <w:sz w:val="20"/>
                <w:szCs w:val="20"/>
              </w:rPr>
            </w:pPr>
          </w:p>
        </w:tc>
        <w:tc>
          <w:tcPr>
            <w:tcW w:w="1687" w:type="dxa"/>
            <w:noWrap/>
            <w:vAlign w:val="center"/>
          </w:tcPr>
          <w:p w14:paraId="509C2C48" w14:textId="77777777" w:rsidR="00B672CB" w:rsidRPr="00FD1A11" w:rsidRDefault="00B672CB" w:rsidP="00F06C62">
            <w:pPr>
              <w:ind w:left="-110" w:right="-99"/>
              <w:jc w:val="center"/>
              <w:rPr>
                <w:rFonts w:asciiTheme="minorHAnsi" w:hAnsiTheme="minorHAnsi" w:cstheme="minorHAnsi"/>
                <w:sz w:val="20"/>
                <w:szCs w:val="20"/>
              </w:rPr>
            </w:pPr>
          </w:p>
        </w:tc>
        <w:tc>
          <w:tcPr>
            <w:tcW w:w="1338" w:type="dxa"/>
            <w:noWrap/>
            <w:vAlign w:val="center"/>
          </w:tcPr>
          <w:p w14:paraId="125BB787" w14:textId="77777777" w:rsidR="00B672CB" w:rsidRPr="00FD1A11" w:rsidRDefault="00B672CB" w:rsidP="00F06C62">
            <w:pPr>
              <w:ind w:left="-58" w:right="-114"/>
              <w:jc w:val="center"/>
              <w:rPr>
                <w:rFonts w:asciiTheme="minorHAnsi" w:hAnsiTheme="minorHAnsi" w:cstheme="minorHAnsi"/>
                <w:sz w:val="20"/>
                <w:szCs w:val="20"/>
              </w:rPr>
            </w:pPr>
          </w:p>
        </w:tc>
        <w:tc>
          <w:tcPr>
            <w:tcW w:w="1399" w:type="dxa"/>
            <w:noWrap/>
            <w:vAlign w:val="center"/>
          </w:tcPr>
          <w:p w14:paraId="639C62B3" w14:textId="77777777" w:rsidR="00B672CB" w:rsidRPr="00FD1A11" w:rsidRDefault="00B672CB" w:rsidP="00F06C62">
            <w:pPr>
              <w:ind w:left="-105" w:right="-129"/>
              <w:jc w:val="center"/>
              <w:rPr>
                <w:rFonts w:asciiTheme="minorHAnsi" w:hAnsiTheme="minorHAnsi" w:cstheme="minorHAnsi"/>
                <w:sz w:val="20"/>
                <w:szCs w:val="20"/>
              </w:rPr>
            </w:pPr>
          </w:p>
        </w:tc>
        <w:tc>
          <w:tcPr>
            <w:tcW w:w="940" w:type="dxa"/>
            <w:noWrap/>
            <w:vAlign w:val="center"/>
          </w:tcPr>
          <w:p w14:paraId="018350C3" w14:textId="77777777" w:rsidR="00B672CB" w:rsidRPr="00FD1A11" w:rsidRDefault="00B672CB" w:rsidP="00F06C62">
            <w:pPr>
              <w:jc w:val="center"/>
              <w:rPr>
                <w:rFonts w:asciiTheme="minorHAnsi" w:hAnsiTheme="minorHAnsi" w:cstheme="minorHAnsi"/>
                <w:sz w:val="20"/>
                <w:szCs w:val="20"/>
              </w:rPr>
            </w:pPr>
          </w:p>
        </w:tc>
        <w:tc>
          <w:tcPr>
            <w:tcW w:w="1406" w:type="dxa"/>
            <w:vAlign w:val="center"/>
          </w:tcPr>
          <w:p w14:paraId="25BDF340" w14:textId="77777777" w:rsidR="00B672CB" w:rsidRPr="00FD1A11" w:rsidRDefault="00B672CB" w:rsidP="00F06C62">
            <w:pPr>
              <w:ind w:left="-76" w:right="-67"/>
              <w:jc w:val="center"/>
              <w:rPr>
                <w:rFonts w:asciiTheme="minorHAnsi" w:hAnsiTheme="minorHAnsi" w:cstheme="minorHAnsi"/>
                <w:sz w:val="20"/>
                <w:szCs w:val="20"/>
              </w:rPr>
            </w:pPr>
          </w:p>
        </w:tc>
        <w:tc>
          <w:tcPr>
            <w:tcW w:w="1225" w:type="dxa"/>
            <w:vAlign w:val="center"/>
          </w:tcPr>
          <w:p w14:paraId="0329B0C0" w14:textId="77777777" w:rsidR="00B672CB" w:rsidRPr="00FD1A11" w:rsidRDefault="00B672CB" w:rsidP="00F06C62">
            <w:pPr>
              <w:jc w:val="center"/>
              <w:rPr>
                <w:rFonts w:asciiTheme="minorHAnsi" w:hAnsiTheme="minorHAnsi" w:cstheme="minorHAnsi"/>
                <w:sz w:val="20"/>
                <w:szCs w:val="20"/>
              </w:rPr>
            </w:pPr>
          </w:p>
        </w:tc>
        <w:tc>
          <w:tcPr>
            <w:tcW w:w="1102" w:type="dxa"/>
            <w:vAlign w:val="center"/>
          </w:tcPr>
          <w:p w14:paraId="716E7433" w14:textId="77777777" w:rsidR="00B672CB" w:rsidRPr="00FD1A11" w:rsidRDefault="00B672CB" w:rsidP="00F06C62">
            <w:pPr>
              <w:ind w:right="-170"/>
              <w:jc w:val="center"/>
              <w:rPr>
                <w:rFonts w:asciiTheme="minorHAnsi" w:hAnsiTheme="minorHAnsi" w:cstheme="minorHAnsi"/>
                <w:sz w:val="20"/>
                <w:szCs w:val="20"/>
              </w:rPr>
            </w:pPr>
          </w:p>
        </w:tc>
        <w:tc>
          <w:tcPr>
            <w:tcW w:w="1202" w:type="dxa"/>
            <w:vAlign w:val="center"/>
          </w:tcPr>
          <w:p w14:paraId="356CC4CD" w14:textId="77777777" w:rsidR="00B672CB" w:rsidRPr="00FD1A11" w:rsidRDefault="00B672CB" w:rsidP="00F06C62">
            <w:pPr>
              <w:ind w:right="-170"/>
              <w:jc w:val="center"/>
              <w:rPr>
                <w:rFonts w:asciiTheme="minorHAnsi" w:hAnsiTheme="minorHAnsi" w:cstheme="minorHAnsi"/>
                <w:sz w:val="20"/>
                <w:szCs w:val="20"/>
              </w:rPr>
            </w:pPr>
          </w:p>
        </w:tc>
        <w:tc>
          <w:tcPr>
            <w:tcW w:w="1201" w:type="dxa"/>
            <w:vAlign w:val="center"/>
          </w:tcPr>
          <w:p w14:paraId="28C6AD70" w14:textId="77777777" w:rsidR="00B672CB" w:rsidRPr="00FD1A11" w:rsidRDefault="00B672CB" w:rsidP="00F06C62">
            <w:pPr>
              <w:ind w:right="-170"/>
              <w:jc w:val="center"/>
              <w:rPr>
                <w:rFonts w:asciiTheme="minorHAnsi" w:hAnsiTheme="minorHAnsi" w:cstheme="minorHAnsi"/>
                <w:sz w:val="20"/>
                <w:szCs w:val="20"/>
              </w:rPr>
            </w:pPr>
          </w:p>
        </w:tc>
      </w:tr>
      <w:tr w:rsidR="00B672CB" w:rsidRPr="00FD1A11" w14:paraId="4909AB95" w14:textId="77777777" w:rsidTr="00F06C62">
        <w:trPr>
          <w:trHeight w:val="263"/>
          <w:jc w:val="center"/>
        </w:trPr>
        <w:tc>
          <w:tcPr>
            <w:tcW w:w="1010" w:type="dxa"/>
          </w:tcPr>
          <w:p w14:paraId="1CADFDFD" w14:textId="77777777" w:rsidR="00B672CB" w:rsidRPr="00FD1A11" w:rsidRDefault="00B672CB" w:rsidP="00F06C62">
            <w:pPr>
              <w:ind w:left="-75" w:right="-152"/>
              <w:jc w:val="center"/>
              <w:rPr>
                <w:rFonts w:asciiTheme="minorHAnsi" w:hAnsiTheme="minorHAnsi" w:cstheme="minorHAnsi"/>
                <w:b/>
                <w:sz w:val="20"/>
                <w:szCs w:val="20"/>
              </w:rPr>
            </w:pPr>
            <w:r w:rsidRPr="00FD1A11">
              <w:rPr>
                <w:rFonts w:asciiTheme="minorHAnsi" w:hAnsiTheme="minorHAnsi" w:cstheme="minorHAnsi"/>
                <w:b/>
                <w:sz w:val="20"/>
                <w:szCs w:val="20"/>
              </w:rPr>
              <w:t>2ο</w:t>
            </w:r>
          </w:p>
        </w:tc>
        <w:tc>
          <w:tcPr>
            <w:tcW w:w="2527" w:type="dxa"/>
            <w:noWrap/>
            <w:vAlign w:val="center"/>
          </w:tcPr>
          <w:p w14:paraId="59F597D8" w14:textId="77777777" w:rsidR="00B672CB" w:rsidRPr="00FD1A11" w:rsidRDefault="00B672CB" w:rsidP="00F06C62">
            <w:pPr>
              <w:ind w:left="-79" w:right="-124"/>
              <w:rPr>
                <w:rFonts w:asciiTheme="minorHAnsi" w:hAnsiTheme="minorHAnsi" w:cstheme="minorHAnsi"/>
                <w:sz w:val="20"/>
                <w:szCs w:val="20"/>
              </w:rPr>
            </w:pPr>
          </w:p>
        </w:tc>
        <w:tc>
          <w:tcPr>
            <w:tcW w:w="928" w:type="dxa"/>
            <w:vAlign w:val="center"/>
          </w:tcPr>
          <w:p w14:paraId="3DCF1781" w14:textId="77777777" w:rsidR="00B672CB" w:rsidRPr="00FD1A11" w:rsidRDefault="00B672CB" w:rsidP="00F06C62">
            <w:pPr>
              <w:ind w:left="-110" w:right="-99"/>
              <w:jc w:val="center"/>
              <w:rPr>
                <w:rFonts w:asciiTheme="minorHAnsi" w:hAnsiTheme="minorHAnsi" w:cstheme="minorHAnsi"/>
                <w:sz w:val="20"/>
                <w:szCs w:val="20"/>
              </w:rPr>
            </w:pPr>
          </w:p>
        </w:tc>
        <w:tc>
          <w:tcPr>
            <w:tcW w:w="1687" w:type="dxa"/>
            <w:noWrap/>
            <w:vAlign w:val="center"/>
          </w:tcPr>
          <w:p w14:paraId="4CC58821" w14:textId="77777777" w:rsidR="00B672CB" w:rsidRPr="00FD1A11" w:rsidRDefault="00B672CB" w:rsidP="00F06C62">
            <w:pPr>
              <w:ind w:left="-110" w:right="-99"/>
              <w:jc w:val="center"/>
              <w:rPr>
                <w:rFonts w:asciiTheme="minorHAnsi" w:hAnsiTheme="minorHAnsi" w:cstheme="minorHAnsi"/>
                <w:sz w:val="20"/>
                <w:szCs w:val="20"/>
              </w:rPr>
            </w:pPr>
          </w:p>
        </w:tc>
        <w:tc>
          <w:tcPr>
            <w:tcW w:w="1338" w:type="dxa"/>
            <w:noWrap/>
            <w:vAlign w:val="center"/>
          </w:tcPr>
          <w:p w14:paraId="510432C7" w14:textId="77777777" w:rsidR="00B672CB" w:rsidRPr="00FD1A11" w:rsidRDefault="00B672CB" w:rsidP="00F06C62">
            <w:pPr>
              <w:ind w:left="-58" w:right="-114"/>
              <w:jc w:val="center"/>
              <w:rPr>
                <w:rFonts w:asciiTheme="minorHAnsi" w:hAnsiTheme="minorHAnsi" w:cstheme="minorHAnsi"/>
                <w:sz w:val="20"/>
                <w:szCs w:val="20"/>
              </w:rPr>
            </w:pPr>
          </w:p>
        </w:tc>
        <w:tc>
          <w:tcPr>
            <w:tcW w:w="1399" w:type="dxa"/>
            <w:noWrap/>
            <w:vAlign w:val="center"/>
          </w:tcPr>
          <w:p w14:paraId="291CDF80" w14:textId="77777777" w:rsidR="00B672CB" w:rsidRPr="00FD1A11" w:rsidRDefault="00B672CB" w:rsidP="00F06C62">
            <w:pPr>
              <w:ind w:left="-105" w:right="-129"/>
              <w:jc w:val="center"/>
              <w:rPr>
                <w:rFonts w:asciiTheme="minorHAnsi" w:hAnsiTheme="minorHAnsi" w:cstheme="minorHAnsi"/>
                <w:sz w:val="20"/>
                <w:szCs w:val="20"/>
              </w:rPr>
            </w:pPr>
          </w:p>
        </w:tc>
        <w:tc>
          <w:tcPr>
            <w:tcW w:w="940" w:type="dxa"/>
            <w:noWrap/>
            <w:vAlign w:val="center"/>
          </w:tcPr>
          <w:p w14:paraId="53B6F7DB" w14:textId="77777777" w:rsidR="00B672CB" w:rsidRPr="00FD1A11" w:rsidRDefault="00B672CB" w:rsidP="00F06C62">
            <w:pPr>
              <w:jc w:val="center"/>
              <w:rPr>
                <w:rFonts w:asciiTheme="minorHAnsi" w:hAnsiTheme="minorHAnsi" w:cstheme="minorHAnsi"/>
                <w:sz w:val="20"/>
                <w:szCs w:val="20"/>
              </w:rPr>
            </w:pPr>
          </w:p>
        </w:tc>
        <w:tc>
          <w:tcPr>
            <w:tcW w:w="1406" w:type="dxa"/>
            <w:vAlign w:val="center"/>
          </w:tcPr>
          <w:p w14:paraId="2D4F7BE7" w14:textId="77777777" w:rsidR="00B672CB" w:rsidRPr="00FD1A11" w:rsidRDefault="00B672CB" w:rsidP="00F06C62">
            <w:pPr>
              <w:ind w:left="-76" w:right="-67"/>
              <w:jc w:val="center"/>
              <w:rPr>
                <w:rFonts w:asciiTheme="minorHAnsi" w:hAnsiTheme="minorHAnsi" w:cstheme="minorHAnsi"/>
                <w:sz w:val="20"/>
                <w:szCs w:val="20"/>
              </w:rPr>
            </w:pPr>
          </w:p>
        </w:tc>
        <w:tc>
          <w:tcPr>
            <w:tcW w:w="1225" w:type="dxa"/>
            <w:vAlign w:val="center"/>
          </w:tcPr>
          <w:p w14:paraId="5D51239C" w14:textId="77777777" w:rsidR="00B672CB" w:rsidRPr="00FD1A11" w:rsidRDefault="00B672CB" w:rsidP="00F06C62">
            <w:pPr>
              <w:jc w:val="center"/>
              <w:rPr>
                <w:rFonts w:asciiTheme="minorHAnsi" w:hAnsiTheme="minorHAnsi" w:cstheme="minorHAnsi"/>
                <w:sz w:val="20"/>
                <w:szCs w:val="20"/>
              </w:rPr>
            </w:pPr>
          </w:p>
        </w:tc>
        <w:tc>
          <w:tcPr>
            <w:tcW w:w="1102" w:type="dxa"/>
            <w:vAlign w:val="center"/>
          </w:tcPr>
          <w:p w14:paraId="0CCFF795" w14:textId="77777777" w:rsidR="00B672CB" w:rsidRPr="00FD1A11" w:rsidRDefault="00B672CB" w:rsidP="00F06C62">
            <w:pPr>
              <w:ind w:right="-170"/>
              <w:jc w:val="center"/>
              <w:rPr>
                <w:rFonts w:asciiTheme="minorHAnsi" w:hAnsiTheme="minorHAnsi" w:cstheme="minorHAnsi"/>
                <w:sz w:val="20"/>
                <w:szCs w:val="20"/>
              </w:rPr>
            </w:pPr>
          </w:p>
        </w:tc>
        <w:tc>
          <w:tcPr>
            <w:tcW w:w="1202" w:type="dxa"/>
            <w:vAlign w:val="center"/>
          </w:tcPr>
          <w:p w14:paraId="2159D5CA" w14:textId="77777777" w:rsidR="00B672CB" w:rsidRPr="00FD1A11" w:rsidRDefault="00B672CB" w:rsidP="00F06C62">
            <w:pPr>
              <w:ind w:right="-170"/>
              <w:jc w:val="center"/>
              <w:rPr>
                <w:rFonts w:asciiTheme="minorHAnsi" w:hAnsiTheme="minorHAnsi" w:cstheme="minorHAnsi"/>
                <w:sz w:val="20"/>
                <w:szCs w:val="20"/>
              </w:rPr>
            </w:pPr>
          </w:p>
        </w:tc>
        <w:tc>
          <w:tcPr>
            <w:tcW w:w="1201" w:type="dxa"/>
            <w:vAlign w:val="center"/>
          </w:tcPr>
          <w:p w14:paraId="0E6B64E0" w14:textId="77777777" w:rsidR="00B672CB" w:rsidRPr="00FD1A11" w:rsidRDefault="00B672CB" w:rsidP="00F06C62">
            <w:pPr>
              <w:ind w:right="-170"/>
              <w:jc w:val="center"/>
              <w:rPr>
                <w:rFonts w:asciiTheme="minorHAnsi" w:hAnsiTheme="minorHAnsi" w:cstheme="minorHAnsi"/>
                <w:sz w:val="20"/>
                <w:szCs w:val="20"/>
              </w:rPr>
            </w:pPr>
          </w:p>
        </w:tc>
      </w:tr>
      <w:tr w:rsidR="00B672CB" w:rsidRPr="00FD1A11" w14:paraId="1EB64AE7" w14:textId="77777777" w:rsidTr="00F06C62">
        <w:trPr>
          <w:trHeight w:val="263"/>
          <w:jc w:val="center"/>
        </w:trPr>
        <w:tc>
          <w:tcPr>
            <w:tcW w:w="1010" w:type="dxa"/>
          </w:tcPr>
          <w:p w14:paraId="1308548A" w14:textId="77777777" w:rsidR="00B672CB" w:rsidRPr="00FD1A11" w:rsidRDefault="00B672CB" w:rsidP="00F06C62">
            <w:pPr>
              <w:ind w:left="-75" w:right="-152"/>
              <w:jc w:val="center"/>
              <w:rPr>
                <w:rFonts w:asciiTheme="minorHAnsi" w:hAnsiTheme="minorHAnsi" w:cstheme="minorHAnsi"/>
                <w:b/>
                <w:sz w:val="20"/>
                <w:szCs w:val="20"/>
              </w:rPr>
            </w:pPr>
            <w:r w:rsidRPr="00FD1A11">
              <w:rPr>
                <w:rFonts w:asciiTheme="minorHAnsi" w:hAnsiTheme="minorHAnsi" w:cstheme="minorHAnsi"/>
                <w:b/>
                <w:sz w:val="20"/>
                <w:szCs w:val="20"/>
              </w:rPr>
              <w:t>...</w:t>
            </w:r>
          </w:p>
        </w:tc>
        <w:tc>
          <w:tcPr>
            <w:tcW w:w="2527" w:type="dxa"/>
            <w:noWrap/>
            <w:vAlign w:val="center"/>
          </w:tcPr>
          <w:p w14:paraId="419FEAB4" w14:textId="77777777" w:rsidR="00B672CB" w:rsidRPr="00FD1A11" w:rsidRDefault="00B672CB" w:rsidP="00F06C62">
            <w:pPr>
              <w:ind w:left="-79" w:right="-124"/>
              <w:rPr>
                <w:rFonts w:asciiTheme="minorHAnsi" w:hAnsiTheme="minorHAnsi" w:cstheme="minorHAnsi"/>
                <w:sz w:val="20"/>
                <w:szCs w:val="20"/>
              </w:rPr>
            </w:pPr>
          </w:p>
        </w:tc>
        <w:tc>
          <w:tcPr>
            <w:tcW w:w="928" w:type="dxa"/>
            <w:vAlign w:val="center"/>
          </w:tcPr>
          <w:p w14:paraId="2EFBDA8D" w14:textId="77777777" w:rsidR="00B672CB" w:rsidRPr="00FD1A11" w:rsidRDefault="00B672CB" w:rsidP="00F06C62">
            <w:pPr>
              <w:ind w:left="-110" w:right="-99"/>
              <w:jc w:val="center"/>
              <w:rPr>
                <w:rFonts w:asciiTheme="minorHAnsi" w:hAnsiTheme="minorHAnsi" w:cstheme="minorHAnsi"/>
                <w:sz w:val="20"/>
                <w:szCs w:val="20"/>
              </w:rPr>
            </w:pPr>
          </w:p>
        </w:tc>
        <w:tc>
          <w:tcPr>
            <w:tcW w:w="1687" w:type="dxa"/>
            <w:noWrap/>
            <w:vAlign w:val="center"/>
          </w:tcPr>
          <w:p w14:paraId="0EFC20ED" w14:textId="77777777" w:rsidR="00B672CB" w:rsidRPr="00FD1A11" w:rsidRDefault="00B672CB" w:rsidP="00F06C62">
            <w:pPr>
              <w:ind w:left="-110" w:right="-99"/>
              <w:jc w:val="center"/>
              <w:rPr>
                <w:rFonts w:asciiTheme="minorHAnsi" w:hAnsiTheme="minorHAnsi" w:cstheme="minorHAnsi"/>
                <w:sz w:val="20"/>
                <w:szCs w:val="20"/>
              </w:rPr>
            </w:pPr>
          </w:p>
        </w:tc>
        <w:tc>
          <w:tcPr>
            <w:tcW w:w="1338" w:type="dxa"/>
            <w:noWrap/>
            <w:vAlign w:val="center"/>
          </w:tcPr>
          <w:p w14:paraId="7987E56F" w14:textId="77777777" w:rsidR="00B672CB" w:rsidRPr="00FD1A11" w:rsidRDefault="00B672CB" w:rsidP="00F06C62">
            <w:pPr>
              <w:ind w:left="-58" w:right="-114"/>
              <w:jc w:val="center"/>
              <w:rPr>
                <w:rFonts w:asciiTheme="minorHAnsi" w:hAnsiTheme="minorHAnsi" w:cstheme="minorHAnsi"/>
                <w:sz w:val="20"/>
                <w:szCs w:val="20"/>
              </w:rPr>
            </w:pPr>
          </w:p>
        </w:tc>
        <w:tc>
          <w:tcPr>
            <w:tcW w:w="1399" w:type="dxa"/>
            <w:noWrap/>
            <w:vAlign w:val="center"/>
          </w:tcPr>
          <w:p w14:paraId="6D79BC25" w14:textId="77777777" w:rsidR="00B672CB" w:rsidRPr="00FD1A11" w:rsidRDefault="00B672CB" w:rsidP="00F06C62">
            <w:pPr>
              <w:ind w:left="-105" w:right="-129"/>
              <w:jc w:val="center"/>
              <w:rPr>
                <w:rFonts w:asciiTheme="minorHAnsi" w:hAnsiTheme="minorHAnsi" w:cstheme="minorHAnsi"/>
                <w:sz w:val="20"/>
                <w:szCs w:val="20"/>
              </w:rPr>
            </w:pPr>
          </w:p>
        </w:tc>
        <w:tc>
          <w:tcPr>
            <w:tcW w:w="940" w:type="dxa"/>
            <w:noWrap/>
            <w:vAlign w:val="center"/>
          </w:tcPr>
          <w:p w14:paraId="7233DC23" w14:textId="77777777" w:rsidR="00B672CB" w:rsidRPr="00FD1A11" w:rsidRDefault="00B672CB" w:rsidP="00F06C62">
            <w:pPr>
              <w:jc w:val="center"/>
              <w:rPr>
                <w:rFonts w:asciiTheme="minorHAnsi" w:hAnsiTheme="minorHAnsi" w:cstheme="minorHAnsi"/>
                <w:sz w:val="20"/>
                <w:szCs w:val="20"/>
              </w:rPr>
            </w:pPr>
          </w:p>
        </w:tc>
        <w:tc>
          <w:tcPr>
            <w:tcW w:w="1406" w:type="dxa"/>
            <w:vAlign w:val="center"/>
          </w:tcPr>
          <w:p w14:paraId="4A911EEE" w14:textId="77777777" w:rsidR="00B672CB" w:rsidRPr="00FD1A11" w:rsidRDefault="00B672CB" w:rsidP="00F06C62">
            <w:pPr>
              <w:ind w:left="-76" w:right="-67"/>
              <w:jc w:val="center"/>
              <w:rPr>
                <w:rFonts w:asciiTheme="minorHAnsi" w:hAnsiTheme="minorHAnsi" w:cstheme="minorHAnsi"/>
                <w:sz w:val="20"/>
                <w:szCs w:val="20"/>
              </w:rPr>
            </w:pPr>
          </w:p>
        </w:tc>
        <w:tc>
          <w:tcPr>
            <w:tcW w:w="1225" w:type="dxa"/>
            <w:vAlign w:val="center"/>
          </w:tcPr>
          <w:p w14:paraId="3C5C5FD0" w14:textId="77777777" w:rsidR="00B672CB" w:rsidRPr="00FD1A11" w:rsidRDefault="00B672CB" w:rsidP="00F06C62">
            <w:pPr>
              <w:jc w:val="center"/>
              <w:rPr>
                <w:rFonts w:asciiTheme="minorHAnsi" w:hAnsiTheme="minorHAnsi" w:cstheme="minorHAnsi"/>
                <w:sz w:val="20"/>
                <w:szCs w:val="20"/>
              </w:rPr>
            </w:pPr>
          </w:p>
        </w:tc>
        <w:tc>
          <w:tcPr>
            <w:tcW w:w="1102" w:type="dxa"/>
            <w:vAlign w:val="center"/>
          </w:tcPr>
          <w:p w14:paraId="3ED46FC0" w14:textId="77777777" w:rsidR="00B672CB" w:rsidRPr="00FD1A11" w:rsidRDefault="00B672CB" w:rsidP="00F06C62">
            <w:pPr>
              <w:ind w:right="-170"/>
              <w:jc w:val="center"/>
              <w:rPr>
                <w:rFonts w:asciiTheme="minorHAnsi" w:hAnsiTheme="minorHAnsi" w:cstheme="minorHAnsi"/>
                <w:sz w:val="20"/>
                <w:szCs w:val="20"/>
              </w:rPr>
            </w:pPr>
          </w:p>
        </w:tc>
        <w:tc>
          <w:tcPr>
            <w:tcW w:w="1202" w:type="dxa"/>
            <w:vAlign w:val="center"/>
          </w:tcPr>
          <w:p w14:paraId="76CFF3A3" w14:textId="77777777" w:rsidR="00B672CB" w:rsidRPr="00FD1A11" w:rsidRDefault="00B672CB" w:rsidP="00F06C62">
            <w:pPr>
              <w:ind w:right="-170"/>
              <w:jc w:val="center"/>
              <w:rPr>
                <w:rFonts w:asciiTheme="minorHAnsi" w:hAnsiTheme="minorHAnsi" w:cstheme="minorHAnsi"/>
                <w:sz w:val="20"/>
                <w:szCs w:val="20"/>
              </w:rPr>
            </w:pPr>
          </w:p>
        </w:tc>
        <w:tc>
          <w:tcPr>
            <w:tcW w:w="1201" w:type="dxa"/>
            <w:vAlign w:val="center"/>
          </w:tcPr>
          <w:p w14:paraId="22C29AB8" w14:textId="77777777" w:rsidR="00B672CB" w:rsidRPr="00FD1A11" w:rsidRDefault="00B672CB" w:rsidP="00F06C62">
            <w:pPr>
              <w:ind w:right="-170"/>
              <w:jc w:val="center"/>
              <w:rPr>
                <w:rFonts w:asciiTheme="minorHAnsi" w:hAnsiTheme="minorHAnsi" w:cstheme="minorHAnsi"/>
                <w:sz w:val="20"/>
                <w:szCs w:val="20"/>
              </w:rPr>
            </w:pPr>
          </w:p>
        </w:tc>
      </w:tr>
      <w:tr w:rsidR="00B672CB" w:rsidRPr="00FD1A11" w14:paraId="01A4539A" w14:textId="77777777" w:rsidTr="00F06C62">
        <w:trPr>
          <w:trHeight w:val="263"/>
          <w:jc w:val="center"/>
        </w:trPr>
        <w:tc>
          <w:tcPr>
            <w:tcW w:w="1010" w:type="dxa"/>
          </w:tcPr>
          <w:p w14:paraId="52645363" w14:textId="77777777" w:rsidR="00B672CB" w:rsidRPr="00FD1A11" w:rsidRDefault="00B672CB" w:rsidP="00F06C62">
            <w:pPr>
              <w:ind w:left="-75" w:right="-152"/>
              <w:jc w:val="center"/>
              <w:rPr>
                <w:rFonts w:asciiTheme="minorHAnsi" w:hAnsiTheme="minorHAnsi" w:cstheme="minorHAnsi"/>
                <w:b/>
                <w:sz w:val="20"/>
                <w:szCs w:val="20"/>
              </w:rPr>
            </w:pPr>
            <w:r w:rsidRPr="00FD1A11">
              <w:rPr>
                <w:rFonts w:asciiTheme="minorHAnsi" w:hAnsiTheme="minorHAnsi" w:cstheme="minorHAnsi"/>
                <w:b/>
                <w:sz w:val="20"/>
                <w:szCs w:val="20"/>
              </w:rPr>
              <w:t>...</w:t>
            </w:r>
          </w:p>
        </w:tc>
        <w:tc>
          <w:tcPr>
            <w:tcW w:w="2527" w:type="dxa"/>
            <w:noWrap/>
            <w:vAlign w:val="center"/>
          </w:tcPr>
          <w:p w14:paraId="6DDFE423" w14:textId="77777777" w:rsidR="00B672CB" w:rsidRPr="00FD1A11" w:rsidRDefault="00B672CB" w:rsidP="00F06C62">
            <w:pPr>
              <w:ind w:left="-79" w:right="-124"/>
              <w:rPr>
                <w:rFonts w:asciiTheme="minorHAnsi" w:hAnsiTheme="minorHAnsi" w:cstheme="minorHAnsi"/>
                <w:sz w:val="20"/>
                <w:szCs w:val="20"/>
              </w:rPr>
            </w:pPr>
          </w:p>
        </w:tc>
        <w:tc>
          <w:tcPr>
            <w:tcW w:w="928" w:type="dxa"/>
            <w:vAlign w:val="center"/>
          </w:tcPr>
          <w:p w14:paraId="4140177D" w14:textId="77777777" w:rsidR="00B672CB" w:rsidRPr="00FD1A11" w:rsidRDefault="00B672CB" w:rsidP="00F06C62">
            <w:pPr>
              <w:ind w:left="-110" w:right="-99"/>
              <w:jc w:val="center"/>
              <w:rPr>
                <w:rFonts w:asciiTheme="minorHAnsi" w:hAnsiTheme="minorHAnsi" w:cstheme="minorHAnsi"/>
                <w:sz w:val="20"/>
                <w:szCs w:val="20"/>
              </w:rPr>
            </w:pPr>
          </w:p>
        </w:tc>
        <w:tc>
          <w:tcPr>
            <w:tcW w:w="1687" w:type="dxa"/>
            <w:noWrap/>
            <w:vAlign w:val="center"/>
          </w:tcPr>
          <w:p w14:paraId="52D1EB27" w14:textId="77777777" w:rsidR="00B672CB" w:rsidRPr="00FD1A11" w:rsidRDefault="00B672CB" w:rsidP="00F06C62">
            <w:pPr>
              <w:ind w:left="-110" w:right="-99"/>
              <w:jc w:val="center"/>
              <w:rPr>
                <w:rFonts w:asciiTheme="minorHAnsi" w:hAnsiTheme="minorHAnsi" w:cstheme="minorHAnsi"/>
                <w:sz w:val="20"/>
                <w:szCs w:val="20"/>
              </w:rPr>
            </w:pPr>
          </w:p>
        </w:tc>
        <w:tc>
          <w:tcPr>
            <w:tcW w:w="1338" w:type="dxa"/>
            <w:noWrap/>
            <w:vAlign w:val="center"/>
          </w:tcPr>
          <w:p w14:paraId="5A3721B7" w14:textId="77777777" w:rsidR="00B672CB" w:rsidRPr="00FD1A11" w:rsidRDefault="00B672CB" w:rsidP="00F06C62">
            <w:pPr>
              <w:ind w:left="-58" w:right="-114"/>
              <w:jc w:val="center"/>
              <w:rPr>
                <w:rFonts w:asciiTheme="minorHAnsi" w:hAnsiTheme="minorHAnsi" w:cstheme="minorHAnsi"/>
                <w:sz w:val="20"/>
                <w:szCs w:val="20"/>
              </w:rPr>
            </w:pPr>
          </w:p>
        </w:tc>
        <w:tc>
          <w:tcPr>
            <w:tcW w:w="1399" w:type="dxa"/>
            <w:noWrap/>
            <w:vAlign w:val="center"/>
          </w:tcPr>
          <w:p w14:paraId="10154E90" w14:textId="77777777" w:rsidR="00B672CB" w:rsidRPr="00FD1A11" w:rsidRDefault="00B672CB" w:rsidP="00F06C62">
            <w:pPr>
              <w:ind w:left="-105" w:right="-129"/>
              <w:jc w:val="center"/>
              <w:rPr>
                <w:rFonts w:asciiTheme="minorHAnsi" w:hAnsiTheme="minorHAnsi" w:cstheme="minorHAnsi"/>
                <w:sz w:val="20"/>
                <w:szCs w:val="20"/>
              </w:rPr>
            </w:pPr>
          </w:p>
        </w:tc>
        <w:tc>
          <w:tcPr>
            <w:tcW w:w="940" w:type="dxa"/>
            <w:noWrap/>
            <w:vAlign w:val="center"/>
          </w:tcPr>
          <w:p w14:paraId="1C739F11" w14:textId="77777777" w:rsidR="00B672CB" w:rsidRPr="00FD1A11" w:rsidRDefault="00B672CB" w:rsidP="00F06C62">
            <w:pPr>
              <w:jc w:val="center"/>
              <w:rPr>
                <w:rFonts w:asciiTheme="minorHAnsi" w:hAnsiTheme="minorHAnsi" w:cstheme="minorHAnsi"/>
                <w:sz w:val="20"/>
                <w:szCs w:val="20"/>
              </w:rPr>
            </w:pPr>
          </w:p>
        </w:tc>
        <w:tc>
          <w:tcPr>
            <w:tcW w:w="1406" w:type="dxa"/>
            <w:vAlign w:val="center"/>
          </w:tcPr>
          <w:p w14:paraId="1AA9FDDC" w14:textId="77777777" w:rsidR="00B672CB" w:rsidRPr="00FD1A11" w:rsidRDefault="00B672CB" w:rsidP="00F06C62">
            <w:pPr>
              <w:ind w:left="-76" w:right="-67"/>
              <w:jc w:val="center"/>
              <w:rPr>
                <w:rFonts w:asciiTheme="minorHAnsi" w:hAnsiTheme="minorHAnsi" w:cstheme="minorHAnsi"/>
                <w:sz w:val="20"/>
                <w:szCs w:val="20"/>
              </w:rPr>
            </w:pPr>
          </w:p>
        </w:tc>
        <w:tc>
          <w:tcPr>
            <w:tcW w:w="1225" w:type="dxa"/>
            <w:vAlign w:val="center"/>
          </w:tcPr>
          <w:p w14:paraId="067C9A9F" w14:textId="77777777" w:rsidR="00B672CB" w:rsidRPr="00FD1A11" w:rsidRDefault="00B672CB" w:rsidP="00F06C62">
            <w:pPr>
              <w:jc w:val="center"/>
              <w:rPr>
                <w:rFonts w:asciiTheme="minorHAnsi" w:hAnsiTheme="minorHAnsi" w:cstheme="minorHAnsi"/>
                <w:sz w:val="20"/>
                <w:szCs w:val="20"/>
              </w:rPr>
            </w:pPr>
          </w:p>
        </w:tc>
        <w:tc>
          <w:tcPr>
            <w:tcW w:w="1102" w:type="dxa"/>
            <w:vAlign w:val="center"/>
          </w:tcPr>
          <w:p w14:paraId="754473FD" w14:textId="77777777" w:rsidR="00B672CB" w:rsidRPr="00FD1A11" w:rsidRDefault="00B672CB" w:rsidP="00F06C62">
            <w:pPr>
              <w:ind w:right="-170"/>
              <w:jc w:val="center"/>
              <w:rPr>
                <w:rFonts w:asciiTheme="minorHAnsi" w:hAnsiTheme="minorHAnsi" w:cstheme="minorHAnsi"/>
                <w:sz w:val="20"/>
                <w:szCs w:val="20"/>
              </w:rPr>
            </w:pPr>
          </w:p>
        </w:tc>
        <w:tc>
          <w:tcPr>
            <w:tcW w:w="1202" w:type="dxa"/>
            <w:vAlign w:val="center"/>
          </w:tcPr>
          <w:p w14:paraId="5E22B3E2" w14:textId="77777777" w:rsidR="00B672CB" w:rsidRPr="00FD1A11" w:rsidRDefault="00B672CB" w:rsidP="00F06C62">
            <w:pPr>
              <w:ind w:right="-170"/>
              <w:jc w:val="center"/>
              <w:rPr>
                <w:rFonts w:asciiTheme="minorHAnsi" w:hAnsiTheme="minorHAnsi" w:cstheme="minorHAnsi"/>
                <w:sz w:val="20"/>
                <w:szCs w:val="20"/>
              </w:rPr>
            </w:pPr>
          </w:p>
        </w:tc>
        <w:tc>
          <w:tcPr>
            <w:tcW w:w="1201" w:type="dxa"/>
            <w:vAlign w:val="center"/>
          </w:tcPr>
          <w:p w14:paraId="745BD26B" w14:textId="77777777" w:rsidR="00B672CB" w:rsidRPr="00FD1A11" w:rsidRDefault="00B672CB" w:rsidP="00F06C62">
            <w:pPr>
              <w:ind w:right="-170"/>
              <w:jc w:val="center"/>
              <w:rPr>
                <w:rFonts w:asciiTheme="minorHAnsi" w:hAnsiTheme="minorHAnsi" w:cstheme="minorHAnsi"/>
                <w:sz w:val="20"/>
                <w:szCs w:val="20"/>
              </w:rPr>
            </w:pPr>
          </w:p>
        </w:tc>
      </w:tr>
      <w:tr w:rsidR="00B672CB" w:rsidRPr="00FD1A11" w14:paraId="402597CE" w14:textId="77777777" w:rsidTr="00F06C62">
        <w:trPr>
          <w:trHeight w:val="263"/>
          <w:jc w:val="center"/>
        </w:trPr>
        <w:tc>
          <w:tcPr>
            <w:tcW w:w="1010" w:type="dxa"/>
          </w:tcPr>
          <w:p w14:paraId="1827F0D2" w14:textId="77777777" w:rsidR="00B672CB" w:rsidRPr="00FD1A11" w:rsidRDefault="00B672CB" w:rsidP="00F06C62">
            <w:pPr>
              <w:ind w:left="-75" w:right="-152"/>
              <w:jc w:val="center"/>
              <w:rPr>
                <w:rFonts w:asciiTheme="minorHAnsi" w:hAnsiTheme="minorHAnsi" w:cstheme="minorHAnsi"/>
                <w:b/>
                <w:sz w:val="20"/>
                <w:szCs w:val="20"/>
              </w:rPr>
            </w:pPr>
            <w:r w:rsidRPr="00FD1A11">
              <w:rPr>
                <w:rFonts w:asciiTheme="minorHAnsi" w:hAnsiTheme="minorHAnsi" w:cstheme="minorHAnsi"/>
                <w:b/>
                <w:sz w:val="20"/>
                <w:szCs w:val="20"/>
              </w:rPr>
              <w:t>...</w:t>
            </w:r>
          </w:p>
        </w:tc>
        <w:tc>
          <w:tcPr>
            <w:tcW w:w="2527" w:type="dxa"/>
            <w:noWrap/>
            <w:vAlign w:val="center"/>
          </w:tcPr>
          <w:p w14:paraId="4F4E72C5" w14:textId="77777777" w:rsidR="00B672CB" w:rsidRPr="00FD1A11" w:rsidRDefault="00B672CB" w:rsidP="00F06C62">
            <w:pPr>
              <w:ind w:left="-79" w:right="-124"/>
              <w:rPr>
                <w:rFonts w:asciiTheme="minorHAnsi" w:hAnsiTheme="minorHAnsi" w:cstheme="minorHAnsi"/>
                <w:sz w:val="20"/>
                <w:szCs w:val="20"/>
              </w:rPr>
            </w:pPr>
          </w:p>
        </w:tc>
        <w:tc>
          <w:tcPr>
            <w:tcW w:w="928" w:type="dxa"/>
            <w:vAlign w:val="center"/>
          </w:tcPr>
          <w:p w14:paraId="0F95C3AD" w14:textId="77777777" w:rsidR="00B672CB" w:rsidRPr="00FD1A11" w:rsidRDefault="00B672CB" w:rsidP="00F06C62">
            <w:pPr>
              <w:ind w:left="-110" w:right="-99"/>
              <w:jc w:val="center"/>
              <w:rPr>
                <w:rFonts w:asciiTheme="minorHAnsi" w:hAnsiTheme="minorHAnsi" w:cstheme="minorHAnsi"/>
                <w:sz w:val="20"/>
                <w:szCs w:val="20"/>
              </w:rPr>
            </w:pPr>
          </w:p>
        </w:tc>
        <w:tc>
          <w:tcPr>
            <w:tcW w:w="1687" w:type="dxa"/>
            <w:noWrap/>
            <w:vAlign w:val="center"/>
          </w:tcPr>
          <w:p w14:paraId="7F808661" w14:textId="77777777" w:rsidR="00B672CB" w:rsidRPr="00FD1A11" w:rsidRDefault="00B672CB" w:rsidP="00F06C62">
            <w:pPr>
              <w:ind w:left="-110" w:right="-99"/>
              <w:jc w:val="center"/>
              <w:rPr>
                <w:rFonts w:asciiTheme="minorHAnsi" w:hAnsiTheme="minorHAnsi" w:cstheme="minorHAnsi"/>
                <w:sz w:val="20"/>
                <w:szCs w:val="20"/>
              </w:rPr>
            </w:pPr>
          </w:p>
        </w:tc>
        <w:tc>
          <w:tcPr>
            <w:tcW w:w="1338" w:type="dxa"/>
            <w:noWrap/>
            <w:vAlign w:val="center"/>
          </w:tcPr>
          <w:p w14:paraId="00B042D5" w14:textId="77777777" w:rsidR="00B672CB" w:rsidRPr="00FD1A11" w:rsidRDefault="00B672CB" w:rsidP="00F06C62">
            <w:pPr>
              <w:ind w:left="-58" w:right="-114"/>
              <w:jc w:val="center"/>
              <w:rPr>
                <w:rFonts w:asciiTheme="minorHAnsi" w:hAnsiTheme="minorHAnsi" w:cstheme="minorHAnsi"/>
                <w:sz w:val="20"/>
                <w:szCs w:val="20"/>
              </w:rPr>
            </w:pPr>
          </w:p>
        </w:tc>
        <w:tc>
          <w:tcPr>
            <w:tcW w:w="1399" w:type="dxa"/>
            <w:noWrap/>
            <w:vAlign w:val="center"/>
          </w:tcPr>
          <w:p w14:paraId="0500A825" w14:textId="77777777" w:rsidR="00B672CB" w:rsidRPr="00FD1A11" w:rsidRDefault="00B672CB" w:rsidP="00F06C62">
            <w:pPr>
              <w:ind w:left="-105" w:right="-129"/>
              <w:jc w:val="center"/>
              <w:rPr>
                <w:rFonts w:asciiTheme="minorHAnsi" w:hAnsiTheme="minorHAnsi" w:cstheme="minorHAnsi"/>
                <w:sz w:val="20"/>
                <w:szCs w:val="20"/>
              </w:rPr>
            </w:pPr>
          </w:p>
        </w:tc>
        <w:tc>
          <w:tcPr>
            <w:tcW w:w="940" w:type="dxa"/>
            <w:noWrap/>
            <w:vAlign w:val="center"/>
          </w:tcPr>
          <w:p w14:paraId="053F40DA" w14:textId="77777777" w:rsidR="00B672CB" w:rsidRPr="00FD1A11" w:rsidRDefault="00B672CB" w:rsidP="00F06C62">
            <w:pPr>
              <w:jc w:val="center"/>
              <w:rPr>
                <w:rFonts w:asciiTheme="minorHAnsi" w:hAnsiTheme="minorHAnsi" w:cstheme="minorHAnsi"/>
                <w:sz w:val="20"/>
                <w:szCs w:val="20"/>
              </w:rPr>
            </w:pPr>
          </w:p>
        </w:tc>
        <w:tc>
          <w:tcPr>
            <w:tcW w:w="1406" w:type="dxa"/>
            <w:vAlign w:val="center"/>
          </w:tcPr>
          <w:p w14:paraId="66A7AD03" w14:textId="77777777" w:rsidR="00B672CB" w:rsidRPr="00FD1A11" w:rsidRDefault="00B672CB" w:rsidP="00F06C62">
            <w:pPr>
              <w:ind w:left="-76" w:right="-67"/>
              <w:jc w:val="center"/>
              <w:rPr>
                <w:rFonts w:asciiTheme="minorHAnsi" w:hAnsiTheme="minorHAnsi" w:cstheme="minorHAnsi"/>
                <w:sz w:val="20"/>
                <w:szCs w:val="20"/>
              </w:rPr>
            </w:pPr>
          </w:p>
        </w:tc>
        <w:tc>
          <w:tcPr>
            <w:tcW w:w="1225" w:type="dxa"/>
            <w:vAlign w:val="center"/>
          </w:tcPr>
          <w:p w14:paraId="49A54766" w14:textId="77777777" w:rsidR="00B672CB" w:rsidRPr="00FD1A11" w:rsidRDefault="00B672CB" w:rsidP="00F06C62">
            <w:pPr>
              <w:jc w:val="center"/>
              <w:rPr>
                <w:rFonts w:asciiTheme="minorHAnsi" w:hAnsiTheme="minorHAnsi" w:cstheme="minorHAnsi"/>
                <w:sz w:val="20"/>
                <w:szCs w:val="20"/>
              </w:rPr>
            </w:pPr>
          </w:p>
        </w:tc>
        <w:tc>
          <w:tcPr>
            <w:tcW w:w="1102" w:type="dxa"/>
            <w:vAlign w:val="center"/>
          </w:tcPr>
          <w:p w14:paraId="64B0ED5E" w14:textId="77777777" w:rsidR="00B672CB" w:rsidRPr="00FD1A11" w:rsidRDefault="00B672CB" w:rsidP="00F06C62">
            <w:pPr>
              <w:ind w:right="-170"/>
              <w:jc w:val="center"/>
              <w:rPr>
                <w:rFonts w:asciiTheme="minorHAnsi" w:hAnsiTheme="minorHAnsi" w:cstheme="minorHAnsi"/>
                <w:sz w:val="20"/>
                <w:szCs w:val="20"/>
              </w:rPr>
            </w:pPr>
          </w:p>
        </w:tc>
        <w:tc>
          <w:tcPr>
            <w:tcW w:w="1202" w:type="dxa"/>
            <w:vAlign w:val="center"/>
          </w:tcPr>
          <w:p w14:paraId="728F1CC4" w14:textId="77777777" w:rsidR="00B672CB" w:rsidRPr="00FD1A11" w:rsidRDefault="00B672CB" w:rsidP="00F06C62">
            <w:pPr>
              <w:ind w:right="-170"/>
              <w:jc w:val="center"/>
              <w:rPr>
                <w:rFonts w:asciiTheme="minorHAnsi" w:hAnsiTheme="minorHAnsi" w:cstheme="minorHAnsi"/>
                <w:sz w:val="20"/>
                <w:szCs w:val="20"/>
              </w:rPr>
            </w:pPr>
          </w:p>
        </w:tc>
        <w:tc>
          <w:tcPr>
            <w:tcW w:w="1201" w:type="dxa"/>
            <w:vAlign w:val="center"/>
          </w:tcPr>
          <w:p w14:paraId="774F8170" w14:textId="77777777" w:rsidR="00B672CB" w:rsidRPr="00FD1A11" w:rsidRDefault="00B672CB" w:rsidP="00F06C62">
            <w:pPr>
              <w:ind w:right="-170"/>
              <w:jc w:val="center"/>
              <w:rPr>
                <w:rFonts w:asciiTheme="minorHAnsi" w:hAnsiTheme="minorHAnsi" w:cstheme="minorHAnsi"/>
                <w:sz w:val="20"/>
                <w:szCs w:val="20"/>
              </w:rPr>
            </w:pPr>
          </w:p>
        </w:tc>
      </w:tr>
      <w:tr w:rsidR="00B672CB" w:rsidRPr="00FD1A11" w14:paraId="31F00B59" w14:textId="77777777" w:rsidTr="00F06C62">
        <w:trPr>
          <w:trHeight w:val="263"/>
          <w:jc w:val="center"/>
        </w:trPr>
        <w:tc>
          <w:tcPr>
            <w:tcW w:w="1010" w:type="dxa"/>
          </w:tcPr>
          <w:p w14:paraId="7D3D85E2" w14:textId="77777777" w:rsidR="00B672CB" w:rsidRPr="00FD1A11" w:rsidRDefault="00B672CB" w:rsidP="00F06C62">
            <w:pPr>
              <w:ind w:left="-75" w:right="-152"/>
              <w:jc w:val="center"/>
              <w:rPr>
                <w:rFonts w:asciiTheme="minorHAnsi" w:hAnsiTheme="minorHAnsi" w:cstheme="minorHAnsi"/>
                <w:b/>
                <w:sz w:val="20"/>
                <w:szCs w:val="20"/>
              </w:rPr>
            </w:pPr>
            <w:r w:rsidRPr="00FD1A11">
              <w:rPr>
                <w:rFonts w:asciiTheme="minorHAnsi" w:hAnsiTheme="minorHAnsi" w:cstheme="minorHAnsi"/>
                <w:b/>
                <w:sz w:val="20"/>
                <w:szCs w:val="20"/>
              </w:rPr>
              <w:t>3ο</w:t>
            </w:r>
          </w:p>
        </w:tc>
        <w:tc>
          <w:tcPr>
            <w:tcW w:w="2527" w:type="dxa"/>
            <w:noWrap/>
            <w:vAlign w:val="center"/>
          </w:tcPr>
          <w:p w14:paraId="3C463D51" w14:textId="77777777" w:rsidR="00B672CB" w:rsidRPr="00FD1A11" w:rsidRDefault="00B672CB" w:rsidP="00F06C62">
            <w:pPr>
              <w:ind w:left="-79" w:right="-124"/>
              <w:rPr>
                <w:rFonts w:asciiTheme="minorHAnsi" w:hAnsiTheme="minorHAnsi" w:cstheme="minorHAnsi"/>
                <w:sz w:val="20"/>
                <w:szCs w:val="20"/>
              </w:rPr>
            </w:pPr>
          </w:p>
        </w:tc>
        <w:tc>
          <w:tcPr>
            <w:tcW w:w="928" w:type="dxa"/>
            <w:vAlign w:val="center"/>
          </w:tcPr>
          <w:p w14:paraId="6DAB1CF9" w14:textId="77777777" w:rsidR="00B672CB" w:rsidRPr="00FD1A11" w:rsidRDefault="00B672CB" w:rsidP="00F06C62">
            <w:pPr>
              <w:ind w:left="-110" w:right="-99"/>
              <w:jc w:val="center"/>
              <w:rPr>
                <w:rFonts w:asciiTheme="minorHAnsi" w:hAnsiTheme="minorHAnsi" w:cstheme="minorHAnsi"/>
                <w:sz w:val="20"/>
                <w:szCs w:val="20"/>
              </w:rPr>
            </w:pPr>
          </w:p>
        </w:tc>
        <w:tc>
          <w:tcPr>
            <w:tcW w:w="1687" w:type="dxa"/>
            <w:noWrap/>
            <w:vAlign w:val="center"/>
          </w:tcPr>
          <w:p w14:paraId="58836069" w14:textId="77777777" w:rsidR="00B672CB" w:rsidRPr="00FD1A11" w:rsidRDefault="00B672CB" w:rsidP="00F06C62">
            <w:pPr>
              <w:ind w:left="-110" w:right="-99"/>
              <w:jc w:val="center"/>
              <w:rPr>
                <w:rFonts w:asciiTheme="minorHAnsi" w:hAnsiTheme="minorHAnsi" w:cstheme="minorHAnsi"/>
                <w:sz w:val="20"/>
                <w:szCs w:val="20"/>
              </w:rPr>
            </w:pPr>
          </w:p>
        </w:tc>
        <w:tc>
          <w:tcPr>
            <w:tcW w:w="1338" w:type="dxa"/>
            <w:noWrap/>
            <w:vAlign w:val="center"/>
          </w:tcPr>
          <w:p w14:paraId="431681F9" w14:textId="77777777" w:rsidR="00B672CB" w:rsidRPr="00FD1A11" w:rsidRDefault="00B672CB" w:rsidP="00F06C62">
            <w:pPr>
              <w:ind w:left="-58" w:right="-114"/>
              <w:jc w:val="center"/>
              <w:rPr>
                <w:rFonts w:asciiTheme="minorHAnsi" w:hAnsiTheme="minorHAnsi" w:cstheme="minorHAnsi"/>
                <w:sz w:val="20"/>
                <w:szCs w:val="20"/>
              </w:rPr>
            </w:pPr>
          </w:p>
        </w:tc>
        <w:tc>
          <w:tcPr>
            <w:tcW w:w="1399" w:type="dxa"/>
            <w:noWrap/>
            <w:vAlign w:val="center"/>
          </w:tcPr>
          <w:p w14:paraId="51850187" w14:textId="77777777" w:rsidR="00B672CB" w:rsidRPr="00FD1A11" w:rsidRDefault="00B672CB" w:rsidP="00F06C62">
            <w:pPr>
              <w:ind w:left="-105" w:right="-129"/>
              <w:jc w:val="center"/>
              <w:rPr>
                <w:rFonts w:asciiTheme="minorHAnsi" w:hAnsiTheme="minorHAnsi" w:cstheme="minorHAnsi"/>
                <w:sz w:val="20"/>
                <w:szCs w:val="20"/>
              </w:rPr>
            </w:pPr>
          </w:p>
        </w:tc>
        <w:tc>
          <w:tcPr>
            <w:tcW w:w="940" w:type="dxa"/>
            <w:noWrap/>
            <w:vAlign w:val="center"/>
          </w:tcPr>
          <w:p w14:paraId="76986A3C" w14:textId="77777777" w:rsidR="00B672CB" w:rsidRPr="00FD1A11" w:rsidRDefault="00B672CB" w:rsidP="00F06C62">
            <w:pPr>
              <w:jc w:val="center"/>
              <w:rPr>
                <w:rFonts w:asciiTheme="minorHAnsi" w:hAnsiTheme="minorHAnsi" w:cstheme="minorHAnsi"/>
                <w:sz w:val="20"/>
                <w:szCs w:val="20"/>
              </w:rPr>
            </w:pPr>
          </w:p>
        </w:tc>
        <w:tc>
          <w:tcPr>
            <w:tcW w:w="1406" w:type="dxa"/>
            <w:vAlign w:val="center"/>
          </w:tcPr>
          <w:p w14:paraId="503089F7" w14:textId="77777777" w:rsidR="00B672CB" w:rsidRPr="00FD1A11" w:rsidRDefault="00B672CB" w:rsidP="00F06C62">
            <w:pPr>
              <w:ind w:left="-76" w:right="-67"/>
              <w:jc w:val="center"/>
              <w:rPr>
                <w:rFonts w:asciiTheme="minorHAnsi" w:hAnsiTheme="minorHAnsi" w:cstheme="minorHAnsi"/>
                <w:sz w:val="20"/>
                <w:szCs w:val="20"/>
              </w:rPr>
            </w:pPr>
          </w:p>
        </w:tc>
        <w:tc>
          <w:tcPr>
            <w:tcW w:w="1225" w:type="dxa"/>
            <w:vAlign w:val="center"/>
          </w:tcPr>
          <w:p w14:paraId="7129A078" w14:textId="77777777" w:rsidR="00B672CB" w:rsidRPr="00FD1A11" w:rsidRDefault="00B672CB" w:rsidP="00F06C62">
            <w:pPr>
              <w:jc w:val="center"/>
              <w:rPr>
                <w:rFonts w:asciiTheme="minorHAnsi" w:hAnsiTheme="minorHAnsi" w:cstheme="minorHAnsi"/>
                <w:sz w:val="20"/>
                <w:szCs w:val="20"/>
              </w:rPr>
            </w:pPr>
          </w:p>
        </w:tc>
        <w:tc>
          <w:tcPr>
            <w:tcW w:w="1102" w:type="dxa"/>
            <w:vAlign w:val="center"/>
          </w:tcPr>
          <w:p w14:paraId="64FE1055" w14:textId="77777777" w:rsidR="00B672CB" w:rsidRPr="00FD1A11" w:rsidRDefault="00B672CB" w:rsidP="00F06C62">
            <w:pPr>
              <w:ind w:right="-170"/>
              <w:jc w:val="center"/>
              <w:rPr>
                <w:rFonts w:asciiTheme="minorHAnsi" w:hAnsiTheme="minorHAnsi" w:cstheme="minorHAnsi"/>
                <w:sz w:val="20"/>
                <w:szCs w:val="20"/>
              </w:rPr>
            </w:pPr>
          </w:p>
        </w:tc>
        <w:tc>
          <w:tcPr>
            <w:tcW w:w="1202" w:type="dxa"/>
            <w:vAlign w:val="center"/>
          </w:tcPr>
          <w:p w14:paraId="01C566B9" w14:textId="77777777" w:rsidR="00B672CB" w:rsidRPr="00FD1A11" w:rsidRDefault="00B672CB" w:rsidP="00F06C62">
            <w:pPr>
              <w:ind w:right="-170"/>
              <w:jc w:val="center"/>
              <w:rPr>
                <w:rFonts w:asciiTheme="minorHAnsi" w:hAnsiTheme="minorHAnsi" w:cstheme="minorHAnsi"/>
                <w:sz w:val="20"/>
                <w:szCs w:val="20"/>
              </w:rPr>
            </w:pPr>
          </w:p>
        </w:tc>
        <w:tc>
          <w:tcPr>
            <w:tcW w:w="1201" w:type="dxa"/>
            <w:vAlign w:val="center"/>
          </w:tcPr>
          <w:p w14:paraId="0D027285" w14:textId="77777777" w:rsidR="00B672CB" w:rsidRPr="00FD1A11" w:rsidRDefault="00B672CB" w:rsidP="00F06C62">
            <w:pPr>
              <w:ind w:right="-170"/>
              <w:jc w:val="center"/>
              <w:rPr>
                <w:rFonts w:asciiTheme="minorHAnsi" w:hAnsiTheme="minorHAnsi" w:cstheme="minorHAnsi"/>
                <w:sz w:val="20"/>
                <w:szCs w:val="20"/>
              </w:rPr>
            </w:pPr>
          </w:p>
        </w:tc>
      </w:tr>
      <w:tr w:rsidR="00B672CB" w:rsidRPr="00FD1A11" w14:paraId="60CB5B4D" w14:textId="77777777" w:rsidTr="00F06C62">
        <w:trPr>
          <w:trHeight w:val="263"/>
          <w:jc w:val="center"/>
        </w:trPr>
        <w:tc>
          <w:tcPr>
            <w:tcW w:w="1010" w:type="dxa"/>
          </w:tcPr>
          <w:p w14:paraId="60F01430" w14:textId="77777777" w:rsidR="00B672CB" w:rsidRPr="00FD1A11" w:rsidRDefault="00B672CB" w:rsidP="00F06C62">
            <w:pPr>
              <w:ind w:left="-75" w:right="-152"/>
              <w:jc w:val="center"/>
              <w:rPr>
                <w:rFonts w:asciiTheme="minorHAnsi" w:hAnsiTheme="minorHAnsi" w:cstheme="minorHAnsi"/>
                <w:b/>
                <w:sz w:val="20"/>
                <w:szCs w:val="20"/>
              </w:rPr>
            </w:pPr>
            <w:r w:rsidRPr="00FD1A11">
              <w:rPr>
                <w:rFonts w:asciiTheme="minorHAnsi" w:hAnsiTheme="minorHAnsi" w:cstheme="minorHAnsi"/>
                <w:b/>
                <w:sz w:val="20"/>
                <w:szCs w:val="20"/>
              </w:rPr>
              <w:t>...</w:t>
            </w:r>
          </w:p>
        </w:tc>
        <w:tc>
          <w:tcPr>
            <w:tcW w:w="2527" w:type="dxa"/>
            <w:noWrap/>
            <w:vAlign w:val="center"/>
          </w:tcPr>
          <w:p w14:paraId="75434F3C" w14:textId="77777777" w:rsidR="00B672CB" w:rsidRPr="00FD1A11" w:rsidRDefault="00B672CB" w:rsidP="00F06C62">
            <w:pPr>
              <w:ind w:left="-79" w:right="-124"/>
              <w:rPr>
                <w:rFonts w:asciiTheme="minorHAnsi" w:hAnsiTheme="minorHAnsi" w:cstheme="minorHAnsi"/>
                <w:sz w:val="20"/>
                <w:szCs w:val="20"/>
              </w:rPr>
            </w:pPr>
          </w:p>
        </w:tc>
        <w:tc>
          <w:tcPr>
            <w:tcW w:w="928" w:type="dxa"/>
            <w:vAlign w:val="center"/>
          </w:tcPr>
          <w:p w14:paraId="3243B891" w14:textId="77777777" w:rsidR="00B672CB" w:rsidRPr="00FD1A11" w:rsidRDefault="00B672CB" w:rsidP="00F06C62">
            <w:pPr>
              <w:ind w:left="-110" w:right="-99"/>
              <w:jc w:val="center"/>
              <w:rPr>
                <w:rFonts w:asciiTheme="minorHAnsi" w:hAnsiTheme="minorHAnsi" w:cstheme="minorHAnsi"/>
                <w:sz w:val="20"/>
                <w:szCs w:val="20"/>
              </w:rPr>
            </w:pPr>
          </w:p>
        </w:tc>
        <w:tc>
          <w:tcPr>
            <w:tcW w:w="1687" w:type="dxa"/>
            <w:noWrap/>
            <w:vAlign w:val="center"/>
          </w:tcPr>
          <w:p w14:paraId="6B0C719C" w14:textId="77777777" w:rsidR="00B672CB" w:rsidRPr="00FD1A11" w:rsidRDefault="00B672CB" w:rsidP="00F06C62">
            <w:pPr>
              <w:ind w:left="-110" w:right="-99"/>
              <w:jc w:val="center"/>
              <w:rPr>
                <w:rFonts w:asciiTheme="minorHAnsi" w:hAnsiTheme="minorHAnsi" w:cstheme="minorHAnsi"/>
                <w:sz w:val="20"/>
                <w:szCs w:val="20"/>
              </w:rPr>
            </w:pPr>
          </w:p>
        </w:tc>
        <w:tc>
          <w:tcPr>
            <w:tcW w:w="1338" w:type="dxa"/>
            <w:noWrap/>
            <w:vAlign w:val="center"/>
          </w:tcPr>
          <w:p w14:paraId="576F4CD4" w14:textId="77777777" w:rsidR="00B672CB" w:rsidRPr="00FD1A11" w:rsidRDefault="00B672CB" w:rsidP="00F06C62">
            <w:pPr>
              <w:ind w:left="-58" w:right="-114"/>
              <w:jc w:val="center"/>
              <w:rPr>
                <w:rFonts w:asciiTheme="minorHAnsi" w:hAnsiTheme="minorHAnsi" w:cstheme="minorHAnsi"/>
                <w:sz w:val="20"/>
                <w:szCs w:val="20"/>
              </w:rPr>
            </w:pPr>
          </w:p>
        </w:tc>
        <w:tc>
          <w:tcPr>
            <w:tcW w:w="1399" w:type="dxa"/>
            <w:noWrap/>
            <w:vAlign w:val="center"/>
          </w:tcPr>
          <w:p w14:paraId="63E3553A" w14:textId="77777777" w:rsidR="00B672CB" w:rsidRPr="00FD1A11" w:rsidRDefault="00B672CB" w:rsidP="00F06C62">
            <w:pPr>
              <w:ind w:left="-105" w:right="-129"/>
              <w:jc w:val="center"/>
              <w:rPr>
                <w:rFonts w:asciiTheme="minorHAnsi" w:hAnsiTheme="minorHAnsi" w:cstheme="minorHAnsi"/>
                <w:sz w:val="20"/>
                <w:szCs w:val="20"/>
              </w:rPr>
            </w:pPr>
          </w:p>
        </w:tc>
        <w:tc>
          <w:tcPr>
            <w:tcW w:w="940" w:type="dxa"/>
            <w:noWrap/>
            <w:vAlign w:val="center"/>
          </w:tcPr>
          <w:p w14:paraId="234987B6" w14:textId="77777777" w:rsidR="00B672CB" w:rsidRPr="00FD1A11" w:rsidRDefault="00B672CB" w:rsidP="00F06C62">
            <w:pPr>
              <w:jc w:val="center"/>
              <w:rPr>
                <w:rFonts w:asciiTheme="minorHAnsi" w:hAnsiTheme="minorHAnsi" w:cstheme="minorHAnsi"/>
                <w:sz w:val="20"/>
                <w:szCs w:val="20"/>
              </w:rPr>
            </w:pPr>
          </w:p>
        </w:tc>
        <w:tc>
          <w:tcPr>
            <w:tcW w:w="1406" w:type="dxa"/>
            <w:vAlign w:val="center"/>
          </w:tcPr>
          <w:p w14:paraId="56E80B56" w14:textId="77777777" w:rsidR="00B672CB" w:rsidRPr="00FD1A11" w:rsidRDefault="00B672CB" w:rsidP="00F06C62">
            <w:pPr>
              <w:ind w:left="-76" w:right="-67"/>
              <w:jc w:val="center"/>
              <w:rPr>
                <w:rFonts w:asciiTheme="minorHAnsi" w:hAnsiTheme="minorHAnsi" w:cstheme="minorHAnsi"/>
                <w:sz w:val="20"/>
                <w:szCs w:val="20"/>
              </w:rPr>
            </w:pPr>
          </w:p>
        </w:tc>
        <w:tc>
          <w:tcPr>
            <w:tcW w:w="1225" w:type="dxa"/>
            <w:vAlign w:val="center"/>
          </w:tcPr>
          <w:p w14:paraId="1F07C141" w14:textId="77777777" w:rsidR="00B672CB" w:rsidRPr="00FD1A11" w:rsidRDefault="00B672CB" w:rsidP="00F06C62">
            <w:pPr>
              <w:jc w:val="center"/>
              <w:rPr>
                <w:rFonts w:asciiTheme="minorHAnsi" w:hAnsiTheme="minorHAnsi" w:cstheme="minorHAnsi"/>
                <w:sz w:val="20"/>
                <w:szCs w:val="20"/>
              </w:rPr>
            </w:pPr>
          </w:p>
        </w:tc>
        <w:tc>
          <w:tcPr>
            <w:tcW w:w="1102" w:type="dxa"/>
            <w:vAlign w:val="center"/>
          </w:tcPr>
          <w:p w14:paraId="078D9A62" w14:textId="77777777" w:rsidR="00B672CB" w:rsidRPr="00FD1A11" w:rsidRDefault="00B672CB" w:rsidP="00F06C62">
            <w:pPr>
              <w:ind w:right="-170"/>
              <w:jc w:val="center"/>
              <w:rPr>
                <w:rFonts w:asciiTheme="minorHAnsi" w:hAnsiTheme="minorHAnsi" w:cstheme="minorHAnsi"/>
                <w:sz w:val="20"/>
                <w:szCs w:val="20"/>
              </w:rPr>
            </w:pPr>
          </w:p>
        </w:tc>
        <w:tc>
          <w:tcPr>
            <w:tcW w:w="1202" w:type="dxa"/>
            <w:vAlign w:val="center"/>
          </w:tcPr>
          <w:p w14:paraId="5E6844D1" w14:textId="77777777" w:rsidR="00B672CB" w:rsidRPr="00FD1A11" w:rsidRDefault="00B672CB" w:rsidP="00F06C62">
            <w:pPr>
              <w:ind w:right="-170"/>
              <w:jc w:val="center"/>
              <w:rPr>
                <w:rFonts w:asciiTheme="minorHAnsi" w:hAnsiTheme="minorHAnsi" w:cstheme="minorHAnsi"/>
                <w:sz w:val="20"/>
                <w:szCs w:val="20"/>
              </w:rPr>
            </w:pPr>
          </w:p>
        </w:tc>
        <w:tc>
          <w:tcPr>
            <w:tcW w:w="1201" w:type="dxa"/>
            <w:vAlign w:val="center"/>
          </w:tcPr>
          <w:p w14:paraId="6124EE00" w14:textId="77777777" w:rsidR="00B672CB" w:rsidRPr="00FD1A11" w:rsidRDefault="00B672CB" w:rsidP="00F06C62">
            <w:pPr>
              <w:ind w:right="-170"/>
              <w:jc w:val="center"/>
              <w:rPr>
                <w:rFonts w:asciiTheme="minorHAnsi" w:hAnsiTheme="minorHAnsi" w:cstheme="minorHAnsi"/>
                <w:sz w:val="20"/>
                <w:szCs w:val="20"/>
              </w:rPr>
            </w:pPr>
          </w:p>
        </w:tc>
      </w:tr>
      <w:tr w:rsidR="00B672CB" w:rsidRPr="00FD1A11" w14:paraId="18E2357F" w14:textId="77777777" w:rsidTr="00F06C62">
        <w:trPr>
          <w:trHeight w:val="263"/>
          <w:jc w:val="center"/>
        </w:trPr>
        <w:tc>
          <w:tcPr>
            <w:tcW w:w="1010" w:type="dxa"/>
          </w:tcPr>
          <w:p w14:paraId="747A88FD" w14:textId="77777777" w:rsidR="00B672CB" w:rsidRPr="00FD1A11" w:rsidRDefault="00B672CB" w:rsidP="00F06C62">
            <w:pPr>
              <w:ind w:left="-75" w:right="-152"/>
              <w:jc w:val="center"/>
              <w:rPr>
                <w:rFonts w:asciiTheme="minorHAnsi" w:hAnsiTheme="minorHAnsi" w:cstheme="minorHAnsi"/>
                <w:b/>
                <w:sz w:val="20"/>
                <w:szCs w:val="20"/>
              </w:rPr>
            </w:pPr>
            <w:r w:rsidRPr="00FD1A11">
              <w:rPr>
                <w:rFonts w:asciiTheme="minorHAnsi" w:hAnsiTheme="minorHAnsi" w:cstheme="minorHAnsi"/>
                <w:b/>
                <w:sz w:val="20"/>
                <w:szCs w:val="20"/>
              </w:rPr>
              <w:t>...</w:t>
            </w:r>
          </w:p>
        </w:tc>
        <w:tc>
          <w:tcPr>
            <w:tcW w:w="2527" w:type="dxa"/>
            <w:noWrap/>
            <w:vAlign w:val="center"/>
          </w:tcPr>
          <w:p w14:paraId="1BE640F5" w14:textId="77777777" w:rsidR="00B672CB" w:rsidRPr="00FD1A11" w:rsidRDefault="00B672CB" w:rsidP="00F06C62">
            <w:pPr>
              <w:ind w:left="-79" w:right="-124"/>
              <w:rPr>
                <w:rFonts w:asciiTheme="minorHAnsi" w:hAnsiTheme="minorHAnsi" w:cstheme="minorHAnsi"/>
                <w:sz w:val="20"/>
                <w:szCs w:val="20"/>
              </w:rPr>
            </w:pPr>
          </w:p>
        </w:tc>
        <w:tc>
          <w:tcPr>
            <w:tcW w:w="928" w:type="dxa"/>
            <w:vAlign w:val="center"/>
          </w:tcPr>
          <w:p w14:paraId="6B56B1F8" w14:textId="77777777" w:rsidR="00B672CB" w:rsidRPr="00FD1A11" w:rsidRDefault="00B672CB" w:rsidP="00F06C62">
            <w:pPr>
              <w:ind w:left="-110" w:right="-99"/>
              <w:jc w:val="center"/>
              <w:rPr>
                <w:rFonts w:asciiTheme="minorHAnsi" w:hAnsiTheme="minorHAnsi" w:cstheme="minorHAnsi"/>
                <w:sz w:val="20"/>
                <w:szCs w:val="20"/>
              </w:rPr>
            </w:pPr>
          </w:p>
        </w:tc>
        <w:tc>
          <w:tcPr>
            <w:tcW w:w="1687" w:type="dxa"/>
            <w:noWrap/>
            <w:vAlign w:val="center"/>
          </w:tcPr>
          <w:p w14:paraId="77F6756B" w14:textId="77777777" w:rsidR="00B672CB" w:rsidRPr="00FD1A11" w:rsidRDefault="00B672CB" w:rsidP="00F06C62">
            <w:pPr>
              <w:ind w:left="-110" w:right="-99"/>
              <w:jc w:val="center"/>
              <w:rPr>
                <w:rFonts w:asciiTheme="minorHAnsi" w:hAnsiTheme="minorHAnsi" w:cstheme="minorHAnsi"/>
                <w:sz w:val="20"/>
                <w:szCs w:val="20"/>
              </w:rPr>
            </w:pPr>
          </w:p>
        </w:tc>
        <w:tc>
          <w:tcPr>
            <w:tcW w:w="1338" w:type="dxa"/>
            <w:noWrap/>
            <w:vAlign w:val="center"/>
          </w:tcPr>
          <w:p w14:paraId="450393AA" w14:textId="77777777" w:rsidR="00B672CB" w:rsidRPr="00FD1A11" w:rsidRDefault="00B672CB" w:rsidP="00F06C62">
            <w:pPr>
              <w:ind w:left="-58" w:right="-114"/>
              <w:jc w:val="center"/>
              <w:rPr>
                <w:rFonts w:asciiTheme="minorHAnsi" w:hAnsiTheme="minorHAnsi" w:cstheme="minorHAnsi"/>
                <w:sz w:val="20"/>
                <w:szCs w:val="20"/>
              </w:rPr>
            </w:pPr>
          </w:p>
        </w:tc>
        <w:tc>
          <w:tcPr>
            <w:tcW w:w="1399" w:type="dxa"/>
            <w:noWrap/>
            <w:vAlign w:val="center"/>
          </w:tcPr>
          <w:p w14:paraId="3544BC19" w14:textId="77777777" w:rsidR="00B672CB" w:rsidRPr="00FD1A11" w:rsidRDefault="00B672CB" w:rsidP="00F06C62">
            <w:pPr>
              <w:ind w:left="-105" w:right="-129"/>
              <w:jc w:val="center"/>
              <w:rPr>
                <w:rFonts w:asciiTheme="minorHAnsi" w:hAnsiTheme="minorHAnsi" w:cstheme="minorHAnsi"/>
                <w:sz w:val="20"/>
                <w:szCs w:val="20"/>
              </w:rPr>
            </w:pPr>
          </w:p>
        </w:tc>
        <w:tc>
          <w:tcPr>
            <w:tcW w:w="940" w:type="dxa"/>
            <w:noWrap/>
            <w:vAlign w:val="center"/>
          </w:tcPr>
          <w:p w14:paraId="28F0CEAB" w14:textId="77777777" w:rsidR="00B672CB" w:rsidRPr="00FD1A11" w:rsidRDefault="00B672CB" w:rsidP="00F06C62">
            <w:pPr>
              <w:jc w:val="center"/>
              <w:rPr>
                <w:rFonts w:asciiTheme="minorHAnsi" w:hAnsiTheme="minorHAnsi" w:cstheme="minorHAnsi"/>
                <w:sz w:val="20"/>
                <w:szCs w:val="20"/>
              </w:rPr>
            </w:pPr>
          </w:p>
        </w:tc>
        <w:tc>
          <w:tcPr>
            <w:tcW w:w="1406" w:type="dxa"/>
            <w:vAlign w:val="center"/>
          </w:tcPr>
          <w:p w14:paraId="393549D1" w14:textId="77777777" w:rsidR="00B672CB" w:rsidRPr="00FD1A11" w:rsidRDefault="00B672CB" w:rsidP="00F06C62">
            <w:pPr>
              <w:ind w:left="-76" w:right="-67"/>
              <w:jc w:val="center"/>
              <w:rPr>
                <w:rFonts w:asciiTheme="minorHAnsi" w:hAnsiTheme="minorHAnsi" w:cstheme="minorHAnsi"/>
                <w:sz w:val="20"/>
                <w:szCs w:val="20"/>
              </w:rPr>
            </w:pPr>
          </w:p>
        </w:tc>
        <w:tc>
          <w:tcPr>
            <w:tcW w:w="1225" w:type="dxa"/>
            <w:vAlign w:val="center"/>
          </w:tcPr>
          <w:p w14:paraId="4C5DACA5" w14:textId="77777777" w:rsidR="00B672CB" w:rsidRPr="00FD1A11" w:rsidRDefault="00B672CB" w:rsidP="00F06C62">
            <w:pPr>
              <w:jc w:val="center"/>
              <w:rPr>
                <w:rFonts w:asciiTheme="minorHAnsi" w:hAnsiTheme="minorHAnsi" w:cstheme="minorHAnsi"/>
                <w:sz w:val="20"/>
                <w:szCs w:val="20"/>
              </w:rPr>
            </w:pPr>
          </w:p>
        </w:tc>
        <w:tc>
          <w:tcPr>
            <w:tcW w:w="1102" w:type="dxa"/>
            <w:vAlign w:val="center"/>
          </w:tcPr>
          <w:p w14:paraId="40B507FD" w14:textId="77777777" w:rsidR="00B672CB" w:rsidRPr="00FD1A11" w:rsidRDefault="00B672CB" w:rsidP="00F06C62">
            <w:pPr>
              <w:ind w:right="-170"/>
              <w:jc w:val="center"/>
              <w:rPr>
                <w:rFonts w:asciiTheme="minorHAnsi" w:hAnsiTheme="minorHAnsi" w:cstheme="minorHAnsi"/>
                <w:sz w:val="20"/>
                <w:szCs w:val="20"/>
              </w:rPr>
            </w:pPr>
          </w:p>
        </w:tc>
        <w:tc>
          <w:tcPr>
            <w:tcW w:w="1202" w:type="dxa"/>
            <w:vAlign w:val="center"/>
          </w:tcPr>
          <w:p w14:paraId="7C004AC6" w14:textId="77777777" w:rsidR="00B672CB" w:rsidRPr="00FD1A11" w:rsidRDefault="00B672CB" w:rsidP="00F06C62">
            <w:pPr>
              <w:ind w:right="-170"/>
              <w:jc w:val="center"/>
              <w:rPr>
                <w:rFonts w:asciiTheme="minorHAnsi" w:hAnsiTheme="minorHAnsi" w:cstheme="minorHAnsi"/>
                <w:sz w:val="20"/>
                <w:szCs w:val="20"/>
              </w:rPr>
            </w:pPr>
          </w:p>
        </w:tc>
        <w:tc>
          <w:tcPr>
            <w:tcW w:w="1201" w:type="dxa"/>
            <w:vAlign w:val="center"/>
          </w:tcPr>
          <w:p w14:paraId="32419447" w14:textId="77777777" w:rsidR="00B672CB" w:rsidRPr="00FD1A11" w:rsidRDefault="00B672CB" w:rsidP="00F06C62">
            <w:pPr>
              <w:ind w:right="-170"/>
              <w:jc w:val="center"/>
              <w:rPr>
                <w:rFonts w:asciiTheme="minorHAnsi" w:hAnsiTheme="minorHAnsi" w:cstheme="minorHAnsi"/>
                <w:sz w:val="20"/>
                <w:szCs w:val="20"/>
              </w:rPr>
            </w:pPr>
          </w:p>
        </w:tc>
      </w:tr>
      <w:tr w:rsidR="00B672CB" w:rsidRPr="00FD1A11" w14:paraId="25A77548" w14:textId="77777777" w:rsidTr="00F06C62">
        <w:trPr>
          <w:trHeight w:val="263"/>
          <w:jc w:val="center"/>
        </w:trPr>
        <w:tc>
          <w:tcPr>
            <w:tcW w:w="1010" w:type="dxa"/>
          </w:tcPr>
          <w:p w14:paraId="392B0A7A" w14:textId="77777777" w:rsidR="00B672CB" w:rsidRPr="00FD1A11" w:rsidRDefault="00B672CB" w:rsidP="00F06C62">
            <w:pPr>
              <w:ind w:left="-75" w:right="-152"/>
              <w:jc w:val="center"/>
              <w:rPr>
                <w:rFonts w:asciiTheme="minorHAnsi" w:hAnsiTheme="minorHAnsi" w:cstheme="minorHAnsi"/>
                <w:sz w:val="20"/>
                <w:szCs w:val="20"/>
              </w:rPr>
            </w:pPr>
            <w:proofErr w:type="spellStart"/>
            <w:r w:rsidRPr="00FD1A11">
              <w:rPr>
                <w:rFonts w:asciiTheme="minorHAnsi" w:hAnsiTheme="minorHAnsi" w:cstheme="minorHAnsi"/>
                <w:sz w:val="20"/>
                <w:szCs w:val="20"/>
              </w:rPr>
              <w:t>κ.ο.κ</w:t>
            </w:r>
            <w:proofErr w:type="spellEnd"/>
            <w:r w:rsidRPr="00FD1A11">
              <w:rPr>
                <w:rFonts w:asciiTheme="minorHAnsi" w:hAnsiTheme="minorHAnsi" w:cstheme="minorHAnsi"/>
                <w:sz w:val="20"/>
                <w:szCs w:val="20"/>
              </w:rPr>
              <w:t>.</w:t>
            </w:r>
          </w:p>
        </w:tc>
        <w:tc>
          <w:tcPr>
            <w:tcW w:w="2527" w:type="dxa"/>
            <w:noWrap/>
            <w:vAlign w:val="center"/>
          </w:tcPr>
          <w:p w14:paraId="433DACC8" w14:textId="77777777" w:rsidR="00B672CB" w:rsidRPr="00FD1A11" w:rsidRDefault="00B672CB" w:rsidP="00F06C62">
            <w:pPr>
              <w:ind w:left="-79" w:right="-124"/>
              <w:rPr>
                <w:rFonts w:asciiTheme="minorHAnsi" w:hAnsiTheme="minorHAnsi" w:cstheme="minorHAnsi"/>
                <w:sz w:val="20"/>
                <w:szCs w:val="20"/>
              </w:rPr>
            </w:pPr>
          </w:p>
        </w:tc>
        <w:tc>
          <w:tcPr>
            <w:tcW w:w="928" w:type="dxa"/>
            <w:vAlign w:val="center"/>
          </w:tcPr>
          <w:p w14:paraId="301A52EB" w14:textId="77777777" w:rsidR="00B672CB" w:rsidRPr="00FD1A11" w:rsidRDefault="00B672CB" w:rsidP="00F06C62">
            <w:pPr>
              <w:ind w:left="-110" w:right="-99"/>
              <w:jc w:val="center"/>
              <w:rPr>
                <w:rFonts w:asciiTheme="minorHAnsi" w:hAnsiTheme="minorHAnsi" w:cstheme="minorHAnsi"/>
                <w:sz w:val="20"/>
                <w:szCs w:val="20"/>
              </w:rPr>
            </w:pPr>
          </w:p>
        </w:tc>
        <w:tc>
          <w:tcPr>
            <w:tcW w:w="1687" w:type="dxa"/>
            <w:noWrap/>
            <w:vAlign w:val="center"/>
          </w:tcPr>
          <w:p w14:paraId="7CEBC82D" w14:textId="77777777" w:rsidR="00B672CB" w:rsidRPr="00FD1A11" w:rsidRDefault="00B672CB" w:rsidP="00F06C62">
            <w:pPr>
              <w:ind w:left="-110" w:right="-99"/>
              <w:jc w:val="center"/>
              <w:rPr>
                <w:rFonts w:asciiTheme="minorHAnsi" w:hAnsiTheme="minorHAnsi" w:cstheme="minorHAnsi"/>
                <w:sz w:val="20"/>
                <w:szCs w:val="20"/>
              </w:rPr>
            </w:pPr>
          </w:p>
        </w:tc>
        <w:tc>
          <w:tcPr>
            <w:tcW w:w="1338" w:type="dxa"/>
            <w:noWrap/>
            <w:vAlign w:val="center"/>
          </w:tcPr>
          <w:p w14:paraId="7C6B5922" w14:textId="77777777" w:rsidR="00B672CB" w:rsidRPr="00FD1A11" w:rsidRDefault="00B672CB" w:rsidP="00F06C62">
            <w:pPr>
              <w:ind w:left="-58" w:right="-114"/>
              <w:jc w:val="center"/>
              <w:rPr>
                <w:rFonts w:asciiTheme="minorHAnsi" w:hAnsiTheme="minorHAnsi" w:cstheme="minorHAnsi"/>
                <w:sz w:val="20"/>
                <w:szCs w:val="20"/>
              </w:rPr>
            </w:pPr>
          </w:p>
        </w:tc>
        <w:tc>
          <w:tcPr>
            <w:tcW w:w="1399" w:type="dxa"/>
            <w:noWrap/>
            <w:vAlign w:val="center"/>
          </w:tcPr>
          <w:p w14:paraId="3D47780B" w14:textId="77777777" w:rsidR="00B672CB" w:rsidRPr="00FD1A11" w:rsidRDefault="00B672CB" w:rsidP="00F06C62">
            <w:pPr>
              <w:ind w:left="-105" w:right="-129"/>
              <w:jc w:val="center"/>
              <w:rPr>
                <w:rFonts w:asciiTheme="minorHAnsi" w:hAnsiTheme="minorHAnsi" w:cstheme="minorHAnsi"/>
                <w:sz w:val="20"/>
                <w:szCs w:val="20"/>
              </w:rPr>
            </w:pPr>
          </w:p>
        </w:tc>
        <w:tc>
          <w:tcPr>
            <w:tcW w:w="940" w:type="dxa"/>
            <w:noWrap/>
            <w:vAlign w:val="center"/>
          </w:tcPr>
          <w:p w14:paraId="79D52039" w14:textId="77777777" w:rsidR="00B672CB" w:rsidRPr="00FD1A11" w:rsidRDefault="00B672CB" w:rsidP="00F06C62">
            <w:pPr>
              <w:jc w:val="center"/>
              <w:rPr>
                <w:rFonts w:asciiTheme="minorHAnsi" w:hAnsiTheme="minorHAnsi" w:cstheme="minorHAnsi"/>
                <w:sz w:val="20"/>
                <w:szCs w:val="20"/>
              </w:rPr>
            </w:pPr>
          </w:p>
        </w:tc>
        <w:tc>
          <w:tcPr>
            <w:tcW w:w="1406" w:type="dxa"/>
            <w:vAlign w:val="center"/>
          </w:tcPr>
          <w:p w14:paraId="00422FEF" w14:textId="77777777" w:rsidR="00B672CB" w:rsidRPr="00FD1A11" w:rsidRDefault="00B672CB" w:rsidP="00F06C62">
            <w:pPr>
              <w:ind w:left="-76" w:right="-67"/>
              <w:jc w:val="center"/>
              <w:rPr>
                <w:rFonts w:asciiTheme="minorHAnsi" w:hAnsiTheme="minorHAnsi" w:cstheme="minorHAnsi"/>
                <w:sz w:val="20"/>
                <w:szCs w:val="20"/>
              </w:rPr>
            </w:pPr>
          </w:p>
        </w:tc>
        <w:tc>
          <w:tcPr>
            <w:tcW w:w="1225" w:type="dxa"/>
            <w:vAlign w:val="center"/>
          </w:tcPr>
          <w:p w14:paraId="063595CE" w14:textId="77777777" w:rsidR="00B672CB" w:rsidRPr="00FD1A11" w:rsidRDefault="00B672CB" w:rsidP="00F06C62">
            <w:pPr>
              <w:jc w:val="center"/>
              <w:rPr>
                <w:rFonts w:asciiTheme="minorHAnsi" w:hAnsiTheme="minorHAnsi" w:cstheme="minorHAnsi"/>
                <w:sz w:val="20"/>
                <w:szCs w:val="20"/>
              </w:rPr>
            </w:pPr>
          </w:p>
        </w:tc>
        <w:tc>
          <w:tcPr>
            <w:tcW w:w="1102" w:type="dxa"/>
            <w:vAlign w:val="center"/>
          </w:tcPr>
          <w:p w14:paraId="50C0B93B" w14:textId="77777777" w:rsidR="00B672CB" w:rsidRPr="00FD1A11" w:rsidRDefault="00B672CB" w:rsidP="00F06C62">
            <w:pPr>
              <w:ind w:right="-170"/>
              <w:jc w:val="center"/>
              <w:rPr>
                <w:rFonts w:asciiTheme="minorHAnsi" w:hAnsiTheme="minorHAnsi" w:cstheme="minorHAnsi"/>
                <w:sz w:val="20"/>
                <w:szCs w:val="20"/>
              </w:rPr>
            </w:pPr>
          </w:p>
        </w:tc>
        <w:tc>
          <w:tcPr>
            <w:tcW w:w="1202" w:type="dxa"/>
            <w:vAlign w:val="center"/>
          </w:tcPr>
          <w:p w14:paraId="0C8EF9E5" w14:textId="77777777" w:rsidR="00B672CB" w:rsidRPr="00FD1A11" w:rsidRDefault="00B672CB" w:rsidP="00F06C62">
            <w:pPr>
              <w:ind w:right="-170"/>
              <w:jc w:val="center"/>
              <w:rPr>
                <w:rFonts w:asciiTheme="minorHAnsi" w:hAnsiTheme="minorHAnsi" w:cstheme="minorHAnsi"/>
                <w:sz w:val="20"/>
                <w:szCs w:val="20"/>
              </w:rPr>
            </w:pPr>
          </w:p>
        </w:tc>
        <w:tc>
          <w:tcPr>
            <w:tcW w:w="1201" w:type="dxa"/>
            <w:vAlign w:val="center"/>
          </w:tcPr>
          <w:p w14:paraId="64157146" w14:textId="77777777" w:rsidR="00B672CB" w:rsidRPr="00FD1A11" w:rsidRDefault="00B672CB" w:rsidP="00F06C62">
            <w:pPr>
              <w:ind w:right="-170"/>
              <w:jc w:val="center"/>
              <w:rPr>
                <w:rFonts w:asciiTheme="minorHAnsi" w:hAnsiTheme="minorHAnsi" w:cstheme="minorHAnsi"/>
                <w:sz w:val="20"/>
                <w:szCs w:val="20"/>
              </w:rPr>
            </w:pPr>
          </w:p>
        </w:tc>
      </w:tr>
    </w:tbl>
    <w:p w14:paraId="244AFF62" w14:textId="77777777" w:rsidR="00B672CB" w:rsidRPr="00FD1A11" w:rsidRDefault="00B672CB" w:rsidP="00424893">
      <w:pPr>
        <w:jc w:val="both"/>
        <w:rPr>
          <w:rFonts w:asciiTheme="minorHAnsi" w:hAnsiTheme="minorHAnsi" w:cstheme="minorHAnsi"/>
          <w:sz w:val="20"/>
          <w:szCs w:val="20"/>
          <w:lang w:val="el-GR"/>
        </w:rPr>
      </w:pPr>
      <w:r w:rsidRPr="00FD1A11">
        <w:rPr>
          <w:rFonts w:asciiTheme="minorHAnsi" w:hAnsiTheme="minorHAnsi" w:cstheme="minorHAnsi"/>
          <w:sz w:val="20"/>
          <w:szCs w:val="20"/>
          <w:lang w:val="el-GR"/>
        </w:rPr>
        <w:t>1 Πρόκειται για το ακαδημαϊκό έτος (δύο συνεχόμενα ακαδημαϊκά εξάμηνα), στο οποίο αναφέρεται η Έκθεση Εσωτερικής Αξιολόγησης.</w:t>
      </w:r>
    </w:p>
    <w:p w14:paraId="6C341D3A" w14:textId="77777777" w:rsidR="00B672CB" w:rsidRPr="00FD1A11" w:rsidRDefault="00B672CB" w:rsidP="00424893">
      <w:pPr>
        <w:jc w:val="both"/>
        <w:rPr>
          <w:rFonts w:asciiTheme="minorHAnsi" w:hAnsiTheme="minorHAnsi" w:cstheme="minorHAnsi"/>
          <w:sz w:val="20"/>
          <w:szCs w:val="20"/>
          <w:lang w:val="el-GR"/>
        </w:rPr>
      </w:pPr>
      <w:r w:rsidRPr="00FD1A11">
        <w:rPr>
          <w:rFonts w:asciiTheme="minorHAnsi" w:hAnsiTheme="minorHAnsi" w:cstheme="minorHAnsi"/>
          <w:sz w:val="20"/>
          <w:szCs w:val="20"/>
          <w:lang w:val="el-GR"/>
        </w:rPr>
        <w:t xml:space="preserve">2 Καταγράψτε τα μαθήματα με τη σειρά που ορίζεται στο </w:t>
      </w:r>
      <w:r w:rsidRPr="00FD1A11">
        <w:rPr>
          <w:rFonts w:asciiTheme="minorHAnsi" w:hAnsiTheme="minorHAnsi" w:cstheme="minorHAnsi"/>
          <w:i/>
          <w:sz w:val="20"/>
          <w:szCs w:val="20"/>
          <w:lang w:val="el-GR"/>
        </w:rPr>
        <w:t>Πρόγραμμα Σπουδών</w:t>
      </w:r>
      <w:r w:rsidRPr="00FD1A11">
        <w:rPr>
          <w:rFonts w:asciiTheme="minorHAnsi" w:hAnsiTheme="minorHAnsi" w:cstheme="minorHAnsi"/>
          <w:sz w:val="20"/>
          <w:szCs w:val="20"/>
          <w:lang w:val="el-GR"/>
        </w:rPr>
        <w:t xml:space="preserve"> (δηλ. 1</w:t>
      </w:r>
      <w:r w:rsidRPr="00FD1A11">
        <w:rPr>
          <w:rFonts w:asciiTheme="minorHAnsi" w:hAnsiTheme="minorHAnsi" w:cstheme="minorHAnsi"/>
          <w:sz w:val="20"/>
          <w:szCs w:val="20"/>
          <w:vertAlign w:val="superscript"/>
          <w:lang w:val="el-GR"/>
        </w:rPr>
        <w:t>ου</w:t>
      </w:r>
      <w:r w:rsidRPr="00FD1A11">
        <w:rPr>
          <w:rFonts w:asciiTheme="minorHAnsi" w:hAnsiTheme="minorHAnsi" w:cstheme="minorHAnsi"/>
          <w:sz w:val="20"/>
          <w:szCs w:val="20"/>
          <w:lang w:val="el-GR"/>
        </w:rPr>
        <w:t>, 2</w:t>
      </w:r>
      <w:r w:rsidRPr="00FD1A11">
        <w:rPr>
          <w:rFonts w:asciiTheme="minorHAnsi" w:hAnsiTheme="minorHAnsi" w:cstheme="minorHAnsi"/>
          <w:sz w:val="20"/>
          <w:szCs w:val="20"/>
          <w:vertAlign w:val="superscript"/>
          <w:lang w:val="el-GR"/>
        </w:rPr>
        <w:t>ου</w:t>
      </w:r>
      <w:r w:rsidRPr="00FD1A11">
        <w:rPr>
          <w:rFonts w:asciiTheme="minorHAnsi" w:hAnsiTheme="minorHAnsi" w:cstheme="minorHAnsi"/>
          <w:sz w:val="20"/>
          <w:szCs w:val="20"/>
          <w:lang w:val="el-GR"/>
        </w:rPr>
        <w:t>, 3</w:t>
      </w:r>
      <w:r w:rsidRPr="00FD1A11">
        <w:rPr>
          <w:rFonts w:asciiTheme="minorHAnsi" w:hAnsiTheme="minorHAnsi" w:cstheme="minorHAnsi"/>
          <w:sz w:val="20"/>
          <w:szCs w:val="20"/>
          <w:vertAlign w:val="superscript"/>
          <w:lang w:val="el-GR"/>
        </w:rPr>
        <w:t>ου</w:t>
      </w:r>
      <w:r w:rsidRPr="00FD1A11">
        <w:rPr>
          <w:rFonts w:asciiTheme="minorHAnsi" w:hAnsiTheme="minorHAnsi" w:cstheme="minorHAnsi"/>
          <w:sz w:val="20"/>
          <w:szCs w:val="20"/>
          <w:lang w:val="el-GR"/>
        </w:rPr>
        <w:t xml:space="preserve"> κ.ο.κ. εξαμήνου), όπως ακριβώς στον Πίνακα 12.1.</w:t>
      </w:r>
    </w:p>
    <w:p w14:paraId="265236FA" w14:textId="77777777" w:rsidR="00B672CB" w:rsidRPr="00FD1A11" w:rsidRDefault="00B672CB" w:rsidP="00424893">
      <w:pPr>
        <w:jc w:val="both"/>
        <w:rPr>
          <w:rFonts w:asciiTheme="minorHAnsi" w:hAnsiTheme="minorHAnsi" w:cstheme="minorHAnsi"/>
          <w:sz w:val="20"/>
          <w:szCs w:val="20"/>
          <w:lang w:val="el-GR"/>
        </w:rPr>
      </w:pPr>
      <w:r w:rsidRPr="00FD1A11">
        <w:rPr>
          <w:rFonts w:asciiTheme="minorHAnsi" w:hAnsiTheme="minorHAnsi" w:cstheme="minorHAnsi"/>
          <w:sz w:val="20"/>
          <w:szCs w:val="20"/>
          <w:lang w:val="el-GR"/>
        </w:rPr>
        <w:t>3 Υπάρχουν επαρκή εκπαιδευτικά μέσα, όπως χώροι διδασκαλίας, συστήματα προβολής, υπολογιστές, εκπαιδευτικά λογισμικά; Αν η απάντηση είναι αρνητική, δώστε σύντομη αναφορά των ελλείψεων.</w:t>
      </w:r>
    </w:p>
    <w:p w14:paraId="3B13E6DE" w14:textId="77777777" w:rsidR="00B672CB" w:rsidRPr="00FD1A11" w:rsidRDefault="00B672CB" w:rsidP="00424893">
      <w:pPr>
        <w:pStyle w:val="FootnoteText"/>
        <w:jc w:val="both"/>
        <w:rPr>
          <w:rFonts w:asciiTheme="minorHAnsi" w:hAnsiTheme="minorHAnsi" w:cstheme="minorHAnsi"/>
          <w:lang w:val="el-GR"/>
        </w:rPr>
      </w:pPr>
      <w:r w:rsidRPr="00FD1A11">
        <w:rPr>
          <w:rFonts w:asciiTheme="minorHAnsi" w:hAnsiTheme="minorHAnsi" w:cstheme="minorHAnsi"/>
          <w:lang w:val="el-GR"/>
        </w:rPr>
        <w:t xml:space="preserve">4 Αν η απάντηση είναι </w:t>
      </w:r>
      <w:r w:rsidRPr="00FD1A11">
        <w:rPr>
          <w:rFonts w:asciiTheme="minorHAnsi" w:hAnsiTheme="minorHAnsi" w:cstheme="minorHAnsi"/>
          <w:b/>
          <w:lang w:val="el-GR"/>
        </w:rPr>
        <w:t>θετική</w:t>
      </w:r>
      <w:r w:rsidRPr="00FD1A11">
        <w:rPr>
          <w:rFonts w:asciiTheme="minorHAnsi" w:hAnsiTheme="minorHAnsi" w:cstheme="minorHAnsi"/>
          <w:lang w:val="el-GR"/>
        </w:rPr>
        <w:t xml:space="preserve">, σημειώστε τον αριθμό των φοιτητών που συμπλήρωσαν τα ερωτηματολόγια γι’αυτό το μάθημα. Επίσης, επισυνάψτε ένα δείγμα του ερωτηματολογίου που χρησιμοποιήθηκε και  περιγράψτε στην </w:t>
      </w:r>
      <w:r w:rsidRPr="00FD1A11">
        <w:rPr>
          <w:rFonts w:asciiTheme="minorHAnsi" w:hAnsiTheme="minorHAnsi" w:cstheme="minorHAnsi"/>
          <w:i/>
          <w:lang w:val="el-GR"/>
        </w:rPr>
        <w:t>Έκθεση Εσωτερικής Αξιολόγησης</w:t>
      </w:r>
      <w:r w:rsidRPr="00FD1A11">
        <w:rPr>
          <w:rFonts w:asciiTheme="minorHAnsi" w:hAnsiTheme="minorHAnsi" w:cstheme="minorHAnsi"/>
          <w:lang w:val="el-GR"/>
        </w:rPr>
        <w:t xml:space="preserve"> τα κριτήρια και τους τρόπους αξιολόγησης της διδασκαλίας, προσθέστε στοιχεία της απόδοσης των φοιτητών, στοιχεία που δείχνουν τον βαθμό ικανοποίησης των φοιτητών, με βάση π.χ. το ερωτηματολόγιο κατά την αποφοίτηση ή τα αποτελέσματα αξιολόγησης μαθημάτων από τους φοιτητές ή άλλα δεδομένα που αποδεικνύουν την επιτυχία του μαθήματος, καθώς και τυχόν δυσκολίες.</w:t>
      </w:r>
    </w:p>
    <w:p w14:paraId="058CA885" w14:textId="77777777" w:rsidR="00B672CB" w:rsidRPr="00FD1A11" w:rsidRDefault="00B672CB" w:rsidP="00424893">
      <w:pPr>
        <w:jc w:val="both"/>
        <w:rPr>
          <w:rFonts w:asciiTheme="minorHAnsi" w:hAnsiTheme="minorHAnsi" w:cstheme="minorHAnsi"/>
          <w:sz w:val="20"/>
          <w:szCs w:val="20"/>
          <w:lang w:val="el-GR"/>
        </w:rPr>
      </w:pPr>
      <w:r w:rsidRPr="00FD1A11">
        <w:rPr>
          <w:rFonts w:asciiTheme="minorHAnsi" w:hAnsiTheme="minorHAnsi" w:cstheme="minorHAnsi"/>
          <w:sz w:val="20"/>
          <w:szCs w:val="20"/>
          <w:lang w:val="el-GR"/>
        </w:rPr>
        <w:t xml:space="preserve">Αν το μάθημα </w:t>
      </w:r>
      <w:r w:rsidRPr="00FD1A11">
        <w:rPr>
          <w:rFonts w:asciiTheme="minorHAnsi" w:hAnsiTheme="minorHAnsi" w:cstheme="minorHAnsi"/>
          <w:b/>
          <w:sz w:val="20"/>
          <w:szCs w:val="20"/>
          <w:lang w:val="el-GR"/>
        </w:rPr>
        <w:t>ΔΕΝ</w:t>
      </w:r>
      <w:r w:rsidRPr="00FD1A11">
        <w:rPr>
          <w:rFonts w:asciiTheme="minorHAnsi" w:hAnsiTheme="minorHAnsi" w:cstheme="minorHAnsi"/>
          <w:sz w:val="20"/>
          <w:szCs w:val="20"/>
          <w:lang w:val="el-GR"/>
        </w:rPr>
        <w:t xml:space="preserve"> αξιολογήθηκε, αφήστε το πεδίο κενό.</w:t>
      </w:r>
    </w:p>
    <w:p w14:paraId="0029AFF1" w14:textId="77777777" w:rsidR="00B672CB" w:rsidRPr="00FD1A11" w:rsidRDefault="00FD1A11" w:rsidP="00B672CB">
      <w:pPr>
        <w:rPr>
          <w:rFonts w:asciiTheme="minorHAnsi" w:hAnsiTheme="minorHAnsi" w:cstheme="minorHAnsi"/>
          <w:sz w:val="20"/>
          <w:szCs w:val="20"/>
          <w:vertAlign w:val="superscript"/>
          <w:lang w:val="el-GR"/>
        </w:rPr>
      </w:pPr>
      <w:r w:rsidRPr="00FD1A11">
        <w:rPr>
          <w:rFonts w:asciiTheme="minorHAnsi" w:hAnsiTheme="minorHAnsi" w:cstheme="minorHAnsi"/>
          <w:b/>
          <w:sz w:val="20"/>
          <w:szCs w:val="20"/>
          <w:lang w:val="el-GR"/>
        </w:rPr>
        <w:lastRenderedPageBreak/>
        <w:t>Π</w:t>
      </w:r>
      <w:r w:rsidR="00B672CB" w:rsidRPr="00FD1A11">
        <w:rPr>
          <w:rFonts w:asciiTheme="minorHAnsi" w:hAnsiTheme="minorHAnsi" w:cstheme="minorHAnsi"/>
          <w:b/>
          <w:sz w:val="20"/>
          <w:szCs w:val="20"/>
          <w:lang w:val="el-GR"/>
        </w:rPr>
        <w:t>ίνακας 13.1  Μαθήματα Προγράμματος Μεταπτυχιακών Σπουδών (Ακαδημ. έτος ..................)</w:t>
      </w:r>
      <w:r w:rsidR="00B672CB" w:rsidRPr="00FD1A11">
        <w:rPr>
          <w:rFonts w:asciiTheme="minorHAnsi" w:hAnsiTheme="minorHAnsi" w:cstheme="minorHAnsi"/>
          <w:b/>
          <w:bCs/>
          <w:sz w:val="20"/>
          <w:szCs w:val="20"/>
          <w:vertAlign w:val="superscript"/>
        </w:rPr>
        <w:footnoteReference w:id="16"/>
      </w:r>
      <w:r w:rsidR="00B672CB" w:rsidRPr="00FD1A11">
        <w:rPr>
          <w:rFonts w:asciiTheme="minorHAnsi" w:hAnsiTheme="minorHAnsi" w:cstheme="minorHAnsi"/>
          <w:sz w:val="20"/>
          <w:szCs w:val="20"/>
          <w:vertAlign w:val="superscript"/>
          <w:lang w:val="el-GR"/>
        </w:rPr>
        <w:t xml:space="preserve"> </w:t>
      </w:r>
    </w:p>
    <w:tbl>
      <w:tblPr>
        <w:tblW w:w="15493" w:type="dxa"/>
        <w:jc w:val="center"/>
        <w:tblLook w:val="0000" w:firstRow="0" w:lastRow="0" w:firstColumn="0" w:lastColumn="0" w:noHBand="0" w:noVBand="0"/>
      </w:tblPr>
      <w:tblGrid>
        <w:gridCol w:w="15493"/>
      </w:tblGrid>
      <w:tr w:rsidR="00B672CB" w:rsidRPr="00FD1A11" w14:paraId="30E8A74C" w14:textId="77777777" w:rsidTr="00F06C62">
        <w:trPr>
          <w:trHeight w:val="311"/>
          <w:jc w:val="center"/>
        </w:trPr>
        <w:tc>
          <w:tcPr>
            <w:tcW w:w="15493" w:type="dxa"/>
            <w:noWrap/>
            <w:vAlign w:val="bottom"/>
          </w:tcPr>
          <w:p w14:paraId="5A4F57D0" w14:textId="77777777" w:rsidR="00B672CB" w:rsidRPr="00FD1A11" w:rsidRDefault="00B672CB" w:rsidP="00F06C62">
            <w:pPr>
              <w:jc w:val="center"/>
              <w:rPr>
                <w:rFonts w:asciiTheme="minorHAnsi" w:hAnsiTheme="minorHAnsi" w:cstheme="minorHAnsi"/>
                <w:b/>
                <w:bCs/>
                <w:sz w:val="20"/>
                <w:szCs w:val="20"/>
              </w:rPr>
            </w:pPr>
            <w:proofErr w:type="spellStart"/>
            <w:r w:rsidRPr="00FD1A11">
              <w:rPr>
                <w:rFonts w:asciiTheme="minorHAnsi" w:hAnsiTheme="minorHAnsi" w:cstheme="minorHAnsi"/>
                <w:b/>
                <w:sz w:val="20"/>
                <w:szCs w:val="20"/>
              </w:rPr>
              <w:t>Τίτλος</w:t>
            </w:r>
            <w:proofErr w:type="spellEnd"/>
            <w:r w:rsidRPr="00FD1A11">
              <w:rPr>
                <w:rFonts w:asciiTheme="minorHAnsi" w:hAnsiTheme="minorHAnsi" w:cstheme="minorHAnsi"/>
                <w:b/>
                <w:sz w:val="20"/>
                <w:szCs w:val="20"/>
              </w:rPr>
              <w:t xml:space="preserve"> ΠΜΣ:    </w:t>
            </w:r>
            <w:r w:rsidRPr="00FD1A11">
              <w:rPr>
                <w:rFonts w:asciiTheme="minorHAnsi" w:hAnsiTheme="minorHAnsi" w:cstheme="minorHAnsi"/>
                <w:bCs/>
                <w:sz w:val="20"/>
                <w:szCs w:val="20"/>
              </w:rPr>
              <w:t>«……………………………………………………………………………………………………………………………………………...»</w:t>
            </w:r>
          </w:p>
        </w:tc>
      </w:tr>
    </w:tbl>
    <w:p w14:paraId="6866E393" w14:textId="77777777" w:rsidR="00B672CB" w:rsidRPr="00FD1A11" w:rsidRDefault="00B672CB" w:rsidP="00B672CB">
      <w:pPr>
        <w:rPr>
          <w:rFonts w:asciiTheme="minorHAnsi" w:hAnsiTheme="minorHAnsi" w:cstheme="minorHAnsi"/>
          <w:sz w:val="20"/>
          <w:szCs w:val="20"/>
        </w:rPr>
      </w:pPr>
    </w:p>
    <w:tbl>
      <w:tblPr>
        <w:tblW w:w="16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
        <w:gridCol w:w="2465"/>
        <w:gridCol w:w="724"/>
        <w:gridCol w:w="1274"/>
        <w:gridCol w:w="1062"/>
        <w:gridCol w:w="2392"/>
        <w:gridCol w:w="1290"/>
        <w:gridCol w:w="1100"/>
        <w:gridCol w:w="1213"/>
        <w:gridCol w:w="1288"/>
        <w:gridCol w:w="1206"/>
        <w:gridCol w:w="1342"/>
        <w:gridCol w:w="1283"/>
      </w:tblGrid>
      <w:tr w:rsidR="00B672CB" w:rsidRPr="00FD1A11" w14:paraId="6B9890BF" w14:textId="77777777" w:rsidTr="00424893">
        <w:trPr>
          <w:cantSplit/>
          <w:trHeight w:val="1134"/>
          <w:jc w:val="center"/>
        </w:trPr>
        <w:tc>
          <w:tcPr>
            <w:tcW w:w="414" w:type="dxa"/>
            <w:shd w:val="clear" w:color="auto" w:fill="E6E6E6"/>
            <w:vAlign w:val="center"/>
          </w:tcPr>
          <w:p w14:paraId="4E357DDB" w14:textId="77777777" w:rsidR="00B672CB" w:rsidRPr="00FD1A11" w:rsidRDefault="00B672CB" w:rsidP="00F06C62">
            <w:pPr>
              <w:ind w:left="-75" w:right="-152"/>
              <w:jc w:val="center"/>
              <w:rPr>
                <w:rFonts w:asciiTheme="minorHAnsi" w:hAnsiTheme="minorHAnsi" w:cstheme="minorHAnsi"/>
                <w:b/>
                <w:bCs/>
                <w:sz w:val="20"/>
                <w:szCs w:val="20"/>
              </w:rPr>
            </w:pPr>
            <w:r w:rsidRPr="00FD1A11">
              <w:rPr>
                <w:rFonts w:asciiTheme="minorHAnsi" w:hAnsiTheme="minorHAnsi" w:cstheme="minorHAnsi"/>
                <w:b/>
                <w:sz w:val="20"/>
                <w:szCs w:val="20"/>
              </w:rPr>
              <w:t>α.α.</w:t>
            </w:r>
          </w:p>
        </w:tc>
        <w:tc>
          <w:tcPr>
            <w:tcW w:w="2465" w:type="dxa"/>
            <w:shd w:val="clear" w:color="auto" w:fill="E6E6E6"/>
            <w:noWrap/>
            <w:vAlign w:val="center"/>
          </w:tcPr>
          <w:p w14:paraId="752A1345" w14:textId="77777777" w:rsidR="00B672CB" w:rsidRPr="00FD1A11" w:rsidRDefault="00B672CB" w:rsidP="00F06C62">
            <w:pPr>
              <w:ind w:left="-337" w:right="-124" w:hanging="336"/>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Μάθημ</w:t>
            </w:r>
            <w:proofErr w:type="spellEnd"/>
            <w:r w:rsidRPr="00FD1A11">
              <w:rPr>
                <w:rFonts w:asciiTheme="minorHAnsi" w:hAnsiTheme="minorHAnsi" w:cstheme="minorHAnsi"/>
                <w:b/>
                <w:bCs/>
                <w:sz w:val="20"/>
                <w:szCs w:val="20"/>
              </w:rPr>
              <w:t>α</w:t>
            </w:r>
            <w:r w:rsidRPr="00FD1A11">
              <w:rPr>
                <w:rStyle w:val="FootnoteReference"/>
                <w:rFonts w:asciiTheme="minorHAnsi" w:hAnsiTheme="minorHAnsi" w:cstheme="minorHAnsi"/>
                <w:b/>
                <w:bCs/>
                <w:sz w:val="20"/>
                <w:szCs w:val="20"/>
              </w:rPr>
              <w:footnoteReference w:id="17"/>
            </w:r>
          </w:p>
          <w:p w14:paraId="6A3240AA" w14:textId="77777777" w:rsidR="00B672CB" w:rsidRPr="00FD1A11" w:rsidRDefault="00B672CB" w:rsidP="00F06C62">
            <w:pPr>
              <w:ind w:left="-79" w:right="-124"/>
              <w:jc w:val="center"/>
              <w:rPr>
                <w:rFonts w:asciiTheme="minorHAnsi" w:hAnsiTheme="minorHAnsi" w:cstheme="minorHAnsi"/>
                <w:b/>
                <w:bCs/>
                <w:sz w:val="20"/>
                <w:szCs w:val="20"/>
              </w:rPr>
            </w:pPr>
          </w:p>
        </w:tc>
        <w:tc>
          <w:tcPr>
            <w:tcW w:w="784" w:type="dxa"/>
            <w:shd w:val="clear" w:color="auto" w:fill="E6E6E6"/>
            <w:textDirection w:val="btLr"/>
            <w:vAlign w:val="center"/>
          </w:tcPr>
          <w:p w14:paraId="24E7AAAD" w14:textId="77777777" w:rsidR="00B672CB" w:rsidRPr="00FD1A11" w:rsidRDefault="00B672CB" w:rsidP="00F06C62">
            <w:pPr>
              <w:ind w:left="-110" w:right="-99"/>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Κωδικός</w:t>
            </w:r>
            <w:proofErr w:type="spellEnd"/>
          </w:p>
          <w:p w14:paraId="668B7E6B" w14:textId="77777777" w:rsidR="00B672CB" w:rsidRPr="00FD1A11" w:rsidRDefault="00B672CB" w:rsidP="00F06C62">
            <w:pPr>
              <w:ind w:left="-110" w:right="-99"/>
              <w:jc w:val="center"/>
              <w:rPr>
                <w:rFonts w:asciiTheme="minorHAnsi" w:hAnsiTheme="minorHAnsi" w:cstheme="minorHAnsi"/>
                <w:b/>
                <w:bCs/>
                <w:sz w:val="20"/>
                <w:szCs w:val="20"/>
              </w:rPr>
            </w:pPr>
            <w:r w:rsidRPr="00FD1A11">
              <w:rPr>
                <w:rFonts w:asciiTheme="minorHAnsi" w:hAnsiTheme="minorHAnsi" w:cstheme="minorHAnsi"/>
                <w:b/>
                <w:bCs/>
                <w:sz w:val="20"/>
                <w:szCs w:val="20"/>
              </w:rPr>
              <w:t>Μα</w:t>
            </w:r>
            <w:proofErr w:type="spellStart"/>
            <w:r w:rsidRPr="00FD1A11">
              <w:rPr>
                <w:rFonts w:asciiTheme="minorHAnsi" w:hAnsiTheme="minorHAnsi" w:cstheme="minorHAnsi"/>
                <w:b/>
                <w:bCs/>
                <w:sz w:val="20"/>
                <w:szCs w:val="20"/>
              </w:rPr>
              <w:t>θήμ</w:t>
            </w:r>
            <w:proofErr w:type="spellEnd"/>
            <w:r w:rsidRPr="00FD1A11">
              <w:rPr>
                <w:rFonts w:asciiTheme="minorHAnsi" w:hAnsiTheme="minorHAnsi" w:cstheme="minorHAnsi"/>
                <w:b/>
                <w:bCs/>
                <w:sz w:val="20"/>
                <w:szCs w:val="20"/>
              </w:rPr>
              <w:t>ατος</w:t>
            </w:r>
          </w:p>
        </w:tc>
        <w:tc>
          <w:tcPr>
            <w:tcW w:w="1274" w:type="dxa"/>
            <w:shd w:val="clear" w:color="auto" w:fill="E6E6E6"/>
            <w:noWrap/>
            <w:vAlign w:val="center"/>
          </w:tcPr>
          <w:p w14:paraId="107DCB55" w14:textId="77777777" w:rsidR="00B672CB" w:rsidRPr="00FD1A11" w:rsidRDefault="00B672CB" w:rsidP="00F06C62">
            <w:pPr>
              <w:ind w:left="-110" w:right="-99"/>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Ιστότο</w:t>
            </w:r>
            <w:proofErr w:type="spellEnd"/>
            <w:r w:rsidRPr="00FD1A11">
              <w:rPr>
                <w:rFonts w:asciiTheme="minorHAnsi" w:hAnsiTheme="minorHAnsi" w:cstheme="minorHAnsi"/>
                <w:b/>
                <w:bCs/>
                <w:sz w:val="20"/>
                <w:szCs w:val="20"/>
              </w:rPr>
              <w:t>πος</w:t>
            </w:r>
            <w:r w:rsidRPr="00FD1A11">
              <w:rPr>
                <w:rStyle w:val="FootnoteReference"/>
                <w:rFonts w:asciiTheme="minorHAnsi" w:hAnsiTheme="minorHAnsi" w:cstheme="minorHAnsi"/>
                <w:b/>
                <w:bCs/>
                <w:sz w:val="20"/>
                <w:szCs w:val="20"/>
              </w:rPr>
              <w:footnoteReference w:id="18"/>
            </w:r>
          </w:p>
        </w:tc>
        <w:tc>
          <w:tcPr>
            <w:tcW w:w="1028" w:type="dxa"/>
            <w:shd w:val="clear" w:color="auto" w:fill="E6E6E6"/>
            <w:noWrap/>
            <w:vAlign w:val="center"/>
          </w:tcPr>
          <w:p w14:paraId="44EE240A" w14:textId="77777777" w:rsidR="00B672CB" w:rsidRPr="00FD1A11" w:rsidRDefault="00B672CB" w:rsidP="00F06C62">
            <w:pPr>
              <w:ind w:left="-58" w:right="-114"/>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Σελίδ</w:t>
            </w:r>
            <w:proofErr w:type="spellEnd"/>
            <w:r w:rsidRPr="00FD1A11">
              <w:rPr>
                <w:rFonts w:asciiTheme="minorHAnsi" w:hAnsiTheme="minorHAnsi" w:cstheme="minorHAnsi"/>
                <w:b/>
                <w:bCs/>
                <w:sz w:val="20"/>
                <w:szCs w:val="20"/>
              </w:rPr>
              <w:t xml:space="preserve">α </w:t>
            </w:r>
            <w:proofErr w:type="spellStart"/>
            <w:r w:rsidRPr="00FD1A11">
              <w:rPr>
                <w:rFonts w:asciiTheme="minorHAnsi" w:hAnsiTheme="minorHAnsi" w:cstheme="minorHAnsi"/>
                <w:b/>
                <w:bCs/>
                <w:sz w:val="20"/>
                <w:szCs w:val="20"/>
              </w:rPr>
              <w:t>Οδηγού</w:t>
            </w:r>
            <w:proofErr w:type="spellEnd"/>
            <w:r w:rsidRPr="00FD1A11">
              <w:rPr>
                <w:rFonts w:asciiTheme="minorHAnsi" w:hAnsiTheme="minorHAnsi" w:cstheme="minorHAnsi"/>
                <w:b/>
                <w:bCs/>
                <w:sz w:val="20"/>
                <w:szCs w:val="20"/>
              </w:rPr>
              <w:t xml:space="preserve"> Σπ</w:t>
            </w:r>
            <w:proofErr w:type="spellStart"/>
            <w:r w:rsidRPr="00FD1A11">
              <w:rPr>
                <w:rFonts w:asciiTheme="minorHAnsi" w:hAnsiTheme="minorHAnsi" w:cstheme="minorHAnsi"/>
                <w:b/>
                <w:bCs/>
                <w:sz w:val="20"/>
                <w:szCs w:val="20"/>
              </w:rPr>
              <w:t>ουδών</w:t>
            </w:r>
            <w:proofErr w:type="spellEnd"/>
            <w:r w:rsidRPr="00FD1A11">
              <w:rPr>
                <w:rStyle w:val="FootnoteReference"/>
                <w:rFonts w:asciiTheme="minorHAnsi" w:hAnsiTheme="minorHAnsi" w:cstheme="minorHAnsi"/>
                <w:b/>
                <w:bCs/>
                <w:sz w:val="20"/>
                <w:szCs w:val="20"/>
              </w:rPr>
              <w:footnoteReference w:id="19"/>
            </w:r>
          </w:p>
        </w:tc>
        <w:tc>
          <w:tcPr>
            <w:tcW w:w="2392" w:type="dxa"/>
            <w:shd w:val="clear" w:color="auto" w:fill="E6E6E6"/>
            <w:noWrap/>
            <w:vAlign w:val="center"/>
          </w:tcPr>
          <w:p w14:paraId="7EE97B41" w14:textId="77777777" w:rsidR="00B672CB" w:rsidRPr="00FD1A11" w:rsidRDefault="00B672CB" w:rsidP="00F06C62">
            <w:pPr>
              <w:ind w:left="-105" w:right="-129"/>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Υπεύθυνος Διδάσκων  και Συνεργάτες</w:t>
            </w:r>
          </w:p>
          <w:p w14:paraId="5E2A74D5" w14:textId="77777777" w:rsidR="00B672CB" w:rsidRPr="00FD1A11" w:rsidRDefault="00B672CB" w:rsidP="00F06C62">
            <w:pPr>
              <w:ind w:left="-105" w:right="-129"/>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(ονοματεπώνυμο &amp; βαθμίδα)</w:t>
            </w:r>
          </w:p>
        </w:tc>
        <w:tc>
          <w:tcPr>
            <w:tcW w:w="1222" w:type="dxa"/>
            <w:shd w:val="clear" w:color="auto" w:fill="E6E6E6"/>
            <w:noWrap/>
            <w:vAlign w:val="center"/>
          </w:tcPr>
          <w:p w14:paraId="1DD0F1E9" w14:textId="77777777" w:rsidR="00B672CB" w:rsidRPr="00FD1A11" w:rsidRDefault="00B672CB" w:rsidP="00F06C62">
            <w:pPr>
              <w:ind w:left="-45"/>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Υποχρεωτικό (Υ)</w:t>
            </w:r>
          </w:p>
          <w:p w14:paraId="73DD4C03" w14:textId="77777777" w:rsidR="00B672CB" w:rsidRPr="00FD1A11" w:rsidRDefault="00B672CB" w:rsidP="00F06C62">
            <w:pPr>
              <w:ind w:left="-45"/>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Κατ'επιλογήν (Ε)</w:t>
            </w:r>
          </w:p>
          <w:p w14:paraId="0BB9FD2A" w14:textId="77777777" w:rsidR="00B672CB" w:rsidRPr="00FD1A11" w:rsidRDefault="00B672CB" w:rsidP="00F06C62">
            <w:pPr>
              <w:ind w:left="-45"/>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Ελεύθερης Επιλογής (ΕΕ)</w:t>
            </w:r>
          </w:p>
        </w:tc>
        <w:tc>
          <w:tcPr>
            <w:tcW w:w="1036" w:type="dxa"/>
            <w:shd w:val="clear" w:color="auto" w:fill="E6E6E6"/>
            <w:vAlign w:val="center"/>
          </w:tcPr>
          <w:p w14:paraId="7931E149" w14:textId="77777777" w:rsidR="00B672CB" w:rsidRPr="00FD1A11" w:rsidRDefault="00B672CB" w:rsidP="00F06C62">
            <w:pPr>
              <w:ind w:left="-78"/>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Διαλέξεις (Δ), Φροντιστή-</w:t>
            </w:r>
          </w:p>
          <w:p w14:paraId="099CB418" w14:textId="77777777" w:rsidR="00B672CB" w:rsidRPr="00FD1A11" w:rsidRDefault="00B672CB" w:rsidP="00F06C62">
            <w:pPr>
              <w:ind w:left="-78"/>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ριο (Φ)</w:t>
            </w:r>
          </w:p>
          <w:p w14:paraId="5BB5B8E3" w14:textId="77777777" w:rsidR="00B672CB" w:rsidRPr="00FD1A11" w:rsidRDefault="00B672CB" w:rsidP="00F06C62">
            <w:pPr>
              <w:ind w:left="-78"/>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Εργ</w:t>
            </w:r>
            <w:proofErr w:type="spellEnd"/>
            <w:r w:rsidRPr="00FD1A11">
              <w:rPr>
                <w:rFonts w:asciiTheme="minorHAnsi" w:hAnsiTheme="minorHAnsi" w:cstheme="minorHAnsi"/>
                <w:b/>
                <w:bCs/>
                <w:sz w:val="20"/>
                <w:szCs w:val="20"/>
              </w:rPr>
              <w:t>αστη-</w:t>
            </w:r>
          </w:p>
          <w:p w14:paraId="6582B0D5" w14:textId="77777777" w:rsidR="00B672CB" w:rsidRPr="00FD1A11" w:rsidRDefault="00B672CB" w:rsidP="00F06C62">
            <w:pPr>
              <w:ind w:left="-78"/>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ριο</w:t>
            </w:r>
            <w:proofErr w:type="spellEnd"/>
            <w:r w:rsidRPr="00FD1A11">
              <w:rPr>
                <w:rFonts w:asciiTheme="minorHAnsi" w:hAnsiTheme="minorHAnsi" w:cstheme="minorHAnsi"/>
                <w:b/>
                <w:bCs/>
                <w:sz w:val="20"/>
                <w:szCs w:val="20"/>
              </w:rPr>
              <w:t xml:space="preserve"> (Ε)</w:t>
            </w:r>
          </w:p>
        </w:tc>
        <w:tc>
          <w:tcPr>
            <w:tcW w:w="1122" w:type="dxa"/>
            <w:shd w:val="clear" w:color="auto" w:fill="E6E6E6"/>
            <w:vAlign w:val="center"/>
          </w:tcPr>
          <w:p w14:paraId="61C6C972" w14:textId="77777777" w:rsidR="00B672CB" w:rsidRPr="00FD1A11" w:rsidRDefault="00B672CB" w:rsidP="00F06C62">
            <w:pPr>
              <w:ind w:left="-74"/>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Σε ποιο εξάμηνο διδάχθηκε;</w:t>
            </w:r>
            <w:r w:rsidRPr="00FD1A11">
              <w:rPr>
                <w:rStyle w:val="FootnoteReference"/>
                <w:rFonts w:asciiTheme="minorHAnsi" w:hAnsiTheme="minorHAnsi" w:cstheme="minorHAnsi"/>
                <w:b/>
                <w:bCs/>
                <w:sz w:val="20"/>
                <w:szCs w:val="20"/>
              </w:rPr>
              <w:footnoteReference w:id="20"/>
            </w:r>
          </w:p>
          <w:p w14:paraId="222B141A" w14:textId="77777777" w:rsidR="00B672CB" w:rsidRPr="00FD1A11" w:rsidRDefault="00B672CB" w:rsidP="00F06C62">
            <w:pPr>
              <w:ind w:left="-74"/>
              <w:jc w:val="center"/>
              <w:rPr>
                <w:rFonts w:asciiTheme="minorHAnsi" w:hAnsiTheme="minorHAnsi" w:cstheme="minorHAnsi"/>
                <w:b/>
                <w:bCs/>
                <w:sz w:val="20"/>
                <w:szCs w:val="20"/>
                <w:lang w:val="el-GR"/>
              </w:rPr>
            </w:pPr>
          </w:p>
          <w:p w14:paraId="69AEDC52" w14:textId="77777777" w:rsidR="00B672CB" w:rsidRPr="00FD1A11" w:rsidRDefault="00B672CB" w:rsidP="00F06C62">
            <w:pPr>
              <w:ind w:left="-74"/>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(Εαρ.-Χειμ.)</w:t>
            </w:r>
          </w:p>
        </w:tc>
        <w:tc>
          <w:tcPr>
            <w:tcW w:w="1132" w:type="dxa"/>
            <w:shd w:val="clear" w:color="auto" w:fill="E6E6E6"/>
            <w:noWrap/>
            <w:vAlign w:val="center"/>
          </w:tcPr>
          <w:p w14:paraId="74471C70" w14:textId="77777777" w:rsidR="00B672CB" w:rsidRPr="00FD1A11" w:rsidRDefault="00B672CB" w:rsidP="00F06C62">
            <w:pPr>
              <w:ind w:left="-93"/>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Αριθμός φοιτητών που ενεγράφησαν στο μάθημα</w:t>
            </w:r>
          </w:p>
        </w:tc>
        <w:tc>
          <w:tcPr>
            <w:tcW w:w="1026" w:type="dxa"/>
            <w:shd w:val="clear" w:color="auto" w:fill="E6E6E6"/>
            <w:vAlign w:val="center"/>
          </w:tcPr>
          <w:p w14:paraId="671AEF0B" w14:textId="77777777" w:rsidR="00B672CB" w:rsidRPr="00FD1A11" w:rsidRDefault="00B672CB" w:rsidP="00F06C62">
            <w:pPr>
              <w:ind w:left="-76" w:right="-67"/>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Αριθμός Φοιτητών που συμμετειχαν στις εξετάσεις</w:t>
            </w:r>
          </w:p>
        </w:tc>
        <w:tc>
          <w:tcPr>
            <w:tcW w:w="1127" w:type="dxa"/>
            <w:shd w:val="clear" w:color="auto" w:fill="E6E6E6"/>
            <w:vAlign w:val="center"/>
          </w:tcPr>
          <w:p w14:paraId="0F516AAA" w14:textId="77777777" w:rsidR="00B672CB" w:rsidRPr="00FD1A11" w:rsidRDefault="00B672CB" w:rsidP="00F06C62">
            <w:pPr>
              <w:ind w:left="-75" w:right="-102"/>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Αριθμός Φοιτητών</w:t>
            </w:r>
          </w:p>
          <w:p w14:paraId="4175C44A" w14:textId="77777777" w:rsidR="00B672CB" w:rsidRPr="00FD1A11" w:rsidRDefault="00B672CB" w:rsidP="00F06C62">
            <w:pPr>
              <w:ind w:left="-75" w:right="-102"/>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που πέρασε επιτυχώς στην κανονική ή επαναληπτική εξέταση</w:t>
            </w:r>
          </w:p>
        </w:tc>
        <w:tc>
          <w:tcPr>
            <w:tcW w:w="1184" w:type="dxa"/>
            <w:shd w:val="clear" w:color="auto" w:fill="E6E6E6"/>
            <w:vAlign w:val="center"/>
          </w:tcPr>
          <w:p w14:paraId="5DF81E20" w14:textId="77777777" w:rsidR="00B672CB" w:rsidRPr="00FD1A11" w:rsidRDefault="00B672CB" w:rsidP="00F06C62">
            <w:pPr>
              <w:ind w:left="-109" w:right="-17"/>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Αξιολογήθηκε</w:t>
            </w:r>
            <w:proofErr w:type="spellEnd"/>
            <w:r w:rsidRPr="00FD1A11">
              <w:rPr>
                <w:rFonts w:asciiTheme="minorHAnsi" w:hAnsiTheme="minorHAnsi" w:cstheme="minorHAnsi"/>
                <w:b/>
                <w:bCs/>
                <w:sz w:val="20"/>
                <w:szCs w:val="20"/>
              </w:rPr>
              <w:t xml:space="preserve"> από </w:t>
            </w:r>
            <w:proofErr w:type="spellStart"/>
            <w:r w:rsidRPr="00FD1A11">
              <w:rPr>
                <w:rFonts w:asciiTheme="minorHAnsi" w:hAnsiTheme="minorHAnsi" w:cstheme="minorHAnsi"/>
                <w:b/>
                <w:bCs/>
                <w:sz w:val="20"/>
                <w:szCs w:val="20"/>
              </w:rPr>
              <w:t>τους</w:t>
            </w:r>
            <w:proofErr w:type="spellEnd"/>
          </w:p>
          <w:p w14:paraId="12A8AA43" w14:textId="77777777" w:rsidR="00B672CB" w:rsidRPr="00FD1A11" w:rsidRDefault="00B672CB" w:rsidP="00F06C62">
            <w:pPr>
              <w:ind w:left="-93" w:right="-17"/>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Φοιτητές</w:t>
            </w:r>
            <w:proofErr w:type="spellEnd"/>
            <w:r w:rsidRPr="00FD1A11">
              <w:rPr>
                <w:rFonts w:asciiTheme="minorHAnsi" w:hAnsiTheme="minorHAnsi" w:cstheme="minorHAnsi"/>
                <w:b/>
                <w:bCs/>
                <w:sz w:val="20"/>
                <w:szCs w:val="20"/>
              </w:rPr>
              <w:t>;</w:t>
            </w:r>
            <w:r w:rsidRPr="00FD1A11">
              <w:rPr>
                <w:rStyle w:val="FootnoteReference"/>
                <w:rFonts w:asciiTheme="minorHAnsi" w:hAnsiTheme="minorHAnsi" w:cstheme="minorHAnsi"/>
                <w:b/>
                <w:bCs/>
                <w:sz w:val="20"/>
                <w:szCs w:val="20"/>
              </w:rPr>
              <w:footnoteReference w:id="21"/>
            </w:r>
          </w:p>
        </w:tc>
      </w:tr>
      <w:tr w:rsidR="00B672CB" w:rsidRPr="00FD1A11" w14:paraId="05601754" w14:textId="77777777" w:rsidTr="00424893">
        <w:trPr>
          <w:trHeight w:val="263"/>
          <w:jc w:val="center"/>
        </w:trPr>
        <w:tc>
          <w:tcPr>
            <w:tcW w:w="414" w:type="dxa"/>
          </w:tcPr>
          <w:p w14:paraId="56F5E95E" w14:textId="77777777" w:rsidR="00B672CB" w:rsidRPr="00FD1A11" w:rsidRDefault="00B672CB" w:rsidP="00F06C62">
            <w:pPr>
              <w:ind w:left="-75" w:right="-152"/>
              <w:jc w:val="center"/>
              <w:rPr>
                <w:rFonts w:asciiTheme="minorHAnsi" w:hAnsiTheme="minorHAnsi" w:cstheme="minorHAnsi"/>
                <w:b/>
                <w:sz w:val="20"/>
                <w:szCs w:val="20"/>
              </w:rPr>
            </w:pPr>
            <w:r w:rsidRPr="00FD1A11">
              <w:rPr>
                <w:rFonts w:asciiTheme="minorHAnsi" w:hAnsiTheme="minorHAnsi" w:cstheme="minorHAnsi"/>
                <w:b/>
                <w:sz w:val="20"/>
                <w:szCs w:val="20"/>
              </w:rPr>
              <w:t>1</w:t>
            </w:r>
          </w:p>
        </w:tc>
        <w:tc>
          <w:tcPr>
            <w:tcW w:w="2465" w:type="dxa"/>
            <w:noWrap/>
            <w:vAlign w:val="center"/>
          </w:tcPr>
          <w:p w14:paraId="3306B043" w14:textId="77777777" w:rsidR="00B672CB" w:rsidRPr="00FD1A11" w:rsidRDefault="00B672CB" w:rsidP="00F06C62">
            <w:pPr>
              <w:ind w:left="-79" w:right="-124"/>
              <w:rPr>
                <w:rFonts w:asciiTheme="minorHAnsi" w:hAnsiTheme="minorHAnsi" w:cstheme="minorHAnsi"/>
                <w:sz w:val="20"/>
                <w:szCs w:val="20"/>
              </w:rPr>
            </w:pPr>
          </w:p>
        </w:tc>
        <w:tc>
          <w:tcPr>
            <w:tcW w:w="784" w:type="dxa"/>
            <w:vAlign w:val="center"/>
          </w:tcPr>
          <w:p w14:paraId="22A4D082" w14:textId="77777777" w:rsidR="00B672CB" w:rsidRPr="00FD1A11" w:rsidRDefault="00B672CB" w:rsidP="00F06C62">
            <w:pPr>
              <w:ind w:left="-110" w:right="-99"/>
              <w:jc w:val="center"/>
              <w:rPr>
                <w:rFonts w:asciiTheme="minorHAnsi" w:hAnsiTheme="minorHAnsi" w:cstheme="minorHAnsi"/>
                <w:sz w:val="20"/>
                <w:szCs w:val="20"/>
              </w:rPr>
            </w:pPr>
          </w:p>
        </w:tc>
        <w:tc>
          <w:tcPr>
            <w:tcW w:w="1274" w:type="dxa"/>
            <w:noWrap/>
            <w:vAlign w:val="center"/>
          </w:tcPr>
          <w:p w14:paraId="27DFE0B9" w14:textId="77777777" w:rsidR="00B672CB" w:rsidRPr="00FD1A11" w:rsidRDefault="00B672CB" w:rsidP="00F06C62">
            <w:pPr>
              <w:ind w:left="-110" w:right="-99"/>
              <w:jc w:val="center"/>
              <w:rPr>
                <w:rFonts w:asciiTheme="minorHAnsi" w:hAnsiTheme="minorHAnsi" w:cstheme="minorHAnsi"/>
                <w:sz w:val="20"/>
                <w:szCs w:val="20"/>
              </w:rPr>
            </w:pPr>
          </w:p>
        </w:tc>
        <w:tc>
          <w:tcPr>
            <w:tcW w:w="1028" w:type="dxa"/>
            <w:noWrap/>
            <w:vAlign w:val="center"/>
          </w:tcPr>
          <w:p w14:paraId="52BCD659" w14:textId="77777777" w:rsidR="00B672CB" w:rsidRPr="00FD1A11" w:rsidRDefault="00B672CB" w:rsidP="00F06C62">
            <w:pPr>
              <w:ind w:left="-58" w:right="-114"/>
              <w:jc w:val="center"/>
              <w:rPr>
                <w:rFonts w:asciiTheme="minorHAnsi" w:hAnsiTheme="minorHAnsi" w:cstheme="minorHAnsi"/>
                <w:sz w:val="20"/>
                <w:szCs w:val="20"/>
              </w:rPr>
            </w:pPr>
          </w:p>
        </w:tc>
        <w:tc>
          <w:tcPr>
            <w:tcW w:w="2392" w:type="dxa"/>
            <w:noWrap/>
            <w:vAlign w:val="center"/>
          </w:tcPr>
          <w:p w14:paraId="3177F690" w14:textId="77777777" w:rsidR="00B672CB" w:rsidRPr="00FD1A11" w:rsidRDefault="00B672CB" w:rsidP="00F06C62">
            <w:pPr>
              <w:ind w:left="-105" w:right="-129"/>
              <w:jc w:val="center"/>
              <w:rPr>
                <w:rFonts w:asciiTheme="minorHAnsi" w:hAnsiTheme="minorHAnsi" w:cstheme="minorHAnsi"/>
                <w:sz w:val="20"/>
                <w:szCs w:val="20"/>
              </w:rPr>
            </w:pPr>
          </w:p>
        </w:tc>
        <w:tc>
          <w:tcPr>
            <w:tcW w:w="1222" w:type="dxa"/>
            <w:noWrap/>
            <w:vAlign w:val="center"/>
          </w:tcPr>
          <w:p w14:paraId="623AD12C" w14:textId="77777777" w:rsidR="00B672CB" w:rsidRPr="00FD1A11" w:rsidRDefault="00B672CB" w:rsidP="00F06C62">
            <w:pPr>
              <w:ind w:left="-45"/>
              <w:jc w:val="center"/>
              <w:rPr>
                <w:rFonts w:asciiTheme="minorHAnsi" w:hAnsiTheme="minorHAnsi" w:cstheme="minorHAnsi"/>
                <w:sz w:val="20"/>
                <w:szCs w:val="20"/>
              </w:rPr>
            </w:pPr>
          </w:p>
        </w:tc>
        <w:tc>
          <w:tcPr>
            <w:tcW w:w="1036" w:type="dxa"/>
            <w:vAlign w:val="center"/>
          </w:tcPr>
          <w:p w14:paraId="05775D2E" w14:textId="77777777" w:rsidR="00B672CB" w:rsidRPr="00FD1A11" w:rsidRDefault="00B672CB" w:rsidP="00F06C62">
            <w:pPr>
              <w:ind w:left="-78"/>
              <w:jc w:val="center"/>
              <w:rPr>
                <w:rFonts w:asciiTheme="minorHAnsi" w:hAnsiTheme="minorHAnsi" w:cstheme="minorHAnsi"/>
                <w:sz w:val="20"/>
                <w:szCs w:val="20"/>
              </w:rPr>
            </w:pPr>
          </w:p>
        </w:tc>
        <w:tc>
          <w:tcPr>
            <w:tcW w:w="1122" w:type="dxa"/>
            <w:vAlign w:val="center"/>
          </w:tcPr>
          <w:p w14:paraId="4F3E592B" w14:textId="77777777" w:rsidR="00B672CB" w:rsidRPr="00FD1A11" w:rsidRDefault="00B672CB" w:rsidP="00F06C62">
            <w:pPr>
              <w:ind w:left="-74"/>
              <w:jc w:val="center"/>
              <w:rPr>
                <w:rFonts w:asciiTheme="minorHAnsi" w:hAnsiTheme="minorHAnsi" w:cstheme="minorHAnsi"/>
                <w:sz w:val="20"/>
                <w:szCs w:val="20"/>
              </w:rPr>
            </w:pPr>
          </w:p>
        </w:tc>
        <w:tc>
          <w:tcPr>
            <w:tcW w:w="1132" w:type="dxa"/>
            <w:noWrap/>
            <w:vAlign w:val="center"/>
          </w:tcPr>
          <w:p w14:paraId="25EFADF3" w14:textId="77777777" w:rsidR="00B672CB" w:rsidRPr="00FD1A11" w:rsidRDefault="00B672CB" w:rsidP="00F06C62">
            <w:pPr>
              <w:jc w:val="center"/>
              <w:rPr>
                <w:rFonts w:asciiTheme="minorHAnsi" w:hAnsiTheme="minorHAnsi" w:cstheme="minorHAnsi"/>
                <w:sz w:val="20"/>
                <w:szCs w:val="20"/>
              </w:rPr>
            </w:pPr>
          </w:p>
        </w:tc>
        <w:tc>
          <w:tcPr>
            <w:tcW w:w="1026" w:type="dxa"/>
            <w:vAlign w:val="center"/>
          </w:tcPr>
          <w:p w14:paraId="76F10942" w14:textId="77777777" w:rsidR="00B672CB" w:rsidRPr="00FD1A11" w:rsidRDefault="00B672CB" w:rsidP="00F06C62">
            <w:pPr>
              <w:ind w:left="-76" w:right="-67"/>
              <w:jc w:val="center"/>
              <w:rPr>
                <w:rFonts w:asciiTheme="minorHAnsi" w:hAnsiTheme="minorHAnsi" w:cstheme="minorHAnsi"/>
                <w:sz w:val="20"/>
                <w:szCs w:val="20"/>
              </w:rPr>
            </w:pPr>
          </w:p>
        </w:tc>
        <w:tc>
          <w:tcPr>
            <w:tcW w:w="1127" w:type="dxa"/>
            <w:vAlign w:val="center"/>
          </w:tcPr>
          <w:p w14:paraId="17FD1BD8" w14:textId="77777777" w:rsidR="00B672CB" w:rsidRPr="00FD1A11" w:rsidRDefault="00B672CB" w:rsidP="00F06C62">
            <w:pPr>
              <w:jc w:val="center"/>
              <w:rPr>
                <w:rFonts w:asciiTheme="minorHAnsi" w:hAnsiTheme="minorHAnsi" w:cstheme="minorHAnsi"/>
                <w:sz w:val="20"/>
                <w:szCs w:val="20"/>
              </w:rPr>
            </w:pPr>
          </w:p>
        </w:tc>
        <w:tc>
          <w:tcPr>
            <w:tcW w:w="1184" w:type="dxa"/>
            <w:vAlign w:val="center"/>
          </w:tcPr>
          <w:p w14:paraId="6421F27A" w14:textId="77777777" w:rsidR="00B672CB" w:rsidRPr="00FD1A11" w:rsidRDefault="00B672CB" w:rsidP="00F06C62">
            <w:pPr>
              <w:ind w:right="-170"/>
              <w:jc w:val="center"/>
              <w:rPr>
                <w:rFonts w:asciiTheme="minorHAnsi" w:hAnsiTheme="minorHAnsi" w:cstheme="minorHAnsi"/>
                <w:sz w:val="20"/>
                <w:szCs w:val="20"/>
              </w:rPr>
            </w:pPr>
          </w:p>
        </w:tc>
      </w:tr>
      <w:tr w:rsidR="00B672CB" w:rsidRPr="00FD1A11" w14:paraId="364F8393" w14:textId="77777777" w:rsidTr="00424893">
        <w:trPr>
          <w:trHeight w:val="203"/>
          <w:jc w:val="center"/>
        </w:trPr>
        <w:tc>
          <w:tcPr>
            <w:tcW w:w="414" w:type="dxa"/>
          </w:tcPr>
          <w:p w14:paraId="526B9F4C" w14:textId="77777777" w:rsidR="00B672CB" w:rsidRPr="00FD1A11" w:rsidRDefault="00B672CB" w:rsidP="00F06C62">
            <w:pPr>
              <w:ind w:left="-75" w:right="-152"/>
              <w:jc w:val="center"/>
              <w:rPr>
                <w:rFonts w:asciiTheme="minorHAnsi" w:hAnsiTheme="minorHAnsi" w:cstheme="minorHAnsi"/>
                <w:b/>
                <w:sz w:val="20"/>
                <w:szCs w:val="20"/>
              </w:rPr>
            </w:pPr>
            <w:r w:rsidRPr="00FD1A11">
              <w:rPr>
                <w:rFonts w:asciiTheme="minorHAnsi" w:hAnsiTheme="minorHAnsi" w:cstheme="minorHAnsi"/>
                <w:b/>
                <w:sz w:val="20"/>
                <w:szCs w:val="20"/>
              </w:rPr>
              <w:t>2</w:t>
            </w:r>
          </w:p>
        </w:tc>
        <w:tc>
          <w:tcPr>
            <w:tcW w:w="2465" w:type="dxa"/>
            <w:noWrap/>
            <w:vAlign w:val="center"/>
          </w:tcPr>
          <w:p w14:paraId="05CAFFC7" w14:textId="77777777" w:rsidR="00B672CB" w:rsidRPr="00FD1A11" w:rsidRDefault="00B672CB" w:rsidP="00F06C62">
            <w:pPr>
              <w:ind w:left="-79" w:right="-124"/>
              <w:rPr>
                <w:rFonts w:asciiTheme="minorHAnsi" w:hAnsiTheme="minorHAnsi" w:cstheme="minorHAnsi"/>
                <w:sz w:val="20"/>
                <w:szCs w:val="20"/>
              </w:rPr>
            </w:pPr>
          </w:p>
        </w:tc>
        <w:tc>
          <w:tcPr>
            <w:tcW w:w="784" w:type="dxa"/>
            <w:vAlign w:val="center"/>
          </w:tcPr>
          <w:p w14:paraId="57C32E9D" w14:textId="77777777" w:rsidR="00B672CB" w:rsidRPr="00FD1A11" w:rsidRDefault="00B672CB" w:rsidP="00F06C62">
            <w:pPr>
              <w:ind w:left="-110" w:right="-99"/>
              <w:jc w:val="center"/>
              <w:rPr>
                <w:rFonts w:asciiTheme="minorHAnsi" w:hAnsiTheme="minorHAnsi" w:cstheme="minorHAnsi"/>
                <w:sz w:val="20"/>
                <w:szCs w:val="20"/>
              </w:rPr>
            </w:pPr>
          </w:p>
        </w:tc>
        <w:tc>
          <w:tcPr>
            <w:tcW w:w="1274" w:type="dxa"/>
            <w:noWrap/>
            <w:vAlign w:val="center"/>
          </w:tcPr>
          <w:p w14:paraId="75E01526" w14:textId="77777777" w:rsidR="00B672CB" w:rsidRPr="00FD1A11" w:rsidRDefault="00B672CB" w:rsidP="00F06C62">
            <w:pPr>
              <w:ind w:left="-110" w:right="-99"/>
              <w:jc w:val="center"/>
              <w:rPr>
                <w:rFonts w:asciiTheme="minorHAnsi" w:hAnsiTheme="minorHAnsi" w:cstheme="minorHAnsi"/>
                <w:sz w:val="20"/>
                <w:szCs w:val="20"/>
              </w:rPr>
            </w:pPr>
          </w:p>
        </w:tc>
        <w:tc>
          <w:tcPr>
            <w:tcW w:w="1028" w:type="dxa"/>
            <w:noWrap/>
            <w:vAlign w:val="center"/>
          </w:tcPr>
          <w:p w14:paraId="30984406" w14:textId="77777777" w:rsidR="00B672CB" w:rsidRPr="00FD1A11" w:rsidRDefault="00B672CB" w:rsidP="00F06C62">
            <w:pPr>
              <w:ind w:left="-58" w:right="-114"/>
              <w:jc w:val="center"/>
              <w:rPr>
                <w:rFonts w:asciiTheme="minorHAnsi" w:hAnsiTheme="minorHAnsi" w:cstheme="minorHAnsi"/>
                <w:sz w:val="20"/>
                <w:szCs w:val="20"/>
              </w:rPr>
            </w:pPr>
          </w:p>
        </w:tc>
        <w:tc>
          <w:tcPr>
            <w:tcW w:w="2392" w:type="dxa"/>
            <w:noWrap/>
            <w:vAlign w:val="center"/>
          </w:tcPr>
          <w:p w14:paraId="5C765F56" w14:textId="77777777" w:rsidR="00B672CB" w:rsidRPr="00FD1A11" w:rsidRDefault="00B672CB" w:rsidP="00F06C62">
            <w:pPr>
              <w:ind w:left="-105" w:right="-129"/>
              <w:jc w:val="center"/>
              <w:rPr>
                <w:rFonts w:asciiTheme="minorHAnsi" w:hAnsiTheme="minorHAnsi" w:cstheme="minorHAnsi"/>
                <w:sz w:val="20"/>
                <w:szCs w:val="20"/>
              </w:rPr>
            </w:pPr>
          </w:p>
        </w:tc>
        <w:tc>
          <w:tcPr>
            <w:tcW w:w="1222" w:type="dxa"/>
            <w:noWrap/>
            <w:vAlign w:val="center"/>
          </w:tcPr>
          <w:p w14:paraId="4434592F" w14:textId="77777777" w:rsidR="00B672CB" w:rsidRPr="00FD1A11" w:rsidRDefault="00B672CB" w:rsidP="00F06C62">
            <w:pPr>
              <w:ind w:left="-45"/>
              <w:jc w:val="center"/>
              <w:rPr>
                <w:rFonts w:asciiTheme="minorHAnsi" w:hAnsiTheme="minorHAnsi" w:cstheme="minorHAnsi"/>
                <w:sz w:val="20"/>
                <w:szCs w:val="20"/>
              </w:rPr>
            </w:pPr>
          </w:p>
        </w:tc>
        <w:tc>
          <w:tcPr>
            <w:tcW w:w="1036" w:type="dxa"/>
            <w:vAlign w:val="center"/>
          </w:tcPr>
          <w:p w14:paraId="274E2BFA" w14:textId="77777777" w:rsidR="00B672CB" w:rsidRPr="00FD1A11" w:rsidRDefault="00B672CB" w:rsidP="00F06C62">
            <w:pPr>
              <w:ind w:left="-78"/>
              <w:jc w:val="center"/>
              <w:rPr>
                <w:rFonts w:asciiTheme="minorHAnsi" w:hAnsiTheme="minorHAnsi" w:cstheme="minorHAnsi"/>
                <w:sz w:val="20"/>
                <w:szCs w:val="20"/>
              </w:rPr>
            </w:pPr>
          </w:p>
        </w:tc>
        <w:tc>
          <w:tcPr>
            <w:tcW w:w="1122" w:type="dxa"/>
            <w:vAlign w:val="center"/>
          </w:tcPr>
          <w:p w14:paraId="7CF9EFBB" w14:textId="77777777" w:rsidR="00B672CB" w:rsidRPr="00FD1A11" w:rsidRDefault="00B672CB" w:rsidP="00F06C62">
            <w:pPr>
              <w:ind w:left="-74"/>
              <w:jc w:val="center"/>
              <w:rPr>
                <w:rFonts w:asciiTheme="minorHAnsi" w:hAnsiTheme="minorHAnsi" w:cstheme="minorHAnsi"/>
                <w:sz w:val="20"/>
                <w:szCs w:val="20"/>
              </w:rPr>
            </w:pPr>
          </w:p>
        </w:tc>
        <w:tc>
          <w:tcPr>
            <w:tcW w:w="1132" w:type="dxa"/>
            <w:noWrap/>
            <w:vAlign w:val="center"/>
          </w:tcPr>
          <w:p w14:paraId="1B6ED7F1" w14:textId="77777777" w:rsidR="00B672CB" w:rsidRPr="00FD1A11" w:rsidRDefault="00B672CB" w:rsidP="00F06C62">
            <w:pPr>
              <w:jc w:val="center"/>
              <w:rPr>
                <w:rFonts w:asciiTheme="minorHAnsi" w:hAnsiTheme="minorHAnsi" w:cstheme="minorHAnsi"/>
                <w:sz w:val="20"/>
                <w:szCs w:val="20"/>
              </w:rPr>
            </w:pPr>
          </w:p>
        </w:tc>
        <w:tc>
          <w:tcPr>
            <w:tcW w:w="1026" w:type="dxa"/>
            <w:vAlign w:val="center"/>
          </w:tcPr>
          <w:p w14:paraId="065EE789" w14:textId="77777777" w:rsidR="00B672CB" w:rsidRPr="00FD1A11" w:rsidRDefault="00B672CB" w:rsidP="00F06C62">
            <w:pPr>
              <w:ind w:left="-76" w:right="-67"/>
              <w:jc w:val="center"/>
              <w:rPr>
                <w:rFonts w:asciiTheme="minorHAnsi" w:hAnsiTheme="minorHAnsi" w:cstheme="minorHAnsi"/>
                <w:sz w:val="20"/>
                <w:szCs w:val="20"/>
              </w:rPr>
            </w:pPr>
          </w:p>
        </w:tc>
        <w:tc>
          <w:tcPr>
            <w:tcW w:w="1127" w:type="dxa"/>
            <w:vAlign w:val="center"/>
          </w:tcPr>
          <w:p w14:paraId="01E521FA" w14:textId="77777777" w:rsidR="00B672CB" w:rsidRPr="00FD1A11" w:rsidRDefault="00B672CB" w:rsidP="00F06C62">
            <w:pPr>
              <w:jc w:val="center"/>
              <w:rPr>
                <w:rFonts w:asciiTheme="minorHAnsi" w:hAnsiTheme="minorHAnsi" w:cstheme="minorHAnsi"/>
                <w:sz w:val="20"/>
                <w:szCs w:val="20"/>
              </w:rPr>
            </w:pPr>
          </w:p>
        </w:tc>
        <w:tc>
          <w:tcPr>
            <w:tcW w:w="1184" w:type="dxa"/>
            <w:vAlign w:val="center"/>
          </w:tcPr>
          <w:p w14:paraId="4E5537EE" w14:textId="77777777" w:rsidR="00B672CB" w:rsidRPr="00FD1A11" w:rsidRDefault="00B672CB" w:rsidP="00F06C62">
            <w:pPr>
              <w:ind w:right="-170"/>
              <w:jc w:val="center"/>
              <w:rPr>
                <w:rFonts w:asciiTheme="minorHAnsi" w:hAnsiTheme="minorHAnsi" w:cstheme="minorHAnsi"/>
                <w:sz w:val="20"/>
                <w:szCs w:val="20"/>
              </w:rPr>
            </w:pPr>
          </w:p>
        </w:tc>
      </w:tr>
      <w:tr w:rsidR="00B672CB" w:rsidRPr="00FD1A11" w14:paraId="531989BE" w14:textId="77777777" w:rsidTr="00424893">
        <w:trPr>
          <w:trHeight w:val="263"/>
          <w:jc w:val="center"/>
        </w:trPr>
        <w:tc>
          <w:tcPr>
            <w:tcW w:w="414" w:type="dxa"/>
          </w:tcPr>
          <w:p w14:paraId="23776E47" w14:textId="77777777" w:rsidR="00B672CB" w:rsidRPr="00FD1A11" w:rsidRDefault="00B672CB" w:rsidP="00F06C62">
            <w:pPr>
              <w:ind w:left="-75" w:right="-152"/>
              <w:jc w:val="center"/>
              <w:rPr>
                <w:rFonts w:asciiTheme="minorHAnsi" w:hAnsiTheme="minorHAnsi" w:cstheme="minorHAnsi"/>
                <w:b/>
                <w:sz w:val="20"/>
                <w:szCs w:val="20"/>
              </w:rPr>
            </w:pPr>
            <w:r w:rsidRPr="00FD1A11">
              <w:rPr>
                <w:rFonts w:asciiTheme="minorHAnsi" w:hAnsiTheme="minorHAnsi" w:cstheme="minorHAnsi"/>
                <w:b/>
                <w:sz w:val="20"/>
                <w:szCs w:val="20"/>
              </w:rPr>
              <w:t>3</w:t>
            </w:r>
          </w:p>
        </w:tc>
        <w:tc>
          <w:tcPr>
            <w:tcW w:w="2465" w:type="dxa"/>
            <w:noWrap/>
            <w:vAlign w:val="center"/>
          </w:tcPr>
          <w:p w14:paraId="37CE6565" w14:textId="77777777" w:rsidR="00B672CB" w:rsidRPr="00FD1A11" w:rsidRDefault="00B672CB" w:rsidP="00F06C62">
            <w:pPr>
              <w:ind w:left="-79" w:right="-124"/>
              <w:rPr>
                <w:rFonts w:asciiTheme="minorHAnsi" w:hAnsiTheme="minorHAnsi" w:cstheme="minorHAnsi"/>
                <w:sz w:val="20"/>
                <w:szCs w:val="20"/>
              </w:rPr>
            </w:pPr>
          </w:p>
        </w:tc>
        <w:tc>
          <w:tcPr>
            <w:tcW w:w="784" w:type="dxa"/>
            <w:vAlign w:val="center"/>
          </w:tcPr>
          <w:p w14:paraId="0414B819" w14:textId="77777777" w:rsidR="00B672CB" w:rsidRPr="00FD1A11" w:rsidRDefault="00B672CB" w:rsidP="00F06C62">
            <w:pPr>
              <w:ind w:left="-110" w:right="-99"/>
              <w:jc w:val="center"/>
              <w:rPr>
                <w:rFonts w:asciiTheme="minorHAnsi" w:hAnsiTheme="minorHAnsi" w:cstheme="minorHAnsi"/>
                <w:sz w:val="20"/>
                <w:szCs w:val="20"/>
              </w:rPr>
            </w:pPr>
          </w:p>
        </w:tc>
        <w:tc>
          <w:tcPr>
            <w:tcW w:w="1274" w:type="dxa"/>
            <w:noWrap/>
            <w:vAlign w:val="center"/>
          </w:tcPr>
          <w:p w14:paraId="29E759D8" w14:textId="77777777" w:rsidR="00B672CB" w:rsidRPr="00FD1A11" w:rsidRDefault="00B672CB" w:rsidP="00F06C62">
            <w:pPr>
              <w:ind w:left="-110" w:right="-99"/>
              <w:jc w:val="center"/>
              <w:rPr>
                <w:rFonts w:asciiTheme="minorHAnsi" w:hAnsiTheme="minorHAnsi" w:cstheme="minorHAnsi"/>
                <w:sz w:val="20"/>
                <w:szCs w:val="20"/>
              </w:rPr>
            </w:pPr>
          </w:p>
        </w:tc>
        <w:tc>
          <w:tcPr>
            <w:tcW w:w="1028" w:type="dxa"/>
            <w:noWrap/>
            <w:vAlign w:val="center"/>
          </w:tcPr>
          <w:p w14:paraId="2B6E873D" w14:textId="77777777" w:rsidR="00B672CB" w:rsidRPr="00FD1A11" w:rsidRDefault="00B672CB" w:rsidP="00F06C62">
            <w:pPr>
              <w:ind w:left="-58" w:right="-114"/>
              <w:jc w:val="center"/>
              <w:rPr>
                <w:rFonts w:asciiTheme="minorHAnsi" w:hAnsiTheme="minorHAnsi" w:cstheme="minorHAnsi"/>
                <w:sz w:val="20"/>
                <w:szCs w:val="20"/>
              </w:rPr>
            </w:pPr>
          </w:p>
        </w:tc>
        <w:tc>
          <w:tcPr>
            <w:tcW w:w="2392" w:type="dxa"/>
            <w:noWrap/>
            <w:vAlign w:val="center"/>
          </w:tcPr>
          <w:p w14:paraId="4A470BD9" w14:textId="77777777" w:rsidR="00B672CB" w:rsidRPr="00FD1A11" w:rsidRDefault="00B672CB" w:rsidP="00F06C62">
            <w:pPr>
              <w:ind w:left="-105" w:right="-129"/>
              <w:jc w:val="center"/>
              <w:rPr>
                <w:rFonts w:asciiTheme="minorHAnsi" w:hAnsiTheme="minorHAnsi" w:cstheme="minorHAnsi"/>
                <w:sz w:val="20"/>
                <w:szCs w:val="20"/>
              </w:rPr>
            </w:pPr>
          </w:p>
        </w:tc>
        <w:tc>
          <w:tcPr>
            <w:tcW w:w="1222" w:type="dxa"/>
            <w:noWrap/>
            <w:vAlign w:val="center"/>
          </w:tcPr>
          <w:p w14:paraId="229E51C2" w14:textId="77777777" w:rsidR="00B672CB" w:rsidRPr="00FD1A11" w:rsidRDefault="00B672CB" w:rsidP="00F06C62">
            <w:pPr>
              <w:ind w:left="-45"/>
              <w:jc w:val="center"/>
              <w:rPr>
                <w:rFonts w:asciiTheme="minorHAnsi" w:hAnsiTheme="minorHAnsi" w:cstheme="minorHAnsi"/>
                <w:sz w:val="20"/>
                <w:szCs w:val="20"/>
              </w:rPr>
            </w:pPr>
          </w:p>
        </w:tc>
        <w:tc>
          <w:tcPr>
            <w:tcW w:w="1036" w:type="dxa"/>
            <w:vAlign w:val="center"/>
          </w:tcPr>
          <w:p w14:paraId="2EB355B8" w14:textId="77777777" w:rsidR="00B672CB" w:rsidRPr="00FD1A11" w:rsidRDefault="00B672CB" w:rsidP="00F06C62">
            <w:pPr>
              <w:ind w:left="-78"/>
              <w:jc w:val="center"/>
              <w:rPr>
                <w:rFonts w:asciiTheme="minorHAnsi" w:hAnsiTheme="minorHAnsi" w:cstheme="minorHAnsi"/>
                <w:sz w:val="20"/>
                <w:szCs w:val="20"/>
              </w:rPr>
            </w:pPr>
          </w:p>
        </w:tc>
        <w:tc>
          <w:tcPr>
            <w:tcW w:w="1122" w:type="dxa"/>
            <w:vAlign w:val="center"/>
          </w:tcPr>
          <w:p w14:paraId="30EC504E" w14:textId="77777777" w:rsidR="00B672CB" w:rsidRPr="00FD1A11" w:rsidRDefault="00B672CB" w:rsidP="00F06C62">
            <w:pPr>
              <w:ind w:left="-74"/>
              <w:jc w:val="center"/>
              <w:rPr>
                <w:rFonts w:asciiTheme="minorHAnsi" w:hAnsiTheme="minorHAnsi" w:cstheme="minorHAnsi"/>
                <w:sz w:val="20"/>
                <w:szCs w:val="20"/>
              </w:rPr>
            </w:pPr>
          </w:p>
        </w:tc>
        <w:tc>
          <w:tcPr>
            <w:tcW w:w="1132" w:type="dxa"/>
            <w:noWrap/>
            <w:vAlign w:val="center"/>
          </w:tcPr>
          <w:p w14:paraId="74D19FB7" w14:textId="77777777" w:rsidR="00B672CB" w:rsidRPr="00FD1A11" w:rsidRDefault="00B672CB" w:rsidP="00F06C62">
            <w:pPr>
              <w:jc w:val="center"/>
              <w:rPr>
                <w:rFonts w:asciiTheme="minorHAnsi" w:hAnsiTheme="minorHAnsi" w:cstheme="minorHAnsi"/>
                <w:sz w:val="20"/>
                <w:szCs w:val="20"/>
              </w:rPr>
            </w:pPr>
          </w:p>
        </w:tc>
        <w:tc>
          <w:tcPr>
            <w:tcW w:w="1026" w:type="dxa"/>
            <w:vAlign w:val="center"/>
          </w:tcPr>
          <w:p w14:paraId="28E93873" w14:textId="77777777" w:rsidR="00B672CB" w:rsidRPr="00FD1A11" w:rsidRDefault="00B672CB" w:rsidP="00F06C62">
            <w:pPr>
              <w:ind w:left="-76" w:right="-67"/>
              <w:jc w:val="center"/>
              <w:rPr>
                <w:rFonts w:asciiTheme="minorHAnsi" w:hAnsiTheme="minorHAnsi" w:cstheme="minorHAnsi"/>
                <w:sz w:val="20"/>
                <w:szCs w:val="20"/>
              </w:rPr>
            </w:pPr>
          </w:p>
        </w:tc>
        <w:tc>
          <w:tcPr>
            <w:tcW w:w="1127" w:type="dxa"/>
            <w:vAlign w:val="center"/>
          </w:tcPr>
          <w:p w14:paraId="16276F1E" w14:textId="77777777" w:rsidR="00B672CB" w:rsidRPr="00FD1A11" w:rsidRDefault="00B672CB" w:rsidP="00F06C62">
            <w:pPr>
              <w:jc w:val="center"/>
              <w:rPr>
                <w:rFonts w:asciiTheme="minorHAnsi" w:hAnsiTheme="minorHAnsi" w:cstheme="minorHAnsi"/>
                <w:sz w:val="20"/>
                <w:szCs w:val="20"/>
              </w:rPr>
            </w:pPr>
          </w:p>
        </w:tc>
        <w:tc>
          <w:tcPr>
            <w:tcW w:w="1184" w:type="dxa"/>
            <w:vAlign w:val="center"/>
          </w:tcPr>
          <w:p w14:paraId="01DE957D" w14:textId="77777777" w:rsidR="00B672CB" w:rsidRPr="00FD1A11" w:rsidRDefault="00B672CB" w:rsidP="00F06C62">
            <w:pPr>
              <w:ind w:right="-170"/>
              <w:jc w:val="center"/>
              <w:rPr>
                <w:rFonts w:asciiTheme="minorHAnsi" w:hAnsiTheme="minorHAnsi" w:cstheme="minorHAnsi"/>
                <w:sz w:val="20"/>
                <w:szCs w:val="20"/>
              </w:rPr>
            </w:pPr>
          </w:p>
        </w:tc>
      </w:tr>
      <w:tr w:rsidR="00B672CB" w:rsidRPr="00FD1A11" w14:paraId="10D0AF9E" w14:textId="77777777" w:rsidTr="00424893">
        <w:trPr>
          <w:trHeight w:val="263"/>
          <w:jc w:val="center"/>
        </w:trPr>
        <w:tc>
          <w:tcPr>
            <w:tcW w:w="414" w:type="dxa"/>
          </w:tcPr>
          <w:p w14:paraId="15C613BF" w14:textId="77777777" w:rsidR="00B672CB" w:rsidRPr="00FD1A11" w:rsidRDefault="00B672CB" w:rsidP="00F06C62">
            <w:pPr>
              <w:ind w:left="-75" w:right="-152"/>
              <w:jc w:val="center"/>
              <w:rPr>
                <w:rFonts w:asciiTheme="minorHAnsi" w:hAnsiTheme="minorHAnsi" w:cstheme="minorHAnsi"/>
                <w:b/>
                <w:sz w:val="20"/>
                <w:szCs w:val="20"/>
              </w:rPr>
            </w:pPr>
            <w:r w:rsidRPr="00FD1A11">
              <w:rPr>
                <w:rFonts w:asciiTheme="minorHAnsi" w:hAnsiTheme="minorHAnsi" w:cstheme="minorHAnsi"/>
                <w:b/>
                <w:sz w:val="20"/>
                <w:szCs w:val="20"/>
              </w:rPr>
              <w:t>4</w:t>
            </w:r>
          </w:p>
        </w:tc>
        <w:tc>
          <w:tcPr>
            <w:tcW w:w="2465" w:type="dxa"/>
            <w:noWrap/>
            <w:vAlign w:val="center"/>
          </w:tcPr>
          <w:p w14:paraId="6AF04912" w14:textId="77777777" w:rsidR="00B672CB" w:rsidRPr="00FD1A11" w:rsidRDefault="00B672CB" w:rsidP="00F06C62">
            <w:pPr>
              <w:ind w:left="-79" w:right="-124"/>
              <w:rPr>
                <w:rFonts w:asciiTheme="minorHAnsi" w:hAnsiTheme="minorHAnsi" w:cstheme="minorHAnsi"/>
                <w:sz w:val="20"/>
                <w:szCs w:val="20"/>
              </w:rPr>
            </w:pPr>
          </w:p>
        </w:tc>
        <w:tc>
          <w:tcPr>
            <w:tcW w:w="784" w:type="dxa"/>
            <w:vAlign w:val="center"/>
          </w:tcPr>
          <w:p w14:paraId="1F302AB5" w14:textId="77777777" w:rsidR="00B672CB" w:rsidRPr="00FD1A11" w:rsidRDefault="00B672CB" w:rsidP="00F06C62">
            <w:pPr>
              <w:ind w:left="-110" w:right="-99"/>
              <w:jc w:val="center"/>
              <w:rPr>
                <w:rFonts w:asciiTheme="minorHAnsi" w:hAnsiTheme="minorHAnsi" w:cstheme="minorHAnsi"/>
                <w:sz w:val="20"/>
                <w:szCs w:val="20"/>
              </w:rPr>
            </w:pPr>
          </w:p>
        </w:tc>
        <w:tc>
          <w:tcPr>
            <w:tcW w:w="1274" w:type="dxa"/>
            <w:noWrap/>
            <w:vAlign w:val="center"/>
          </w:tcPr>
          <w:p w14:paraId="15E31C47" w14:textId="77777777" w:rsidR="00B672CB" w:rsidRPr="00FD1A11" w:rsidRDefault="00B672CB" w:rsidP="00F06C62">
            <w:pPr>
              <w:ind w:left="-110" w:right="-99"/>
              <w:jc w:val="center"/>
              <w:rPr>
                <w:rFonts w:asciiTheme="minorHAnsi" w:hAnsiTheme="minorHAnsi" w:cstheme="minorHAnsi"/>
                <w:sz w:val="20"/>
                <w:szCs w:val="20"/>
              </w:rPr>
            </w:pPr>
          </w:p>
        </w:tc>
        <w:tc>
          <w:tcPr>
            <w:tcW w:w="1028" w:type="dxa"/>
            <w:noWrap/>
            <w:vAlign w:val="center"/>
          </w:tcPr>
          <w:p w14:paraId="44C07DF3" w14:textId="77777777" w:rsidR="00B672CB" w:rsidRPr="00FD1A11" w:rsidRDefault="00B672CB" w:rsidP="00F06C62">
            <w:pPr>
              <w:ind w:left="-58" w:right="-114"/>
              <w:jc w:val="center"/>
              <w:rPr>
                <w:rFonts w:asciiTheme="minorHAnsi" w:hAnsiTheme="minorHAnsi" w:cstheme="minorHAnsi"/>
                <w:sz w:val="20"/>
                <w:szCs w:val="20"/>
              </w:rPr>
            </w:pPr>
          </w:p>
        </w:tc>
        <w:tc>
          <w:tcPr>
            <w:tcW w:w="2392" w:type="dxa"/>
            <w:noWrap/>
            <w:vAlign w:val="center"/>
          </w:tcPr>
          <w:p w14:paraId="27ACA8EC" w14:textId="77777777" w:rsidR="00B672CB" w:rsidRPr="00FD1A11" w:rsidRDefault="00B672CB" w:rsidP="00F06C62">
            <w:pPr>
              <w:ind w:left="-105" w:right="-129"/>
              <w:jc w:val="center"/>
              <w:rPr>
                <w:rFonts w:asciiTheme="minorHAnsi" w:hAnsiTheme="minorHAnsi" w:cstheme="minorHAnsi"/>
                <w:sz w:val="20"/>
                <w:szCs w:val="20"/>
              </w:rPr>
            </w:pPr>
          </w:p>
        </w:tc>
        <w:tc>
          <w:tcPr>
            <w:tcW w:w="1222" w:type="dxa"/>
            <w:noWrap/>
            <w:vAlign w:val="center"/>
          </w:tcPr>
          <w:p w14:paraId="25D930D0" w14:textId="77777777" w:rsidR="00B672CB" w:rsidRPr="00FD1A11" w:rsidRDefault="00B672CB" w:rsidP="00F06C62">
            <w:pPr>
              <w:ind w:left="-45"/>
              <w:jc w:val="center"/>
              <w:rPr>
                <w:rFonts w:asciiTheme="minorHAnsi" w:hAnsiTheme="minorHAnsi" w:cstheme="minorHAnsi"/>
                <w:sz w:val="20"/>
                <w:szCs w:val="20"/>
              </w:rPr>
            </w:pPr>
          </w:p>
        </w:tc>
        <w:tc>
          <w:tcPr>
            <w:tcW w:w="1036" w:type="dxa"/>
            <w:vAlign w:val="center"/>
          </w:tcPr>
          <w:p w14:paraId="1832758E" w14:textId="77777777" w:rsidR="00B672CB" w:rsidRPr="00FD1A11" w:rsidRDefault="00B672CB" w:rsidP="00F06C62">
            <w:pPr>
              <w:ind w:left="-78"/>
              <w:jc w:val="center"/>
              <w:rPr>
                <w:rFonts w:asciiTheme="minorHAnsi" w:hAnsiTheme="minorHAnsi" w:cstheme="minorHAnsi"/>
                <w:sz w:val="20"/>
                <w:szCs w:val="20"/>
              </w:rPr>
            </w:pPr>
          </w:p>
        </w:tc>
        <w:tc>
          <w:tcPr>
            <w:tcW w:w="1122" w:type="dxa"/>
            <w:vAlign w:val="center"/>
          </w:tcPr>
          <w:p w14:paraId="62D481D4" w14:textId="77777777" w:rsidR="00B672CB" w:rsidRPr="00FD1A11" w:rsidRDefault="00B672CB" w:rsidP="00F06C62">
            <w:pPr>
              <w:ind w:left="-74"/>
              <w:jc w:val="center"/>
              <w:rPr>
                <w:rFonts w:asciiTheme="minorHAnsi" w:hAnsiTheme="minorHAnsi" w:cstheme="minorHAnsi"/>
                <w:sz w:val="20"/>
                <w:szCs w:val="20"/>
              </w:rPr>
            </w:pPr>
          </w:p>
        </w:tc>
        <w:tc>
          <w:tcPr>
            <w:tcW w:w="1132" w:type="dxa"/>
            <w:noWrap/>
            <w:vAlign w:val="center"/>
          </w:tcPr>
          <w:p w14:paraId="0D859988" w14:textId="77777777" w:rsidR="00B672CB" w:rsidRPr="00FD1A11" w:rsidRDefault="00B672CB" w:rsidP="00F06C62">
            <w:pPr>
              <w:jc w:val="center"/>
              <w:rPr>
                <w:rFonts w:asciiTheme="minorHAnsi" w:hAnsiTheme="minorHAnsi" w:cstheme="minorHAnsi"/>
                <w:sz w:val="20"/>
                <w:szCs w:val="20"/>
              </w:rPr>
            </w:pPr>
          </w:p>
        </w:tc>
        <w:tc>
          <w:tcPr>
            <w:tcW w:w="1026" w:type="dxa"/>
            <w:vAlign w:val="center"/>
          </w:tcPr>
          <w:p w14:paraId="595F9F04" w14:textId="77777777" w:rsidR="00B672CB" w:rsidRPr="00FD1A11" w:rsidRDefault="00B672CB" w:rsidP="00F06C62">
            <w:pPr>
              <w:ind w:left="-76" w:right="-67"/>
              <w:jc w:val="center"/>
              <w:rPr>
                <w:rFonts w:asciiTheme="minorHAnsi" w:hAnsiTheme="minorHAnsi" w:cstheme="minorHAnsi"/>
                <w:sz w:val="20"/>
                <w:szCs w:val="20"/>
              </w:rPr>
            </w:pPr>
          </w:p>
        </w:tc>
        <w:tc>
          <w:tcPr>
            <w:tcW w:w="1127" w:type="dxa"/>
            <w:vAlign w:val="center"/>
          </w:tcPr>
          <w:p w14:paraId="44644787" w14:textId="77777777" w:rsidR="00B672CB" w:rsidRPr="00FD1A11" w:rsidRDefault="00B672CB" w:rsidP="00F06C62">
            <w:pPr>
              <w:jc w:val="center"/>
              <w:rPr>
                <w:rFonts w:asciiTheme="minorHAnsi" w:hAnsiTheme="minorHAnsi" w:cstheme="minorHAnsi"/>
                <w:sz w:val="20"/>
                <w:szCs w:val="20"/>
              </w:rPr>
            </w:pPr>
          </w:p>
        </w:tc>
        <w:tc>
          <w:tcPr>
            <w:tcW w:w="1184" w:type="dxa"/>
            <w:vAlign w:val="center"/>
          </w:tcPr>
          <w:p w14:paraId="5618CF2C" w14:textId="77777777" w:rsidR="00B672CB" w:rsidRPr="00FD1A11" w:rsidRDefault="00B672CB" w:rsidP="00F06C62">
            <w:pPr>
              <w:ind w:right="-170"/>
              <w:jc w:val="center"/>
              <w:rPr>
                <w:rFonts w:asciiTheme="minorHAnsi" w:hAnsiTheme="minorHAnsi" w:cstheme="minorHAnsi"/>
                <w:sz w:val="20"/>
                <w:szCs w:val="20"/>
              </w:rPr>
            </w:pPr>
          </w:p>
        </w:tc>
      </w:tr>
      <w:tr w:rsidR="00B672CB" w:rsidRPr="00FD1A11" w14:paraId="68440648" w14:textId="77777777" w:rsidTr="00424893">
        <w:trPr>
          <w:trHeight w:val="263"/>
          <w:jc w:val="center"/>
        </w:trPr>
        <w:tc>
          <w:tcPr>
            <w:tcW w:w="414" w:type="dxa"/>
          </w:tcPr>
          <w:p w14:paraId="30EDF1B4" w14:textId="77777777" w:rsidR="00B672CB" w:rsidRPr="00FD1A11" w:rsidRDefault="00B672CB" w:rsidP="00F06C62">
            <w:pPr>
              <w:ind w:left="-75" w:right="-152"/>
              <w:jc w:val="center"/>
              <w:rPr>
                <w:rFonts w:asciiTheme="minorHAnsi" w:hAnsiTheme="minorHAnsi" w:cstheme="minorHAnsi"/>
                <w:b/>
                <w:sz w:val="20"/>
                <w:szCs w:val="20"/>
              </w:rPr>
            </w:pPr>
            <w:r w:rsidRPr="00FD1A11">
              <w:rPr>
                <w:rFonts w:asciiTheme="minorHAnsi" w:hAnsiTheme="minorHAnsi" w:cstheme="minorHAnsi"/>
                <w:b/>
                <w:sz w:val="20"/>
                <w:szCs w:val="20"/>
              </w:rPr>
              <w:t>5</w:t>
            </w:r>
          </w:p>
        </w:tc>
        <w:tc>
          <w:tcPr>
            <w:tcW w:w="2465" w:type="dxa"/>
            <w:noWrap/>
            <w:vAlign w:val="center"/>
          </w:tcPr>
          <w:p w14:paraId="335E4DCC" w14:textId="77777777" w:rsidR="00B672CB" w:rsidRPr="00FD1A11" w:rsidRDefault="00B672CB" w:rsidP="00F06C62">
            <w:pPr>
              <w:ind w:left="-79" w:right="-124"/>
              <w:rPr>
                <w:rFonts w:asciiTheme="minorHAnsi" w:hAnsiTheme="minorHAnsi" w:cstheme="minorHAnsi"/>
                <w:sz w:val="20"/>
                <w:szCs w:val="20"/>
              </w:rPr>
            </w:pPr>
          </w:p>
        </w:tc>
        <w:tc>
          <w:tcPr>
            <w:tcW w:w="784" w:type="dxa"/>
            <w:vAlign w:val="center"/>
          </w:tcPr>
          <w:p w14:paraId="43DB68EB" w14:textId="77777777" w:rsidR="00B672CB" w:rsidRPr="00FD1A11" w:rsidRDefault="00B672CB" w:rsidP="00F06C62">
            <w:pPr>
              <w:ind w:left="-110" w:right="-99"/>
              <w:jc w:val="center"/>
              <w:rPr>
                <w:rFonts w:asciiTheme="minorHAnsi" w:hAnsiTheme="minorHAnsi" w:cstheme="minorHAnsi"/>
                <w:sz w:val="20"/>
                <w:szCs w:val="20"/>
              </w:rPr>
            </w:pPr>
          </w:p>
        </w:tc>
        <w:tc>
          <w:tcPr>
            <w:tcW w:w="1274" w:type="dxa"/>
            <w:noWrap/>
            <w:vAlign w:val="center"/>
          </w:tcPr>
          <w:p w14:paraId="5354E918" w14:textId="77777777" w:rsidR="00B672CB" w:rsidRPr="00FD1A11" w:rsidRDefault="00B672CB" w:rsidP="00F06C62">
            <w:pPr>
              <w:ind w:left="-110" w:right="-99"/>
              <w:jc w:val="center"/>
              <w:rPr>
                <w:rFonts w:asciiTheme="minorHAnsi" w:hAnsiTheme="minorHAnsi" w:cstheme="minorHAnsi"/>
                <w:sz w:val="20"/>
                <w:szCs w:val="20"/>
              </w:rPr>
            </w:pPr>
          </w:p>
        </w:tc>
        <w:tc>
          <w:tcPr>
            <w:tcW w:w="1028" w:type="dxa"/>
            <w:noWrap/>
            <w:vAlign w:val="center"/>
          </w:tcPr>
          <w:p w14:paraId="7B7F22DE" w14:textId="77777777" w:rsidR="00B672CB" w:rsidRPr="00FD1A11" w:rsidRDefault="00B672CB" w:rsidP="00F06C62">
            <w:pPr>
              <w:ind w:left="-58" w:right="-114"/>
              <w:jc w:val="center"/>
              <w:rPr>
                <w:rFonts w:asciiTheme="minorHAnsi" w:hAnsiTheme="minorHAnsi" w:cstheme="minorHAnsi"/>
                <w:sz w:val="20"/>
                <w:szCs w:val="20"/>
              </w:rPr>
            </w:pPr>
          </w:p>
        </w:tc>
        <w:tc>
          <w:tcPr>
            <w:tcW w:w="2392" w:type="dxa"/>
            <w:noWrap/>
            <w:vAlign w:val="center"/>
          </w:tcPr>
          <w:p w14:paraId="5769A717" w14:textId="77777777" w:rsidR="00B672CB" w:rsidRPr="00FD1A11" w:rsidRDefault="00B672CB" w:rsidP="00F06C62">
            <w:pPr>
              <w:ind w:left="-105" w:right="-129"/>
              <w:jc w:val="center"/>
              <w:rPr>
                <w:rFonts w:asciiTheme="minorHAnsi" w:hAnsiTheme="minorHAnsi" w:cstheme="minorHAnsi"/>
                <w:sz w:val="20"/>
                <w:szCs w:val="20"/>
              </w:rPr>
            </w:pPr>
          </w:p>
        </w:tc>
        <w:tc>
          <w:tcPr>
            <w:tcW w:w="1222" w:type="dxa"/>
            <w:noWrap/>
            <w:vAlign w:val="center"/>
          </w:tcPr>
          <w:p w14:paraId="0B3C14B8" w14:textId="77777777" w:rsidR="00B672CB" w:rsidRPr="00FD1A11" w:rsidRDefault="00B672CB" w:rsidP="00F06C62">
            <w:pPr>
              <w:ind w:left="-45"/>
              <w:jc w:val="center"/>
              <w:rPr>
                <w:rFonts w:asciiTheme="minorHAnsi" w:hAnsiTheme="minorHAnsi" w:cstheme="minorHAnsi"/>
                <w:sz w:val="20"/>
                <w:szCs w:val="20"/>
              </w:rPr>
            </w:pPr>
          </w:p>
        </w:tc>
        <w:tc>
          <w:tcPr>
            <w:tcW w:w="1036" w:type="dxa"/>
            <w:vAlign w:val="center"/>
          </w:tcPr>
          <w:p w14:paraId="1AF397E2" w14:textId="77777777" w:rsidR="00B672CB" w:rsidRPr="00FD1A11" w:rsidRDefault="00B672CB" w:rsidP="00F06C62">
            <w:pPr>
              <w:ind w:left="-78"/>
              <w:jc w:val="center"/>
              <w:rPr>
                <w:rFonts w:asciiTheme="minorHAnsi" w:hAnsiTheme="minorHAnsi" w:cstheme="minorHAnsi"/>
                <w:sz w:val="20"/>
                <w:szCs w:val="20"/>
              </w:rPr>
            </w:pPr>
          </w:p>
        </w:tc>
        <w:tc>
          <w:tcPr>
            <w:tcW w:w="1122" w:type="dxa"/>
            <w:vAlign w:val="center"/>
          </w:tcPr>
          <w:p w14:paraId="0E16860E" w14:textId="77777777" w:rsidR="00B672CB" w:rsidRPr="00FD1A11" w:rsidRDefault="00B672CB" w:rsidP="00F06C62">
            <w:pPr>
              <w:ind w:left="-74"/>
              <w:jc w:val="center"/>
              <w:rPr>
                <w:rFonts w:asciiTheme="minorHAnsi" w:hAnsiTheme="minorHAnsi" w:cstheme="minorHAnsi"/>
                <w:sz w:val="20"/>
                <w:szCs w:val="20"/>
              </w:rPr>
            </w:pPr>
          </w:p>
        </w:tc>
        <w:tc>
          <w:tcPr>
            <w:tcW w:w="1132" w:type="dxa"/>
            <w:noWrap/>
            <w:vAlign w:val="center"/>
          </w:tcPr>
          <w:p w14:paraId="11218F78" w14:textId="77777777" w:rsidR="00B672CB" w:rsidRPr="00FD1A11" w:rsidRDefault="00B672CB" w:rsidP="00F06C62">
            <w:pPr>
              <w:jc w:val="center"/>
              <w:rPr>
                <w:rFonts w:asciiTheme="minorHAnsi" w:hAnsiTheme="minorHAnsi" w:cstheme="minorHAnsi"/>
                <w:sz w:val="20"/>
                <w:szCs w:val="20"/>
              </w:rPr>
            </w:pPr>
          </w:p>
        </w:tc>
        <w:tc>
          <w:tcPr>
            <w:tcW w:w="1026" w:type="dxa"/>
            <w:vAlign w:val="center"/>
          </w:tcPr>
          <w:p w14:paraId="4F89B3E7" w14:textId="77777777" w:rsidR="00B672CB" w:rsidRPr="00FD1A11" w:rsidRDefault="00B672CB" w:rsidP="00F06C62">
            <w:pPr>
              <w:ind w:left="-76" w:right="-67"/>
              <w:jc w:val="center"/>
              <w:rPr>
                <w:rFonts w:asciiTheme="minorHAnsi" w:hAnsiTheme="minorHAnsi" w:cstheme="minorHAnsi"/>
                <w:sz w:val="20"/>
                <w:szCs w:val="20"/>
              </w:rPr>
            </w:pPr>
          </w:p>
        </w:tc>
        <w:tc>
          <w:tcPr>
            <w:tcW w:w="1127" w:type="dxa"/>
            <w:vAlign w:val="center"/>
          </w:tcPr>
          <w:p w14:paraId="70C77F6E" w14:textId="77777777" w:rsidR="00B672CB" w:rsidRPr="00FD1A11" w:rsidRDefault="00B672CB" w:rsidP="00F06C62">
            <w:pPr>
              <w:jc w:val="center"/>
              <w:rPr>
                <w:rFonts w:asciiTheme="minorHAnsi" w:hAnsiTheme="minorHAnsi" w:cstheme="minorHAnsi"/>
                <w:sz w:val="20"/>
                <w:szCs w:val="20"/>
              </w:rPr>
            </w:pPr>
          </w:p>
        </w:tc>
        <w:tc>
          <w:tcPr>
            <w:tcW w:w="1184" w:type="dxa"/>
            <w:vAlign w:val="center"/>
          </w:tcPr>
          <w:p w14:paraId="307088FC" w14:textId="77777777" w:rsidR="00B672CB" w:rsidRPr="00FD1A11" w:rsidRDefault="00B672CB" w:rsidP="00F06C62">
            <w:pPr>
              <w:ind w:right="-170"/>
              <w:jc w:val="center"/>
              <w:rPr>
                <w:rFonts w:asciiTheme="minorHAnsi" w:hAnsiTheme="minorHAnsi" w:cstheme="minorHAnsi"/>
                <w:sz w:val="20"/>
                <w:szCs w:val="20"/>
              </w:rPr>
            </w:pPr>
          </w:p>
        </w:tc>
      </w:tr>
      <w:tr w:rsidR="00B672CB" w:rsidRPr="00FD1A11" w14:paraId="701BD097" w14:textId="77777777" w:rsidTr="00424893">
        <w:trPr>
          <w:trHeight w:val="263"/>
          <w:jc w:val="center"/>
        </w:trPr>
        <w:tc>
          <w:tcPr>
            <w:tcW w:w="414" w:type="dxa"/>
          </w:tcPr>
          <w:p w14:paraId="14B1F716" w14:textId="77777777" w:rsidR="00B672CB" w:rsidRPr="00FD1A11" w:rsidRDefault="00B672CB" w:rsidP="00F06C62">
            <w:pPr>
              <w:ind w:left="-75" w:right="-152"/>
              <w:jc w:val="center"/>
              <w:rPr>
                <w:rFonts w:asciiTheme="minorHAnsi" w:hAnsiTheme="minorHAnsi" w:cstheme="minorHAnsi"/>
                <w:b/>
                <w:sz w:val="20"/>
                <w:szCs w:val="20"/>
              </w:rPr>
            </w:pPr>
            <w:r w:rsidRPr="00FD1A11">
              <w:rPr>
                <w:rFonts w:asciiTheme="minorHAnsi" w:hAnsiTheme="minorHAnsi" w:cstheme="minorHAnsi"/>
                <w:b/>
                <w:sz w:val="20"/>
                <w:szCs w:val="20"/>
              </w:rPr>
              <w:t>6</w:t>
            </w:r>
          </w:p>
        </w:tc>
        <w:tc>
          <w:tcPr>
            <w:tcW w:w="2465" w:type="dxa"/>
            <w:noWrap/>
            <w:vAlign w:val="center"/>
          </w:tcPr>
          <w:p w14:paraId="0A60D54C" w14:textId="77777777" w:rsidR="00B672CB" w:rsidRPr="00FD1A11" w:rsidRDefault="00B672CB" w:rsidP="00F06C62">
            <w:pPr>
              <w:ind w:left="-79" w:right="-124"/>
              <w:rPr>
                <w:rFonts w:asciiTheme="minorHAnsi" w:hAnsiTheme="minorHAnsi" w:cstheme="minorHAnsi"/>
                <w:sz w:val="20"/>
                <w:szCs w:val="20"/>
              </w:rPr>
            </w:pPr>
          </w:p>
        </w:tc>
        <w:tc>
          <w:tcPr>
            <w:tcW w:w="784" w:type="dxa"/>
            <w:vAlign w:val="center"/>
          </w:tcPr>
          <w:p w14:paraId="3FE370F8" w14:textId="77777777" w:rsidR="00B672CB" w:rsidRPr="00FD1A11" w:rsidRDefault="00B672CB" w:rsidP="00F06C62">
            <w:pPr>
              <w:ind w:left="-110" w:right="-99"/>
              <w:jc w:val="center"/>
              <w:rPr>
                <w:rFonts w:asciiTheme="minorHAnsi" w:hAnsiTheme="minorHAnsi" w:cstheme="minorHAnsi"/>
                <w:sz w:val="20"/>
                <w:szCs w:val="20"/>
              </w:rPr>
            </w:pPr>
          </w:p>
        </w:tc>
        <w:tc>
          <w:tcPr>
            <w:tcW w:w="1274" w:type="dxa"/>
            <w:noWrap/>
            <w:vAlign w:val="center"/>
          </w:tcPr>
          <w:p w14:paraId="1371A1F4" w14:textId="77777777" w:rsidR="00B672CB" w:rsidRPr="00FD1A11" w:rsidRDefault="00B672CB" w:rsidP="00F06C62">
            <w:pPr>
              <w:ind w:left="-110" w:right="-99"/>
              <w:jc w:val="center"/>
              <w:rPr>
                <w:rFonts w:asciiTheme="minorHAnsi" w:hAnsiTheme="minorHAnsi" w:cstheme="minorHAnsi"/>
                <w:sz w:val="20"/>
                <w:szCs w:val="20"/>
              </w:rPr>
            </w:pPr>
          </w:p>
        </w:tc>
        <w:tc>
          <w:tcPr>
            <w:tcW w:w="1028" w:type="dxa"/>
            <w:noWrap/>
            <w:vAlign w:val="center"/>
          </w:tcPr>
          <w:p w14:paraId="095EC88A" w14:textId="77777777" w:rsidR="00B672CB" w:rsidRPr="00FD1A11" w:rsidRDefault="00B672CB" w:rsidP="00F06C62">
            <w:pPr>
              <w:ind w:left="-58" w:right="-114"/>
              <w:jc w:val="center"/>
              <w:rPr>
                <w:rFonts w:asciiTheme="minorHAnsi" w:hAnsiTheme="minorHAnsi" w:cstheme="minorHAnsi"/>
                <w:sz w:val="20"/>
                <w:szCs w:val="20"/>
              </w:rPr>
            </w:pPr>
          </w:p>
        </w:tc>
        <w:tc>
          <w:tcPr>
            <w:tcW w:w="2392" w:type="dxa"/>
            <w:noWrap/>
            <w:vAlign w:val="center"/>
          </w:tcPr>
          <w:p w14:paraId="144000C5" w14:textId="77777777" w:rsidR="00B672CB" w:rsidRPr="00FD1A11" w:rsidRDefault="00B672CB" w:rsidP="00F06C62">
            <w:pPr>
              <w:ind w:left="-105" w:right="-129"/>
              <w:jc w:val="center"/>
              <w:rPr>
                <w:rFonts w:asciiTheme="minorHAnsi" w:hAnsiTheme="minorHAnsi" w:cstheme="minorHAnsi"/>
                <w:sz w:val="20"/>
                <w:szCs w:val="20"/>
              </w:rPr>
            </w:pPr>
          </w:p>
        </w:tc>
        <w:tc>
          <w:tcPr>
            <w:tcW w:w="1222" w:type="dxa"/>
            <w:noWrap/>
            <w:vAlign w:val="center"/>
          </w:tcPr>
          <w:p w14:paraId="766A469A" w14:textId="77777777" w:rsidR="00B672CB" w:rsidRPr="00FD1A11" w:rsidRDefault="00B672CB" w:rsidP="00F06C62">
            <w:pPr>
              <w:ind w:left="-45"/>
              <w:jc w:val="center"/>
              <w:rPr>
                <w:rFonts w:asciiTheme="minorHAnsi" w:hAnsiTheme="minorHAnsi" w:cstheme="minorHAnsi"/>
                <w:sz w:val="20"/>
                <w:szCs w:val="20"/>
              </w:rPr>
            </w:pPr>
          </w:p>
        </w:tc>
        <w:tc>
          <w:tcPr>
            <w:tcW w:w="1036" w:type="dxa"/>
            <w:vAlign w:val="center"/>
          </w:tcPr>
          <w:p w14:paraId="66237542" w14:textId="77777777" w:rsidR="00B672CB" w:rsidRPr="00FD1A11" w:rsidRDefault="00B672CB" w:rsidP="00F06C62">
            <w:pPr>
              <w:ind w:left="-78"/>
              <w:jc w:val="center"/>
              <w:rPr>
                <w:rFonts w:asciiTheme="minorHAnsi" w:hAnsiTheme="minorHAnsi" w:cstheme="minorHAnsi"/>
                <w:sz w:val="20"/>
                <w:szCs w:val="20"/>
              </w:rPr>
            </w:pPr>
          </w:p>
        </w:tc>
        <w:tc>
          <w:tcPr>
            <w:tcW w:w="1122" w:type="dxa"/>
            <w:vAlign w:val="center"/>
          </w:tcPr>
          <w:p w14:paraId="795653CB" w14:textId="77777777" w:rsidR="00B672CB" w:rsidRPr="00FD1A11" w:rsidRDefault="00B672CB" w:rsidP="00F06C62">
            <w:pPr>
              <w:ind w:left="-74"/>
              <w:jc w:val="center"/>
              <w:rPr>
                <w:rFonts w:asciiTheme="minorHAnsi" w:hAnsiTheme="minorHAnsi" w:cstheme="minorHAnsi"/>
                <w:sz w:val="20"/>
                <w:szCs w:val="20"/>
              </w:rPr>
            </w:pPr>
          </w:p>
        </w:tc>
        <w:tc>
          <w:tcPr>
            <w:tcW w:w="1132" w:type="dxa"/>
            <w:noWrap/>
            <w:vAlign w:val="center"/>
          </w:tcPr>
          <w:p w14:paraId="7FD98562" w14:textId="77777777" w:rsidR="00B672CB" w:rsidRPr="00FD1A11" w:rsidRDefault="00B672CB" w:rsidP="00F06C62">
            <w:pPr>
              <w:jc w:val="center"/>
              <w:rPr>
                <w:rFonts w:asciiTheme="minorHAnsi" w:hAnsiTheme="minorHAnsi" w:cstheme="minorHAnsi"/>
                <w:sz w:val="20"/>
                <w:szCs w:val="20"/>
              </w:rPr>
            </w:pPr>
          </w:p>
        </w:tc>
        <w:tc>
          <w:tcPr>
            <w:tcW w:w="1026" w:type="dxa"/>
            <w:vAlign w:val="center"/>
          </w:tcPr>
          <w:p w14:paraId="56DEFD82" w14:textId="77777777" w:rsidR="00B672CB" w:rsidRPr="00FD1A11" w:rsidRDefault="00B672CB" w:rsidP="00F06C62">
            <w:pPr>
              <w:ind w:left="-76" w:right="-67"/>
              <w:jc w:val="center"/>
              <w:rPr>
                <w:rFonts w:asciiTheme="minorHAnsi" w:hAnsiTheme="minorHAnsi" w:cstheme="minorHAnsi"/>
                <w:sz w:val="20"/>
                <w:szCs w:val="20"/>
              </w:rPr>
            </w:pPr>
          </w:p>
        </w:tc>
        <w:tc>
          <w:tcPr>
            <w:tcW w:w="1127" w:type="dxa"/>
            <w:vAlign w:val="center"/>
          </w:tcPr>
          <w:p w14:paraId="43B03646" w14:textId="77777777" w:rsidR="00B672CB" w:rsidRPr="00FD1A11" w:rsidRDefault="00B672CB" w:rsidP="00F06C62">
            <w:pPr>
              <w:jc w:val="center"/>
              <w:rPr>
                <w:rFonts w:asciiTheme="minorHAnsi" w:hAnsiTheme="minorHAnsi" w:cstheme="minorHAnsi"/>
                <w:sz w:val="20"/>
                <w:szCs w:val="20"/>
              </w:rPr>
            </w:pPr>
          </w:p>
        </w:tc>
        <w:tc>
          <w:tcPr>
            <w:tcW w:w="1184" w:type="dxa"/>
            <w:vAlign w:val="center"/>
          </w:tcPr>
          <w:p w14:paraId="5A1EF14C" w14:textId="77777777" w:rsidR="00B672CB" w:rsidRPr="00FD1A11" w:rsidRDefault="00B672CB" w:rsidP="00F06C62">
            <w:pPr>
              <w:ind w:right="-170"/>
              <w:jc w:val="center"/>
              <w:rPr>
                <w:rFonts w:asciiTheme="minorHAnsi" w:hAnsiTheme="minorHAnsi" w:cstheme="minorHAnsi"/>
                <w:sz w:val="20"/>
                <w:szCs w:val="20"/>
              </w:rPr>
            </w:pPr>
          </w:p>
        </w:tc>
      </w:tr>
      <w:tr w:rsidR="00B672CB" w:rsidRPr="00FD1A11" w14:paraId="430594FA" w14:textId="77777777" w:rsidTr="00424893">
        <w:trPr>
          <w:trHeight w:val="263"/>
          <w:jc w:val="center"/>
        </w:trPr>
        <w:tc>
          <w:tcPr>
            <w:tcW w:w="414" w:type="dxa"/>
          </w:tcPr>
          <w:p w14:paraId="761E24D7" w14:textId="77777777" w:rsidR="00B672CB" w:rsidRPr="00FD1A11" w:rsidRDefault="00B672CB" w:rsidP="00F06C62">
            <w:pPr>
              <w:ind w:left="-75" w:right="-152"/>
              <w:jc w:val="center"/>
              <w:rPr>
                <w:rFonts w:asciiTheme="minorHAnsi" w:hAnsiTheme="minorHAnsi" w:cstheme="minorHAnsi"/>
                <w:b/>
                <w:sz w:val="20"/>
                <w:szCs w:val="20"/>
              </w:rPr>
            </w:pPr>
            <w:r w:rsidRPr="00FD1A11">
              <w:rPr>
                <w:rFonts w:asciiTheme="minorHAnsi" w:hAnsiTheme="minorHAnsi" w:cstheme="minorHAnsi"/>
                <w:b/>
                <w:sz w:val="20"/>
                <w:szCs w:val="20"/>
              </w:rPr>
              <w:t>7</w:t>
            </w:r>
          </w:p>
        </w:tc>
        <w:tc>
          <w:tcPr>
            <w:tcW w:w="2465" w:type="dxa"/>
            <w:noWrap/>
            <w:vAlign w:val="center"/>
          </w:tcPr>
          <w:p w14:paraId="7D785333" w14:textId="77777777" w:rsidR="00B672CB" w:rsidRPr="00FD1A11" w:rsidRDefault="00B672CB" w:rsidP="00F06C62">
            <w:pPr>
              <w:ind w:left="-79" w:right="-124"/>
              <w:rPr>
                <w:rFonts w:asciiTheme="minorHAnsi" w:hAnsiTheme="minorHAnsi" w:cstheme="minorHAnsi"/>
                <w:sz w:val="20"/>
                <w:szCs w:val="20"/>
              </w:rPr>
            </w:pPr>
          </w:p>
        </w:tc>
        <w:tc>
          <w:tcPr>
            <w:tcW w:w="784" w:type="dxa"/>
            <w:vAlign w:val="center"/>
          </w:tcPr>
          <w:p w14:paraId="0C1CB88D" w14:textId="77777777" w:rsidR="00B672CB" w:rsidRPr="00FD1A11" w:rsidRDefault="00B672CB" w:rsidP="00F06C62">
            <w:pPr>
              <w:ind w:left="-110" w:right="-99"/>
              <w:jc w:val="center"/>
              <w:rPr>
                <w:rFonts w:asciiTheme="minorHAnsi" w:hAnsiTheme="minorHAnsi" w:cstheme="minorHAnsi"/>
                <w:sz w:val="20"/>
                <w:szCs w:val="20"/>
              </w:rPr>
            </w:pPr>
          </w:p>
        </w:tc>
        <w:tc>
          <w:tcPr>
            <w:tcW w:w="1274" w:type="dxa"/>
            <w:noWrap/>
            <w:vAlign w:val="center"/>
          </w:tcPr>
          <w:p w14:paraId="44E0B7CA" w14:textId="77777777" w:rsidR="00B672CB" w:rsidRPr="00FD1A11" w:rsidRDefault="00B672CB" w:rsidP="00F06C62">
            <w:pPr>
              <w:ind w:left="-110" w:right="-99"/>
              <w:jc w:val="center"/>
              <w:rPr>
                <w:rFonts w:asciiTheme="minorHAnsi" w:hAnsiTheme="minorHAnsi" w:cstheme="minorHAnsi"/>
                <w:sz w:val="20"/>
                <w:szCs w:val="20"/>
              </w:rPr>
            </w:pPr>
          </w:p>
        </w:tc>
        <w:tc>
          <w:tcPr>
            <w:tcW w:w="1028" w:type="dxa"/>
            <w:noWrap/>
            <w:vAlign w:val="center"/>
          </w:tcPr>
          <w:p w14:paraId="7BF78D8E" w14:textId="77777777" w:rsidR="00B672CB" w:rsidRPr="00FD1A11" w:rsidRDefault="00B672CB" w:rsidP="00F06C62">
            <w:pPr>
              <w:ind w:left="-58" w:right="-114"/>
              <w:jc w:val="center"/>
              <w:rPr>
                <w:rFonts w:asciiTheme="minorHAnsi" w:hAnsiTheme="minorHAnsi" w:cstheme="minorHAnsi"/>
                <w:sz w:val="20"/>
                <w:szCs w:val="20"/>
              </w:rPr>
            </w:pPr>
          </w:p>
        </w:tc>
        <w:tc>
          <w:tcPr>
            <w:tcW w:w="2392" w:type="dxa"/>
            <w:noWrap/>
            <w:vAlign w:val="center"/>
          </w:tcPr>
          <w:p w14:paraId="62FE843C" w14:textId="77777777" w:rsidR="00B672CB" w:rsidRPr="00FD1A11" w:rsidRDefault="00B672CB" w:rsidP="00F06C62">
            <w:pPr>
              <w:ind w:left="-105" w:right="-129"/>
              <w:jc w:val="center"/>
              <w:rPr>
                <w:rFonts w:asciiTheme="minorHAnsi" w:hAnsiTheme="minorHAnsi" w:cstheme="minorHAnsi"/>
                <w:sz w:val="20"/>
                <w:szCs w:val="20"/>
              </w:rPr>
            </w:pPr>
          </w:p>
        </w:tc>
        <w:tc>
          <w:tcPr>
            <w:tcW w:w="1222" w:type="dxa"/>
            <w:noWrap/>
            <w:vAlign w:val="center"/>
          </w:tcPr>
          <w:p w14:paraId="5923D12E" w14:textId="77777777" w:rsidR="00B672CB" w:rsidRPr="00FD1A11" w:rsidRDefault="00B672CB" w:rsidP="00F06C62">
            <w:pPr>
              <w:ind w:left="-45"/>
              <w:jc w:val="center"/>
              <w:rPr>
                <w:rFonts w:asciiTheme="minorHAnsi" w:hAnsiTheme="minorHAnsi" w:cstheme="minorHAnsi"/>
                <w:sz w:val="20"/>
                <w:szCs w:val="20"/>
              </w:rPr>
            </w:pPr>
          </w:p>
        </w:tc>
        <w:tc>
          <w:tcPr>
            <w:tcW w:w="1036" w:type="dxa"/>
            <w:vAlign w:val="center"/>
          </w:tcPr>
          <w:p w14:paraId="4E1CB451" w14:textId="77777777" w:rsidR="00B672CB" w:rsidRPr="00FD1A11" w:rsidRDefault="00B672CB" w:rsidP="00F06C62">
            <w:pPr>
              <w:ind w:left="-78"/>
              <w:jc w:val="center"/>
              <w:rPr>
                <w:rFonts w:asciiTheme="minorHAnsi" w:hAnsiTheme="minorHAnsi" w:cstheme="minorHAnsi"/>
                <w:sz w:val="20"/>
                <w:szCs w:val="20"/>
              </w:rPr>
            </w:pPr>
          </w:p>
        </w:tc>
        <w:tc>
          <w:tcPr>
            <w:tcW w:w="1122" w:type="dxa"/>
            <w:vAlign w:val="center"/>
          </w:tcPr>
          <w:p w14:paraId="3E3E62C4" w14:textId="77777777" w:rsidR="00B672CB" w:rsidRPr="00FD1A11" w:rsidRDefault="00B672CB" w:rsidP="00F06C62">
            <w:pPr>
              <w:ind w:left="-74"/>
              <w:jc w:val="center"/>
              <w:rPr>
                <w:rFonts w:asciiTheme="minorHAnsi" w:hAnsiTheme="minorHAnsi" w:cstheme="minorHAnsi"/>
                <w:sz w:val="20"/>
                <w:szCs w:val="20"/>
              </w:rPr>
            </w:pPr>
          </w:p>
        </w:tc>
        <w:tc>
          <w:tcPr>
            <w:tcW w:w="1132" w:type="dxa"/>
            <w:noWrap/>
            <w:vAlign w:val="center"/>
          </w:tcPr>
          <w:p w14:paraId="7A5FBCC9" w14:textId="77777777" w:rsidR="00B672CB" w:rsidRPr="00FD1A11" w:rsidRDefault="00B672CB" w:rsidP="00F06C62">
            <w:pPr>
              <w:jc w:val="center"/>
              <w:rPr>
                <w:rFonts w:asciiTheme="minorHAnsi" w:hAnsiTheme="minorHAnsi" w:cstheme="minorHAnsi"/>
                <w:sz w:val="20"/>
                <w:szCs w:val="20"/>
              </w:rPr>
            </w:pPr>
          </w:p>
        </w:tc>
        <w:tc>
          <w:tcPr>
            <w:tcW w:w="1026" w:type="dxa"/>
            <w:vAlign w:val="center"/>
          </w:tcPr>
          <w:p w14:paraId="45DA6514" w14:textId="77777777" w:rsidR="00B672CB" w:rsidRPr="00FD1A11" w:rsidRDefault="00B672CB" w:rsidP="00F06C62">
            <w:pPr>
              <w:ind w:left="-76" w:right="-67"/>
              <w:jc w:val="center"/>
              <w:rPr>
                <w:rFonts w:asciiTheme="minorHAnsi" w:hAnsiTheme="minorHAnsi" w:cstheme="minorHAnsi"/>
                <w:sz w:val="20"/>
                <w:szCs w:val="20"/>
              </w:rPr>
            </w:pPr>
          </w:p>
        </w:tc>
        <w:tc>
          <w:tcPr>
            <w:tcW w:w="1127" w:type="dxa"/>
            <w:vAlign w:val="center"/>
          </w:tcPr>
          <w:p w14:paraId="6664860E" w14:textId="77777777" w:rsidR="00B672CB" w:rsidRPr="00FD1A11" w:rsidRDefault="00B672CB" w:rsidP="00F06C62">
            <w:pPr>
              <w:jc w:val="center"/>
              <w:rPr>
                <w:rFonts w:asciiTheme="minorHAnsi" w:hAnsiTheme="minorHAnsi" w:cstheme="minorHAnsi"/>
                <w:sz w:val="20"/>
                <w:szCs w:val="20"/>
              </w:rPr>
            </w:pPr>
          </w:p>
        </w:tc>
        <w:tc>
          <w:tcPr>
            <w:tcW w:w="1184" w:type="dxa"/>
            <w:vAlign w:val="center"/>
          </w:tcPr>
          <w:p w14:paraId="3977C677" w14:textId="77777777" w:rsidR="00B672CB" w:rsidRPr="00FD1A11" w:rsidRDefault="00B672CB" w:rsidP="00F06C62">
            <w:pPr>
              <w:ind w:right="-170"/>
              <w:jc w:val="center"/>
              <w:rPr>
                <w:rFonts w:asciiTheme="minorHAnsi" w:hAnsiTheme="minorHAnsi" w:cstheme="minorHAnsi"/>
                <w:sz w:val="20"/>
                <w:szCs w:val="20"/>
              </w:rPr>
            </w:pPr>
          </w:p>
        </w:tc>
      </w:tr>
      <w:tr w:rsidR="00B672CB" w:rsidRPr="00FD1A11" w14:paraId="209E8B19" w14:textId="77777777" w:rsidTr="00424893">
        <w:trPr>
          <w:trHeight w:val="263"/>
          <w:jc w:val="center"/>
        </w:trPr>
        <w:tc>
          <w:tcPr>
            <w:tcW w:w="414" w:type="dxa"/>
          </w:tcPr>
          <w:p w14:paraId="48311B2E" w14:textId="77777777" w:rsidR="00B672CB" w:rsidRPr="00FD1A11" w:rsidRDefault="00B672CB" w:rsidP="00F06C62">
            <w:pPr>
              <w:ind w:left="-75" w:right="-152"/>
              <w:jc w:val="center"/>
              <w:rPr>
                <w:rFonts w:asciiTheme="minorHAnsi" w:hAnsiTheme="minorHAnsi" w:cstheme="minorHAnsi"/>
                <w:b/>
                <w:sz w:val="20"/>
                <w:szCs w:val="20"/>
              </w:rPr>
            </w:pPr>
            <w:r w:rsidRPr="00FD1A11">
              <w:rPr>
                <w:rFonts w:asciiTheme="minorHAnsi" w:hAnsiTheme="minorHAnsi" w:cstheme="minorHAnsi"/>
                <w:b/>
                <w:sz w:val="20"/>
                <w:szCs w:val="20"/>
              </w:rPr>
              <w:t>8</w:t>
            </w:r>
          </w:p>
        </w:tc>
        <w:tc>
          <w:tcPr>
            <w:tcW w:w="2465" w:type="dxa"/>
            <w:noWrap/>
            <w:vAlign w:val="center"/>
          </w:tcPr>
          <w:p w14:paraId="1EEC7DD1" w14:textId="77777777" w:rsidR="00B672CB" w:rsidRPr="00FD1A11" w:rsidRDefault="00B672CB" w:rsidP="00F06C62">
            <w:pPr>
              <w:ind w:left="-79" w:right="-124"/>
              <w:rPr>
                <w:rFonts w:asciiTheme="minorHAnsi" w:hAnsiTheme="minorHAnsi" w:cstheme="minorHAnsi"/>
                <w:sz w:val="20"/>
                <w:szCs w:val="20"/>
              </w:rPr>
            </w:pPr>
          </w:p>
        </w:tc>
        <w:tc>
          <w:tcPr>
            <w:tcW w:w="784" w:type="dxa"/>
            <w:vAlign w:val="center"/>
          </w:tcPr>
          <w:p w14:paraId="71A3870D" w14:textId="77777777" w:rsidR="00B672CB" w:rsidRPr="00FD1A11" w:rsidRDefault="00B672CB" w:rsidP="00F06C62">
            <w:pPr>
              <w:ind w:left="-110" w:right="-99"/>
              <w:jc w:val="center"/>
              <w:rPr>
                <w:rFonts w:asciiTheme="minorHAnsi" w:hAnsiTheme="minorHAnsi" w:cstheme="minorHAnsi"/>
                <w:sz w:val="20"/>
                <w:szCs w:val="20"/>
              </w:rPr>
            </w:pPr>
          </w:p>
        </w:tc>
        <w:tc>
          <w:tcPr>
            <w:tcW w:w="1274" w:type="dxa"/>
            <w:noWrap/>
            <w:vAlign w:val="center"/>
          </w:tcPr>
          <w:p w14:paraId="2980EC8B" w14:textId="77777777" w:rsidR="00B672CB" w:rsidRPr="00FD1A11" w:rsidRDefault="00B672CB" w:rsidP="00F06C62">
            <w:pPr>
              <w:ind w:left="-110" w:right="-99"/>
              <w:jc w:val="center"/>
              <w:rPr>
                <w:rFonts w:asciiTheme="minorHAnsi" w:hAnsiTheme="minorHAnsi" w:cstheme="minorHAnsi"/>
                <w:sz w:val="20"/>
                <w:szCs w:val="20"/>
              </w:rPr>
            </w:pPr>
          </w:p>
        </w:tc>
        <w:tc>
          <w:tcPr>
            <w:tcW w:w="1028" w:type="dxa"/>
            <w:noWrap/>
            <w:vAlign w:val="center"/>
          </w:tcPr>
          <w:p w14:paraId="51FF5CD9" w14:textId="77777777" w:rsidR="00B672CB" w:rsidRPr="00FD1A11" w:rsidRDefault="00B672CB" w:rsidP="00F06C62">
            <w:pPr>
              <w:ind w:left="-58" w:right="-114"/>
              <w:jc w:val="center"/>
              <w:rPr>
                <w:rFonts w:asciiTheme="minorHAnsi" w:hAnsiTheme="minorHAnsi" w:cstheme="minorHAnsi"/>
                <w:sz w:val="20"/>
                <w:szCs w:val="20"/>
              </w:rPr>
            </w:pPr>
          </w:p>
        </w:tc>
        <w:tc>
          <w:tcPr>
            <w:tcW w:w="2392" w:type="dxa"/>
            <w:noWrap/>
            <w:vAlign w:val="center"/>
          </w:tcPr>
          <w:p w14:paraId="4C99CE31" w14:textId="77777777" w:rsidR="00B672CB" w:rsidRPr="00FD1A11" w:rsidRDefault="00B672CB" w:rsidP="00F06C62">
            <w:pPr>
              <w:ind w:left="-105" w:right="-129"/>
              <w:jc w:val="center"/>
              <w:rPr>
                <w:rFonts w:asciiTheme="minorHAnsi" w:hAnsiTheme="minorHAnsi" w:cstheme="minorHAnsi"/>
                <w:sz w:val="20"/>
                <w:szCs w:val="20"/>
              </w:rPr>
            </w:pPr>
          </w:p>
        </w:tc>
        <w:tc>
          <w:tcPr>
            <w:tcW w:w="1222" w:type="dxa"/>
            <w:noWrap/>
            <w:vAlign w:val="center"/>
          </w:tcPr>
          <w:p w14:paraId="43881414" w14:textId="77777777" w:rsidR="00B672CB" w:rsidRPr="00FD1A11" w:rsidRDefault="00B672CB" w:rsidP="00F06C62">
            <w:pPr>
              <w:ind w:left="-45"/>
              <w:jc w:val="center"/>
              <w:rPr>
                <w:rFonts w:asciiTheme="minorHAnsi" w:hAnsiTheme="minorHAnsi" w:cstheme="minorHAnsi"/>
                <w:sz w:val="20"/>
                <w:szCs w:val="20"/>
              </w:rPr>
            </w:pPr>
          </w:p>
        </w:tc>
        <w:tc>
          <w:tcPr>
            <w:tcW w:w="1036" w:type="dxa"/>
            <w:vAlign w:val="center"/>
          </w:tcPr>
          <w:p w14:paraId="56771AC8" w14:textId="77777777" w:rsidR="00B672CB" w:rsidRPr="00FD1A11" w:rsidRDefault="00B672CB" w:rsidP="00F06C62">
            <w:pPr>
              <w:ind w:left="-78"/>
              <w:jc w:val="center"/>
              <w:rPr>
                <w:rFonts w:asciiTheme="minorHAnsi" w:hAnsiTheme="minorHAnsi" w:cstheme="minorHAnsi"/>
                <w:sz w:val="20"/>
                <w:szCs w:val="20"/>
              </w:rPr>
            </w:pPr>
          </w:p>
        </w:tc>
        <w:tc>
          <w:tcPr>
            <w:tcW w:w="1122" w:type="dxa"/>
            <w:vAlign w:val="center"/>
          </w:tcPr>
          <w:p w14:paraId="324B4A7E" w14:textId="77777777" w:rsidR="00B672CB" w:rsidRPr="00FD1A11" w:rsidRDefault="00B672CB" w:rsidP="00F06C62">
            <w:pPr>
              <w:ind w:left="-74"/>
              <w:jc w:val="center"/>
              <w:rPr>
                <w:rFonts w:asciiTheme="minorHAnsi" w:hAnsiTheme="minorHAnsi" w:cstheme="minorHAnsi"/>
                <w:sz w:val="20"/>
                <w:szCs w:val="20"/>
              </w:rPr>
            </w:pPr>
          </w:p>
        </w:tc>
        <w:tc>
          <w:tcPr>
            <w:tcW w:w="1132" w:type="dxa"/>
            <w:noWrap/>
            <w:vAlign w:val="center"/>
          </w:tcPr>
          <w:p w14:paraId="0D758377" w14:textId="77777777" w:rsidR="00B672CB" w:rsidRPr="00FD1A11" w:rsidRDefault="00B672CB" w:rsidP="00F06C62">
            <w:pPr>
              <w:jc w:val="center"/>
              <w:rPr>
                <w:rFonts w:asciiTheme="minorHAnsi" w:hAnsiTheme="minorHAnsi" w:cstheme="minorHAnsi"/>
                <w:sz w:val="20"/>
                <w:szCs w:val="20"/>
              </w:rPr>
            </w:pPr>
          </w:p>
        </w:tc>
        <w:tc>
          <w:tcPr>
            <w:tcW w:w="1026" w:type="dxa"/>
            <w:vAlign w:val="center"/>
          </w:tcPr>
          <w:p w14:paraId="70412ED7" w14:textId="77777777" w:rsidR="00B672CB" w:rsidRPr="00FD1A11" w:rsidRDefault="00B672CB" w:rsidP="00F06C62">
            <w:pPr>
              <w:ind w:left="-76" w:right="-67"/>
              <w:jc w:val="center"/>
              <w:rPr>
                <w:rFonts w:asciiTheme="minorHAnsi" w:hAnsiTheme="minorHAnsi" w:cstheme="minorHAnsi"/>
                <w:sz w:val="20"/>
                <w:szCs w:val="20"/>
              </w:rPr>
            </w:pPr>
          </w:p>
        </w:tc>
        <w:tc>
          <w:tcPr>
            <w:tcW w:w="1127" w:type="dxa"/>
            <w:vAlign w:val="center"/>
          </w:tcPr>
          <w:p w14:paraId="0FAEDA4E" w14:textId="77777777" w:rsidR="00B672CB" w:rsidRPr="00FD1A11" w:rsidRDefault="00B672CB" w:rsidP="00F06C62">
            <w:pPr>
              <w:jc w:val="center"/>
              <w:rPr>
                <w:rFonts w:asciiTheme="minorHAnsi" w:hAnsiTheme="minorHAnsi" w:cstheme="minorHAnsi"/>
                <w:sz w:val="20"/>
                <w:szCs w:val="20"/>
              </w:rPr>
            </w:pPr>
          </w:p>
        </w:tc>
        <w:tc>
          <w:tcPr>
            <w:tcW w:w="1184" w:type="dxa"/>
            <w:vAlign w:val="center"/>
          </w:tcPr>
          <w:p w14:paraId="41F9A0E7" w14:textId="77777777" w:rsidR="00B672CB" w:rsidRPr="00FD1A11" w:rsidRDefault="00B672CB" w:rsidP="00F06C62">
            <w:pPr>
              <w:ind w:right="-170"/>
              <w:jc w:val="center"/>
              <w:rPr>
                <w:rFonts w:asciiTheme="minorHAnsi" w:hAnsiTheme="minorHAnsi" w:cstheme="minorHAnsi"/>
                <w:sz w:val="20"/>
                <w:szCs w:val="20"/>
              </w:rPr>
            </w:pPr>
          </w:p>
        </w:tc>
      </w:tr>
      <w:tr w:rsidR="00B672CB" w:rsidRPr="00FD1A11" w14:paraId="1B221555" w14:textId="77777777" w:rsidTr="00424893">
        <w:trPr>
          <w:trHeight w:val="263"/>
          <w:jc w:val="center"/>
        </w:trPr>
        <w:tc>
          <w:tcPr>
            <w:tcW w:w="414" w:type="dxa"/>
          </w:tcPr>
          <w:p w14:paraId="7D4AF500" w14:textId="77777777" w:rsidR="00B672CB" w:rsidRPr="00FD1A11" w:rsidRDefault="00B672CB" w:rsidP="00F06C62">
            <w:pPr>
              <w:ind w:left="-75" w:right="-152"/>
              <w:jc w:val="center"/>
              <w:rPr>
                <w:rFonts w:asciiTheme="minorHAnsi" w:hAnsiTheme="minorHAnsi" w:cstheme="minorHAnsi"/>
                <w:b/>
                <w:sz w:val="20"/>
                <w:szCs w:val="20"/>
              </w:rPr>
            </w:pPr>
            <w:r w:rsidRPr="00FD1A11">
              <w:rPr>
                <w:rFonts w:asciiTheme="minorHAnsi" w:hAnsiTheme="minorHAnsi" w:cstheme="minorHAnsi"/>
                <w:b/>
                <w:sz w:val="20"/>
                <w:szCs w:val="20"/>
              </w:rPr>
              <w:t>9</w:t>
            </w:r>
          </w:p>
        </w:tc>
        <w:tc>
          <w:tcPr>
            <w:tcW w:w="2465" w:type="dxa"/>
            <w:noWrap/>
            <w:vAlign w:val="center"/>
          </w:tcPr>
          <w:p w14:paraId="3FA606AC" w14:textId="77777777" w:rsidR="00B672CB" w:rsidRPr="00FD1A11" w:rsidRDefault="00B672CB" w:rsidP="00F06C62">
            <w:pPr>
              <w:ind w:left="-79" w:right="-124"/>
              <w:rPr>
                <w:rFonts w:asciiTheme="minorHAnsi" w:hAnsiTheme="minorHAnsi" w:cstheme="minorHAnsi"/>
                <w:sz w:val="20"/>
                <w:szCs w:val="20"/>
              </w:rPr>
            </w:pPr>
          </w:p>
        </w:tc>
        <w:tc>
          <w:tcPr>
            <w:tcW w:w="784" w:type="dxa"/>
            <w:vAlign w:val="center"/>
          </w:tcPr>
          <w:p w14:paraId="5F5AD01F" w14:textId="77777777" w:rsidR="00B672CB" w:rsidRPr="00FD1A11" w:rsidRDefault="00B672CB" w:rsidP="00F06C62">
            <w:pPr>
              <w:ind w:left="-110" w:right="-99"/>
              <w:jc w:val="center"/>
              <w:rPr>
                <w:rFonts w:asciiTheme="minorHAnsi" w:hAnsiTheme="minorHAnsi" w:cstheme="minorHAnsi"/>
                <w:sz w:val="20"/>
                <w:szCs w:val="20"/>
              </w:rPr>
            </w:pPr>
          </w:p>
        </w:tc>
        <w:tc>
          <w:tcPr>
            <w:tcW w:w="1274" w:type="dxa"/>
            <w:noWrap/>
            <w:vAlign w:val="center"/>
          </w:tcPr>
          <w:p w14:paraId="39EF14B9" w14:textId="77777777" w:rsidR="00B672CB" w:rsidRPr="00FD1A11" w:rsidRDefault="00B672CB" w:rsidP="00F06C62">
            <w:pPr>
              <w:ind w:left="-110" w:right="-99"/>
              <w:jc w:val="center"/>
              <w:rPr>
                <w:rFonts w:asciiTheme="minorHAnsi" w:hAnsiTheme="minorHAnsi" w:cstheme="minorHAnsi"/>
                <w:sz w:val="20"/>
                <w:szCs w:val="20"/>
              </w:rPr>
            </w:pPr>
          </w:p>
        </w:tc>
        <w:tc>
          <w:tcPr>
            <w:tcW w:w="1028" w:type="dxa"/>
            <w:noWrap/>
            <w:vAlign w:val="center"/>
          </w:tcPr>
          <w:p w14:paraId="23FAC06B" w14:textId="77777777" w:rsidR="00B672CB" w:rsidRPr="00FD1A11" w:rsidRDefault="00B672CB" w:rsidP="00F06C62">
            <w:pPr>
              <w:ind w:left="-58" w:right="-114"/>
              <w:jc w:val="center"/>
              <w:rPr>
                <w:rFonts w:asciiTheme="minorHAnsi" w:hAnsiTheme="minorHAnsi" w:cstheme="minorHAnsi"/>
                <w:sz w:val="20"/>
                <w:szCs w:val="20"/>
              </w:rPr>
            </w:pPr>
          </w:p>
        </w:tc>
        <w:tc>
          <w:tcPr>
            <w:tcW w:w="2392" w:type="dxa"/>
            <w:noWrap/>
            <w:vAlign w:val="center"/>
          </w:tcPr>
          <w:p w14:paraId="65B4A016" w14:textId="77777777" w:rsidR="00B672CB" w:rsidRPr="00FD1A11" w:rsidRDefault="00B672CB" w:rsidP="00F06C62">
            <w:pPr>
              <w:ind w:left="-105" w:right="-129"/>
              <w:jc w:val="center"/>
              <w:rPr>
                <w:rFonts w:asciiTheme="minorHAnsi" w:hAnsiTheme="minorHAnsi" w:cstheme="minorHAnsi"/>
                <w:sz w:val="20"/>
                <w:szCs w:val="20"/>
              </w:rPr>
            </w:pPr>
          </w:p>
        </w:tc>
        <w:tc>
          <w:tcPr>
            <w:tcW w:w="1222" w:type="dxa"/>
            <w:noWrap/>
            <w:vAlign w:val="center"/>
          </w:tcPr>
          <w:p w14:paraId="5D6E5650" w14:textId="77777777" w:rsidR="00B672CB" w:rsidRPr="00FD1A11" w:rsidRDefault="00B672CB" w:rsidP="00F06C62">
            <w:pPr>
              <w:ind w:left="-45"/>
              <w:jc w:val="center"/>
              <w:rPr>
                <w:rFonts w:asciiTheme="minorHAnsi" w:hAnsiTheme="minorHAnsi" w:cstheme="minorHAnsi"/>
                <w:sz w:val="20"/>
                <w:szCs w:val="20"/>
              </w:rPr>
            </w:pPr>
          </w:p>
        </w:tc>
        <w:tc>
          <w:tcPr>
            <w:tcW w:w="1036" w:type="dxa"/>
            <w:vAlign w:val="center"/>
          </w:tcPr>
          <w:p w14:paraId="6CF23199" w14:textId="77777777" w:rsidR="00B672CB" w:rsidRPr="00FD1A11" w:rsidRDefault="00B672CB" w:rsidP="00F06C62">
            <w:pPr>
              <w:ind w:left="-78"/>
              <w:jc w:val="center"/>
              <w:rPr>
                <w:rFonts w:asciiTheme="minorHAnsi" w:hAnsiTheme="minorHAnsi" w:cstheme="minorHAnsi"/>
                <w:sz w:val="20"/>
                <w:szCs w:val="20"/>
              </w:rPr>
            </w:pPr>
          </w:p>
        </w:tc>
        <w:tc>
          <w:tcPr>
            <w:tcW w:w="1122" w:type="dxa"/>
            <w:vAlign w:val="center"/>
          </w:tcPr>
          <w:p w14:paraId="2265A20F" w14:textId="77777777" w:rsidR="00B672CB" w:rsidRPr="00FD1A11" w:rsidRDefault="00B672CB" w:rsidP="00F06C62">
            <w:pPr>
              <w:ind w:left="-74"/>
              <w:jc w:val="center"/>
              <w:rPr>
                <w:rFonts w:asciiTheme="minorHAnsi" w:hAnsiTheme="minorHAnsi" w:cstheme="minorHAnsi"/>
                <w:sz w:val="20"/>
                <w:szCs w:val="20"/>
              </w:rPr>
            </w:pPr>
          </w:p>
        </w:tc>
        <w:tc>
          <w:tcPr>
            <w:tcW w:w="1132" w:type="dxa"/>
            <w:noWrap/>
            <w:vAlign w:val="center"/>
          </w:tcPr>
          <w:p w14:paraId="3006ED72" w14:textId="77777777" w:rsidR="00B672CB" w:rsidRPr="00FD1A11" w:rsidRDefault="00B672CB" w:rsidP="00F06C62">
            <w:pPr>
              <w:jc w:val="center"/>
              <w:rPr>
                <w:rFonts w:asciiTheme="minorHAnsi" w:hAnsiTheme="minorHAnsi" w:cstheme="minorHAnsi"/>
                <w:sz w:val="20"/>
                <w:szCs w:val="20"/>
              </w:rPr>
            </w:pPr>
          </w:p>
        </w:tc>
        <w:tc>
          <w:tcPr>
            <w:tcW w:w="1026" w:type="dxa"/>
            <w:vAlign w:val="center"/>
          </w:tcPr>
          <w:p w14:paraId="14CFF9A5" w14:textId="77777777" w:rsidR="00B672CB" w:rsidRPr="00FD1A11" w:rsidRDefault="00B672CB" w:rsidP="00F06C62">
            <w:pPr>
              <w:ind w:left="-76" w:right="-67"/>
              <w:jc w:val="center"/>
              <w:rPr>
                <w:rFonts w:asciiTheme="minorHAnsi" w:hAnsiTheme="minorHAnsi" w:cstheme="minorHAnsi"/>
                <w:sz w:val="20"/>
                <w:szCs w:val="20"/>
              </w:rPr>
            </w:pPr>
          </w:p>
        </w:tc>
        <w:tc>
          <w:tcPr>
            <w:tcW w:w="1127" w:type="dxa"/>
            <w:vAlign w:val="center"/>
          </w:tcPr>
          <w:p w14:paraId="09A8F082" w14:textId="77777777" w:rsidR="00B672CB" w:rsidRPr="00FD1A11" w:rsidRDefault="00B672CB" w:rsidP="00F06C62">
            <w:pPr>
              <w:jc w:val="center"/>
              <w:rPr>
                <w:rFonts w:asciiTheme="minorHAnsi" w:hAnsiTheme="minorHAnsi" w:cstheme="minorHAnsi"/>
                <w:sz w:val="20"/>
                <w:szCs w:val="20"/>
              </w:rPr>
            </w:pPr>
          </w:p>
        </w:tc>
        <w:tc>
          <w:tcPr>
            <w:tcW w:w="1184" w:type="dxa"/>
            <w:vAlign w:val="center"/>
          </w:tcPr>
          <w:p w14:paraId="311F5C3B" w14:textId="77777777" w:rsidR="00B672CB" w:rsidRPr="00FD1A11" w:rsidRDefault="00B672CB" w:rsidP="00F06C62">
            <w:pPr>
              <w:ind w:right="-170"/>
              <w:jc w:val="center"/>
              <w:rPr>
                <w:rFonts w:asciiTheme="minorHAnsi" w:hAnsiTheme="minorHAnsi" w:cstheme="minorHAnsi"/>
                <w:sz w:val="20"/>
                <w:szCs w:val="20"/>
              </w:rPr>
            </w:pPr>
          </w:p>
        </w:tc>
      </w:tr>
      <w:tr w:rsidR="00B672CB" w:rsidRPr="00FD1A11" w14:paraId="7C9748A6" w14:textId="77777777" w:rsidTr="00424893">
        <w:trPr>
          <w:trHeight w:val="263"/>
          <w:jc w:val="center"/>
        </w:trPr>
        <w:tc>
          <w:tcPr>
            <w:tcW w:w="414" w:type="dxa"/>
          </w:tcPr>
          <w:p w14:paraId="059925D0" w14:textId="77777777" w:rsidR="00B672CB" w:rsidRPr="00FD1A11" w:rsidRDefault="00B672CB" w:rsidP="00F06C62">
            <w:pPr>
              <w:ind w:left="-75" w:right="-152"/>
              <w:jc w:val="center"/>
              <w:rPr>
                <w:rFonts w:asciiTheme="minorHAnsi" w:hAnsiTheme="minorHAnsi" w:cstheme="minorHAnsi"/>
                <w:b/>
                <w:sz w:val="20"/>
                <w:szCs w:val="20"/>
              </w:rPr>
            </w:pPr>
            <w:r w:rsidRPr="00FD1A11">
              <w:rPr>
                <w:rFonts w:asciiTheme="minorHAnsi" w:hAnsiTheme="minorHAnsi" w:cstheme="minorHAnsi"/>
                <w:b/>
                <w:sz w:val="20"/>
                <w:szCs w:val="20"/>
              </w:rPr>
              <w:t>10</w:t>
            </w:r>
          </w:p>
        </w:tc>
        <w:tc>
          <w:tcPr>
            <w:tcW w:w="2465" w:type="dxa"/>
            <w:noWrap/>
            <w:vAlign w:val="center"/>
          </w:tcPr>
          <w:p w14:paraId="5F4C5E6C" w14:textId="77777777" w:rsidR="00B672CB" w:rsidRPr="00FD1A11" w:rsidRDefault="00B672CB" w:rsidP="00F06C62">
            <w:pPr>
              <w:ind w:left="-79" w:right="-124"/>
              <w:rPr>
                <w:rFonts w:asciiTheme="minorHAnsi" w:hAnsiTheme="minorHAnsi" w:cstheme="minorHAnsi"/>
                <w:sz w:val="20"/>
                <w:szCs w:val="20"/>
              </w:rPr>
            </w:pPr>
          </w:p>
        </w:tc>
        <w:tc>
          <w:tcPr>
            <w:tcW w:w="784" w:type="dxa"/>
            <w:vAlign w:val="center"/>
          </w:tcPr>
          <w:p w14:paraId="0FCF487A" w14:textId="77777777" w:rsidR="00B672CB" w:rsidRPr="00FD1A11" w:rsidRDefault="00B672CB" w:rsidP="00F06C62">
            <w:pPr>
              <w:ind w:left="-110" w:right="-99"/>
              <w:jc w:val="center"/>
              <w:rPr>
                <w:rFonts w:asciiTheme="minorHAnsi" w:hAnsiTheme="minorHAnsi" w:cstheme="minorHAnsi"/>
                <w:sz w:val="20"/>
                <w:szCs w:val="20"/>
              </w:rPr>
            </w:pPr>
          </w:p>
        </w:tc>
        <w:tc>
          <w:tcPr>
            <w:tcW w:w="1274" w:type="dxa"/>
            <w:noWrap/>
            <w:vAlign w:val="center"/>
          </w:tcPr>
          <w:p w14:paraId="1E1C31BC" w14:textId="77777777" w:rsidR="00B672CB" w:rsidRPr="00FD1A11" w:rsidRDefault="00B672CB" w:rsidP="00F06C62">
            <w:pPr>
              <w:ind w:left="-110" w:right="-99"/>
              <w:jc w:val="center"/>
              <w:rPr>
                <w:rFonts w:asciiTheme="minorHAnsi" w:hAnsiTheme="minorHAnsi" w:cstheme="minorHAnsi"/>
                <w:sz w:val="20"/>
                <w:szCs w:val="20"/>
              </w:rPr>
            </w:pPr>
          </w:p>
        </w:tc>
        <w:tc>
          <w:tcPr>
            <w:tcW w:w="1028" w:type="dxa"/>
            <w:noWrap/>
            <w:vAlign w:val="center"/>
          </w:tcPr>
          <w:p w14:paraId="3AACC2BA" w14:textId="77777777" w:rsidR="00B672CB" w:rsidRPr="00FD1A11" w:rsidRDefault="00B672CB" w:rsidP="00F06C62">
            <w:pPr>
              <w:ind w:left="-58" w:right="-114"/>
              <w:jc w:val="center"/>
              <w:rPr>
                <w:rFonts w:asciiTheme="minorHAnsi" w:hAnsiTheme="minorHAnsi" w:cstheme="minorHAnsi"/>
                <w:sz w:val="20"/>
                <w:szCs w:val="20"/>
              </w:rPr>
            </w:pPr>
          </w:p>
        </w:tc>
        <w:tc>
          <w:tcPr>
            <w:tcW w:w="2392" w:type="dxa"/>
            <w:noWrap/>
            <w:vAlign w:val="center"/>
          </w:tcPr>
          <w:p w14:paraId="10B733B6" w14:textId="77777777" w:rsidR="00B672CB" w:rsidRPr="00FD1A11" w:rsidRDefault="00B672CB" w:rsidP="00F06C62">
            <w:pPr>
              <w:ind w:left="-105" w:right="-129"/>
              <w:jc w:val="center"/>
              <w:rPr>
                <w:rFonts w:asciiTheme="minorHAnsi" w:hAnsiTheme="minorHAnsi" w:cstheme="minorHAnsi"/>
                <w:sz w:val="20"/>
                <w:szCs w:val="20"/>
              </w:rPr>
            </w:pPr>
          </w:p>
        </w:tc>
        <w:tc>
          <w:tcPr>
            <w:tcW w:w="1222" w:type="dxa"/>
            <w:noWrap/>
            <w:vAlign w:val="center"/>
          </w:tcPr>
          <w:p w14:paraId="5F47944C" w14:textId="77777777" w:rsidR="00B672CB" w:rsidRPr="00FD1A11" w:rsidRDefault="00B672CB" w:rsidP="00F06C62">
            <w:pPr>
              <w:ind w:left="-45"/>
              <w:jc w:val="center"/>
              <w:rPr>
                <w:rFonts w:asciiTheme="minorHAnsi" w:hAnsiTheme="minorHAnsi" w:cstheme="minorHAnsi"/>
                <w:sz w:val="20"/>
                <w:szCs w:val="20"/>
              </w:rPr>
            </w:pPr>
          </w:p>
        </w:tc>
        <w:tc>
          <w:tcPr>
            <w:tcW w:w="1036" w:type="dxa"/>
            <w:vAlign w:val="center"/>
          </w:tcPr>
          <w:p w14:paraId="581116E0" w14:textId="77777777" w:rsidR="00B672CB" w:rsidRPr="00FD1A11" w:rsidRDefault="00B672CB" w:rsidP="00F06C62">
            <w:pPr>
              <w:ind w:left="-78"/>
              <w:jc w:val="center"/>
              <w:rPr>
                <w:rFonts w:asciiTheme="minorHAnsi" w:hAnsiTheme="minorHAnsi" w:cstheme="minorHAnsi"/>
                <w:sz w:val="20"/>
                <w:szCs w:val="20"/>
              </w:rPr>
            </w:pPr>
          </w:p>
        </w:tc>
        <w:tc>
          <w:tcPr>
            <w:tcW w:w="1122" w:type="dxa"/>
            <w:vAlign w:val="center"/>
          </w:tcPr>
          <w:p w14:paraId="22A78577" w14:textId="77777777" w:rsidR="00B672CB" w:rsidRPr="00FD1A11" w:rsidRDefault="00B672CB" w:rsidP="00F06C62">
            <w:pPr>
              <w:ind w:left="-74"/>
              <w:jc w:val="center"/>
              <w:rPr>
                <w:rFonts w:asciiTheme="minorHAnsi" w:hAnsiTheme="minorHAnsi" w:cstheme="minorHAnsi"/>
                <w:sz w:val="20"/>
                <w:szCs w:val="20"/>
              </w:rPr>
            </w:pPr>
          </w:p>
        </w:tc>
        <w:tc>
          <w:tcPr>
            <w:tcW w:w="1132" w:type="dxa"/>
            <w:noWrap/>
            <w:vAlign w:val="center"/>
          </w:tcPr>
          <w:p w14:paraId="0FB7E3E6" w14:textId="77777777" w:rsidR="00B672CB" w:rsidRPr="00FD1A11" w:rsidRDefault="00B672CB" w:rsidP="00F06C62">
            <w:pPr>
              <w:jc w:val="center"/>
              <w:rPr>
                <w:rFonts w:asciiTheme="minorHAnsi" w:hAnsiTheme="minorHAnsi" w:cstheme="minorHAnsi"/>
                <w:sz w:val="20"/>
                <w:szCs w:val="20"/>
              </w:rPr>
            </w:pPr>
          </w:p>
        </w:tc>
        <w:tc>
          <w:tcPr>
            <w:tcW w:w="1026" w:type="dxa"/>
            <w:vAlign w:val="center"/>
          </w:tcPr>
          <w:p w14:paraId="1CAEB4D7" w14:textId="77777777" w:rsidR="00B672CB" w:rsidRPr="00FD1A11" w:rsidRDefault="00B672CB" w:rsidP="00F06C62">
            <w:pPr>
              <w:ind w:left="-76" w:right="-67"/>
              <w:jc w:val="center"/>
              <w:rPr>
                <w:rFonts w:asciiTheme="minorHAnsi" w:hAnsiTheme="minorHAnsi" w:cstheme="minorHAnsi"/>
                <w:sz w:val="20"/>
                <w:szCs w:val="20"/>
              </w:rPr>
            </w:pPr>
          </w:p>
        </w:tc>
        <w:tc>
          <w:tcPr>
            <w:tcW w:w="1127" w:type="dxa"/>
            <w:vAlign w:val="center"/>
          </w:tcPr>
          <w:p w14:paraId="755C5E1D" w14:textId="77777777" w:rsidR="00B672CB" w:rsidRPr="00FD1A11" w:rsidRDefault="00B672CB" w:rsidP="00F06C62">
            <w:pPr>
              <w:jc w:val="center"/>
              <w:rPr>
                <w:rFonts w:asciiTheme="minorHAnsi" w:hAnsiTheme="minorHAnsi" w:cstheme="minorHAnsi"/>
                <w:sz w:val="20"/>
                <w:szCs w:val="20"/>
              </w:rPr>
            </w:pPr>
          </w:p>
        </w:tc>
        <w:tc>
          <w:tcPr>
            <w:tcW w:w="1184" w:type="dxa"/>
            <w:vAlign w:val="center"/>
          </w:tcPr>
          <w:p w14:paraId="73937FB5" w14:textId="77777777" w:rsidR="00B672CB" w:rsidRPr="00FD1A11" w:rsidRDefault="00B672CB" w:rsidP="00F06C62">
            <w:pPr>
              <w:ind w:right="-170"/>
              <w:jc w:val="center"/>
              <w:rPr>
                <w:rFonts w:asciiTheme="minorHAnsi" w:hAnsiTheme="minorHAnsi" w:cstheme="minorHAnsi"/>
                <w:sz w:val="20"/>
                <w:szCs w:val="20"/>
              </w:rPr>
            </w:pPr>
          </w:p>
        </w:tc>
      </w:tr>
      <w:tr w:rsidR="00B672CB" w:rsidRPr="00FD1A11" w14:paraId="33BB7ABC" w14:textId="77777777" w:rsidTr="00424893">
        <w:trPr>
          <w:trHeight w:val="263"/>
          <w:jc w:val="center"/>
        </w:trPr>
        <w:tc>
          <w:tcPr>
            <w:tcW w:w="414" w:type="dxa"/>
          </w:tcPr>
          <w:p w14:paraId="52CAF8EC" w14:textId="77777777" w:rsidR="00B672CB" w:rsidRPr="00FD1A11" w:rsidRDefault="00B672CB" w:rsidP="00F06C62">
            <w:pPr>
              <w:ind w:left="-75" w:right="-152"/>
              <w:jc w:val="center"/>
              <w:rPr>
                <w:rFonts w:asciiTheme="minorHAnsi" w:hAnsiTheme="minorHAnsi" w:cstheme="minorHAnsi"/>
                <w:b/>
                <w:sz w:val="20"/>
                <w:szCs w:val="20"/>
              </w:rPr>
            </w:pPr>
            <w:proofErr w:type="spellStart"/>
            <w:r w:rsidRPr="00FD1A11">
              <w:rPr>
                <w:rFonts w:asciiTheme="minorHAnsi" w:hAnsiTheme="minorHAnsi" w:cstheme="minorHAnsi"/>
                <w:b/>
                <w:sz w:val="20"/>
                <w:szCs w:val="20"/>
              </w:rPr>
              <w:t>κ.ο.κ</w:t>
            </w:r>
            <w:proofErr w:type="spellEnd"/>
            <w:r w:rsidRPr="00FD1A11">
              <w:rPr>
                <w:rFonts w:asciiTheme="minorHAnsi" w:hAnsiTheme="minorHAnsi" w:cstheme="minorHAnsi"/>
                <w:b/>
                <w:sz w:val="20"/>
                <w:szCs w:val="20"/>
              </w:rPr>
              <w:t>.</w:t>
            </w:r>
          </w:p>
        </w:tc>
        <w:tc>
          <w:tcPr>
            <w:tcW w:w="2465" w:type="dxa"/>
            <w:noWrap/>
            <w:vAlign w:val="center"/>
          </w:tcPr>
          <w:p w14:paraId="4FBC4FDF" w14:textId="77777777" w:rsidR="00B672CB" w:rsidRPr="00FD1A11" w:rsidRDefault="00B672CB" w:rsidP="00F06C62">
            <w:pPr>
              <w:ind w:left="-79" w:right="-124"/>
              <w:rPr>
                <w:rFonts w:asciiTheme="minorHAnsi" w:hAnsiTheme="minorHAnsi" w:cstheme="minorHAnsi"/>
                <w:sz w:val="20"/>
                <w:szCs w:val="20"/>
              </w:rPr>
            </w:pPr>
          </w:p>
        </w:tc>
        <w:tc>
          <w:tcPr>
            <w:tcW w:w="784" w:type="dxa"/>
            <w:vAlign w:val="center"/>
          </w:tcPr>
          <w:p w14:paraId="06510B90" w14:textId="77777777" w:rsidR="00B672CB" w:rsidRPr="00FD1A11" w:rsidRDefault="00B672CB" w:rsidP="00F06C62">
            <w:pPr>
              <w:ind w:left="-110" w:right="-99"/>
              <w:jc w:val="center"/>
              <w:rPr>
                <w:rFonts w:asciiTheme="minorHAnsi" w:hAnsiTheme="minorHAnsi" w:cstheme="minorHAnsi"/>
                <w:sz w:val="20"/>
                <w:szCs w:val="20"/>
              </w:rPr>
            </w:pPr>
          </w:p>
        </w:tc>
        <w:tc>
          <w:tcPr>
            <w:tcW w:w="1274" w:type="dxa"/>
            <w:noWrap/>
            <w:vAlign w:val="center"/>
          </w:tcPr>
          <w:p w14:paraId="6E3535DA" w14:textId="77777777" w:rsidR="00B672CB" w:rsidRPr="00FD1A11" w:rsidRDefault="00B672CB" w:rsidP="00F06C62">
            <w:pPr>
              <w:ind w:left="-110" w:right="-99"/>
              <w:jc w:val="center"/>
              <w:rPr>
                <w:rFonts w:asciiTheme="minorHAnsi" w:hAnsiTheme="minorHAnsi" w:cstheme="minorHAnsi"/>
                <w:sz w:val="20"/>
                <w:szCs w:val="20"/>
              </w:rPr>
            </w:pPr>
          </w:p>
        </w:tc>
        <w:tc>
          <w:tcPr>
            <w:tcW w:w="1028" w:type="dxa"/>
            <w:noWrap/>
            <w:vAlign w:val="center"/>
          </w:tcPr>
          <w:p w14:paraId="0A5FE249" w14:textId="77777777" w:rsidR="00B672CB" w:rsidRPr="00FD1A11" w:rsidRDefault="00B672CB" w:rsidP="00F06C62">
            <w:pPr>
              <w:ind w:left="-58" w:right="-114"/>
              <w:jc w:val="center"/>
              <w:rPr>
                <w:rFonts w:asciiTheme="minorHAnsi" w:hAnsiTheme="minorHAnsi" w:cstheme="minorHAnsi"/>
                <w:sz w:val="20"/>
                <w:szCs w:val="20"/>
              </w:rPr>
            </w:pPr>
          </w:p>
        </w:tc>
        <w:tc>
          <w:tcPr>
            <w:tcW w:w="2392" w:type="dxa"/>
            <w:noWrap/>
            <w:vAlign w:val="center"/>
          </w:tcPr>
          <w:p w14:paraId="1B78C830" w14:textId="77777777" w:rsidR="00B672CB" w:rsidRPr="00FD1A11" w:rsidRDefault="00B672CB" w:rsidP="00F06C62">
            <w:pPr>
              <w:ind w:left="-105" w:right="-129"/>
              <w:jc w:val="center"/>
              <w:rPr>
                <w:rFonts w:asciiTheme="minorHAnsi" w:hAnsiTheme="minorHAnsi" w:cstheme="minorHAnsi"/>
                <w:sz w:val="20"/>
                <w:szCs w:val="20"/>
              </w:rPr>
            </w:pPr>
          </w:p>
        </w:tc>
        <w:tc>
          <w:tcPr>
            <w:tcW w:w="1222" w:type="dxa"/>
            <w:noWrap/>
            <w:vAlign w:val="center"/>
          </w:tcPr>
          <w:p w14:paraId="03A49FB9" w14:textId="77777777" w:rsidR="00B672CB" w:rsidRPr="00FD1A11" w:rsidRDefault="00B672CB" w:rsidP="00F06C62">
            <w:pPr>
              <w:ind w:left="-45"/>
              <w:jc w:val="center"/>
              <w:rPr>
                <w:rFonts w:asciiTheme="minorHAnsi" w:hAnsiTheme="minorHAnsi" w:cstheme="minorHAnsi"/>
                <w:sz w:val="20"/>
                <w:szCs w:val="20"/>
              </w:rPr>
            </w:pPr>
          </w:p>
        </w:tc>
        <w:tc>
          <w:tcPr>
            <w:tcW w:w="1036" w:type="dxa"/>
            <w:vAlign w:val="center"/>
          </w:tcPr>
          <w:p w14:paraId="5D903E38" w14:textId="77777777" w:rsidR="00B672CB" w:rsidRPr="00FD1A11" w:rsidRDefault="00B672CB" w:rsidP="00F06C62">
            <w:pPr>
              <w:ind w:left="-78"/>
              <w:jc w:val="center"/>
              <w:rPr>
                <w:rFonts w:asciiTheme="minorHAnsi" w:hAnsiTheme="minorHAnsi" w:cstheme="minorHAnsi"/>
                <w:sz w:val="20"/>
                <w:szCs w:val="20"/>
              </w:rPr>
            </w:pPr>
          </w:p>
        </w:tc>
        <w:tc>
          <w:tcPr>
            <w:tcW w:w="1122" w:type="dxa"/>
            <w:vAlign w:val="center"/>
          </w:tcPr>
          <w:p w14:paraId="01AFC529" w14:textId="77777777" w:rsidR="00B672CB" w:rsidRPr="00FD1A11" w:rsidRDefault="00B672CB" w:rsidP="00F06C62">
            <w:pPr>
              <w:ind w:left="-74"/>
              <w:jc w:val="center"/>
              <w:rPr>
                <w:rFonts w:asciiTheme="minorHAnsi" w:hAnsiTheme="minorHAnsi" w:cstheme="minorHAnsi"/>
                <w:sz w:val="20"/>
                <w:szCs w:val="20"/>
              </w:rPr>
            </w:pPr>
          </w:p>
        </w:tc>
        <w:tc>
          <w:tcPr>
            <w:tcW w:w="1132" w:type="dxa"/>
            <w:noWrap/>
            <w:vAlign w:val="center"/>
          </w:tcPr>
          <w:p w14:paraId="4F2B6F10" w14:textId="77777777" w:rsidR="00B672CB" w:rsidRPr="00FD1A11" w:rsidRDefault="00B672CB" w:rsidP="00F06C62">
            <w:pPr>
              <w:jc w:val="center"/>
              <w:rPr>
                <w:rFonts w:asciiTheme="minorHAnsi" w:hAnsiTheme="minorHAnsi" w:cstheme="minorHAnsi"/>
                <w:sz w:val="20"/>
                <w:szCs w:val="20"/>
              </w:rPr>
            </w:pPr>
          </w:p>
        </w:tc>
        <w:tc>
          <w:tcPr>
            <w:tcW w:w="1026" w:type="dxa"/>
            <w:vAlign w:val="center"/>
          </w:tcPr>
          <w:p w14:paraId="5050A95B" w14:textId="77777777" w:rsidR="00B672CB" w:rsidRPr="00FD1A11" w:rsidRDefault="00B672CB" w:rsidP="00F06C62">
            <w:pPr>
              <w:ind w:left="-76" w:right="-67"/>
              <w:jc w:val="center"/>
              <w:rPr>
                <w:rFonts w:asciiTheme="minorHAnsi" w:hAnsiTheme="minorHAnsi" w:cstheme="minorHAnsi"/>
                <w:sz w:val="20"/>
                <w:szCs w:val="20"/>
              </w:rPr>
            </w:pPr>
          </w:p>
        </w:tc>
        <w:tc>
          <w:tcPr>
            <w:tcW w:w="1127" w:type="dxa"/>
            <w:vAlign w:val="center"/>
          </w:tcPr>
          <w:p w14:paraId="417DF228" w14:textId="77777777" w:rsidR="00B672CB" w:rsidRPr="00FD1A11" w:rsidRDefault="00B672CB" w:rsidP="00F06C62">
            <w:pPr>
              <w:jc w:val="center"/>
              <w:rPr>
                <w:rFonts w:asciiTheme="minorHAnsi" w:hAnsiTheme="minorHAnsi" w:cstheme="minorHAnsi"/>
                <w:sz w:val="20"/>
                <w:szCs w:val="20"/>
              </w:rPr>
            </w:pPr>
          </w:p>
        </w:tc>
        <w:tc>
          <w:tcPr>
            <w:tcW w:w="1184" w:type="dxa"/>
            <w:vAlign w:val="center"/>
          </w:tcPr>
          <w:p w14:paraId="17BFCA2A" w14:textId="77777777" w:rsidR="00B672CB" w:rsidRPr="00FD1A11" w:rsidRDefault="00B672CB" w:rsidP="00F06C62">
            <w:pPr>
              <w:ind w:right="-170"/>
              <w:jc w:val="center"/>
              <w:rPr>
                <w:rFonts w:asciiTheme="minorHAnsi" w:hAnsiTheme="minorHAnsi" w:cstheme="minorHAnsi"/>
                <w:sz w:val="20"/>
                <w:szCs w:val="20"/>
              </w:rPr>
            </w:pPr>
          </w:p>
        </w:tc>
      </w:tr>
    </w:tbl>
    <w:p w14:paraId="3A605118" w14:textId="77777777" w:rsidR="00A84A67" w:rsidRPr="00FD1A11" w:rsidRDefault="00A84A67" w:rsidP="00A84A67">
      <w:pPr>
        <w:rPr>
          <w:rFonts w:asciiTheme="minorHAnsi" w:hAnsiTheme="minorHAnsi" w:cstheme="minorHAnsi"/>
          <w:sz w:val="20"/>
          <w:szCs w:val="20"/>
          <w:lang w:val="el-GR"/>
        </w:rPr>
      </w:pPr>
      <w:r w:rsidRPr="00FD1A11">
        <w:rPr>
          <w:rFonts w:asciiTheme="minorHAnsi" w:hAnsiTheme="minorHAnsi" w:cstheme="minorHAnsi"/>
          <w:sz w:val="20"/>
          <w:szCs w:val="20"/>
          <w:lang w:val="el-GR"/>
        </w:rPr>
        <w:br w:type="page"/>
      </w:r>
    </w:p>
    <w:p w14:paraId="1C13D48C" w14:textId="77777777" w:rsidR="00A84A67" w:rsidRPr="00482938" w:rsidRDefault="00A84A67" w:rsidP="00A84A67">
      <w:pPr>
        <w:rPr>
          <w:rFonts w:asciiTheme="minorHAnsi" w:hAnsiTheme="minorHAnsi" w:cstheme="minorHAnsi"/>
          <w:sz w:val="20"/>
          <w:szCs w:val="20"/>
          <w:lang w:val="el-GR"/>
        </w:rPr>
      </w:pPr>
    </w:p>
    <w:p w14:paraId="3FCDB5A2" w14:textId="77777777" w:rsidR="00B672CB" w:rsidRPr="00482938" w:rsidRDefault="00B672CB" w:rsidP="00B672CB">
      <w:pPr>
        <w:rPr>
          <w:rFonts w:asciiTheme="minorHAnsi" w:hAnsiTheme="minorHAnsi" w:cstheme="minorHAnsi"/>
          <w:b/>
          <w:sz w:val="20"/>
          <w:szCs w:val="20"/>
          <w:lang w:val="el-GR"/>
        </w:rPr>
      </w:pPr>
      <w:r w:rsidRPr="00482938">
        <w:rPr>
          <w:rFonts w:asciiTheme="minorHAnsi" w:hAnsiTheme="minorHAnsi" w:cstheme="minorHAnsi"/>
          <w:b/>
          <w:sz w:val="20"/>
          <w:szCs w:val="20"/>
          <w:lang w:val="el-GR"/>
        </w:rPr>
        <w:t>Πίνακας 13.2 Μαθήματα Προγράμματος Μεταπτυχιακών Σπουδών</w:t>
      </w:r>
      <w:r w:rsidRPr="00482938">
        <w:rPr>
          <w:rFonts w:asciiTheme="minorHAnsi" w:hAnsiTheme="minorHAnsi" w:cstheme="minorHAnsi"/>
          <w:b/>
          <w:sz w:val="20"/>
          <w:szCs w:val="20"/>
          <w:vertAlign w:val="superscript"/>
          <w:lang w:val="el-GR"/>
        </w:rPr>
        <w:t xml:space="preserve"> </w:t>
      </w:r>
      <w:r w:rsidRPr="00482938">
        <w:rPr>
          <w:rFonts w:asciiTheme="minorHAnsi" w:hAnsiTheme="minorHAnsi" w:cstheme="minorHAnsi"/>
          <w:b/>
          <w:sz w:val="20"/>
          <w:szCs w:val="20"/>
          <w:lang w:val="el-GR"/>
        </w:rPr>
        <w:t>(Ακαδημ. έτος .................)</w:t>
      </w:r>
    </w:p>
    <w:p w14:paraId="51BDD939" w14:textId="77777777" w:rsidR="00B672CB" w:rsidRPr="00482938" w:rsidRDefault="00B672CB" w:rsidP="00B672CB">
      <w:pPr>
        <w:rPr>
          <w:rFonts w:asciiTheme="minorHAnsi" w:hAnsiTheme="minorHAnsi" w:cstheme="minorHAnsi"/>
          <w:sz w:val="20"/>
          <w:szCs w:val="20"/>
          <w:lang w:val="el-GR"/>
        </w:rPr>
      </w:pPr>
    </w:p>
    <w:p w14:paraId="7B434395" w14:textId="77777777" w:rsidR="00B672CB" w:rsidRPr="00482938" w:rsidRDefault="00B672CB" w:rsidP="00B672CB">
      <w:pPr>
        <w:jc w:val="center"/>
        <w:rPr>
          <w:rFonts w:asciiTheme="minorHAnsi" w:hAnsiTheme="minorHAnsi" w:cstheme="minorHAnsi"/>
          <w:bCs/>
          <w:sz w:val="20"/>
          <w:szCs w:val="20"/>
        </w:rPr>
      </w:pPr>
      <w:proofErr w:type="spellStart"/>
      <w:r w:rsidRPr="00482938">
        <w:rPr>
          <w:rFonts w:asciiTheme="minorHAnsi" w:hAnsiTheme="minorHAnsi" w:cstheme="minorHAnsi"/>
          <w:b/>
          <w:sz w:val="20"/>
          <w:szCs w:val="20"/>
        </w:rPr>
        <w:t>Τίτλος</w:t>
      </w:r>
      <w:proofErr w:type="spellEnd"/>
      <w:r w:rsidRPr="00482938">
        <w:rPr>
          <w:rFonts w:asciiTheme="minorHAnsi" w:hAnsiTheme="minorHAnsi" w:cstheme="minorHAnsi"/>
          <w:b/>
          <w:sz w:val="20"/>
          <w:szCs w:val="20"/>
        </w:rPr>
        <w:t xml:space="preserve"> ΠΜΣ:         </w:t>
      </w:r>
      <w:r w:rsidRPr="00482938">
        <w:rPr>
          <w:rFonts w:asciiTheme="minorHAnsi" w:hAnsiTheme="minorHAnsi" w:cstheme="minorHAnsi"/>
          <w:bCs/>
          <w:sz w:val="20"/>
          <w:szCs w:val="20"/>
        </w:rPr>
        <w:t>«………………………………………………………………………………………………………………………………...»</w:t>
      </w:r>
    </w:p>
    <w:p w14:paraId="5E84B033" w14:textId="77777777" w:rsidR="00B672CB" w:rsidRPr="00482938" w:rsidRDefault="00B672CB" w:rsidP="00B672CB">
      <w:pPr>
        <w:jc w:val="center"/>
        <w:rPr>
          <w:rFonts w:asciiTheme="minorHAnsi" w:hAnsiTheme="minorHAnsi" w:cstheme="minorHAnsi"/>
          <w:b/>
          <w:bCs/>
          <w:sz w:val="20"/>
          <w:szCs w:val="20"/>
        </w:rPr>
      </w:pPr>
    </w:p>
    <w:tbl>
      <w:tblPr>
        <w:tblW w:w="14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3237"/>
        <w:gridCol w:w="473"/>
        <w:gridCol w:w="1282"/>
        <w:gridCol w:w="1627"/>
        <w:gridCol w:w="1042"/>
        <w:gridCol w:w="1420"/>
        <w:gridCol w:w="1135"/>
        <w:gridCol w:w="1659"/>
        <w:gridCol w:w="1001"/>
        <w:gridCol w:w="1403"/>
      </w:tblGrid>
      <w:tr w:rsidR="00B672CB" w:rsidRPr="00315A4F" w14:paraId="07F01578" w14:textId="77777777" w:rsidTr="00F06C62">
        <w:trPr>
          <w:cantSplit/>
          <w:trHeight w:val="1134"/>
          <w:jc w:val="center"/>
        </w:trPr>
        <w:tc>
          <w:tcPr>
            <w:tcW w:w="761" w:type="dxa"/>
            <w:shd w:val="clear" w:color="auto" w:fill="E6E6E6"/>
            <w:vAlign w:val="center"/>
          </w:tcPr>
          <w:p w14:paraId="23688526" w14:textId="77777777" w:rsidR="00B672CB" w:rsidRPr="00482938" w:rsidRDefault="00B672CB" w:rsidP="00F06C62">
            <w:pPr>
              <w:jc w:val="center"/>
              <w:rPr>
                <w:rFonts w:asciiTheme="minorHAnsi" w:hAnsiTheme="minorHAnsi" w:cstheme="minorHAnsi"/>
                <w:b/>
                <w:bCs/>
                <w:sz w:val="20"/>
                <w:szCs w:val="20"/>
              </w:rPr>
            </w:pPr>
            <w:r w:rsidRPr="00482938">
              <w:rPr>
                <w:rFonts w:asciiTheme="minorHAnsi" w:hAnsiTheme="minorHAnsi" w:cstheme="minorHAnsi"/>
                <w:b/>
                <w:bCs/>
                <w:sz w:val="20"/>
                <w:szCs w:val="20"/>
              </w:rPr>
              <w:t>α.α</w:t>
            </w:r>
          </w:p>
        </w:tc>
        <w:tc>
          <w:tcPr>
            <w:tcW w:w="3237" w:type="dxa"/>
            <w:shd w:val="clear" w:color="auto" w:fill="E6E6E6"/>
            <w:noWrap/>
            <w:vAlign w:val="center"/>
          </w:tcPr>
          <w:p w14:paraId="7BC8B680" w14:textId="77777777" w:rsidR="00B672CB" w:rsidRPr="00482938" w:rsidRDefault="00B672CB" w:rsidP="00F06C62">
            <w:pPr>
              <w:jc w:val="center"/>
              <w:rPr>
                <w:rFonts w:asciiTheme="minorHAnsi" w:hAnsiTheme="minorHAnsi" w:cstheme="minorHAnsi"/>
                <w:sz w:val="20"/>
                <w:szCs w:val="20"/>
              </w:rPr>
            </w:pPr>
            <w:proofErr w:type="spellStart"/>
            <w:r w:rsidRPr="00482938">
              <w:rPr>
                <w:rFonts w:asciiTheme="minorHAnsi" w:hAnsiTheme="minorHAnsi" w:cstheme="minorHAnsi"/>
                <w:b/>
                <w:bCs/>
                <w:sz w:val="20"/>
                <w:szCs w:val="20"/>
              </w:rPr>
              <w:t>Μάθημ</w:t>
            </w:r>
            <w:proofErr w:type="spellEnd"/>
            <w:r w:rsidRPr="00482938">
              <w:rPr>
                <w:rFonts w:asciiTheme="minorHAnsi" w:hAnsiTheme="minorHAnsi" w:cstheme="minorHAnsi"/>
                <w:b/>
                <w:bCs/>
                <w:sz w:val="20"/>
                <w:szCs w:val="20"/>
              </w:rPr>
              <w:t>α</w:t>
            </w:r>
            <w:r w:rsidRPr="00482938">
              <w:rPr>
                <w:rStyle w:val="FootnoteReference"/>
                <w:rFonts w:asciiTheme="minorHAnsi" w:hAnsiTheme="minorHAnsi" w:cstheme="minorHAnsi"/>
                <w:b/>
                <w:bCs/>
                <w:sz w:val="20"/>
                <w:szCs w:val="20"/>
              </w:rPr>
              <w:footnoteReference w:id="22"/>
            </w:r>
          </w:p>
        </w:tc>
        <w:tc>
          <w:tcPr>
            <w:tcW w:w="1110" w:type="dxa"/>
            <w:shd w:val="clear" w:color="auto" w:fill="E6E6E6"/>
            <w:textDirection w:val="btLr"/>
            <w:vAlign w:val="center"/>
          </w:tcPr>
          <w:p w14:paraId="5E0E5970" w14:textId="77777777" w:rsidR="00B672CB" w:rsidRPr="00482938" w:rsidRDefault="00B672CB" w:rsidP="00F06C62">
            <w:pPr>
              <w:ind w:left="-49" w:right="113"/>
              <w:jc w:val="center"/>
              <w:rPr>
                <w:rFonts w:asciiTheme="minorHAnsi" w:hAnsiTheme="minorHAnsi" w:cstheme="minorHAnsi"/>
                <w:b/>
                <w:bCs/>
                <w:sz w:val="20"/>
                <w:szCs w:val="20"/>
              </w:rPr>
            </w:pPr>
            <w:proofErr w:type="spellStart"/>
            <w:r w:rsidRPr="00482938">
              <w:rPr>
                <w:rFonts w:asciiTheme="minorHAnsi" w:hAnsiTheme="minorHAnsi" w:cstheme="minorHAnsi"/>
                <w:b/>
                <w:bCs/>
                <w:sz w:val="20"/>
                <w:szCs w:val="20"/>
              </w:rPr>
              <w:t>Κωδικός</w:t>
            </w:r>
            <w:proofErr w:type="spellEnd"/>
            <w:r w:rsidRPr="00482938">
              <w:rPr>
                <w:rFonts w:asciiTheme="minorHAnsi" w:hAnsiTheme="minorHAnsi" w:cstheme="minorHAnsi"/>
                <w:b/>
                <w:bCs/>
                <w:sz w:val="20"/>
                <w:szCs w:val="20"/>
              </w:rPr>
              <w:t xml:space="preserve"> Μα</w:t>
            </w:r>
            <w:proofErr w:type="spellStart"/>
            <w:r w:rsidRPr="00482938">
              <w:rPr>
                <w:rFonts w:asciiTheme="minorHAnsi" w:hAnsiTheme="minorHAnsi" w:cstheme="minorHAnsi"/>
                <w:b/>
                <w:bCs/>
                <w:sz w:val="20"/>
                <w:szCs w:val="20"/>
              </w:rPr>
              <w:t>θήμ</w:t>
            </w:r>
            <w:proofErr w:type="spellEnd"/>
            <w:r w:rsidRPr="00482938">
              <w:rPr>
                <w:rFonts w:asciiTheme="minorHAnsi" w:hAnsiTheme="minorHAnsi" w:cstheme="minorHAnsi"/>
                <w:b/>
                <w:bCs/>
                <w:sz w:val="20"/>
                <w:szCs w:val="20"/>
              </w:rPr>
              <w:t>ατος</w:t>
            </w:r>
          </w:p>
        </w:tc>
        <w:tc>
          <w:tcPr>
            <w:tcW w:w="1138" w:type="dxa"/>
            <w:shd w:val="clear" w:color="auto" w:fill="E6E6E6"/>
            <w:noWrap/>
            <w:vAlign w:val="center"/>
          </w:tcPr>
          <w:p w14:paraId="678A1126" w14:textId="77777777" w:rsidR="00B672CB" w:rsidRPr="00482938" w:rsidRDefault="00B672CB" w:rsidP="00F06C62">
            <w:pPr>
              <w:jc w:val="center"/>
              <w:rPr>
                <w:rFonts w:asciiTheme="minorHAnsi" w:hAnsiTheme="minorHAnsi" w:cstheme="minorHAnsi"/>
                <w:sz w:val="20"/>
                <w:szCs w:val="20"/>
              </w:rPr>
            </w:pPr>
            <w:proofErr w:type="spellStart"/>
            <w:r w:rsidRPr="00482938">
              <w:rPr>
                <w:rFonts w:asciiTheme="minorHAnsi" w:hAnsiTheme="minorHAnsi" w:cstheme="minorHAnsi"/>
                <w:b/>
                <w:bCs/>
                <w:sz w:val="20"/>
                <w:szCs w:val="20"/>
              </w:rPr>
              <w:t>Ωρες</w:t>
            </w:r>
            <w:proofErr w:type="spellEnd"/>
            <w:r w:rsidRPr="00482938">
              <w:rPr>
                <w:rFonts w:asciiTheme="minorHAnsi" w:hAnsiTheme="minorHAnsi" w:cstheme="minorHAnsi"/>
                <w:b/>
                <w:bCs/>
                <w:sz w:val="20"/>
                <w:szCs w:val="20"/>
              </w:rPr>
              <w:t xml:space="preserve"> </w:t>
            </w:r>
            <w:proofErr w:type="spellStart"/>
            <w:r w:rsidRPr="00482938">
              <w:rPr>
                <w:rFonts w:asciiTheme="minorHAnsi" w:hAnsiTheme="minorHAnsi" w:cstheme="minorHAnsi"/>
                <w:b/>
                <w:bCs/>
                <w:sz w:val="20"/>
                <w:szCs w:val="20"/>
              </w:rPr>
              <w:t>διδ</w:t>
            </w:r>
            <w:proofErr w:type="spellEnd"/>
            <w:r w:rsidRPr="00482938">
              <w:rPr>
                <w:rFonts w:asciiTheme="minorHAnsi" w:hAnsiTheme="minorHAnsi" w:cstheme="minorHAnsi"/>
                <w:b/>
                <w:bCs/>
                <w:sz w:val="20"/>
                <w:szCs w:val="20"/>
              </w:rPr>
              <w:t>ασκαλίας α</w:t>
            </w:r>
            <w:proofErr w:type="spellStart"/>
            <w:r w:rsidRPr="00482938">
              <w:rPr>
                <w:rFonts w:asciiTheme="minorHAnsi" w:hAnsiTheme="minorHAnsi" w:cstheme="minorHAnsi"/>
                <w:b/>
                <w:bCs/>
                <w:sz w:val="20"/>
                <w:szCs w:val="20"/>
              </w:rPr>
              <w:t>νά</w:t>
            </w:r>
            <w:proofErr w:type="spellEnd"/>
            <w:r w:rsidRPr="00482938">
              <w:rPr>
                <w:rFonts w:asciiTheme="minorHAnsi" w:hAnsiTheme="minorHAnsi" w:cstheme="minorHAnsi"/>
                <w:b/>
                <w:bCs/>
                <w:sz w:val="20"/>
                <w:szCs w:val="20"/>
              </w:rPr>
              <w:t xml:space="preserve"> εβ</w:t>
            </w:r>
            <w:proofErr w:type="spellStart"/>
            <w:r w:rsidRPr="00482938">
              <w:rPr>
                <w:rFonts w:asciiTheme="minorHAnsi" w:hAnsiTheme="minorHAnsi" w:cstheme="minorHAnsi"/>
                <w:b/>
                <w:bCs/>
                <w:sz w:val="20"/>
                <w:szCs w:val="20"/>
              </w:rPr>
              <w:t>δομάδ</w:t>
            </w:r>
            <w:proofErr w:type="spellEnd"/>
            <w:r w:rsidRPr="00482938">
              <w:rPr>
                <w:rFonts w:asciiTheme="minorHAnsi" w:hAnsiTheme="minorHAnsi" w:cstheme="minorHAnsi"/>
                <w:b/>
                <w:bCs/>
                <w:sz w:val="20"/>
                <w:szCs w:val="20"/>
              </w:rPr>
              <w:t>α</w:t>
            </w:r>
          </w:p>
        </w:tc>
        <w:tc>
          <w:tcPr>
            <w:tcW w:w="1117" w:type="dxa"/>
            <w:shd w:val="clear" w:color="auto" w:fill="E6E6E6"/>
            <w:vAlign w:val="center"/>
          </w:tcPr>
          <w:p w14:paraId="36C0DB7C" w14:textId="77777777" w:rsidR="00B672CB" w:rsidRPr="00482938" w:rsidRDefault="00B672CB" w:rsidP="00F06C62">
            <w:pPr>
              <w:ind w:left="-76"/>
              <w:jc w:val="center"/>
              <w:rPr>
                <w:rFonts w:asciiTheme="minorHAnsi" w:hAnsiTheme="minorHAnsi" w:cstheme="minorHAnsi"/>
                <w:sz w:val="20"/>
                <w:szCs w:val="20"/>
                <w:lang w:val="el-GR"/>
              </w:rPr>
            </w:pPr>
            <w:r w:rsidRPr="00482938">
              <w:rPr>
                <w:rFonts w:asciiTheme="minorHAnsi" w:hAnsiTheme="minorHAnsi" w:cstheme="minorHAnsi"/>
                <w:b/>
                <w:bCs/>
                <w:sz w:val="20"/>
                <w:szCs w:val="20"/>
                <w:lang w:val="el-GR"/>
              </w:rPr>
              <w:t>Περιλαμβάνονται ώρες εργαστηρίου ή άσκησης</w:t>
            </w:r>
            <w:r w:rsidRPr="00482938">
              <w:rPr>
                <w:rStyle w:val="FootnoteReference"/>
                <w:rFonts w:asciiTheme="minorHAnsi" w:hAnsiTheme="minorHAnsi" w:cstheme="minorHAnsi"/>
                <w:b/>
                <w:bCs/>
                <w:sz w:val="20"/>
                <w:szCs w:val="20"/>
              </w:rPr>
              <w:footnoteReference w:id="23"/>
            </w:r>
            <w:r w:rsidRPr="00482938">
              <w:rPr>
                <w:rFonts w:asciiTheme="minorHAnsi" w:hAnsiTheme="minorHAnsi" w:cstheme="minorHAnsi"/>
                <w:b/>
                <w:bCs/>
                <w:sz w:val="20"/>
                <w:szCs w:val="20"/>
                <w:lang w:val="el-GR"/>
              </w:rPr>
              <w:t>;</w:t>
            </w:r>
          </w:p>
        </w:tc>
        <w:tc>
          <w:tcPr>
            <w:tcW w:w="1042" w:type="dxa"/>
            <w:shd w:val="clear" w:color="auto" w:fill="E6E6E6"/>
            <w:noWrap/>
            <w:vAlign w:val="center"/>
          </w:tcPr>
          <w:p w14:paraId="1FB1077B" w14:textId="77777777" w:rsidR="00B672CB" w:rsidRPr="00482938" w:rsidRDefault="00B672CB" w:rsidP="00F06C62">
            <w:pPr>
              <w:ind w:left="-153"/>
              <w:jc w:val="center"/>
              <w:rPr>
                <w:rFonts w:asciiTheme="minorHAnsi" w:hAnsiTheme="minorHAnsi" w:cstheme="minorHAnsi"/>
                <w:sz w:val="20"/>
                <w:szCs w:val="20"/>
              </w:rPr>
            </w:pPr>
            <w:proofErr w:type="spellStart"/>
            <w:r w:rsidRPr="00482938">
              <w:rPr>
                <w:rFonts w:asciiTheme="minorHAnsi" w:hAnsiTheme="minorHAnsi" w:cstheme="minorHAnsi"/>
                <w:b/>
                <w:bCs/>
                <w:sz w:val="20"/>
                <w:szCs w:val="20"/>
              </w:rPr>
              <w:t>Διδ</w:t>
            </w:r>
            <w:proofErr w:type="spellEnd"/>
            <w:r w:rsidRPr="00482938">
              <w:rPr>
                <w:rFonts w:asciiTheme="minorHAnsi" w:hAnsiTheme="minorHAnsi" w:cstheme="minorHAnsi"/>
                <w:b/>
                <w:bCs/>
                <w:sz w:val="20"/>
                <w:szCs w:val="20"/>
              </w:rPr>
              <w:t xml:space="preserve">ακτ. </w:t>
            </w:r>
            <w:proofErr w:type="spellStart"/>
            <w:r w:rsidRPr="00482938">
              <w:rPr>
                <w:rFonts w:asciiTheme="minorHAnsi" w:hAnsiTheme="minorHAnsi" w:cstheme="minorHAnsi"/>
                <w:b/>
                <w:bCs/>
                <w:sz w:val="20"/>
                <w:szCs w:val="20"/>
              </w:rPr>
              <w:t>Μονάδες</w:t>
            </w:r>
            <w:proofErr w:type="spellEnd"/>
          </w:p>
        </w:tc>
        <w:tc>
          <w:tcPr>
            <w:tcW w:w="1247" w:type="dxa"/>
            <w:shd w:val="clear" w:color="auto" w:fill="E6E6E6"/>
            <w:noWrap/>
            <w:vAlign w:val="center"/>
          </w:tcPr>
          <w:p w14:paraId="6578AE95" w14:textId="77777777" w:rsidR="00B672CB" w:rsidRPr="00482938" w:rsidRDefault="00B672CB" w:rsidP="00F06C62">
            <w:pPr>
              <w:ind w:left="-102"/>
              <w:jc w:val="center"/>
              <w:rPr>
                <w:rFonts w:asciiTheme="minorHAnsi" w:hAnsiTheme="minorHAnsi" w:cstheme="minorHAnsi"/>
                <w:b/>
                <w:bCs/>
                <w:sz w:val="20"/>
                <w:szCs w:val="20"/>
              </w:rPr>
            </w:pPr>
            <w:proofErr w:type="spellStart"/>
            <w:r w:rsidRPr="00482938">
              <w:rPr>
                <w:rFonts w:asciiTheme="minorHAnsi" w:hAnsiTheme="minorHAnsi" w:cstheme="minorHAnsi"/>
                <w:b/>
                <w:bCs/>
                <w:sz w:val="20"/>
                <w:szCs w:val="20"/>
              </w:rPr>
              <w:t>Πρόσθετη</w:t>
            </w:r>
            <w:proofErr w:type="spellEnd"/>
            <w:r w:rsidRPr="00482938">
              <w:rPr>
                <w:rFonts w:asciiTheme="minorHAnsi" w:hAnsiTheme="minorHAnsi" w:cstheme="minorHAnsi"/>
                <w:b/>
                <w:bCs/>
                <w:sz w:val="20"/>
                <w:szCs w:val="20"/>
              </w:rPr>
              <w:t xml:space="preserve"> </w:t>
            </w:r>
            <w:proofErr w:type="spellStart"/>
            <w:r w:rsidRPr="00482938">
              <w:rPr>
                <w:rFonts w:asciiTheme="minorHAnsi" w:hAnsiTheme="minorHAnsi" w:cstheme="minorHAnsi"/>
                <w:b/>
                <w:bCs/>
                <w:sz w:val="20"/>
                <w:szCs w:val="20"/>
              </w:rPr>
              <w:t>Βι</w:t>
            </w:r>
            <w:proofErr w:type="spellEnd"/>
            <w:r w:rsidRPr="00482938">
              <w:rPr>
                <w:rFonts w:asciiTheme="minorHAnsi" w:hAnsiTheme="minorHAnsi" w:cstheme="minorHAnsi"/>
                <w:b/>
                <w:bCs/>
                <w:sz w:val="20"/>
                <w:szCs w:val="20"/>
              </w:rPr>
              <w:t>βλιογραφία</w:t>
            </w:r>
            <w:r w:rsidRPr="00482938">
              <w:rPr>
                <w:rStyle w:val="FootnoteReference"/>
                <w:rFonts w:asciiTheme="minorHAnsi" w:hAnsiTheme="minorHAnsi" w:cstheme="minorHAnsi"/>
                <w:b/>
                <w:bCs/>
                <w:sz w:val="20"/>
                <w:szCs w:val="20"/>
              </w:rPr>
              <w:footnoteReference w:id="24"/>
            </w:r>
          </w:p>
          <w:p w14:paraId="61CE6D1C" w14:textId="77777777" w:rsidR="00B672CB" w:rsidRPr="00482938" w:rsidRDefault="00B672CB" w:rsidP="00F06C62">
            <w:pPr>
              <w:ind w:left="-102"/>
              <w:jc w:val="center"/>
              <w:rPr>
                <w:rFonts w:asciiTheme="minorHAnsi" w:hAnsiTheme="minorHAnsi" w:cstheme="minorHAnsi"/>
                <w:sz w:val="20"/>
                <w:szCs w:val="20"/>
              </w:rPr>
            </w:pPr>
            <w:r w:rsidRPr="00482938">
              <w:rPr>
                <w:rFonts w:asciiTheme="minorHAnsi" w:hAnsiTheme="minorHAnsi" w:cstheme="minorHAnsi"/>
                <w:b/>
                <w:bCs/>
                <w:sz w:val="20"/>
                <w:szCs w:val="20"/>
              </w:rPr>
              <w:t>(Ναι/</w:t>
            </w:r>
            <w:proofErr w:type="spellStart"/>
            <w:r w:rsidRPr="00482938">
              <w:rPr>
                <w:rFonts w:asciiTheme="minorHAnsi" w:hAnsiTheme="minorHAnsi" w:cstheme="minorHAnsi"/>
                <w:b/>
                <w:bCs/>
                <w:sz w:val="20"/>
                <w:szCs w:val="20"/>
              </w:rPr>
              <w:t>Όχι</w:t>
            </w:r>
            <w:proofErr w:type="spellEnd"/>
            <w:r w:rsidRPr="00482938">
              <w:rPr>
                <w:rFonts w:asciiTheme="minorHAnsi" w:hAnsiTheme="minorHAnsi" w:cstheme="minorHAnsi"/>
                <w:b/>
                <w:bCs/>
                <w:sz w:val="20"/>
                <w:szCs w:val="20"/>
              </w:rPr>
              <w:t>)</w:t>
            </w:r>
          </w:p>
        </w:tc>
        <w:tc>
          <w:tcPr>
            <w:tcW w:w="1063" w:type="dxa"/>
            <w:shd w:val="clear" w:color="auto" w:fill="E6E6E6"/>
            <w:vAlign w:val="center"/>
          </w:tcPr>
          <w:p w14:paraId="473CA2FD" w14:textId="77777777" w:rsidR="00B672CB" w:rsidRPr="00482938" w:rsidRDefault="00B672CB" w:rsidP="00F06C62">
            <w:pPr>
              <w:ind w:left="-76"/>
              <w:jc w:val="center"/>
              <w:rPr>
                <w:rFonts w:asciiTheme="minorHAnsi" w:hAnsiTheme="minorHAnsi" w:cstheme="minorHAnsi"/>
                <w:b/>
                <w:bCs/>
                <w:sz w:val="20"/>
                <w:szCs w:val="20"/>
                <w:lang w:val="el-GR"/>
              </w:rPr>
            </w:pPr>
            <w:r w:rsidRPr="00482938">
              <w:rPr>
                <w:rFonts w:asciiTheme="minorHAnsi" w:hAnsiTheme="minorHAnsi" w:cstheme="minorHAnsi"/>
                <w:b/>
                <w:bCs/>
                <w:sz w:val="20"/>
                <w:szCs w:val="20"/>
                <w:lang w:val="el-GR"/>
              </w:rPr>
              <w:t>Σε ποιο εξάμηνο των σπουδών αντιστοιχεί;</w:t>
            </w:r>
          </w:p>
          <w:p w14:paraId="7C459940" w14:textId="77777777" w:rsidR="00B672CB" w:rsidRPr="00482938" w:rsidRDefault="00B672CB" w:rsidP="00F06C62">
            <w:pPr>
              <w:ind w:left="-76"/>
              <w:jc w:val="center"/>
              <w:rPr>
                <w:rFonts w:asciiTheme="minorHAnsi" w:hAnsiTheme="minorHAnsi" w:cstheme="minorHAnsi"/>
                <w:b/>
                <w:bCs/>
                <w:sz w:val="20"/>
                <w:szCs w:val="20"/>
              </w:rPr>
            </w:pPr>
            <w:r w:rsidRPr="00482938">
              <w:rPr>
                <w:rFonts w:asciiTheme="minorHAnsi" w:hAnsiTheme="minorHAnsi" w:cstheme="minorHAnsi"/>
                <w:b/>
                <w:bCs/>
                <w:sz w:val="20"/>
                <w:szCs w:val="20"/>
              </w:rPr>
              <w:t>(1</w:t>
            </w:r>
            <w:r w:rsidRPr="00482938">
              <w:rPr>
                <w:rFonts w:asciiTheme="minorHAnsi" w:hAnsiTheme="minorHAnsi" w:cstheme="minorHAnsi"/>
                <w:b/>
                <w:bCs/>
                <w:sz w:val="20"/>
                <w:szCs w:val="20"/>
                <w:vertAlign w:val="superscript"/>
              </w:rPr>
              <w:t>ο</w:t>
            </w:r>
            <w:r w:rsidRPr="00482938">
              <w:rPr>
                <w:rFonts w:asciiTheme="minorHAnsi" w:hAnsiTheme="minorHAnsi" w:cstheme="minorHAnsi"/>
                <w:b/>
                <w:bCs/>
                <w:sz w:val="20"/>
                <w:szCs w:val="20"/>
              </w:rPr>
              <w:t>, 2</w:t>
            </w:r>
            <w:r w:rsidRPr="00482938">
              <w:rPr>
                <w:rFonts w:asciiTheme="minorHAnsi" w:hAnsiTheme="minorHAnsi" w:cstheme="minorHAnsi"/>
                <w:b/>
                <w:bCs/>
                <w:sz w:val="20"/>
                <w:szCs w:val="20"/>
                <w:vertAlign w:val="superscript"/>
              </w:rPr>
              <w:t>ο</w:t>
            </w:r>
            <w:r w:rsidRPr="00482938">
              <w:rPr>
                <w:rFonts w:asciiTheme="minorHAnsi" w:hAnsiTheme="minorHAnsi" w:cstheme="minorHAnsi"/>
                <w:b/>
                <w:bCs/>
                <w:sz w:val="20"/>
                <w:szCs w:val="20"/>
              </w:rPr>
              <w:t xml:space="preserve"> </w:t>
            </w:r>
            <w:proofErr w:type="spellStart"/>
            <w:r w:rsidRPr="00482938">
              <w:rPr>
                <w:rFonts w:asciiTheme="minorHAnsi" w:hAnsiTheme="minorHAnsi" w:cstheme="minorHAnsi"/>
                <w:b/>
                <w:bCs/>
                <w:sz w:val="20"/>
                <w:szCs w:val="20"/>
              </w:rPr>
              <w:t>κλ</w:t>
            </w:r>
            <w:proofErr w:type="spellEnd"/>
            <w:r w:rsidRPr="00482938">
              <w:rPr>
                <w:rFonts w:asciiTheme="minorHAnsi" w:hAnsiTheme="minorHAnsi" w:cstheme="minorHAnsi"/>
                <w:b/>
                <w:bCs/>
                <w:sz w:val="20"/>
                <w:szCs w:val="20"/>
              </w:rPr>
              <w:t>π.)</w:t>
            </w:r>
          </w:p>
        </w:tc>
        <w:tc>
          <w:tcPr>
            <w:tcW w:w="1474" w:type="dxa"/>
            <w:shd w:val="clear" w:color="auto" w:fill="E6E6E6"/>
            <w:vAlign w:val="center"/>
          </w:tcPr>
          <w:p w14:paraId="1515282F" w14:textId="77777777" w:rsidR="00B672CB" w:rsidRPr="00482938" w:rsidRDefault="00B672CB" w:rsidP="00F06C62">
            <w:pPr>
              <w:ind w:left="-9"/>
              <w:jc w:val="center"/>
              <w:rPr>
                <w:rFonts w:asciiTheme="minorHAnsi" w:hAnsiTheme="minorHAnsi" w:cstheme="minorHAnsi"/>
                <w:b/>
                <w:bCs/>
                <w:sz w:val="20"/>
                <w:szCs w:val="20"/>
              </w:rPr>
            </w:pPr>
            <w:proofErr w:type="spellStart"/>
            <w:r w:rsidRPr="00482938">
              <w:rPr>
                <w:rFonts w:asciiTheme="minorHAnsi" w:hAnsiTheme="minorHAnsi" w:cstheme="minorHAnsi"/>
                <w:b/>
                <w:bCs/>
                <w:sz w:val="20"/>
                <w:szCs w:val="20"/>
              </w:rPr>
              <w:t>Τυχόν</w:t>
            </w:r>
            <w:proofErr w:type="spellEnd"/>
            <w:r w:rsidRPr="00482938">
              <w:rPr>
                <w:rFonts w:asciiTheme="minorHAnsi" w:hAnsiTheme="minorHAnsi" w:cstheme="minorHAnsi"/>
                <w:b/>
                <w:bCs/>
                <w:sz w:val="20"/>
                <w:szCs w:val="20"/>
              </w:rPr>
              <w:t xml:space="preserve"> π</w:t>
            </w:r>
            <w:proofErr w:type="spellStart"/>
            <w:r w:rsidRPr="00482938">
              <w:rPr>
                <w:rFonts w:asciiTheme="minorHAnsi" w:hAnsiTheme="minorHAnsi" w:cstheme="minorHAnsi"/>
                <w:b/>
                <w:bCs/>
                <w:sz w:val="20"/>
                <w:szCs w:val="20"/>
              </w:rPr>
              <w:t>ρο</w:t>
            </w:r>
            <w:proofErr w:type="spellEnd"/>
            <w:r w:rsidRPr="00482938">
              <w:rPr>
                <w:rFonts w:asciiTheme="minorHAnsi" w:hAnsiTheme="minorHAnsi" w:cstheme="minorHAnsi"/>
                <w:b/>
                <w:bCs/>
                <w:sz w:val="20"/>
                <w:szCs w:val="20"/>
              </w:rPr>
              <w:t>απαιτούμενα μα</w:t>
            </w:r>
            <w:proofErr w:type="spellStart"/>
            <w:r w:rsidRPr="00482938">
              <w:rPr>
                <w:rFonts w:asciiTheme="minorHAnsi" w:hAnsiTheme="minorHAnsi" w:cstheme="minorHAnsi"/>
                <w:b/>
                <w:bCs/>
                <w:sz w:val="20"/>
                <w:szCs w:val="20"/>
              </w:rPr>
              <w:t>θήμ</w:t>
            </w:r>
            <w:proofErr w:type="spellEnd"/>
            <w:r w:rsidRPr="00482938">
              <w:rPr>
                <w:rFonts w:asciiTheme="minorHAnsi" w:hAnsiTheme="minorHAnsi" w:cstheme="minorHAnsi"/>
                <w:b/>
                <w:bCs/>
                <w:sz w:val="20"/>
                <w:szCs w:val="20"/>
              </w:rPr>
              <w:t>ατα</w:t>
            </w:r>
            <w:r w:rsidRPr="00482938">
              <w:rPr>
                <w:rStyle w:val="FootnoteReference"/>
                <w:rFonts w:asciiTheme="minorHAnsi" w:hAnsiTheme="minorHAnsi" w:cstheme="minorHAnsi"/>
                <w:b/>
                <w:bCs/>
                <w:sz w:val="20"/>
                <w:szCs w:val="20"/>
              </w:rPr>
              <w:footnoteReference w:id="25"/>
            </w:r>
          </w:p>
        </w:tc>
        <w:tc>
          <w:tcPr>
            <w:tcW w:w="936" w:type="dxa"/>
            <w:shd w:val="clear" w:color="auto" w:fill="E6E6E6"/>
            <w:vAlign w:val="center"/>
          </w:tcPr>
          <w:p w14:paraId="67B35755" w14:textId="77777777" w:rsidR="00B672CB" w:rsidRPr="00482938" w:rsidRDefault="00B672CB" w:rsidP="00F06C62">
            <w:pPr>
              <w:ind w:left="-16"/>
              <w:jc w:val="center"/>
              <w:rPr>
                <w:rFonts w:asciiTheme="minorHAnsi" w:hAnsiTheme="minorHAnsi" w:cstheme="minorHAnsi"/>
                <w:b/>
                <w:bCs/>
                <w:sz w:val="20"/>
                <w:szCs w:val="20"/>
                <w:lang w:val="el-GR"/>
              </w:rPr>
            </w:pPr>
            <w:r w:rsidRPr="00482938">
              <w:rPr>
                <w:rFonts w:asciiTheme="minorHAnsi" w:hAnsiTheme="minorHAnsi" w:cstheme="minorHAnsi"/>
                <w:b/>
                <w:bCs/>
                <w:sz w:val="20"/>
                <w:szCs w:val="20"/>
                <w:lang w:val="el-GR"/>
              </w:rPr>
              <w:t>Χρήση εκπαιδ. μέσων</w:t>
            </w:r>
          </w:p>
          <w:p w14:paraId="662A43EC" w14:textId="77777777" w:rsidR="00B672CB" w:rsidRPr="00482938" w:rsidRDefault="00B672CB" w:rsidP="00F06C62">
            <w:pPr>
              <w:ind w:left="-16"/>
              <w:jc w:val="center"/>
              <w:rPr>
                <w:rFonts w:asciiTheme="minorHAnsi" w:hAnsiTheme="minorHAnsi" w:cstheme="minorHAnsi"/>
                <w:sz w:val="20"/>
                <w:szCs w:val="20"/>
                <w:lang w:val="el-GR"/>
              </w:rPr>
            </w:pPr>
            <w:r w:rsidRPr="00482938">
              <w:rPr>
                <w:rFonts w:asciiTheme="minorHAnsi" w:hAnsiTheme="minorHAnsi" w:cstheme="minorHAnsi"/>
                <w:b/>
                <w:bCs/>
                <w:sz w:val="20"/>
                <w:szCs w:val="20"/>
                <w:lang w:val="el-GR"/>
              </w:rPr>
              <w:t>(Ναι/Όχι)</w:t>
            </w:r>
          </w:p>
        </w:tc>
        <w:tc>
          <w:tcPr>
            <w:tcW w:w="1330" w:type="dxa"/>
            <w:shd w:val="clear" w:color="auto" w:fill="E6E6E6"/>
            <w:noWrap/>
            <w:vAlign w:val="center"/>
          </w:tcPr>
          <w:p w14:paraId="7E7CB216" w14:textId="77777777" w:rsidR="00B672CB" w:rsidRPr="00482938" w:rsidRDefault="00B672CB" w:rsidP="00F06C62">
            <w:pPr>
              <w:ind w:left="-76"/>
              <w:jc w:val="center"/>
              <w:rPr>
                <w:rFonts w:asciiTheme="minorHAnsi" w:hAnsiTheme="minorHAnsi" w:cstheme="minorHAnsi"/>
                <w:b/>
                <w:bCs/>
                <w:sz w:val="20"/>
                <w:szCs w:val="20"/>
                <w:lang w:val="el-GR"/>
              </w:rPr>
            </w:pPr>
            <w:r w:rsidRPr="00482938">
              <w:rPr>
                <w:rFonts w:asciiTheme="minorHAnsi" w:hAnsiTheme="minorHAnsi" w:cstheme="minorHAnsi"/>
                <w:b/>
                <w:bCs/>
                <w:sz w:val="20"/>
                <w:szCs w:val="20"/>
                <w:lang w:val="el-GR"/>
              </w:rPr>
              <w:t>Επάρκεια Εκπαιδευτικών Μέσων</w:t>
            </w:r>
          </w:p>
          <w:p w14:paraId="10C8F1C7" w14:textId="77777777" w:rsidR="00B672CB" w:rsidRPr="00482938" w:rsidRDefault="00B672CB" w:rsidP="00F06C62">
            <w:pPr>
              <w:ind w:left="-76"/>
              <w:jc w:val="center"/>
              <w:rPr>
                <w:rFonts w:asciiTheme="minorHAnsi" w:hAnsiTheme="minorHAnsi" w:cstheme="minorHAnsi"/>
                <w:sz w:val="20"/>
                <w:szCs w:val="20"/>
                <w:lang w:val="el-GR"/>
              </w:rPr>
            </w:pPr>
            <w:r w:rsidRPr="00482938">
              <w:rPr>
                <w:rFonts w:asciiTheme="minorHAnsi" w:hAnsiTheme="minorHAnsi" w:cstheme="minorHAnsi"/>
                <w:b/>
                <w:bCs/>
                <w:sz w:val="20"/>
                <w:szCs w:val="20"/>
                <w:lang w:val="el-GR"/>
              </w:rPr>
              <w:t>(Ναι/Όχι</w:t>
            </w:r>
            <w:r w:rsidRPr="00482938">
              <w:rPr>
                <w:rStyle w:val="FootnoteReference"/>
                <w:rFonts w:asciiTheme="minorHAnsi" w:hAnsiTheme="minorHAnsi" w:cstheme="minorHAnsi"/>
                <w:b/>
                <w:bCs/>
                <w:sz w:val="20"/>
                <w:szCs w:val="20"/>
              </w:rPr>
              <w:footnoteReference w:id="26"/>
            </w:r>
            <w:r w:rsidRPr="00482938">
              <w:rPr>
                <w:rFonts w:asciiTheme="minorHAnsi" w:hAnsiTheme="minorHAnsi" w:cstheme="minorHAnsi"/>
                <w:b/>
                <w:bCs/>
                <w:sz w:val="20"/>
                <w:szCs w:val="20"/>
                <w:lang w:val="el-GR"/>
              </w:rPr>
              <w:t>)</w:t>
            </w:r>
          </w:p>
        </w:tc>
      </w:tr>
      <w:tr w:rsidR="00B672CB" w:rsidRPr="00482938" w14:paraId="42AEAAEB" w14:textId="77777777" w:rsidTr="00F06C62">
        <w:trPr>
          <w:trHeight w:val="264"/>
          <w:jc w:val="center"/>
        </w:trPr>
        <w:tc>
          <w:tcPr>
            <w:tcW w:w="761" w:type="dxa"/>
          </w:tcPr>
          <w:p w14:paraId="20745C96" w14:textId="77777777" w:rsidR="00B672CB" w:rsidRPr="00482938" w:rsidRDefault="00B672CB" w:rsidP="00F06C62">
            <w:pPr>
              <w:jc w:val="center"/>
              <w:rPr>
                <w:rFonts w:asciiTheme="minorHAnsi" w:hAnsiTheme="minorHAnsi" w:cstheme="minorHAnsi"/>
                <w:b/>
                <w:sz w:val="20"/>
                <w:szCs w:val="20"/>
              </w:rPr>
            </w:pPr>
            <w:r w:rsidRPr="00482938">
              <w:rPr>
                <w:rFonts w:asciiTheme="minorHAnsi" w:hAnsiTheme="minorHAnsi" w:cstheme="minorHAnsi"/>
                <w:b/>
                <w:sz w:val="20"/>
                <w:szCs w:val="20"/>
              </w:rPr>
              <w:t>1</w:t>
            </w:r>
          </w:p>
        </w:tc>
        <w:tc>
          <w:tcPr>
            <w:tcW w:w="3237" w:type="dxa"/>
            <w:noWrap/>
            <w:vAlign w:val="center"/>
          </w:tcPr>
          <w:p w14:paraId="2B109E9D" w14:textId="77777777" w:rsidR="00B672CB" w:rsidRPr="00482938" w:rsidRDefault="00B672CB" w:rsidP="00F06C62">
            <w:pPr>
              <w:rPr>
                <w:rFonts w:asciiTheme="minorHAnsi" w:hAnsiTheme="minorHAnsi" w:cstheme="minorHAnsi"/>
                <w:sz w:val="20"/>
                <w:szCs w:val="20"/>
              </w:rPr>
            </w:pPr>
          </w:p>
        </w:tc>
        <w:tc>
          <w:tcPr>
            <w:tcW w:w="1110" w:type="dxa"/>
            <w:vAlign w:val="center"/>
          </w:tcPr>
          <w:p w14:paraId="37A1C8C0" w14:textId="77777777" w:rsidR="00B672CB" w:rsidRPr="00482938" w:rsidRDefault="00B672CB" w:rsidP="00F06C62">
            <w:pPr>
              <w:jc w:val="center"/>
              <w:rPr>
                <w:rFonts w:asciiTheme="minorHAnsi" w:hAnsiTheme="minorHAnsi" w:cstheme="minorHAnsi"/>
                <w:sz w:val="20"/>
                <w:szCs w:val="20"/>
              </w:rPr>
            </w:pPr>
          </w:p>
        </w:tc>
        <w:tc>
          <w:tcPr>
            <w:tcW w:w="1138" w:type="dxa"/>
            <w:noWrap/>
            <w:vAlign w:val="center"/>
          </w:tcPr>
          <w:p w14:paraId="549F2DD0" w14:textId="77777777" w:rsidR="00B672CB" w:rsidRPr="00482938" w:rsidRDefault="00B672CB" w:rsidP="00F06C62">
            <w:pPr>
              <w:jc w:val="center"/>
              <w:rPr>
                <w:rFonts w:asciiTheme="minorHAnsi" w:hAnsiTheme="minorHAnsi" w:cstheme="minorHAnsi"/>
                <w:sz w:val="20"/>
                <w:szCs w:val="20"/>
              </w:rPr>
            </w:pPr>
          </w:p>
        </w:tc>
        <w:tc>
          <w:tcPr>
            <w:tcW w:w="1117" w:type="dxa"/>
            <w:vAlign w:val="center"/>
          </w:tcPr>
          <w:p w14:paraId="79AD6A03" w14:textId="77777777" w:rsidR="00B672CB" w:rsidRPr="00482938" w:rsidRDefault="00B672CB" w:rsidP="00F06C62">
            <w:pPr>
              <w:jc w:val="center"/>
              <w:rPr>
                <w:rFonts w:asciiTheme="minorHAnsi" w:hAnsiTheme="minorHAnsi" w:cstheme="minorHAnsi"/>
                <w:sz w:val="20"/>
                <w:szCs w:val="20"/>
              </w:rPr>
            </w:pPr>
          </w:p>
        </w:tc>
        <w:tc>
          <w:tcPr>
            <w:tcW w:w="1042" w:type="dxa"/>
            <w:noWrap/>
            <w:vAlign w:val="center"/>
          </w:tcPr>
          <w:p w14:paraId="0CC8F30C" w14:textId="77777777" w:rsidR="00B672CB" w:rsidRPr="00482938" w:rsidRDefault="00B672CB" w:rsidP="00F06C62">
            <w:pPr>
              <w:jc w:val="center"/>
              <w:rPr>
                <w:rFonts w:asciiTheme="minorHAnsi" w:hAnsiTheme="minorHAnsi" w:cstheme="minorHAnsi"/>
                <w:sz w:val="20"/>
                <w:szCs w:val="20"/>
              </w:rPr>
            </w:pPr>
          </w:p>
        </w:tc>
        <w:tc>
          <w:tcPr>
            <w:tcW w:w="1247" w:type="dxa"/>
            <w:noWrap/>
            <w:vAlign w:val="center"/>
          </w:tcPr>
          <w:p w14:paraId="1420D3E0" w14:textId="77777777" w:rsidR="00B672CB" w:rsidRPr="00482938" w:rsidRDefault="00B672CB" w:rsidP="00F06C62">
            <w:pPr>
              <w:ind w:left="-102"/>
              <w:jc w:val="center"/>
              <w:rPr>
                <w:rFonts w:asciiTheme="minorHAnsi" w:hAnsiTheme="minorHAnsi" w:cstheme="minorHAnsi"/>
                <w:sz w:val="20"/>
                <w:szCs w:val="20"/>
              </w:rPr>
            </w:pPr>
          </w:p>
        </w:tc>
        <w:tc>
          <w:tcPr>
            <w:tcW w:w="1063" w:type="dxa"/>
            <w:vAlign w:val="center"/>
          </w:tcPr>
          <w:p w14:paraId="4A6CFAE9" w14:textId="77777777" w:rsidR="00B672CB" w:rsidRPr="00482938" w:rsidRDefault="00B672CB" w:rsidP="00F06C62">
            <w:pPr>
              <w:ind w:left="-76"/>
              <w:jc w:val="center"/>
              <w:rPr>
                <w:rFonts w:asciiTheme="minorHAnsi" w:hAnsiTheme="minorHAnsi" w:cstheme="minorHAnsi"/>
                <w:sz w:val="20"/>
                <w:szCs w:val="20"/>
              </w:rPr>
            </w:pPr>
          </w:p>
        </w:tc>
        <w:tc>
          <w:tcPr>
            <w:tcW w:w="1474" w:type="dxa"/>
            <w:vAlign w:val="center"/>
          </w:tcPr>
          <w:p w14:paraId="51E2A1DF" w14:textId="77777777" w:rsidR="00B672CB" w:rsidRPr="00482938" w:rsidRDefault="00B672CB" w:rsidP="00F06C62">
            <w:pPr>
              <w:ind w:left="-9"/>
              <w:jc w:val="center"/>
              <w:rPr>
                <w:rFonts w:asciiTheme="minorHAnsi" w:hAnsiTheme="minorHAnsi" w:cstheme="minorHAnsi"/>
                <w:sz w:val="20"/>
                <w:szCs w:val="20"/>
              </w:rPr>
            </w:pPr>
          </w:p>
        </w:tc>
        <w:tc>
          <w:tcPr>
            <w:tcW w:w="936" w:type="dxa"/>
            <w:vAlign w:val="center"/>
          </w:tcPr>
          <w:p w14:paraId="7E68D10F" w14:textId="77777777" w:rsidR="00B672CB" w:rsidRPr="00482938" w:rsidRDefault="00B672CB" w:rsidP="00F06C62">
            <w:pPr>
              <w:jc w:val="center"/>
              <w:rPr>
                <w:rFonts w:asciiTheme="minorHAnsi" w:hAnsiTheme="minorHAnsi" w:cstheme="minorHAnsi"/>
                <w:sz w:val="20"/>
                <w:szCs w:val="20"/>
              </w:rPr>
            </w:pPr>
          </w:p>
        </w:tc>
        <w:tc>
          <w:tcPr>
            <w:tcW w:w="1330" w:type="dxa"/>
            <w:noWrap/>
            <w:vAlign w:val="center"/>
          </w:tcPr>
          <w:p w14:paraId="16291F9E" w14:textId="77777777" w:rsidR="00B672CB" w:rsidRPr="00482938" w:rsidRDefault="00B672CB" w:rsidP="00F06C62">
            <w:pPr>
              <w:ind w:left="-76"/>
              <w:jc w:val="center"/>
              <w:rPr>
                <w:rFonts w:asciiTheme="minorHAnsi" w:hAnsiTheme="minorHAnsi" w:cstheme="minorHAnsi"/>
                <w:sz w:val="20"/>
                <w:szCs w:val="20"/>
              </w:rPr>
            </w:pPr>
          </w:p>
        </w:tc>
      </w:tr>
      <w:tr w:rsidR="00B672CB" w:rsidRPr="00482938" w14:paraId="42698E80" w14:textId="77777777" w:rsidTr="00F06C62">
        <w:trPr>
          <w:trHeight w:val="264"/>
          <w:jc w:val="center"/>
        </w:trPr>
        <w:tc>
          <w:tcPr>
            <w:tcW w:w="761" w:type="dxa"/>
          </w:tcPr>
          <w:p w14:paraId="41DFCDE4" w14:textId="77777777" w:rsidR="00B672CB" w:rsidRPr="00482938" w:rsidRDefault="00B672CB" w:rsidP="00F06C62">
            <w:pPr>
              <w:jc w:val="center"/>
              <w:rPr>
                <w:rFonts w:asciiTheme="minorHAnsi" w:hAnsiTheme="minorHAnsi" w:cstheme="minorHAnsi"/>
                <w:b/>
                <w:sz w:val="20"/>
                <w:szCs w:val="20"/>
              </w:rPr>
            </w:pPr>
            <w:r w:rsidRPr="00482938">
              <w:rPr>
                <w:rFonts w:asciiTheme="minorHAnsi" w:hAnsiTheme="minorHAnsi" w:cstheme="minorHAnsi"/>
                <w:b/>
                <w:sz w:val="20"/>
                <w:szCs w:val="20"/>
              </w:rPr>
              <w:t>2</w:t>
            </w:r>
          </w:p>
        </w:tc>
        <w:tc>
          <w:tcPr>
            <w:tcW w:w="3237" w:type="dxa"/>
            <w:noWrap/>
            <w:vAlign w:val="center"/>
          </w:tcPr>
          <w:p w14:paraId="41EA7979" w14:textId="77777777" w:rsidR="00B672CB" w:rsidRPr="00482938" w:rsidRDefault="00B672CB" w:rsidP="00F06C62">
            <w:pPr>
              <w:rPr>
                <w:rFonts w:asciiTheme="minorHAnsi" w:hAnsiTheme="minorHAnsi" w:cstheme="minorHAnsi"/>
                <w:sz w:val="20"/>
                <w:szCs w:val="20"/>
              </w:rPr>
            </w:pPr>
          </w:p>
        </w:tc>
        <w:tc>
          <w:tcPr>
            <w:tcW w:w="1110" w:type="dxa"/>
            <w:vAlign w:val="center"/>
          </w:tcPr>
          <w:p w14:paraId="5B42E209" w14:textId="77777777" w:rsidR="00B672CB" w:rsidRPr="00482938" w:rsidRDefault="00B672CB" w:rsidP="00F06C62">
            <w:pPr>
              <w:jc w:val="center"/>
              <w:rPr>
                <w:rFonts w:asciiTheme="minorHAnsi" w:hAnsiTheme="minorHAnsi" w:cstheme="minorHAnsi"/>
                <w:sz w:val="20"/>
                <w:szCs w:val="20"/>
              </w:rPr>
            </w:pPr>
          </w:p>
        </w:tc>
        <w:tc>
          <w:tcPr>
            <w:tcW w:w="1138" w:type="dxa"/>
            <w:noWrap/>
            <w:vAlign w:val="center"/>
          </w:tcPr>
          <w:p w14:paraId="2FE64D42" w14:textId="77777777" w:rsidR="00B672CB" w:rsidRPr="00482938" w:rsidRDefault="00B672CB" w:rsidP="00F06C62">
            <w:pPr>
              <w:jc w:val="center"/>
              <w:rPr>
                <w:rFonts w:asciiTheme="minorHAnsi" w:hAnsiTheme="minorHAnsi" w:cstheme="minorHAnsi"/>
                <w:sz w:val="20"/>
                <w:szCs w:val="20"/>
              </w:rPr>
            </w:pPr>
          </w:p>
        </w:tc>
        <w:tc>
          <w:tcPr>
            <w:tcW w:w="1117" w:type="dxa"/>
            <w:vAlign w:val="center"/>
          </w:tcPr>
          <w:p w14:paraId="312EBC96" w14:textId="77777777" w:rsidR="00B672CB" w:rsidRPr="00482938" w:rsidRDefault="00B672CB" w:rsidP="00F06C62">
            <w:pPr>
              <w:jc w:val="center"/>
              <w:rPr>
                <w:rFonts w:asciiTheme="minorHAnsi" w:hAnsiTheme="minorHAnsi" w:cstheme="minorHAnsi"/>
                <w:sz w:val="20"/>
                <w:szCs w:val="20"/>
              </w:rPr>
            </w:pPr>
          </w:p>
        </w:tc>
        <w:tc>
          <w:tcPr>
            <w:tcW w:w="1042" w:type="dxa"/>
            <w:noWrap/>
            <w:vAlign w:val="center"/>
          </w:tcPr>
          <w:p w14:paraId="690597A3" w14:textId="77777777" w:rsidR="00B672CB" w:rsidRPr="00482938" w:rsidRDefault="00B672CB" w:rsidP="00F06C62">
            <w:pPr>
              <w:jc w:val="center"/>
              <w:rPr>
                <w:rFonts w:asciiTheme="minorHAnsi" w:hAnsiTheme="minorHAnsi" w:cstheme="minorHAnsi"/>
                <w:sz w:val="20"/>
                <w:szCs w:val="20"/>
              </w:rPr>
            </w:pPr>
          </w:p>
        </w:tc>
        <w:tc>
          <w:tcPr>
            <w:tcW w:w="1247" w:type="dxa"/>
            <w:noWrap/>
            <w:vAlign w:val="center"/>
          </w:tcPr>
          <w:p w14:paraId="16973D8E" w14:textId="77777777" w:rsidR="00B672CB" w:rsidRPr="00482938" w:rsidRDefault="00B672CB" w:rsidP="00F06C62">
            <w:pPr>
              <w:ind w:left="-102"/>
              <w:jc w:val="center"/>
              <w:rPr>
                <w:rFonts w:asciiTheme="minorHAnsi" w:hAnsiTheme="minorHAnsi" w:cstheme="minorHAnsi"/>
                <w:sz w:val="20"/>
                <w:szCs w:val="20"/>
              </w:rPr>
            </w:pPr>
          </w:p>
        </w:tc>
        <w:tc>
          <w:tcPr>
            <w:tcW w:w="1063" w:type="dxa"/>
            <w:vAlign w:val="center"/>
          </w:tcPr>
          <w:p w14:paraId="4321354C" w14:textId="77777777" w:rsidR="00B672CB" w:rsidRPr="00482938" w:rsidRDefault="00B672CB" w:rsidP="00F06C62">
            <w:pPr>
              <w:ind w:left="-76"/>
              <w:jc w:val="center"/>
              <w:rPr>
                <w:rFonts w:asciiTheme="minorHAnsi" w:hAnsiTheme="minorHAnsi" w:cstheme="minorHAnsi"/>
                <w:sz w:val="20"/>
                <w:szCs w:val="20"/>
              </w:rPr>
            </w:pPr>
          </w:p>
        </w:tc>
        <w:tc>
          <w:tcPr>
            <w:tcW w:w="1474" w:type="dxa"/>
            <w:vAlign w:val="center"/>
          </w:tcPr>
          <w:p w14:paraId="6C066DBD" w14:textId="77777777" w:rsidR="00B672CB" w:rsidRPr="00482938" w:rsidRDefault="00B672CB" w:rsidP="00F06C62">
            <w:pPr>
              <w:ind w:left="-9"/>
              <w:jc w:val="center"/>
              <w:rPr>
                <w:rFonts w:asciiTheme="minorHAnsi" w:hAnsiTheme="minorHAnsi" w:cstheme="minorHAnsi"/>
                <w:sz w:val="20"/>
                <w:szCs w:val="20"/>
              </w:rPr>
            </w:pPr>
          </w:p>
        </w:tc>
        <w:tc>
          <w:tcPr>
            <w:tcW w:w="936" w:type="dxa"/>
            <w:vAlign w:val="center"/>
          </w:tcPr>
          <w:p w14:paraId="4DACD04A" w14:textId="77777777" w:rsidR="00B672CB" w:rsidRPr="00482938" w:rsidRDefault="00B672CB" w:rsidP="00F06C62">
            <w:pPr>
              <w:jc w:val="center"/>
              <w:rPr>
                <w:rFonts w:asciiTheme="minorHAnsi" w:hAnsiTheme="minorHAnsi" w:cstheme="minorHAnsi"/>
                <w:sz w:val="20"/>
                <w:szCs w:val="20"/>
              </w:rPr>
            </w:pPr>
          </w:p>
        </w:tc>
        <w:tc>
          <w:tcPr>
            <w:tcW w:w="1330" w:type="dxa"/>
            <w:noWrap/>
            <w:vAlign w:val="center"/>
          </w:tcPr>
          <w:p w14:paraId="79BF7E9F" w14:textId="77777777" w:rsidR="00B672CB" w:rsidRPr="00482938" w:rsidRDefault="00B672CB" w:rsidP="00F06C62">
            <w:pPr>
              <w:ind w:left="-76"/>
              <w:jc w:val="center"/>
              <w:rPr>
                <w:rFonts w:asciiTheme="minorHAnsi" w:hAnsiTheme="minorHAnsi" w:cstheme="minorHAnsi"/>
                <w:sz w:val="20"/>
                <w:szCs w:val="20"/>
              </w:rPr>
            </w:pPr>
          </w:p>
        </w:tc>
      </w:tr>
      <w:tr w:rsidR="00B672CB" w:rsidRPr="00482938" w14:paraId="498D928E" w14:textId="77777777" w:rsidTr="00F06C62">
        <w:trPr>
          <w:trHeight w:val="264"/>
          <w:jc w:val="center"/>
        </w:trPr>
        <w:tc>
          <w:tcPr>
            <w:tcW w:w="761" w:type="dxa"/>
          </w:tcPr>
          <w:p w14:paraId="668C9E56" w14:textId="77777777" w:rsidR="00B672CB" w:rsidRPr="00482938" w:rsidRDefault="00B672CB" w:rsidP="00F06C62">
            <w:pPr>
              <w:jc w:val="center"/>
              <w:rPr>
                <w:rFonts w:asciiTheme="minorHAnsi" w:hAnsiTheme="minorHAnsi" w:cstheme="minorHAnsi"/>
                <w:b/>
                <w:sz w:val="20"/>
                <w:szCs w:val="20"/>
              </w:rPr>
            </w:pPr>
            <w:r w:rsidRPr="00482938">
              <w:rPr>
                <w:rFonts w:asciiTheme="minorHAnsi" w:hAnsiTheme="minorHAnsi" w:cstheme="minorHAnsi"/>
                <w:b/>
                <w:sz w:val="20"/>
                <w:szCs w:val="20"/>
              </w:rPr>
              <w:t>3</w:t>
            </w:r>
          </w:p>
        </w:tc>
        <w:tc>
          <w:tcPr>
            <w:tcW w:w="3237" w:type="dxa"/>
            <w:noWrap/>
            <w:vAlign w:val="center"/>
          </w:tcPr>
          <w:p w14:paraId="3BA34147" w14:textId="77777777" w:rsidR="00B672CB" w:rsidRPr="00482938" w:rsidRDefault="00B672CB" w:rsidP="00F06C62">
            <w:pPr>
              <w:rPr>
                <w:rFonts w:asciiTheme="minorHAnsi" w:hAnsiTheme="minorHAnsi" w:cstheme="minorHAnsi"/>
                <w:sz w:val="20"/>
                <w:szCs w:val="20"/>
              </w:rPr>
            </w:pPr>
          </w:p>
        </w:tc>
        <w:tc>
          <w:tcPr>
            <w:tcW w:w="1110" w:type="dxa"/>
            <w:vAlign w:val="center"/>
          </w:tcPr>
          <w:p w14:paraId="010C1A30" w14:textId="77777777" w:rsidR="00B672CB" w:rsidRPr="00482938" w:rsidRDefault="00B672CB" w:rsidP="00F06C62">
            <w:pPr>
              <w:jc w:val="center"/>
              <w:rPr>
                <w:rFonts w:asciiTheme="minorHAnsi" w:hAnsiTheme="minorHAnsi" w:cstheme="minorHAnsi"/>
                <w:sz w:val="20"/>
                <w:szCs w:val="20"/>
              </w:rPr>
            </w:pPr>
          </w:p>
        </w:tc>
        <w:tc>
          <w:tcPr>
            <w:tcW w:w="1138" w:type="dxa"/>
            <w:noWrap/>
            <w:vAlign w:val="center"/>
          </w:tcPr>
          <w:p w14:paraId="48554B4D" w14:textId="77777777" w:rsidR="00B672CB" w:rsidRPr="00482938" w:rsidRDefault="00B672CB" w:rsidP="00F06C62">
            <w:pPr>
              <w:jc w:val="center"/>
              <w:rPr>
                <w:rFonts w:asciiTheme="minorHAnsi" w:hAnsiTheme="minorHAnsi" w:cstheme="minorHAnsi"/>
                <w:sz w:val="20"/>
                <w:szCs w:val="20"/>
              </w:rPr>
            </w:pPr>
          </w:p>
        </w:tc>
        <w:tc>
          <w:tcPr>
            <w:tcW w:w="1117" w:type="dxa"/>
            <w:vAlign w:val="center"/>
          </w:tcPr>
          <w:p w14:paraId="0B3694BB" w14:textId="77777777" w:rsidR="00B672CB" w:rsidRPr="00482938" w:rsidRDefault="00B672CB" w:rsidP="00F06C62">
            <w:pPr>
              <w:jc w:val="center"/>
              <w:rPr>
                <w:rFonts w:asciiTheme="minorHAnsi" w:hAnsiTheme="minorHAnsi" w:cstheme="minorHAnsi"/>
                <w:sz w:val="20"/>
                <w:szCs w:val="20"/>
              </w:rPr>
            </w:pPr>
          </w:p>
        </w:tc>
        <w:tc>
          <w:tcPr>
            <w:tcW w:w="1042" w:type="dxa"/>
            <w:noWrap/>
            <w:vAlign w:val="center"/>
          </w:tcPr>
          <w:p w14:paraId="47F47B03" w14:textId="77777777" w:rsidR="00B672CB" w:rsidRPr="00482938" w:rsidRDefault="00B672CB" w:rsidP="00F06C62">
            <w:pPr>
              <w:jc w:val="center"/>
              <w:rPr>
                <w:rFonts w:asciiTheme="minorHAnsi" w:hAnsiTheme="minorHAnsi" w:cstheme="minorHAnsi"/>
                <w:sz w:val="20"/>
                <w:szCs w:val="20"/>
              </w:rPr>
            </w:pPr>
          </w:p>
        </w:tc>
        <w:tc>
          <w:tcPr>
            <w:tcW w:w="1247" w:type="dxa"/>
            <w:noWrap/>
            <w:vAlign w:val="center"/>
          </w:tcPr>
          <w:p w14:paraId="091FFAF5" w14:textId="77777777" w:rsidR="00B672CB" w:rsidRPr="00482938" w:rsidRDefault="00B672CB" w:rsidP="00F06C62">
            <w:pPr>
              <w:ind w:left="-102"/>
              <w:jc w:val="center"/>
              <w:rPr>
                <w:rFonts w:asciiTheme="minorHAnsi" w:hAnsiTheme="minorHAnsi" w:cstheme="minorHAnsi"/>
                <w:sz w:val="20"/>
                <w:szCs w:val="20"/>
              </w:rPr>
            </w:pPr>
          </w:p>
        </w:tc>
        <w:tc>
          <w:tcPr>
            <w:tcW w:w="1063" w:type="dxa"/>
            <w:vAlign w:val="center"/>
          </w:tcPr>
          <w:p w14:paraId="2AEB4CD1" w14:textId="77777777" w:rsidR="00B672CB" w:rsidRPr="00482938" w:rsidRDefault="00B672CB" w:rsidP="00F06C62">
            <w:pPr>
              <w:ind w:left="-76"/>
              <w:jc w:val="center"/>
              <w:rPr>
                <w:rFonts w:asciiTheme="minorHAnsi" w:hAnsiTheme="minorHAnsi" w:cstheme="minorHAnsi"/>
                <w:sz w:val="20"/>
                <w:szCs w:val="20"/>
              </w:rPr>
            </w:pPr>
          </w:p>
        </w:tc>
        <w:tc>
          <w:tcPr>
            <w:tcW w:w="1474" w:type="dxa"/>
            <w:vAlign w:val="center"/>
          </w:tcPr>
          <w:p w14:paraId="1FEEB02A" w14:textId="77777777" w:rsidR="00B672CB" w:rsidRPr="00482938" w:rsidRDefault="00B672CB" w:rsidP="00F06C62">
            <w:pPr>
              <w:ind w:left="-9"/>
              <w:jc w:val="center"/>
              <w:rPr>
                <w:rFonts w:asciiTheme="minorHAnsi" w:hAnsiTheme="minorHAnsi" w:cstheme="minorHAnsi"/>
                <w:sz w:val="20"/>
                <w:szCs w:val="20"/>
              </w:rPr>
            </w:pPr>
          </w:p>
        </w:tc>
        <w:tc>
          <w:tcPr>
            <w:tcW w:w="936" w:type="dxa"/>
            <w:vAlign w:val="center"/>
          </w:tcPr>
          <w:p w14:paraId="22E9049D" w14:textId="77777777" w:rsidR="00B672CB" w:rsidRPr="00482938" w:rsidRDefault="00B672CB" w:rsidP="00F06C62">
            <w:pPr>
              <w:jc w:val="center"/>
              <w:rPr>
                <w:rFonts w:asciiTheme="minorHAnsi" w:hAnsiTheme="minorHAnsi" w:cstheme="minorHAnsi"/>
                <w:sz w:val="20"/>
                <w:szCs w:val="20"/>
              </w:rPr>
            </w:pPr>
          </w:p>
        </w:tc>
        <w:tc>
          <w:tcPr>
            <w:tcW w:w="1330" w:type="dxa"/>
            <w:noWrap/>
            <w:vAlign w:val="center"/>
          </w:tcPr>
          <w:p w14:paraId="6062CE34" w14:textId="77777777" w:rsidR="00B672CB" w:rsidRPr="00482938" w:rsidRDefault="00B672CB" w:rsidP="00F06C62">
            <w:pPr>
              <w:ind w:left="-76"/>
              <w:jc w:val="center"/>
              <w:rPr>
                <w:rFonts w:asciiTheme="minorHAnsi" w:hAnsiTheme="minorHAnsi" w:cstheme="minorHAnsi"/>
                <w:sz w:val="20"/>
                <w:szCs w:val="20"/>
              </w:rPr>
            </w:pPr>
          </w:p>
        </w:tc>
      </w:tr>
      <w:tr w:rsidR="00B672CB" w:rsidRPr="00482938" w14:paraId="6BEF91FE" w14:textId="77777777" w:rsidTr="00F06C62">
        <w:trPr>
          <w:trHeight w:val="264"/>
          <w:jc w:val="center"/>
        </w:trPr>
        <w:tc>
          <w:tcPr>
            <w:tcW w:w="761" w:type="dxa"/>
          </w:tcPr>
          <w:p w14:paraId="573C407B" w14:textId="77777777" w:rsidR="00B672CB" w:rsidRPr="00482938" w:rsidRDefault="00B672CB" w:rsidP="00F06C62">
            <w:pPr>
              <w:jc w:val="center"/>
              <w:rPr>
                <w:rFonts w:asciiTheme="minorHAnsi" w:hAnsiTheme="minorHAnsi" w:cstheme="minorHAnsi"/>
                <w:b/>
                <w:sz w:val="20"/>
                <w:szCs w:val="20"/>
              </w:rPr>
            </w:pPr>
            <w:r w:rsidRPr="00482938">
              <w:rPr>
                <w:rFonts w:asciiTheme="minorHAnsi" w:hAnsiTheme="minorHAnsi" w:cstheme="minorHAnsi"/>
                <w:b/>
                <w:sz w:val="20"/>
                <w:szCs w:val="20"/>
              </w:rPr>
              <w:t>4</w:t>
            </w:r>
          </w:p>
        </w:tc>
        <w:tc>
          <w:tcPr>
            <w:tcW w:w="3237" w:type="dxa"/>
            <w:noWrap/>
            <w:vAlign w:val="center"/>
          </w:tcPr>
          <w:p w14:paraId="3D8281EE" w14:textId="77777777" w:rsidR="00B672CB" w:rsidRPr="00482938" w:rsidRDefault="00B672CB" w:rsidP="00F06C62">
            <w:pPr>
              <w:rPr>
                <w:rFonts w:asciiTheme="minorHAnsi" w:hAnsiTheme="minorHAnsi" w:cstheme="minorHAnsi"/>
                <w:sz w:val="20"/>
                <w:szCs w:val="20"/>
              </w:rPr>
            </w:pPr>
          </w:p>
        </w:tc>
        <w:tc>
          <w:tcPr>
            <w:tcW w:w="1110" w:type="dxa"/>
            <w:vAlign w:val="center"/>
          </w:tcPr>
          <w:p w14:paraId="52BF59BB" w14:textId="77777777" w:rsidR="00B672CB" w:rsidRPr="00482938" w:rsidRDefault="00B672CB" w:rsidP="00F06C62">
            <w:pPr>
              <w:jc w:val="center"/>
              <w:rPr>
                <w:rFonts w:asciiTheme="minorHAnsi" w:hAnsiTheme="minorHAnsi" w:cstheme="minorHAnsi"/>
                <w:sz w:val="20"/>
                <w:szCs w:val="20"/>
              </w:rPr>
            </w:pPr>
          </w:p>
        </w:tc>
        <w:tc>
          <w:tcPr>
            <w:tcW w:w="1138" w:type="dxa"/>
            <w:noWrap/>
            <w:vAlign w:val="center"/>
          </w:tcPr>
          <w:p w14:paraId="11E245B6" w14:textId="77777777" w:rsidR="00B672CB" w:rsidRPr="00482938" w:rsidRDefault="00B672CB" w:rsidP="00F06C62">
            <w:pPr>
              <w:jc w:val="center"/>
              <w:rPr>
                <w:rFonts w:asciiTheme="minorHAnsi" w:hAnsiTheme="minorHAnsi" w:cstheme="minorHAnsi"/>
                <w:sz w:val="20"/>
                <w:szCs w:val="20"/>
              </w:rPr>
            </w:pPr>
          </w:p>
        </w:tc>
        <w:tc>
          <w:tcPr>
            <w:tcW w:w="1117" w:type="dxa"/>
            <w:vAlign w:val="center"/>
          </w:tcPr>
          <w:p w14:paraId="30990460" w14:textId="77777777" w:rsidR="00B672CB" w:rsidRPr="00482938" w:rsidRDefault="00B672CB" w:rsidP="00F06C62">
            <w:pPr>
              <w:jc w:val="center"/>
              <w:rPr>
                <w:rFonts w:asciiTheme="minorHAnsi" w:hAnsiTheme="minorHAnsi" w:cstheme="minorHAnsi"/>
                <w:sz w:val="20"/>
                <w:szCs w:val="20"/>
              </w:rPr>
            </w:pPr>
          </w:p>
        </w:tc>
        <w:tc>
          <w:tcPr>
            <w:tcW w:w="1042" w:type="dxa"/>
            <w:noWrap/>
            <w:vAlign w:val="center"/>
          </w:tcPr>
          <w:p w14:paraId="7949A59F" w14:textId="77777777" w:rsidR="00B672CB" w:rsidRPr="00482938" w:rsidRDefault="00B672CB" w:rsidP="00F06C62">
            <w:pPr>
              <w:jc w:val="center"/>
              <w:rPr>
                <w:rFonts w:asciiTheme="minorHAnsi" w:hAnsiTheme="minorHAnsi" w:cstheme="minorHAnsi"/>
                <w:sz w:val="20"/>
                <w:szCs w:val="20"/>
              </w:rPr>
            </w:pPr>
          </w:p>
        </w:tc>
        <w:tc>
          <w:tcPr>
            <w:tcW w:w="1247" w:type="dxa"/>
            <w:noWrap/>
            <w:vAlign w:val="center"/>
          </w:tcPr>
          <w:p w14:paraId="1963C14C" w14:textId="77777777" w:rsidR="00B672CB" w:rsidRPr="00482938" w:rsidRDefault="00B672CB" w:rsidP="00F06C62">
            <w:pPr>
              <w:ind w:left="-102"/>
              <w:jc w:val="center"/>
              <w:rPr>
                <w:rFonts w:asciiTheme="minorHAnsi" w:hAnsiTheme="minorHAnsi" w:cstheme="minorHAnsi"/>
                <w:sz w:val="20"/>
                <w:szCs w:val="20"/>
              </w:rPr>
            </w:pPr>
          </w:p>
        </w:tc>
        <w:tc>
          <w:tcPr>
            <w:tcW w:w="1063" w:type="dxa"/>
            <w:vAlign w:val="center"/>
          </w:tcPr>
          <w:p w14:paraId="22FB2FE4" w14:textId="77777777" w:rsidR="00B672CB" w:rsidRPr="00482938" w:rsidRDefault="00B672CB" w:rsidP="00F06C62">
            <w:pPr>
              <w:ind w:left="-76"/>
              <w:jc w:val="center"/>
              <w:rPr>
                <w:rFonts w:asciiTheme="minorHAnsi" w:hAnsiTheme="minorHAnsi" w:cstheme="minorHAnsi"/>
                <w:sz w:val="20"/>
                <w:szCs w:val="20"/>
              </w:rPr>
            </w:pPr>
          </w:p>
        </w:tc>
        <w:tc>
          <w:tcPr>
            <w:tcW w:w="1474" w:type="dxa"/>
            <w:vAlign w:val="center"/>
          </w:tcPr>
          <w:p w14:paraId="196908E9" w14:textId="77777777" w:rsidR="00B672CB" w:rsidRPr="00482938" w:rsidRDefault="00B672CB" w:rsidP="00F06C62">
            <w:pPr>
              <w:ind w:left="-9"/>
              <w:jc w:val="center"/>
              <w:rPr>
                <w:rFonts w:asciiTheme="minorHAnsi" w:hAnsiTheme="minorHAnsi" w:cstheme="minorHAnsi"/>
                <w:sz w:val="20"/>
                <w:szCs w:val="20"/>
              </w:rPr>
            </w:pPr>
          </w:p>
        </w:tc>
        <w:tc>
          <w:tcPr>
            <w:tcW w:w="936" w:type="dxa"/>
            <w:vAlign w:val="center"/>
          </w:tcPr>
          <w:p w14:paraId="6D878645" w14:textId="77777777" w:rsidR="00B672CB" w:rsidRPr="00482938" w:rsidRDefault="00B672CB" w:rsidP="00F06C62">
            <w:pPr>
              <w:jc w:val="center"/>
              <w:rPr>
                <w:rFonts w:asciiTheme="minorHAnsi" w:hAnsiTheme="minorHAnsi" w:cstheme="minorHAnsi"/>
                <w:sz w:val="20"/>
                <w:szCs w:val="20"/>
              </w:rPr>
            </w:pPr>
          </w:p>
        </w:tc>
        <w:tc>
          <w:tcPr>
            <w:tcW w:w="1330" w:type="dxa"/>
            <w:noWrap/>
            <w:vAlign w:val="center"/>
          </w:tcPr>
          <w:p w14:paraId="0336E4AE" w14:textId="77777777" w:rsidR="00B672CB" w:rsidRPr="00482938" w:rsidRDefault="00B672CB" w:rsidP="00F06C62">
            <w:pPr>
              <w:ind w:left="-76"/>
              <w:jc w:val="center"/>
              <w:rPr>
                <w:rFonts w:asciiTheme="minorHAnsi" w:hAnsiTheme="minorHAnsi" w:cstheme="minorHAnsi"/>
                <w:sz w:val="20"/>
                <w:szCs w:val="20"/>
              </w:rPr>
            </w:pPr>
          </w:p>
        </w:tc>
      </w:tr>
      <w:tr w:rsidR="00B672CB" w:rsidRPr="00482938" w14:paraId="7A90C48F" w14:textId="77777777" w:rsidTr="00F06C62">
        <w:trPr>
          <w:trHeight w:val="264"/>
          <w:jc w:val="center"/>
        </w:trPr>
        <w:tc>
          <w:tcPr>
            <w:tcW w:w="761" w:type="dxa"/>
          </w:tcPr>
          <w:p w14:paraId="60C0B29D" w14:textId="77777777" w:rsidR="00B672CB" w:rsidRPr="00482938" w:rsidRDefault="00B672CB" w:rsidP="00F06C62">
            <w:pPr>
              <w:jc w:val="center"/>
              <w:rPr>
                <w:rFonts w:asciiTheme="minorHAnsi" w:hAnsiTheme="minorHAnsi" w:cstheme="minorHAnsi"/>
                <w:b/>
                <w:sz w:val="20"/>
                <w:szCs w:val="20"/>
              </w:rPr>
            </w:pPr>
            <w:r w:rsidRPr="00482938">
              <w:rPr>
                <w:rFonts w:asciiTheme="minorHAnsi" w:hAnsiTheme="minorHAnsi" w:cstheme="minorHAnsi"/>
                <w:b/>
                <w:sz w:val="20"/>
                <w:szCs w:val="20"/>
              </w:rPr>
              <w:t>5</w:t>
            </w:r>
          </w:p>
        </w:tc>
        <w:tc>
          <w:tcPr>
            <w:tcW w:w="3237" w:type="dxa"/>
            <w:noWrap/>
            <w:vAlign w:val="center"/>
          </w:tcPr>
          <w:p w14:paraId="5B910CD2" w14:textId="77777777" w:rsidR="00B672CB" w:rsidRPr="00482938" w:rsidRDefault="00B672CB" w:rsidP="00F06C62">
            <w:pPr>
              <w:rPr>
                <w:rFonts w:asciiTheme="minorHAnsi" w:hAnsiTheme="minorHAnsi" w:cstheme="minorHAnsi"/>
                <w:sz w:val="20"/>
                <w:szCs w:val="20"/>
              </w:rPr>
            </w:pPr>
          </w:p>
        </w:tc>
        <w:tc>
          <w:tcPr>
            <w:tcW w:w="1110" w:type="dxa"/>
            <w:vAlign w:val="center"/>
          </w:tcPr>
          <w:p w14:paraId="66A5C1AF" w14:textId="77777777" w:rsidR="00B672CB" w:rsidRPr="00482938" w:rsidRDefault="00B672CB" w:rsidP="00F06C62">
            <w:pPr>
              <w:jc w:val="center"/>
              <w:rPr>
                <w:rFonts w:asciiTheme="minorHAnsi" w:hAnsiTheme="minorHAnsi" w:cstheme="minorHAnsi"/>
                <w:sz w:val="20"/>
                <w:szCs w:val="20"/>
              </w:rPr>
            </w:pPr>
          </w:p>
        </w:tc>
        <w:tc>
          <w:tcPr>
            <w:tcW w:w="1138" w:type="dxa"/>
            <w:noWrap/>
            <w:vAlign w:val="center"/>
          </w:tcPr>
          <w:p w14:paraId="000437E9" w14:textId="77777777" w:rsidR="00B672CB" w:rsidRPr="00482938" w:rsidRDefault="00B672CB" w:rsidP="00F06C62">
            <w:pPr>
              <w:jc w:val="center"/>
              <w:rPr>
                <w:rFonts w:asciiTheme="minorHAnsi" w:hAnsiTheme="minorHAnsi" w:cstheme="minorHAnsi"/>
                <w:sz w:val="20"/>
                <w:szCs w:val="20"/>
              </w:rPr>
            </w:pPr>
          </w:p>
        </w:tc>
        <w:tc>
          <w:tcPr>
            <w:tcW w:w="1117" w:type="dxa"/>
            <w:vAlign w:val="center"/>
          </w:tcPr>
          <w:p w14:paraId="3CE1973F" w14:textId="77777777" w:rsidR="00B672CB" w:rsidRPr="00482938" w:rsidRDefault="00B672CB" w:rsidP="00F06C62">
            <w:pPr>
              <w:jc w:val="center"/>
              <w:rPr>
                <w:rFonts w:asciiTheme="minorHAnsi" w:hAnsiTheme="minorHAnsi" w:cstheme="minorHAnsi"/>
                <w:sz w:val="20"/>
                <w:szCs w:val="20"/>
              </w:rPr>
            </w:pPr>
          </w:p>
        </w:tc>
        <w:tc>
          <w:tcPr>
            <w:tcW w:w="1042" w:type="dxa"/>
            <w:noWrap/>
            <w:vAlign w:val="center"/>
          </w:tcPr>
          <w:p w14:paraId="35742F2B" w14:textId="77777777" w:rsidR="00B672CB" w:rsidRPr="00482938" w:rsidRDefault="00B672CB" w:rsidP="00F06C62">
            <w:pPr>
              <w:jc w:val="center"/>
              <w:rPr>
                <w:rFonts w:asciiTheme="minorHAnsi" w:hAnsiTheme="minorHAnsi" w:cstheme="minorHAnsi"/>
                <w:sz w:val="20"/>
                <w:szCs w:val="20"/>
              </w:rPr>
            </w:pPr>
          </w:p>
        </w:tc>
        <w:tc>
          <w:tcPr>
            <w:tcW w:w="1247" w:type="dxa"/>
            <w:noWrap/>
            <w:vAlign w:val="center"/>
          </w:tcPr>
          <w:p w14:paraId="45425FCF" w14:textId="77777777" w:rsidR="00B672CB" w:rsidRPr="00482938" w:rsidRDefault="00B672CB" w:rsidP="00F06C62">
            <w:pPr>
              <w:ind w:left="-102"/>
              <w:jc w:val="center"/>
              <w:rPr>
                <w:rFonts w:asciiTheme="minorHAnsi" w:hAnsiTheme="minorHAnsi" w:cstheme="minorHAnsi"/>
                <w:sz w:val="20"/>
                <w:szCs w:val="20"/>
              </w:rPr>
            </w:pPr>
          </w:p>
        </w:tc>
        <w:tc>
          <w:tcPr>
            <w:tcW w:w="1063" w:type="dxa"/>
            <w:vAlign w:val="center"/>
          </w:tcPr>
          <w:p w14:paraId="1E626437" w14:textId="77777777" w:rsidR="00B672CB" w:rsidRPr="00482938" w:rsidRDefault="00B672CB" w:rsidP="00F06C62">
            <w:pPr>
              <w:ind w:left="-76"/>
              <w:jc w:val="center"/>
              <w:rPr>
                <w:rFonts w:asciiTheme="minorHAnsi" w:hAnsiTheme="minorHAnsi" w:cstheme="minorHAnsi"/>
                <w:sz w:val="20"/>
                <w:szCs w:val="20"/>
              </w:rPr>
            </w:pPr>
          </w:p>
        </w:tc>
        <w:tc>
          <w:tcPr>
            <w:tcW w:w="1474" w:type="dxa"/>
            <w:vAlign w:val="center"/>
          </w:tcPr>
          <w:p w14:paraId="3FAB478E" w14:textId="77777777" w:rsidR="00B672CB" w:rsidRPr="00482938" w:rsidRDefault="00B672CB" w:rsidP="00F06C62">
            <w:pPr>
              <w:ind w:left="-9"/>
              <w:jc w:val="center"/>
              <w:rPr>
                <w:rFonts w:asciiTheme="minorHAnsi" w:hAnsiTheme="minorHAnsi" w:cstheme="minorHAnsi"/>
                <w:sz w:val="20"/>
                <w:szCs w:val="20"/>
              </w:rPr>
            </w:pPr>
          </w:p>
        </w:tc>
        <w:tc>
          <w:tcPr>
            <w:tcW w:w="936" w:type="dxa"/>
            <w:vAlign w:val="center"/>
          </w:tcPr>
          <w:p w14:paraId="28E4E78E" w14:textId="77777777" w:rsidR="00B672CB" w:rsidRPr="00482938" w:rsidRDefault="00B672CB" w:rsidP="00F06C62">
            <w:pPr>
              <w:jc w:val="center"/>
              <w:rPr>
                <w:rFonts w:asciiTheme="minorHAnsi" w:hAnsiTheme="minorHAnsi" w:cstheme="minorHAnsi"/>
                <w:sz w:val="20"/>
                <w:szCs w:val="20"/>
              </w:rPr>
            </w:pPr>
          </w:p>
        </w:tc>
        <w:tc>
          <w:tcPr>
            <w:tcW w:w="1330" w:type="dxa"/>
            <w:noWrap/>
            <w:vAlign w:val="center"/>
          </w:tcPr>
          <w:p w14:paraId="70940BAC" w14:textId="77777777" w:rsidR="00B672CB" w:rsidRPr="00482938" w:rsidRDefault="00B672CB" w:rsidP="00F06C62">
            <w:pPr>
              <w:ind w:left="-76"/>
              <w:jc w:val="center"/>
              <w:rPr>
                <w:rFonts w:asciiTheme="minorHAnsi" w:hAnsiTheme="minorHAnsi" w:cstheme="minorHAnsi"/>
                <w:sz w:val="20"/>
                <w:szCs w:val="20"/>
              </w:rPr>
            </w:pPr>
          </w:p>
        </w:tc>
      </w:tr>
      <w:tr w:rsidR="00B672CB" w:rsidRPr="00482938" w14:paraId="6DD149A5" w14:textId="77777777" w:rsidTr="00F06C62">
        <w:trPr>
          <w:trHeight w:val="264"/>
          <w:jc w:val="center"/>
        </w:trPr>
        <w:tc>
          <w:tcPr>
            <w:tcW w:w="761" w:type="dxa"/>
          </w:tcPr>
          <w:p w14:paraId="1ED1A48D" w14:textId="77777777" w:rsidR="00B672CB" w:rsidRPr="00482938" w:rsidRDefault="00B672CB" w:rsidP="00F06C62">
            <w:pPr>
              <w:jc w:val="center"/>
              <w:rPr>
                <w:rFonts w:asciiTheme="minorHAnsi" w:hAnsiTheme="minorHAnsi" w:cstheme="minorHAnsi"/>
                <w:b/>
                <w:sz w:val="20"/>
                <w:szCs w:val="20"/>
              </w:rPr>
            </w:pPr>
            <w:r w:rsidRPr="00482938">
              <w:rPr>
                <w:rFonts w:asciiTheme="minorHAnsi" w:hAnsiTheme="minorHAnsi" w:cstheme="minorHAnsi"/>
                <w:b/>
                <w:sz w:val="20"/>
                <w:szCs w:val="20"/>
              </w:rPr>
              <w:t>6</w:t>
            </w:r>
          </w:p>
        </w:tc>
        <w:tc>
          <w:tcPr>
            <w:tcW w:w="3237" w:type="dxa"/>
            <w:noWrap/>
            <w:vAlign w:val="center"/>
          </w:tcPr>
          <w:p w14:paraId="6BA27FC6" w14:textId="77777777" w:rsidR="00B672CB" w:rsidRPr="00482938" w:rsidRDefault="00B672CB" w:rsidP="00F06C62">
            <w:pPr>
              <w:rPr>
                <w:rFonts w:asciiTheme="minorHAnsi" w:hAnsiTheme="minorHAnsi" w:cstheme="minorHAnsi"/>
                <w:sz w:val="20"/>
                <w:szCs w:val="20"/>
              </w:rPr>
            </w:pPr>
          </w:p>
        </w:tc>
        <w:tc>
          <w:tcPr>
            <w:tcW w:w="1110" w:type="dxa"/>
            <w:vAlign w:val="center"/>
          </w:tcPr>
          <w:p w14:paraId="540CC4DE" w14:textId="77777777" w:rsidR="00B672CB" w:rsidRPr="00482938" w:rsidRDefault="00B672CB" w:rsidP="00F06C62">
            <w:pPr>
              <w:jc w:val="center"/>
              <w:rPr>
                <w:rFonts w:asciiTheme="minorHAnsi" w:hAnsiTheme="minorHAnsi" w:cstheme="minorHAnsi"/>
                <w:sz w:val="20"/>
                <w:szCs w:val="20"/>
              </w:rPr>
            </w:pPr>
          </w:p>
        </w:tc>
        <w:tc>
          <w:tcPr>
            <w:tcW w:w="1138" w:type="dxa"/>
            <w:noWrap/>
            <w:vAlign w:val="center"/>
          </w:tcPr>
          <w:p w14:paraId="08E94EE5" w14:textId="77777777" w:rsidR="00B672CB" w:rsidRPr="00482938" w:rsidRDefault="00B672CB" w:rsidP="00F06C62">
            <w:pPr>
              <w:jc w:val="center"/>
              <w:rPr>
                <w:rFonts w:asciiTheme="minorHAnsi" w:hAnsiTheme="minorHAnsi" w:cstheme="minorHAnsi"/>
                <w:sz w:val="20"/>
                <w:szCs w:val="20"/>
              </w:rPr>
            </w:pPr>
          </w:p>
        </w:tc>
        <w:tc>
          <w:tcPr>
            <w:tcW w:w="1117" w:type="dxa"/>
            <w:vAlign w:val="center"/>
          </w:tcPr>
          <w:p w14:paraId="79845D49" w14:textId="77777777" w:rsidR="00B672CB" w:rsidRPr="00482938" w:rsidRDefault="00B672CB" w:rsidP="00F06C62">
            <w:pPr>
              <w:jc w:val="center"/>
              <w:rPr>
                <w:rFonts w:asciiTheme="minorHAnsi" w:hAnsiTheme="minorHAnsi" w:cstheme="minorHAnsi"/>
                <w:sz w:val="20"/>
                <w:szCs w:val="20"/>
              </w:rPr>
            </w:pPr>
          </w:p>
        </w:tc>
        <w:tc>
          <w:tcPr>
            <w:tcW w:w="1042" w:type="dxa"/>
            <w:noWrap/>
            <w:vAlign w:val="center"/>
          </w:tcPr>
          <w:p w14:paraId="65FBBF44" w14:textId="77777777" w:rsidR="00B672CB" w:rsidRPr="00482938" w:rsidRDefault="00B672CB" w:rsidP="00F06C62">
            <w:pPr>
              <w:jc w:val="center"/>
              <w:rPr>
                <w:rFonts w:asciiTheme="minorHAnsi" w:hAnsiTheme="minorHAnsi" w:cstheme="minorHAnsi"/>
                <w:sz w:val="20"/>
                <w:szCs w:val="20"/>
              </w:rPr>
            </w:pPr>
          </w:p>
        </w:tc>
        <w:tc>
          <w:tcPr>
            <w:tcW w:w="1247" w:type="dxa"/>
            <w:noWrap/>
            <w:vAlign w:val="center"/>
          </w:tcPr>
          <w:p w14:paraId="05E57663" w14:textId="77777777" w:rsidR="00B672CB" w:rsidRPr="00482938" w:rsidRDefault="00B672CB" w:rsidP="00F06C62">
            <w:pPr>
              <w:ind w:left="-102"/>
              <w:jc w:val="center"/>
              <w:rPr>
                <w:rFonts w:asciiTheme="minorHAnsi" w:hAnsiTheme="minorHAnsi" w:cstheme="minorHAnsi"/>
                <w:sz w:val="20"/>
                <w:szCs w:val="20"/>
              </w:rPr>
            </w:pPr>
          </w:p>
        </w:tc>
        <w:tc>
          <w:tcPr>
            <w:tcW w:w="1063" w:type="dxa"/>
            <w:vAlign w:val="center"/>
          </w:tcPr>
          <w:p w14:paraId="4EFB6FE8" w14:textId="77777777" w:rsidR="00B672CB" w:rsidRPr="00482938" w:rsidRDefault="00B672CB" w:rsidP="00F06C62">
            <w:pPr>
              <w:ind w:left="-76"/>
              <w:jc w:val="center"/>
              <w:rPr>
                <w:rFonts w:asciiTheme="minorHAnsi" w:hAnsiTheme="minorHAnsi" w:cstheme="minorHAnsi"/>
                <w:sz w:val="20"/>
                <w:szCs w:val="20"/>
              </w:rPr>
            </w:pPr>
          </w:p>
        </w:tc>
        <w:tc>
          <w:tcPr>
            <w:tcW w:w="1474" w:type="dxa"/>
            <w:vAlign w:val="center"/>
          </w:tcPr>
          <w:p w14:paraId="1F00FD1C" w14:textId="77777777" w:rsidR="00B672CB" w:rsidRPr="00482938" w:rsidRDefault="00B672CB" w:rsidP="00F06C62">
            <w:pPr>
              <w:ind w:left="-9"/>
              <w:jc w:val="center"/>
              <w:rPr>
                <w:rFonts w:asciiTheme="minorHAnsi" w:hAnsiTheme="minorHAnsi" w:cstheme="minorHAnsi"/>
                <w:sz w:val="20"/>
                <w:szCs w:val="20"/>
              </w:rPr>
            </w:pPr>
          </w:p>
        </w:tc>
        <w:tc>
          <w:tcPr>
            <w:tcW w:w="936" w:type="dxa"/>
            <w:vAlign w:val="center"/>
          </w:tcPr>
          <w:p w14:paraId="03FAEF3F" w14:textId="77777777" w:rsidR="00B672CB" w:rsidRPr="00482938" w:rsidRDefault="00B672CB" w:rsidP="00F06C62">
            <w:pPr>
              <w:jc w:val="center"/>
              <w:rPr>
                <w:rFonts w:asciiTheme="minorHAnsi" w:hAnsiTheme="minorHAnsi" w:cstheme="minorHAnsi"/>
                <w:sz w:val="20"/>
                <w:szCs w:val="20"/>
              </w:rPr>
            </w:pPr>
          </w:p>
        </w:tc>
        <w:tc>
          <w:tcPr>
            <w:tcW w:w="1330" w:type="dxa"/>
            <w:noWrap/>
            <w:vAlign w:val="center"/>
          </w:tcPr>
          <w:p w14:paraId="4CB8EFB8" w14:textId="77777777" w:rsidR="00B672CB" w:rsidRPr="00482938" w:rsidRDefault="00B672CB" w:rsidP="00F06C62">
            <w:pPr>
              <w:ind w:left="-76"/>
              <w:jc w:val="center"/>
              <w:rPr>
                <w:rFonts w:asciiTheme="minorHAnsi" w:hAnsiTheme="minorHAnsi" w:cstheme="minorHAnsi"/>
                <w:sz w:val="20"/>
                <w:szCs w:val="20"/>
              </w:rPr>
            </w:pPr>
          </w:p>
        </w:tc>
      </w:tr>
      <w:tr w:rsidR="00B672CB" w:rsidRPr="00482938" w14:paraId="30A6656E" w14:textId="77777777" w:rsidTr="00F06C62">
        <w:trPr>
          <w:trHeight w:val="264"/>
          <w:jc w:val="center"/>
        </w:trPr>
        <w:tc>
          <w:tcPr>
            <w:tcW w:w="761" w:type="dxa"/>
          </w:tcPr>
          <w:p w14:paraId="11033D0D" w14:textId="77777777" w:rsidR="00B672CB" w:rsidRPr="00482938" w:rsidRDefault="00B672CB" w:rsidP="00F06C62">
            <w:pPr>
              <w:jc w:val="center"/>
              <w:rPr>
                <w:rFonts w:asciiTheme="minorHAnsi" w:hAnsiTheme="minorHAnsi" w:cstheme="minorHAnsi"/>
                <w:b/>
                <w:sz w:val="20"/>
                <w:szCs w:val="20"/>
              </w:rPr>
            </w:pPr>
            <w:r w:rsidRPr="00482938">
              <w:rPr>
                <w:rFonts w:asciiTheme="minorHAnsi" w:hAnsiTheme="minorHAnsi" w:cstheme="minorHAnsi"/>
                <w:b/>
                <w:sz w:val="20"/>
                <w:szCs w:val="20"/>
              </w:rPr>
              <w:t>7</w:t>
            </w:r>
          </w:p>
        </w:tc>
        <w:tc>
          <w:tcPr>
            <w:tcW w:w="3237" w:type="dxa"/>
            <w:noWrap/>
            <w:vAlign w:val="center"/>
          </w:tcPr>
          <w:p w14:paraId="4449C3CF" w14:textId="77777777" w:rsidR="00B672CB" w:rsidRPr="00482938" w:rsidRDefault="00B672CB" w:rsidP="00F06C62">
            <w:pPr>
              <w:rPr>
                <w:rFonts w:asciiTheme="minorHAnsi" w:hAnsiTheme="minorHAnsi" w:cstheme="minorHAnsi"/>
                <w:sz w:val="20"/>
                <w:szCs w:val="20"/>
              </w:rPr>
            </w:pPr>
          </w:p>
        </w:tc>
        <w:tc>
          <w:tcPr>
            <w:tcW w:w="1110" w:type="dxa"/>
            <w:vAlign w:val="center"/>
          </w:tcPr>
          <w:p w14:paraId="5CE9BCDB" w14:textId="77777777" w:rsidR="00B672CB" w:rsidRPr="00482938" w:rsidRDefault="00B672CB" w:rsidP="00F06C62">
            <w:pPr>
              <w:jc w:val="center"/>
              <w:rPr>
                <w:rFonts w:asciiTheme="minorHAnsi" w:hAnsiTheme="minorHAnsi" w:cstheme="minorHAnsi"/>
                <w:sz w:val="20"/>
                <w:szCs w:val="20"/>
              </w:rPr>
            </w:pPr>
          </w:p>
        </w:tc>
        <w:tc>
          <w:tcPr>
            <w:tcW w:w="1138" w:type="dxa"/>
            <w:noWrap/>
            <w:vAlign w:val="center"/>
          </w:tcPr>
          <w:p w14:paraId="0DFF038A" w14:textId="77777777" w:rsidR="00B672CB" w:rsidRPr="00482938" w:rsidRDefault="00B672CB" w:rsidP="00F06C62">
            <w:pPr>
              <w:jc w:val="center"/>
              <w:rPr>
                <w:rFonts w:asciiTheme="minorHAnsi" w:hAnsiTheme="minorHAnsi" w:cstheme="minorHAnsi"/>
                <w:sz w:val="20"/>
                <w:szCs w:val="20"/>
              </w:rPr>
            </w:pPr>
          </w:p>
        </w:tc>
        <w:tc>
          <w:tcPr>
            <w:tcW w:w="1117" w:type="dxa"/>
            <w:vAlign w:val="center"/>
          </w:tcPr>
          <w:p w14:paraId="0B3780C7" w14:textId="77777777" w:rsidR="00B672CB" w:rsidRPr="00482938" w:rsidRDefault="00B672CB" w:rsidP="00F06C62">
            <w:pPr>
              <w:jc w:val="center"/>
              <w:rPr>
                <w:rFonts w:asciiTheme="minorHAnsi" w:hAnsiTheme="minorHAnsi" w:cstheme="minorHAnsi"/>
                <w:sz w:val="20"/>
                <w:szCs w:val="20"/>
              </w:rPr>
            </w:pPr>
          </w:p>
        </w:tc>
        <w:tc>
          <w:tcPr>
            <w:tcW w:w="1042" w:type="dxa"/>
            <w:noWrap/>
            <w:vAlign w:val="center"/>
          </w:tcPr>
          <w:p w14:paraId="6B541C3F" w14:textId="77777777" w:rsidR="00B672CB" w:rsidRPr="00482938" w:rsidRDefault="00B672CB" w:rsidP="00F06C62">
            <w:pPr>
              <w:jc w:val="center"/>
              <w:rPr>
                <w:rFonts w:asciiTheme="minorHAnsi" w:hAnsiTheme="minorHAnsi" w:cstheme="minorHAnsi"/>
                <w:sz w:val="20"/>
                <w:szCs w:val="20"/>
              </w:rPr>
            </w:pPr>
          </w:p>
        </w:tc>
        <w:tc>
          <w:tcPr>
            <w:tcW w:w="1247" w:type="dxa"/>
            <w:noWrap/>
            <w:vAlign w:val="center"/>
          </w:tcPr>
          <w:p w14:paraId="14CC8172" w14:textId="77777777" w:rsidR="00B672CB" w:rsidRPr="00482938" w:rsidRDefault="00B672CB" w:rsidP="00F06C62">
            <w:pPr>
              <w:ind w:left="-102"/>
              <w:jc w:val="center"/>
              <w:rPr>
                <w:rFonts w:asciiTheme="minorHAnsi" w:hAnsiTheme="minorHAnsi" w:cstheme="minorHAnsi"/>
                <w:sz w:val="20"/>
                <w:szCs w:val="20"/>
              </w:rPr>
            </w:pPr>
          </w:p>
        </w:tc>
        <w:tc>
          <w:tcPr>
            <w:tcW w:w="1063" w:type="dxa"/>
            <w:vAlign w:val="center"/>
          </w:tcPr>
          <w:p w14:paraId="048E9CE7" w14:textId="77777777" w:rsidR="00B672CB" w:rsidRPr="00482938" w:rsidRDefault="00B672CB" w:rsidP="00F06C62">
            <w:pPr>
              <w:ind w:left="-76"/>
              <w:jc w:val="center"/>
              <w:rPr>
                <w:rFonts w:asciiTheme="minorHAnsi" w:hAnsiTheme="minorHAnsi" w:cstheme="minorHAnsi"/>
                <w:sz w:val="20"/>
                <w:szCs w:val="20"/>
              </w:rPr>
            </w:pPr>
          </w:p>
        </w:tc>
        <w:tc>
          <w:tcPr>
            <w:tcW w:w="1474" w:type="dxa"/>
            <w:vAlign w:val="center"/>
          </w:tcPr>
          <w:p w14:paraId="6E25FD04" w14:textId="77777777" w:rsidR="00B672CB" w:rsidRPr="00482938" w:rsidRDefault="00B672CB" w:rsidP="00F06C62">
            <w:pPr>
              <w:ind w:left="-9"/>
              <w:jc w:val="center"/>
              <w:rPr>
                <w:rFonts w:asciiTheme="minorHAnsi" w:hAnsiTheme="minorHAnsi" w:cstheme="minorHAnsi"/>
                <w:sz w:val="20"/>
                <w:szCs w:val="20"/>
              </w:rPr>
            </w:pPr>
          </w:p>
        </w:tc>
        <w:tc>
          <w:tcPr>
            <w:tcW w:w="936" w:type="dxa"/>
            <w:vAlign w:val="center"/>
          </w:tcPr>
          <w:p w14:paraId="42687E03" w14:textId="77777777" w:rsidR="00B672CB" w:rsidRPr="00482938" w:rsidRDefault="00B672CB" w:rsidP="00F06C62">
            <w:pPr>
              <w:jc w:val="center"/>
              <w:rPr>
                <w:rFonts w:asciiTheme="minorHAnsi" w:hAnsiTheme="minorHAnsi" w:cstheme="minorHAnsi"/>
                <w:sz w:val="20"/>
                <w:szCs w:val="20"/>
              </w:rPr>
            </w:pPr>
          </w:p>
        </w:tc>
        <w:tc>
          <w:tcPr>
            <w:tcW w:w="1330" w:type="dxa"/>
            <w:noWrap/>
            <w:vAlign w:val="center"/>
          </w:tcPr>
          <w:p w14:paraId="3DB700CC" w14:textId="77777777" w:rsidR="00B672CB" w:rsidRPr="00482938" w:rsidRDefault="00B672CB" w:rsidP="00F06C62">
            <w:pPr>
              <w:ind w:left="-76"/>
              <w:jc w:val="center"/>
              <w:rPr>
                <w:rFonts w:asciiTheme="minorHAnsi" w:hAnsiTheme="minorHAnsi" w:cstheme="minorHAnsi"/>
                <w:sz w:val="20"/>
                <w:szCs w:val="20"/>
              </w:rPr>
            </w:pPr>
          </w:p>
        </w:tc>
      </w:tr>
      <w:tr w:rsidR="00B672CB" w:rsidRPr="00482938" w14:paraId="296B4465" w14:textId="77777777" w:rsidTr="00F06C62">
        <w:trPr>
          <w:trHeight w:val="264"/>
          <w:jc w:val="center"/>
        </w:trPr>
        <w:tc>
          <w:tcPr>
            <w:tcW w:w="761" w:type="dxa"/>
          </w:tcPr>
          <w:p w14:paraId="7A8E0633" w14:textId="77777777" w:rsidR="00B672CB" w:rsidRPr="00482938" w:rsidRDefault="00B672CB" w:rsidP="00F06C62">
            <w:pPr>
              <w:jc w:val="center"/>
              <w:rPr>
                <w:rFonts w:asciiTheme="minorHAnsi" w:hAnsiTheme="minorHAnsi" w:cstheme="minorHAnsi"/>
                <w:b/>
                <w:sz w:val="20"/>
                <w:szCs w:val="20"/>
              </w:rPr>
            </w:pPr>
            <w:r w:rsidRPr="00482938">
              <w:rPr>
                <w:rFonts w:asciiTheme="minorHAnsi" w:hAnsiTheme="minorHAnsi" w:cstheme="minorHAnsi"/>
                <w:b/>
                <w:sz w:val="20"/>
                <w:szCs w:val="20"/>
              </w:rPr>
              <w:t>8</w:t>
            </w:r>
          </w:p>
        </w:tc>
        <w:tc>
          <w:tcPr>
            <w:tcW w:w="3237" w:type="dxa"/>
            <w:noWrap/>
            <w:vAlign w:val="center"/>
          </w:tcPr>
          <w:p w14:paraId="3590B92E" w14:textId="77777777" w:rsidR="00B672CB" w:rsidRPr="00482938" w:rsidRDefault="00B672CB" w:rsidP="00F06C62">
            <w:pPr>
              <w:rPr>
                <w:rFonts w:asciiTheme="minorHAnsi" w:hAnsiTheme="minorHAnsi" w:cstheme="minorHAnsi"/>
                <w:sz w:val="20"/>
                <w:szCs w:val="20"/>
              </w:rPr>
            </w:pPr>
          </w:p>
        </w:tc>
        <w:tc>
          <w:tcPr>
            <w:tcW w:w="1110" w:type="dxa"/>
            <w:vAlign w:val="center"/>
          </w:tcPr>
          <w:p w14:paraId="0C1CEDDC" w14:textId="77777777" w:rsidR="00B672CB" w:rsidRPr="00482938" w:rsidRDefault="00B672CB" w:rsidP="00F06C62">
            <w:pPr>
              <w:jc w:val="center"/>
              <w:rPr>
                <w:rFonts w:asciiTheme="minorHAnsi" w:hAnsiTheme="minorHAnsi" w:cstheme="minorHAnsi"/>
                <w:sz w:val="20"/>
                <w:szCs w:val="20"/>
              </w:rPr>
            </w:pPr>
          </w:p>
        </w:tc>
        <w:tc>
          <w:tcPr>
            <w:tcW w:w="1138" w:type="dxa"/>
            <w:noWrap/>
            <w:vAlign w:val="center"/>
          </w:tcPr>
          <w:p w14:paraId="4CDDC3B9" w14:textId="77777777" w:rsidR="00B672CB" w:rsidRPr="00482938" w:rsidRDefault="00B672CB" w:rsidP="00F06C62">
            <w:pPr>
              <w:jc w:val="center"/>
              <w:rPr>
                <w:rFonts w:asciiTheme="minorHAnsi" w:hAnsiTheme="minorHAnsi" w:cstheme="minorHAnsi"/>
                <w:sz w:val="20"/>
                <w:szCs w:val="20"/>
              </w:rPr>
            </w:pPr>
          </w:p>
        </w:tc>
        <w:tc>
          <w:tcPr>
            <w:tcW w:w="1117" w:type="dxa"/>
            <w:vAlign w:val="center"/>
          </w:tcPr>
          <w:p w14:paraId="72AA6FE3" w14:textId="77777777" w:rsidR="00B672CB" w:rsidRPr="00482938" w:rsidRDefault="00B672CB" w:rsidP="00F06C62">
            <w:pPr>
              <w:jc w:val="center"/>
              <w:rPr>
                <w:rFonts w:asciiTheme="minorHAnsi" w:hAnsiTheme="minorHAnsi" w:cstheme="minorHAnsi"/>
                <w:sz w:val="20"/>
                <w:szCs w:val="20"/>
              </w:rPr>
            </w:pPr>
          </w:p>
        </w:tc>
        <w:tc>
          <w:tcPr>
            <w:tcW w:w="1042" w:type="dxa"/>
            <w:noWrap/>
            <w:vAlign w:val="center"/>
          </w:tcPr>
          <w:p w14:paraId="0F9355F2" w14:textId="77777777" w:rsidR="00B672CB" w:rsidRPr="00482938" w:rsidRDefault="00B672CB" w:rsidP="00F06C62">
            <w:pPr>
              <w:jc w:val="center"/>
              <w:rPr>
                <w:rFonts w:asciiTheme="minorHAnsi" w:hAnsiTheme="minorHAnsi" w:cstheme="minorHAnsi"/>
                <w:sz w:val="20"/>
                <w:szCs w:val="20"/>
              </w:rPr>
            </w:pPr>
          </w:p>
        </w:tc>
        <w:tc>
          <w:tcPr>
            <w:tcW w:w="1247" w:type="dxa"/>
            <w:noWrap/>
            <w:vAlign w:val="center"/>
          </w:tcPr>
          <w:p w14:paraId="2254EFC5" w14:textId="77777777" w:rsidR="00B672CB" w:rsidRPr="00482938" w:rsidRDefault="00B672CB" w:rsidP="00F06C62">
            <w:pPr>
              <w:ind w:left="-102"/>
              <w:jc w:val="center"/>
              <w:rPr>
                <w:rFonts w:asciiTheme="minorHAnsi" w:hAnsiTheme="minorHAnsi" w:cstheme="minorHAnsi"/>
                <w:sz w:val="20"/>
                <w:szCs w:val="20"/>
              </w:rPr>
            </w:pPr>
          </w:p>
        </w:tc>
        <w:tc>
          <w:tcPr>
            <w:tcW w:w="1063" w:type="dxa"/>
            <w:vAlign w:val="center"/>
          </w:tcPr>
          <w:p w14:paraId="2F7F1DA7" w14:textId="77777777" w:rsidR="00B672CB" w:rsidRPr="00482938" w:rsidRDefault="00B672CB" w:rsidP="00F06C62">
            <w:pPr>
              <w:ind w:left="-76"/>
              <w:jc w:val="center"/>
              <w:rPr>
                <w:rFonts w:asciiTheme="minorHAnsi" w:hAnsiTheme="minorHAnsi" w:cstheme="minorHAnsi"/>
                <w:sz w:val="20"/>
                <w:szCs w:val="20"/>
              </w:rPr>
            </w:pPr>
          </w:p>
        </w:tc>
        <w:tc>
          <w:tcPr>
            <w:tcW w:w="1474" w:type="dxa"/>
            <w:vAlign w:val="center"/>
          </w:tcPr>
          <w:p w14:paraId="3AA15547" w14:textId="77777777" w:rsidR="00B672CB" w:rsidRPr="00482938" w:rsidRDefault="00B672CB" w:rsidP="00F06C62">
            <w:pPr>
              <w:ind w:left="-9"/>
              <w:jc w:val="center"/>
              <w:rPr>
                <w:rFonts w:asciiTheme="minorHAnsi" w:hAnsiTheme="minorHAnsi" w:cstheme="minorHAnsi"/>
                <w:sz w:val="20"/>
                <w:szCs w:val="20"/>
              </w:rPr>
            </w:pPr>
          </w:p>
        </w:tc>
        <w:tc>
          <w:tcPr>
            <w:tcW w:w="936" w:type="dxa"/>
            <w:vAlign w:val="center"/>
          </w:tcPr>
          <w:p w14:paraId="5A5154D1" w14:textId="77777777" w:rsidR="00B672CB" w:rsidRPr="00482938" w:rsidRDefault="00B672CB" w:rsidP="00F06C62">
            <w:pPr>
              <w:jc w:val="center"/>
              <w:rPr>
                <w:rFonts w:asciiTheme="minorHAnsi" w:hAnsiTheme="minorHAnsi" w:cstheme="minorHAnsi"/>
                <w:sz w:val="20"/>
                <w:szCs w:val="20"/>
              </w:rPr>
            </w:pPr>
          </w:p>
        </w:tc>
        <w:tc>
          <w:tcPr>
            <w:tcW w:w="1330" w:type="dxa"/>
            <w:noWrap/>
            <w:vAlign w:val="center"/>
          </w:tcPr>
          <w:p w14:paraId="7D2FAF76" w14:textId="77777777" w:rsidR="00B672CB" w:rsidRPr="00482938" w:rsidRDefault="00B672CB" w:rsidP="00F06C62">
            <w:pPr>
              <w:ind w:left="-76"/>
              <w:jc w:val="center"/>
              <w:rPr>
                <w:rFonts w:asciiTheme="minorHAnsi" w:hAnsiTheme="minorHAnsi" w:cstheme="minorHAnsi"/>
                <w:sz w:val="20"/>
                <w:szCs w:val="20"/>
              </w:rPr>
            </w:pPr>
          </w:p>
        </w:tc>
      </w:tr>
      <w:tr w:rsidR="00B672CB" w:rsidRPr="00482938" w14:paraId="5E3FAFC0" w14:textId="77777777" w:rsidTr="00F06C62">
        <w:trPr>
          <w:trHeight w:val="264"/>
          <w:jc w:val="center"/>
        </w:trPr>
        <w:tc>
          <w:tcPr>
            <w:tcW w:w="761" w:type="dxa"/>
          </w:tcPr>
          <w:p w14:paraId="132B9A5B" w14:textId="77777777" w:rsidR="00B672CB" w:rsidRPr="00482938" w:rsidRDefault="00B672CB" w:rsidP="00F06C62">
            <w:pPr>
              <w:jc w:val="center"/>
              <w:rPr>
                <w:rFonts w:asciiTheme="minorHAnsi" w:hAnsiTheme="minorHAnsi" w:cstheme="minorHAnsi"/>
                <w:b/>
                <w:sz w:val="20"/>
                <w:szCs w:val="20"/>
              </w:rPr>
            </w:pPr>
            <w:r w:rsidRPr="00482938">
              <w:rPr>
                <w:rFonts w:asciiTheme="minorHAnsi" w:hAnsiTheme="minorHAnsi" w:cstheme="minorHAnsi"/>
                <w:b/>
                <w:sz w:val="20"/>
                <w:szCs w:val="20"/>
              </w:rPr>
              <w:t>9</w:t>
            </w:r>
          </w:p>
        </w:tc>
        <w:tc>
          <w:tcPr>
            <w:tcW w:w="3237" w:type="dxa"/>
            <w:noWrap/>
            <w:vAlign w:val="center"/>
          </w:tcPr>
          <w:p w14:paraId="0ACD495D" w14:textId="77777777" w:rsidR="00B672CB" w:rsidRPr="00482938" w:rsidRDefault="00B672CB" w:rsidP="00F06C62">
            <w:pPr>
              <w:rPr>
                <w:rFonts w:asciiTheme="minorHAnsi" w:hAnsiTheme="minorHAnsi" w:cstheme="minorHAnsi"/>
                <w:sz w:val="20"/>
                <w:szCs w:val="20"/>
              </w:rPr>
            </w:pPr>
          </w:p>
        </w:tc>
        <w:tc>
          <w:tcPr>
            <w:tcW w:w="1110" w:type="dxa"/>
            <w:vAlign w:val="center"/>
          </w:tcPr>
          <w:p w14:paraId="00842006" w14:textId="77777777" w:rsidR="00B672CB" w:rsidRPr="00482938" w:rsidRDefault="00B672CB" w:rsidP="00F06C62">
            <w:pPr>
              <w:jc w:val="center"/>
              <w:rPr>
                <w:rFonts w:asciiTheme="minorHAnsi" w:hAnsiTheme="minorHAnsi" w:cstheme="minorHAnsi"/>
                <w:sz w:val="20"/>
                <w:szCs w:val="20"/>
              </w:rPr>
            </w:pPr>
          </w:p>
        </w:tc>
        <w:tc>
          <w:tcPr>
            <w:tcW w:w="1138" w:type="dxa"/>
            <w:noWrap/>
            <w:vAlign w:val="center"/>
          </w:tcPr>
          <w:p w14:paraId="67CD323C" w14:textId="77777777" w:rsidR="00B672CB" w:rsidRPr="00482938" w:rsidRDefault="00B672CB" w:rsidP="00F06C62">
            <w:pPr>
              <w:jc w:val="center"/>
              <w:rPr>
                <w:rFonts w:asciiTheme="minorHAnsi" w:hAnsiTheme="minorHAnsi" w:cstheme="minorHAnsi"/>
                <w:sz w:val="20"/>
                <w:szCs w:val="20"/>
              </w:rPr>
            </w:pPr>
          </w:p>
        </w:tc>
        <w:tc>
          <w:tcPr>
            <w:tcW w:w="1117" w:type="dxa"/>
            <w:vAlign w:val="center"/>
          </w:tcPr>
          <w:p w14:paraId="460D2082" w14:textId="77777777" w:rsidR="00B672CB" w:rsidRPr="00482938" w:rsidRDefault="00B672CB" w:rsidP="00F06C62">
            <w:pPr>
              <w:jc w:val="center"/>
              <w:rPr>
                <w:rFonts w:asciiTheme="minorHAnsi" w:hAnsiTheme="minorHAnsi" w:cstheme="minorHAnsi"/>
                <w:sz w:val="20"/>
                <w:szCs w:val="20"/>
              </w:rPr>
            </w:pPr>
          </w:p>
        </w:tc>
        <w:tc>
          <w:tcPr>
            <w:tcW w:w="1042" w:type="dxa"/>
            <w:noWrap/>
            <w:vAlign w:val="center"/>
          </w:tcPr>
          <w:p w14:paraId="00A4F213" w14:textId="77777777" w:rsidR="00B672CB" w:rsidRPr="00482938" w:rsidRDefault="00B672CB" w:rsidP="00F06C62">
            <w:pPr>
              <w:jc w:val="center"/>
              <w:rPr>
                <w:rFonts w:asciiTheme="minorHAnsi" w:hAnsiTheme="minorHAnsi" w:cstheme="minorHAnsi"/>
                <w:sz w:val="20"/>
                <w:szCs w:val="20"/>
              </w:rPr>
            </w:pPr>
          </w:p>
        </w:tc>
        <w:tc>
          <w:tcPr>
            <w:tcW w:w="1247" w:type="dxa"/>
            <w:noWrap/>
            <w:vAlign w:val="center"/>
          </w:tcPr>
          <w:p w14:paraId="52E76405" w14:textId="77777777" w:rsidR="00B672CB" w:rsidRPr="00482938" w:rsidRDefault="00B672CB" w:rsidP="00F06C62">
            <w:pPr>
              <w:ind w:left="-102"/>
              <w:jc w:val="center"/>
              <w:rPr>
                <w:rFonts w:asciiTheme="minorHAnsi" w:hAnsiTheme="minorHAnsi" w:cstheme="minorHAnsi"/>
                <w:sz w:val="20"/>
                <w:szCs w:val="20"/>
              </w:rPr>
            </w:pPr>
          </w:p>
        </w:tc>
        <w:tc>
          <w:tcPr>
            <w:tcW w:w="1063" w:type="dxa"/>
            <w:vAlign w:val="center"/>
          </w:tcPr>
          <w:p w14:paraId="11F4F899" w14:textId="77777777" w:rsidR="00B672CB" w:rsidRPr="00482938" w:rsidRDefault="00B672CB" w:rsidP="00F06C62">
            <w:pPr>
              <w:ind w:left="-76"/>
              <w:jc w:val="center"/>
              <w:rPr>
                <w:rFonts w:asciiTheme="minorHAnsi" w:hAnsiTheme="minorHAnsi" w:cstheme="minorHAnsi"/>
                <w:sz w:val="20"/>
                <w:szCs w:val="20"/>
              </w:rPr>
            </w:pPr>
          </w:p>
        </w:tc>
        <w:tc>
          <w:tcPr>
            <w:tcW w:w="1474" w:type="dxa"/>
            <w:vAlign w:val="center"/>
          </w:tcPr>
          <w:p w14:paraId="7DF1D048" w14:textId="77777777" w:rsidR="00B672CB" w:rsidRPr="00482938" w:rsidRDefault="00B672CB" w:rsidP="00F06C62">
            <w:pPr>
              <w:ind w:left="-9"/>
              <w:jc w:val="center"/>
              <w:rPr>
                <w:rFonts w:asciiTheme="minorHAnsi" w:hAnsiTheme="minorHAnsi" w:cstheme="minorHAnsi"/>
                <w:sz w:val="20"/>
                <w:szCs w:val="20"/>
              </w:rPr>
            </w:pPr>
          </w:p>
        </w:tc>
        <w:tc>
          <w:tcPr>
            <w:tcW w:w="936" w:type="dxa"/>
            <w:vAlign w:val="center"/>
          </w:tcPr>
          <w:p w14:paraId="40D05E08" w14:textId="77777777" w:rsidR="00B672CB" w:rsidRPr="00482938" w:rsidRDefault="00B672CB" w:rsidP="00F06C62">
            <w:pPr>
              <w:jc w:val="center"/>
              <w:rPr>
                <w:rFonts w:asciiTheme="minorHAnsi" w:hAnsiTheme="minorHAnsi" w:cstheme="minorHAnsi"/>
                <w:sz w:val="20"/>
                <w:szCs w:val="20"/>
              </w:rPr>
            </w:pPr>
          </w:p>
        </w:tc>
        <w:tc>
          <w:tcPr>
            <w:tcW w:w="1330" w:type="dxa"/>
            <w:noWrap/>
            <w:vAlign w:val="center"/>
          </w:tcPr>
          <w:p w14:paraId="14B426C2" w14:textId="77777777" w:rsidR="00B672CB" w:rsidRPr="00482938" w:rsidRDefault="00B672CB" w:rsidP="00F06C62">
            <w:pPr>
              <w:ind w:left="-76"/>
              <w:jc w:val="center"/>
              <w:rPr>
                <w:rFonts w:asciiTheme="minorHAnsi" w:hAnsiTheme="minorHAnsi" w:cstheme="minorHAnsi"/>
                <w:sz w:val="20"/>
                <w:szCs w:val="20"/>
              </w:rPr>
            </w:pPr>
          </w:p>
        </w:tc>
      </w:tr>
      <w:tr w:rsidR="00B672CB" w:rsidRPr="00482938" w14:paraId="6EFD6E25" w14:textId="77777777" w:rsidTr="00F06C62">
        <w:trPr>
          <w:trHeight w:val="264"/>
          <w:jc w:val="center"/>
        </w:trPr>
        <w:tc>
          <w:tcPr>
            <w:tcW w:w="761" w:type="dxa"/>
          </w:tcPr>
          <w:p w14:paraId="4C463955" w14:textId="77777777" w:rsidR="00B672CB" w:rsidRPr="00482938" w:rsidRDefault="00B672CB" w:rsidP="00F06C62">
            <w:pPr>
              <w:jc w:val="center"/>
              <w:rPr>
                <w:rFonts w:asciiTheme="minorHAnsi" w:hAnsiTheme="minorHAnsi" w:cstheme="minorHAnsi"/>
                <w:b/>
                <w:sz w:val="20"/>
                <w:szCs w:val="20"/>
              </w:rPr>
            </w:pPr>
            <w:r w:rsidRPr="00482938">
              <w:rPr>
                <w:rFonts w:asciiTheme="minorHAnsi" w:hAnsiTheme="minorHAnsi" w:cstheme="minorHAnsi"/>
                <w:b/>
                <w:sz w:val="20"/>
                <w:szCs w:val="20"/>
              </w:rPr>
              <w:t>10</w:t>
            </w:r>
          </w:p>
        </w:tc>
        <w:tc>
          <w:tcPr>
            <w:tcW w:w="3237" w:type="dxa"/>
            <w:noWrap/>
            <w:vAlign w:val="center"/>
          </w:tcPr>
          <w:p w14:paraId="3D1250E3" w14:textId="77777777" w:rsidR="00B672CB" w:rsidRPr="00482938" w:rsidRDefault="00B672CB" w:rsidP="00F06C62">
            <w:pPr>
              <w:rPr>
                <w:rFonts w:asciiTheme="minorHAnsi" w:hAnsiTheme="minorHAnsi" w:cstheme="minorHAnsi"/>
                <w:sz w:val="20"/>
                <w:szCs w:val="20"/>
              </w:rPr>
            </w:pPr>
          </w:p>
        </w:tc>
        <w:tc>
          <w:tcPr>
            <w:tcW w:w="1110" w:type="dxa"/>
            <w:vAlign w:val="center"/>
          </w:tcPr>
          <w:p w14:paraId="02B5FA99" w14:textId="77777777" w:rsidR="00B672CB" w:rsidRPr="00482938" w:rsidRDefault="00B672CB" w:rsidP="00F06C62">
            <w:pPr>
              <w:jc w:val="center"/>
              <w:rPr>
                <w:rFonts w:asciiTheme="minorHAnsi" w:hAnsiTheme="minorHAnsi" w:cstheme="minorHAnsi"/>
                <w:sz w:val="20"/>
                <w:szCs w:val="20"/>
              </w:rPr>
            </w:pPr>
          </w:p>
        </w:tc>
        <w:tc>
          <w:tcPr>
            <w:tcW w:w="1138" w:type="dxa"/>
            <w:noWrap/>
            <w:vAlign w:val="center"/>
          </w:tcPr>
          <w:p w14:paraId="1A5B62CD" w14:textId="77777777" w:rsidR="00B672CB" w:rsidRPr="00482938" w:rsidRDefault="00B672CB" w:rsidP="00F06C62">
            <w:pPr>
              <w:jc w:val="center"/>
              <w:rPr>
                <w:rFonts w:asciiTheme="minorHAnsi" w:hAnsiTheme="minorHAnsi" w:cstheme="minorHAnsi"/>
                <w:sz w:val="20"/>
                <w:szCs w:val="20"/>
              </w:rPr>
            </w:pPr>
          </w:p>
        </w:tc>
        <w:tc>
          <w:tcPr>
            <w:tcW w:w="1117" w:type="dxa"/>
            <w:vAlign w:val="center"/>
          </w:tcPr>
          <w:p w14:paraId="3EEA1430" w14:textId="77777777" w:rsidR="00B672CB" w:rsidRPr="00482938" w:rsidRDefault="00B672CB" w:rsidP="00F06C62">
            <w:pPr>
              <w:jc w:val="center"/>
              <w:rPr>
                <w:rFonts w:asciiTheme="minorHAnsi" w:hAnsiTheme="minorHAnsi" w:cstheme="minorHAnsi"/>
                <w:sz w:val="20"/>
                <w:szCs w:val="20"/>
              </w:rPr>
            </w:pPr>
          </w:p>
        </w:tc>
        <w:tc>
          <w:tcPr>
            <w:tcW w:w="1042" w:type="dxa"/>
            <w:noWrap/>
            <w:vAlign w:val="center"/>
          </w:tcPr>
          <w:p w14:paraId="35154B62" w14:textId="77777777" w:rsidR="00B672CB" w:rsidRPr="00482938" w:rsidRDefault="00B672CB" w:rsidP="00F06C62">
            <w:pPr>
              <w:jc w:val="center"/>
              <w:rPr>
                <w:rFonts w:asciiTheme="minorHAnsi" w:hAnsiTheme="minorHAnsi" w:cstheme="minorHAnsi"/>
                <w:sz w:val="20"/>
                <w:szCs w:val="20"/>
              </w:rPr>
            </w:pPr>
          </w:p>
        </w:tc>
        <w:tc>
          <w:tcPr>
            <w:tcW w:w="1247" w:type="dxa"/>
            <w:noWrap/>
            <w:vAlign w:val="center"/>
          </w:tcPr>
          <w:p w14:paraId="0CF9AF31" w14:textId="77777777" w:rsidR="00B672CB" w:rsidRPr="00482938" w:rsidRDefault="00B672CB" w:rsidP="00F06C62">
            <w:pPr>
              <w:ind w:left="-102"/>
              <w:jc w:val="center"/>
              <w:rPr>
                <w:rFonts w:asciiTheme="minorHAnsi" w:hAnsiTheme="minorHAnsi" w:cstheme="minorHAnsi"/>
                <w:sz w:val="20"/>
                <w:szCs w:val="20"/>
              </w:rPr>
            </w:pPr>
          </w:p>
        </w:tc>
        <w:tc>
          <w:tcPr>
            <w:tcW w:w="1063" w:type="dxa"/>
            <w:vAlign w:val="center"/>
          </w:tcPr>
          <w:p w14:paraId="61C2B44E" w14:textId="77777777" w:rsidR="00B672CB" w:rsidRPr="00482938" w:rsidRDefault="00B672CB" w:rsidP="00F06C62">
            <w:pPr>
              <w:ind w:left="-76"/>
              <w:jc w:val="center"/>
              <w:rPr>
                <w:rFonts w:asciiTheme="minorHAnsi" w:hAnsiTheme="minorHAnsi" w:cstheme="minorHAnsi"/>
                <w:sz w:val="20"/>
                <w:szCs w:val="20"/>
              </w:rPr>
            </w:pPr>
          </w:p>
        </w:tc>
        <w:tc>
          <w:tcPr>
            <w:tcW w:w="1474" w:type="dxa"/>
            <w:vAlign w:val="center"/>
          </w:tcPr>
          <w:p w14:paraId="058BF572" w14:textId="77777777" w:rsidR="00B672CB" w:rsidRPr="00482938" w:rsidRDefault="00B672CB" w:rsidP="00F06C62">
            <w:pPr>
              <w:ind w:left="-9"/>
              <w:jc w:val="center"/>
              <w:rPr>
                <w:rFonts w:asciiTheme="minorHAnsi" w:hAnsiTheme="minorHAnsi" w:cstheme="minorHAnsi"/>
                <w:sz w:val="20"/>
                <w:szCs w:val="20"/>
              </w:rPr>
            </w:pPr>
          </w:p>
        </w:tc>
        <w:tc>
          <w:tcPr>
            <w:tcW w:w="936" w:type="dxa"/>
            <w:vAlign w:val="center"/>
          </w:tcPr>
          <w:p w14:paraId="6553D979" w14:textId="77777777" w:rsidR="00B672CB" w:rsidRPr="00482938" w:rsidRDefault="00B672CB" w:rsidP="00F06C62">
            <w:pPr>
              <w:jc w:val="center"/>
              <w:rPr>
                <w:rFonts w:asciiTheme="minorHAnsi" w:hAnsiTheme="minorHAnsi" w:cstheme="minorHAnsi"/>
                <w:sz w:val="20"/>
                <w:szCs w:val="20"/>
              </w:rPr>
            </w:pPr>
          </w:p>
        </w:tc>
        <w:tc>
          <w:tcPr>
            <w:tcW w:w="1330" w:type="dxa"/>
            <w:noWrap/>
            <w:vAlign w:val="center"/>
          </w:tcPr>
          <w:p w14:paraId="5CCAE699" w14:textId="77777777" w:rsidR="00B672CB" w:rsidRPr="00482938" w:rsidRDefault="00B672CB" w:rsidP="00F06C62">
            <w:pPr>
              <w:ind w:left="-76"/>
              <w:jc w:val="center"/>
              <w:rPr>
                <w:rFonts w:asciiTheme="minorHAnsi" w:hAnsiTheme="minorHAnsi" w:cstheme="minorHAnsi"/>
                <w:sz w:val="20"/>
                <w:szCs w:val="20"/>
              </w:rPr>
            </w:pPr>
          </w:p>
        </w:tc>
      </w:tr>
      <w:tr w:rsidR="00B672CB" w:rsidRPr="00482938" w14:paraId="207AC4E7" w14:textId="77777777" w:rsidTr="00F06C62">
        <w:trPr>
          <w:trHeight w:val="264"/>
          <w:jc w:val="center"/>
        </w:trPr>
        <w:tc>
          <w:tcPr>
            <w:tcW w:w="761" w:type="dxa"/>
          </w:tcPr>
          <w:p w14:paraId="0B77773B" w14:textId="77777777" w:rsidR="00B672CB" w:rsidRPr="00482938" w:rsidRDefault="00B672CB" w:rsidP="00F06C62">
            <w:pPr>
              <w:jc w:val="center"/>
              <w:rPr>
                <w:rFonts w:asciiTheme="minorHAnsi" w:hAnsiTheme="minorHAnsi" w:cstheme="minorHAnsi"/>
                <w:b/>
                <w:sz w:val="20"/>
                <w:szCs w:val="20"/>
              </w:rPr>
            </w:pPr>
            <w:proofErr w:type="spellStart"/>
            <w:r w:rsidRPr="00482938">
              <w:rPr>
                <w:rFonts w:asciiTheme="minorHAnsi" w:hAnsiTheme="minorHAnsi" w:cstheme="minorHAnsi"/>
                <w:b/>
                <w:sz w:val="20"/>
                <w:szCs w:val="20"/>
              </w:rPr>
              <w:t>κ.ο.κ</w:t>
            </w:r>
            <w:proofErr w:type="spellEnd"/>
            <w:r w:rsidRPr="00482938">
              <w:rPr>
                <w:rFonts w:asciiTheme="minorHAnsi" w:hAnsiTheme="minorHAnsi" w:cstheme="minorHAnsi"/>
                <w:b/>
                <w:sz w:val="20"/>
                <w:szCs w:val="20"/>
              </w:rPr>
              <w:t>.</w:t>
            </w:r>
            <w:r w:rsidRPr="00482938">
              <w:rPr>
                <w:rStyle w:val="FootnoteReference"/>
                <w:rFonts w:asciiTheme="minorHAnsi" w:hAnsiTheme="minorHAnsi" w:cstheme="minorHAnsi"/>
                <w:b/>
                <w:sz w:val="20"/>
                <w:szCs w:val="20"/>
              </w:rPr>
              <w:footnoteReference w:id="27"/>
            </w:r>
          </w:p>
        </w:tc>
        <w:tc>
          <w:tcPr>
            <w:tcW w:w="3237" w:type="dxa"/>
            <w:noWrap/>
            <w:vAlign w:val="center"/>
          </w:tcPr>
          <w:p w14:paraId="0125DA98" w14:textId="77777777" w:rsidR="00B672CB" w:rsidRPr="00482938" w:rsidRDefault="00B672CB" w:rsidP="00F06C62">
            <w:pPr>
              <w:rPr>
                <w:rFonts w:asciiTheme="minorHAnsi" w:hAnsiTheme="minorHAnsi" w:cstheme="minorHAnsi"/>
                <w:sz w:val="20"/>
                <w:szCs w:val="20"/>
              </w:rPr>
            </w:pPr>
          </w:p>
        </w:tc>
        <w:tc>
          <w:tcPr>
            <w:tcW w:w="1110" w:type="dxa"/>
            <w:vAlign w:val="center"/>
          </w:tcPr>
          <w:p w14:paraId="243FA9A0" w14:textId="77777777" w:rsidR="00B672CB" w:rsidRPr="00482938" w:rsidRDefault="00B672CB" w:rsidP="00F06C62">
            <w:pPr>
              <w:jc w:val="center"/>
              <w:rPr>
                <w:rFonts w:asciiTheme="minorHAnsi" w:hAnsiTheme="minorHAnsi" w:cstheme="minorHAnsi"/>
                <w:sz w:val="20"/>
                <w:szCs w:val="20"/>
              </w:rPr>
            </w:pPr>
          </w:p>
        </w:tc>
        <w:tc>
          <w:tcPr>
            <w:tcW w:w="1138" w:type="dxa"/>
            <w:noWrap/>
            <w:vAlign w:val="center"/>
          </w:tcPr>
          <w:p w14:paraId="395B1FA4" w14:textId="77777777" w:rsidR="00B672CB" w:rsidRPr="00482938" w:rsidRDefault="00B672CB" w:rsidP="00F06C62">
            <w:pPr>
              <w:jc w:val="center"/>
              <w:rPr>
                <w:rFonts w:asciiTheme="minorHAnsi" w:hAnsiTheme="minorHAnsi" w:cstheme="minorHAnsi"/>
                <w:sz w:val="20"/>
                <w:szCs w:val="20"/>
              </w:rPr>
            </w:pPr>
          </w:p>
        </w:tc>
        <w:tc>
          <w:tcPr>
            <w:tcW w:w="1117" w:type="dxa"/>
            <w:vAlign w:val="center"/>
          </w:tcPr>
          <w:p w14:paraId="77D9A49D" w14:textId="77777777" w:rsidR="00B672CB" w:rsidRPr="00482938" w:rsidRDefault="00B672CB" w:rsidP="00F06C62">
            <w:pPr>
              <w:jc w:val="center"/>
              <w:rPr>
                <w:rFonts w:asciiTheme="minorHAnsi" w:hAnsiTheme="minorHAnsi" w:cstheme="minorHAnsi"/>
                <w:sz w:val="20"/>
                <w:szCs w:val="20"/>
              </w:rPr>
            </w:pPr>
          </w:p>
        </w:tc>
        <w:tc>
          <w:tcPr>
            <w:tcW w:w="1042" w:type="dxa"/>
            <w:noWrap/>
            <w:vAlign w:val="center"/>
          </w:tcPr>
          <w:p w14:paraId="738D0EDF" w14:textId="77777777" w:rsidR="00B672CB" w:rsidRPr="00482938" w:rsidRDefault="00B672CB" w:rsidP="00F06C62">
            <w:pPr>
              <w:jc w:val="center"/>
              <w:rPr>
                <w:rFonts w:asciiTheme="minorHAnsi" w:hAnsiTheme="minorHAnsi" w:cstheme="minorHAnsi"/>
                <w:sz w:val="20"/>
                <w:szCs w:val="20"/>
              </w:rPr>
            </w:pPr>
          </w:p>
        </w:tc>
        <w:tc>
          <w:tcPr>
            <w:tcW w:w="1247" w:type="dxa"/>
            <w:noWrap/>
            <w:vAlign w:val="center"/>
          </w:tcPr>
          <w:p w14:paraId="05807A53" w14:textId="77777777" w:rsidR="00B672CB" w:rsidRPr="00482938" w:rsidRDefault="00B672CB" w:rsidP="00F06C62">
            <w:pPr>
              <w:ind w:left="-102"/>
              <w:jc w:val="center"/>
              <w:rPr>
                <w:rFonts w:asciiTheme="minorHAnsi" w:hAnsiTheme="minorHAnsi" w:cstheme="minorHAnsi"/>
                <w:sz w:val="20"/>
                <w:szCs w:val="20"/>
              </w:rPr>
            </w:pPr>
          </w:p>
        </w:tc>
        <w:tc>
          <w:tcPr>
            <w:tcW w:w="1063" w:type="dxa"/>
            <w:vAlign w:val="center"/>
          </w:tcPr>
          <w:p w14:paraId="2CE178A0" w14:textId="77777777" w:rsidR="00B672CB" w:rsidRPr="00482938" w:rsidRDefault="00B672CB" w:rsidP="00F06C62">
            <w:pPr>
              <w:ind w:left="-76"/>
              <w:jc w:val="center"/>
              <w:rPr>
                <w:rFonts w:asciiTheme="minorHAnsi" w:hAnsiTheme="minorHAnsi" w:cstheme="minorHAnsi"/>
                <w:sz w:val="20"/>
                <w:szCs w:val="20"/>
              </w:rPr>
            </w:pPr>
          </w:p>
        </w:tc>
        <w:tc>
          <w:tcPr>
            <w:tcW w:w="1474" w:type="dxa"/>
            <w:vAlign w:val="center"/>
          </w:tcPr>
          <w:p w14:paraId="60DD6DFC" w14:textId="77777777" w:rsidR="00B672CB" w:rsidRPr="00482938" w:rsidRDefault="00B672CB" w:rsidP="00F06C62">
            <w:pPr>
              <w:ind w:left="-9"/>
              <w:jc w:val="center"/>
              <w:rPr>
                <w:rFonts w:asciiTheme="minorHAnsi" w:hAnsiTheme="minorHAnsi" w:cstheme="minorHAnsi"/>
                <w:sz w:val="20"/>
                <w:szCs w:val="20"/>
              </w:rPr>
            </w:pPr>
          </w:p>
        </w:tc>
        <w:tc>
          <w:tcPr>
            <w:tcW w:w="936" w:type="dxa"/>
            <w:vAlign w:val="center"/>
          </w:tcPr>
          <w:p w14:paraId="29D150EA" w14:textId="77777777" w:rsidR="00B672CB" w:rsidRPr="00482938" w:rsidRDefault="00B672CB" w:rsidP="00F06C62">
            <w:pPr>
              <w:jc w:val="center"/>
              <w:rPr>
                <w:rFonts w:asciiTheme="minorHAnsi" w:hAnsiTheme="minorHAnsi" w:cstheme="minorHAnsi"/>
                <w:sz w:val="20"/>
                <w:szCs w:val="20"/>
              </w:rPr>
            </w:pPr>
          </w:p>
        </w:tc>
        <w:tc>
          <w:tcPr>
            <w:tcW w:w="1330" w:type="dxa"/>
            <w:noWrap/>
            <w:vAlign w:val="center"/>
          </w:tcPr>
          <w:p w14:paraId="5E19D7DB" w14:textId="77777777" w:rsidR="00B672CB" w:rsidRPr="00482938" w:rsidRDefault="00B672CB" w:rsidP="00F06C62">
            <w:pPr>
              <w:ind w:left="-76"/>
              <w:jc w:val="center"/>
              <w:rPr>
                <w:rFonts w:asciiTheme="minorHAnsi" w:hAnsiTheme="minorHAnsi" w:cstheme="minorHAnsi"/>
                <w:sz w:val="20"/>
                <w:szCs w:val="20"/>
              </w:rPr>
            </w:pPr>
          </w:p>
        </w:tc>
      </w:tr>
    </w:tbl>
    <w:p w14:paraId="20E08B51" w14:textId="77777777" w:rsidR="00B672CB" w:rsidRPr="00664146" w:rsidRDefault="00B672CB" w:rsidP="00B672CB">
      <w:pPr>
        <w:rPr>
          <w:rFonts w:asciiTheme="minorHAnsi" w:hAnsiTheme="minorHAnsi" w:cstheme="minorHAnsi"/>
        </w:rPr>
      </w:pPr>
    </w:p>
    <w:p w14:paraId="614D5B25" w14:textId="77777777" w:rsidR="00B672CB" w:rsidRPr="00664146" w:rsidRDefault="00B672CB" w:rsidP="00B672CB">
      <w:pPr>
        <w:rPr>
          <w:rFonts w:asciiTheme="minorHAnsi" w:hAnsiTheme="minorHAnsi" w:cstheme="minorHAnsi"/>
          <w:b/>
          <w:lang w:val="el-GR"/>
        </w:rPr>
      </w:pPr>
      <w:r w:rsidRPr="00664146">
        <w:rPr>
          <w:rFonts w:asciiTheme="minorHAnsi" w:hAnsiTheme="minorHAnsi" w:cstheme="minorHAnsi"/>
          <w:b/>
          <w:lang w:val="el-GR"/>
        </w:rPr>
        <w:lastRenderedPageBreak/>
        <w:t>Πίνακας 14. Κατανομή βαθμολογίας και μέσος βαθμός πτυχίου των αποφοίτων του Προγράμματος Μεταπτυχιακών Σπουδών (ΜΔΕ)</w:t>
      </w:r>
    </w:p>
    <w:p w14:paraId="6FAE8789" w14:textId="77777777" w:rsidR="00B672CB" w:rsidRPr="00664146" w:rsidRDefault="00B672CB" w:rsidP="00B672CB">
      <w:pPr>
        <w:rPr>
          <w:rFonts w:asciiTheme="minorHAnsi" w:hAnsiTheme="minorHAnsi" w:cstheme="minorHAnsi"/>
          <w:lang w:val="el-GR"/>
        </w:rPr>
      </w:pPr>
    </w:p>
    <w:p w14:paraId="15927E98" w14:textId="77777777" w:rsidR="00B672CB" w:rsidRPr="00664146" w:rsidRDefault="00B672CB" w:rsidP="00B672CB">
      <w:pPr>
        <w:tabs>
          <w:tab w:val="left" w:pos="12030"/>
        </w:tabs>
        <w:rPr>
          <w:rFonts w:asciiTheme="minorHAnsi" w:hAnsiTheme="minorHAnsi" w:cstheme="minorHAnsi"/>
          <w:b/>
          <w:bCs/>
          <w:sz w:val="22"/>
          <w:szCs w:val="22"/>
        </w:rPr>
      </w:pPr>
      <w:proofErr w:type="spellStart"/>
      <w:r w:rsidRPr="00664146">
        <w:rPr>
          <w:rFonts w:asciiTheme="minorHAnsi" w:hAnsiTheme="minorHAnsi" w:cstheme="minorHAnsi"/>
          <w:b/>
          <w:sz w:val="22"/>
          <w:szCs w:val="22"/>
        </w:rPr>
        <w:t>Τίτλος</w:t>
      </w:r>
      <w:proofErr w:type="spellEnd"/>
      <w:r w:rsidRPr="00664146">
        <w:rPr>
          <w:rFonts w:asciiTheme="minorHAnsi" w:hAnsiTheme="minorHAnsi" w:cstheme="minorHAnsi"/>
          <w:b/>
          <w:sz w:val="22"/>
          <w:szCs w:val="22"/>
        </w:rPr>
        <w:t xml:space="preserve"> ΠΜΣ:         </w:t>
      </w:r>
      <w:r w:rsidRPr="00664146">
        <w:rPr>
          <w:rFonts w:asciiTheme="minorHAnsi" w:hAnsiTheme="minorHAnsi" w:cstheme="minorHAnsi"/>
          <w:bCs/>
          <w:sz w:val="22"/>
          <w:szCs w:val="22"/>
        </w:rPr>
        <w:t>«..………………………………………………………………………………………………………………….…………..»</w:t>
      </w:r>
      <w:r w:rsidRPr="00664146">
        <w:rPr>
          <w:rFonts w:asciiTheme="minorHAnsi" w:hAnsiTheme="minorHAnsi" w:cstheme="minorHAnsi"/>
          <w:bCs/>
          <w:sz w:val="22"/>
          <w:szCs w:val="22"/>
        </w:rPr>
        <w:tab/>
      </w:r>
    </w:p>
    <w:p w14:paraId="300F4F62" w14:textId="77777777" w:rsidR="00B672CB" w:rsidRPr="00B60588" w:rsidRDefault="00B672CB" w:rsidP="00B672CB">
      <w:pPr>
        <w:rPr>
          <w:rFonts w:asciiTheme="minorHAnsi" w:hAnsiTheme="minorHAnsi" w:cstheme="minorHAnsi"/>
          <w:sz w:val="20"/>
          <w:szCs w:val="20"/>
        </w:rPr>
      </w:pPr>
    </w:p>
    <w:tbl>
      <w:tblPr>
        <w:tblW w:w="9783"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1836"/>
        <w:gridCol w:w="877"/>
        <w:gridCol w:w="877"/>
        <w:gridCol w:w="877"/>
        <w:gridCol w:w="977"/>
        <w:gridCol w:w="2503"/>
      </w:tblGrid>
      <w:tr w:rsidR="00B672CB" w:rsidRPr="00315A4F" w14:paraId="2844D6EC" w14:textId="77777777" w:rsidTr="00F06C62">
        <w:trPr>
          <w:cantSplit/>
        </w:trPr>
        <w:tc>
          <w:tcPr>
            <w:tcW w:w="1836" w:type="dxa"/>
            <w:tcBorders>
              <w:bottom w:val="single" w:sz="4" w:space="0" w:color="auto"/>
            </w:tcBorders>
            <w:shd w:val="clear" w:color="auto" w:fill="E0E0E0"/>
          </w:tcPr>
          <w:p w14:paraId="566524FD" w14:textId="77777777" w:rsidR="00B672CB" w:rsidRPr="00B60588" w:rsidRDefault="00B672CB" w:rsidP="00F06C62">
            <w:pPr>
              <w:spacing w:before="40" w:after="40"/>
              <w:rPr>
                <w:rFonts w:asciiTheme="minorHAnsi" w:hAnsiTheme="minorHAnsi" w:cstheme="minorHAnsi"/>
                <w:bCs/>
                <w:sz w:val="20"/>
                <w:szCs w:val="20"/>
              </w:rPr>
            </w:pPr>
          </w:p>
        </w:tc>
        <w:tc>
          <w:tcPr>
            <w:tcW w:w="1836" w:type="dxa"/>
            <w:vMerge w:val="restart"/>
            <w:shd w:val="clear" w:color="auto" w:fill="E0E0E0"/>
            <w:vAlign w:val="bottom"/>
          </w:tcPr>
          <w:p w14:paraId="0148D535" w14:textId="77777777" w:rsidR="00B672CB" w:rsidRPr="00B60588" w:rsidRDefault="00B672CB" w:rsidP="00F06C62">
            <w:pPr>
              <w:spacing w:before="40" w:after="40"/>
              <w:rPr>
                <w:rFonts w:asciiTheme="minorHAnsi" w:hAnsiTheme="minorHAnsi" w:cstheme="minorHAnsi"/>
                <w:b/>
                <w:bCs/>
                <w:sz w:val="20"/>
                <w:szCs w:val="20"/>
              </w:rPr>
            </w:pPr>
            <w:proofErr w:type="spellStart"/>
            <w:r w:rsidRPr="00B60588">
              <w:rPr>
                <w:rFonts w:asciiTheme="minorHAnsi" w:hAnsiTheme="minorHAnsi" w:cstheme="minorHAnsi"/>
                <w:b/>
                <w:bCs/>
                <w:sz w:val="20"/>
                <w:szCs w:val="20"/>
              </w:rPr>
              <w:t>Συνολικός</w:t>
            </w:r>
            <w:proofErr w:type="spellEnd"/>
            <w:r w:rsidRPr="00B60588">
              <w:rPr>
                <w:rFonts w:asciiTheme="minorHAnsi" w:hAnsiTheme="minorHAnsi" w:cstheme="minorHAnsi"/>
                <w:b/>
                <w:bCs/>
                <w:sz w:val="20"/>
                <w:szCs w:val="20"/>
              </w:rPr>
              <w:t xml:space="preserve"> α</w:t>
            </w:r>
            <w:proofErr w:type="spellStart"/>
            <w:r w:rsidRPr="00B60588">
              <w:rPr>
                <w:rFonts w:asciiTheme="minorHAnsi" w:hAnsiTheme="minorHAnsi" w:cstheme="minorHAnsi"/>
                <w:b/>
                <w:bCs/>
                <w:sz w:val="20"/>
                <w:szCs w:val="20"/>
              </w:rPr>
              <w:t>ριθμός</w:t>
            </w:r>
            <w:proofErr w:type="spellEnd"/>
            <w:r w:rsidRPr="00B60588">
              <w:rPr>
                <w:rFonts w:asciiTheme="minorHAnsi" w:hAnsiTheme="minorHAnsi" w:cstheme="minorHAnsi"/>
                <w:b/>
                <w:bCs/>
                <w:sz w:val="20"/>
                <w:szCs w:val="20"/>
              </w:rPr>
              <w:t xml:space="preserve"> απ</w:t>
            </w:r>
            <w:proofErr w:type="spellStart"/>
            <w:r w:rsidRPr="00B60588">
              <w:rPr>
                <w:rFonts w:asciiTheme="minorHAnsi" w:hAnsiTheme="minorHAnsi" w:cstheme="minorHAnsi"/>
                <w:b/>
                <w:bCs/>
                <w:sz w:val="20"/>
                <w:szCs w:val="20"/>
              </w:rPr>
              <w:t>οφοιτησάντων</w:t>
            </w:r>
            <w:proofErr w:type="spellEnd"/>
          </w:p>
        </w:tc>
        <w:tc>
          <w:tcPr>
            <w:tcW w:w="3608" w:type="dxa"/>
            <w:gridSpan w:val="4"/>
            <w:tcBorders>
              <w:bottom w:val="single" w:sz="4" w:space="0" w:color="auto"/>
            </w:tcBorders>
            <w:shd w:val="clear" w:color="auto" w:fill="E0E0E0"/>
          </w:tcPr>
          <w:p w14:paraId="6227F6D1" w14:textId="77777777" w:rsidR="00B672CB" w:rsidRPr="00B60588" w:rsidRDefault="00B672CB" w:rsidP="00F06C62">
            <w:pPr>
              <w:spacing w:before="40" w:after="40"/>
              <w:jc w:val="center"/>
              <w:rPr>
                <w:rFonts w:asciiTheme="minorHAnsi" w:hAnsiTheme="minorHAnsi" w:cstheme="minorHAnsi"/>
                <w:b/>
                <w:bCs/>
                <w:sz w:val="20"/>
                <w:szCs w:val="20"/>
                <w:lang w:val="el-GR"/>
              </w:rPr>
            </w:pPr>
            <w:r w:rsidRPr="00B60588">
              <w:rPr>
                <w:rFonts w:asciiTheme="minorHAnsi" w:hAnsiTheme="minorHAnsi" w:cstheme="minorHAnsi"/>
                <w:b/>
                <w:bCs/>
                <w:sz w:val="20"/>
                <w:szCs w:val="20"/>
                <w:lang w:val="el-GR"/>
              </w:rPr>
              <w:t>Κατανομή Βαθμών (αριθμός φοιτητών και % επί του συνόλου των αποφοιτησάντων)</w:t>
            </w:r>
          </w:p>
        </w:tc>
        <w:tc>
          <w:tcPr>
            <w:tcW w:w="2503" w:type="dxa"/>
            <w:vMerge w:val="restart"/>
            <w:shd w:val="clear" w:color="auto" w:fill="E0E0E0"/>
            <w:vAlign w:val="bottom"/>
          </w:tcPr>
          <w:p w14:paraId="3234A258" w14:textId="77777777" w:rsidR="00B672CB" w:rsidRPr="00B60588" w:rsidRDefault="00B672CB" w:rsidP="00F06C62">
            <w:pPr>
              <w:spacing w:before="40" w:after="40"/>
              <w:jc w:val="center"/>
              <w:rPr>
                <w:rFonts w:asciiTheme="minorHAnsi" w:hAnsiTheme="minorHAnsi" w:cstheme="minorHAnsi"/>
                <w:b/>
                <w:bCs/>
                <w:i/>
                <w:iCs/>
                <w:sz w:val="20"/>
                <w:szCs w:val="20"/>
                <w:lang w:val="el-GR"/>
              </w:rPr>
            </w:pPr>
            <w:r w:rsidRPr="00B60588">
              <w:rPr>
                <w:rFonts w:asciiTheme="minorHAnsi" w:hAnsiTheme="minorHAnsi" w:cstheme="minorHAnsi"/>
                <w:b/>
                <w:bCs/>
                <w:i/>
                <w:iCs/>
                <w:sz w:val="20"/>
                <w:szCs w:val="20"/>
                <w:lang w:val="el-GR"/>
              </w:rPr>
              <w:t xml:space="preserve">Μέσος όρος Βαθμολογίας </w:t>
            </w:r>
            <w:r w:rsidRPr="00B60588">
              <w:rPr>
                <w:rFonts w:asciiTheme="minorHAnsi" w:hAnsiTheme="minorHAnsi" w:cstheme="minorHAnsi"/>
                <w:b/>
                <w:bCs/>
                <w:i/>
                <w:iCs/>
                <w:sz w:val="20"/>
                <w:szCs w:val="20"/>
                <w:lang w:val="el-GR"/>
              </w:rPr>
              <w:br/>
              <w:t>(στο σύνολο των απόφοιτων)</w:t>
            </w:r>
          </w:p>
        </w:tc>
      </w:tr>
      <w:tr w:rsidR="00B672CB" w:rsidRPr="00B60588" w14:paraId="0F8D4F08" w14:textId="77777777" w:rsidTr="00F06C62">
        <w:trPr>
          <w:cantSplit/>
        </w:trPr>
        <w:tc>
          <w:tcPr>
            <w:tcW w:w="1836" w:type="dxa"/>
            <w:shd w:val="clear" w:color="auto" w:fill="F3F3F3"/>
            <w:vAlign w:val="bottom"/>
          </w:tcPr>
          <w:p w14:paraId="73F5E41D" w14:textId="77777777" w:rsidR="00B672CB" w:rsidRPr="00B60588" w:rsidRDefault="00B672CB" w:rsidP="00F06C62">
            <w:pPr>
              <w:spacing w:before="40" w:after="40"/>
              <w:rPr>
                <w:rFonts w:asciiTheme="minorHAnsi" w:hAnsiTheme="minorHAnsi" w:cstheme="minorHAnsi"/>
                <w:b/>
                <w:bCs/>
                <w:sz w:val="20"/>
                <w:szCs w:val="20"/>
              </w:rPr>
            </w:pPr>
            <w:proofErr w:type="spellStart"/>
            <w:r w:rsidRPr="00B60588">
              <w:rPr>
                <w:rFonts w:asciiTheme="minorHAnsi" w:hAnsiTheme="minorHAnsi" w:cstheme="minorHAnsi"/>
                <w:b/>
                <w:bCs/>
                <w:sz w:val="20"/>
                <w:szCs w:val="20"/>
              </w:rPr>
              <w:t>Έτος</w:t>
            </w:r>
            <w:proofErr w:type="spellEnd"/>
            <w:r w:rsidRPr="00B60588">
              <w:rPr>
                <w:rFonts w:asciiTheme="minorHAnsi" w:hAnsiTheme="minorHAnsi" w:cstheme="minorHAnsi"/>
                <w:b/>
                <w:bCs/>
                <w:sz w:val="20"/>
                <w:szCs w:val="20"/>
              </w:rPr>
              <w:t xml:space="preserve"> Απ</w:t>
            </w:r>
            <w:proofErr w:type="spellStart"/>
            <w:r w:rsidRPr="00B60588">
              <w:rPr>
                <w:rFonts w:asciiTheme="minorHAnsi" w:hAnsiTheme="minorHAnsi" w:cstheme="minorHAnsi"/>
                <w:b/>
                <w:bCs/>
                <w:sz w:val="20"/>
                <w:szCs w:val="20"/>
              </w:rPr>
              <w:t>οφοίτησης</w:t>
            </w:r>
            <w:proofErr w:type="spellEnd"/>
          </w:p>
        </w:tc>
        <w:tc>
          <w:tcPr>
            <w:tcW w:w="1836" w:type="dxa"/>
            <w:vMerge/>
          </w:tcPr>
          <w:p w14:paraId="3B3D1835" w14:textId="77777777" w:rsidR="00B672CB" w:rsidRPr="00B60588" w:rsidRDefault="00B672CB" w:rsidP="00F06C62">
            <w:pPr>
              <w:spacing w:before="40" w:after="40"/>
              <w:rPr>
                <w:rFonts w:asciiTheme="minorHAnsi" w:hAnsiTheme="minorHAnsi" w:cstheme="minorHAnsi"/>
                <w:bCs/>
                <w:sz w:val="20"/>
                <w:szCs w:val="20"/>
              </w:rPr>
            </w:pPr>
          </w:p>
        </w:tc>
        <w:tc>
          <w:tcPr>
            <w:tcW w:w="877" w:type="dxa"/>
            <w:shd w:val="clear" w:color="auto" w:fill="E6E6E6"/>
            <w:vAlign w:val="bottom"/>
          </w:tcPr>
          <w:p w14:paraId="31D683D8" w14:textId="77777777" w:rsidR="00B672CB" w:rsidRPr="00B60588" w:rsidRDefault="00B672CB" w:rsidP="00F06C62">
            <w:pPr>
              <w:spacing w:before="40" w:after="40"/>
              <w:jc w:val="center"/>
              <w:rPr>
                <w:rFonts w:asciiTheme="minorHAnsi" w:hAnsiTheme="minorHAnsi" w:cstheme="minorHAnsi"/>
                <w:bCs/>
                <w:sz w:val="20"/>
                <w:szCs w:val="20"/>
              </w:rPr>
            </w:pPr>
            <w:r w:rsidRPr="00B60588">
              <w:rPr>
                <w:rFonts w:asciiTheme="minorHAnsi" w:hAnsiTheme="minorHAnsi" w:cstheme="minorHAnsi"/>
                <w:bCs/>
                <w:sz w:val="20"/>
                <w:szCs w:val="20"/>
              </w:rPr>
              <w:t>5.0-5.9</w:t>
            </w:r>
          </w:p>
        </w:tc>
        <w:tc>
          <w:tcPr>
            <w:tcW w:w="877" w:type="dxa"/>
            <w:shd w:val="clear" w:color="auto" w:fill="E6E6E6"/>
            <w:vAlign w:val="bottom"/>
          </w:tcPr>
          <w:p w14:paraId="0D8CC01A" w14:textId="77777777" w:rsidR="00B672CB" w:rsidRPr="00B60588" w:rsidRDefault="00B672CB" w:rsidP="00F06C62">
            <w:pPr>
              <w:spacing w:before="40" w:after="40"/>
              <w:jc w:val="center"/>
              <w:rPr>
                <w:rFonts w:asciiTheme="minorHAnsi" w:hAnsiTheme="minorHAnsi" w:cstheme="minorHAnsi"/>
                <w:bCs/>
                <w:sz w:val="20"/>
                <w:szCs w:val="20"/>
              </w:rPr>
            </w:pPr>
            <w:r w:rsidRPr="00B60588">
              <w:rPr>
                <w:rFonts w:asciiTheme="minorHAnsi" w:hAnsiTheme="minorHAnsi" w:cstheme="minorHAnsi"/>
                <w:bCs/>
                <w:sz w:val="20"/>
                <w:szCs w:val="20"/>
              </w:rPr>
              <w:t>6.0-6.9</w:t>
            </w:r>
          </w:p>
        </w:tc>
        <w:tc>
          <w:tcPr>
            <w:tcW w:w="877" w:type="dxa"/>
            <w:shd w:val="clear" w:color="auto" w:fill="E6E6E6"/>
            <w:vAlign w:val="bottom"/>
          </w:tcPr>
          <w:p w14:paraId="6BB2559F" w14:textId="77777777" w:rsidR="00B672CB" w:rsidRPr="00B60588" w:rsidRDefault="00B672CB" w:rsidP="00F06C62">
            <w:pPr>
              <w:spacing w:before="40" w:after="40"/>
              <w:jc w:val="center"/>
              <w:rPr>
                <w:rFonts w:asciiTheme="minorHAnsi" w:hAnsiTheme="minorHAnsi" w:cstheme="minorHAnsi"/>
                <w:bCs/>
                <w:sz w:val="20"/>
                <w:szCs w:val="20"/>
              </w:rPr>
            </w:pPr>
            <w:r w:rsidRPr="00B60588">
              <w:rPr>
                <w:rFonts w:asciiTheme="minorHAnsi" w:hAnsiTheme="minorHAnsi" w:cstheme="minorHAnsi"/>
                <w:bCs/>
                <w:sz w:val="20"/>
                <w:szCs w:val="20"/>
              </w:rPr>
              <w:t>7.0-8.4</w:t>
            </w:r>
          </w:p>
        </w:tc>
        <w:tc>
          <w:tcPr>
            <w:tcW w:w="977" w:type="dxa"/>
            <w:shd w:val="clear" w:color="auto" w:fill="E6E6E6"/>
            <w:vAlign w:val="bottom"/>
          </w:tcPr>
          <w:p w14:paraId="338BAD19" w14:textId="77777777" w:rsidR="00B672CB" w:rsidRPr="00B60588" w:rsidRDefault="00B672CB" w:rsidP="00F06C62">
            <w:pPr>
              <w:spacing w:before="40" w:after="40"/>
              <w:jc w:val="center"/>
              <w:rPr>
                <w:rFonts w:asciiTheme="minorHAnsi" w:hAnsiTheme="minorHAnsi" w:cstheme="minorHAnsi"/>
                <w:bCs/>
                <w:sz w:val="20"/>
                <w:szCs w:val="20"/>
              </w:rPr>
            </w:pPr>
            <w:r w:rsidRPr="00B60588">
              <w:rPr>
                <w:rFonts w:asciiTheme="minorHAnsi" w:hAnsiTheme="minorHAnsi" w:cstheme="minorHAnsi"/>
                <w:bCs/>
                <w:sz w:val="20"/>
                <w:szCs w:val="20"/>
              </w:rPr>
              <w:t>8.5-10.0</w:t>
            </w:r>
          </w:p>
        </w:tc>
        <w:tc>
          <w:tcPr>
            <w:tcW w:w="2503" w:type="dxa"/>
            <w:vMerge/>
          </w:tcPr>
          <w:p w14:paraId="107C6722" w14:textId="77777777" w:rsidR="00B672CB" w:rsidRPr="00B60588" w:rsidRDefault="00B672CB" w:rsidP="00F06C62">
            <w:pPr>
              <w:spacing w:before="40" w:after="40"/>
              <w:rPr>
                <w:rFonts w:asciiTheme="minorHAnsi" w:hAnsiTheme="minorHAnsi" w:cstheme="minorHAnsi"/>
                <w:bCs/>
                <w:sz w:val="20"/>
                <w:szCs w:val="20"/>
              </w:rPr>
            </w:pPr>
          </w:p>
        </w:tc>
      </w:tr>
      <w:tr w:rsidR="00B672CB" w:rsidRPr="00B60588" w14:paraId="5BA7E7D2" w14:textId="77777777" w:rsidTr="00F06C62">
        <w:tc>
          <w:tcPr>
            <w:tcW w:w="1836" w:type="dxa"/>
            <w:shd w:val="clear" w:color="auto" w:fill="F3F3F3"/>
          </w:tcPr>
          <w:p w14:paraId="3B1DAAEA" w14:textId="77777777" w:rsidR="00B672CB" w:rsidRPr="00B60588" w:rsidRDefault="00B672CB" w:rsidP="00F06C62">
            <w:pPr>
              <w:spacing w:before="40" w:after="40"/>
              <w:jc w:val="center"/>
              <w:rPr>
                <w:rFonts w:asciiTheme="minorHAnsi" w:hAnsiTheme="minorHAnsi" w:cstheme="minorHAnsi"/>
                <w:bCs/>
                <w:sz w:val="20"/>
                <w:szCs w:val="20"/>
              </w:rPr>
            </w:pPr>
            <w:proofErr w:type="spellStart"/>
            <w:r w:rsidRPr="00B60588">
              <w:rPr>
                <w:rFonts w:asciiTheme="minorHAnsi" w:hAnsiTheme="minorHAnsi" w:cstheme="minorHAnsi"/>
                <w:bCs/>
                <w:sz w:val="20"/>
                <w:szCs w:val="20"/>
              </w:rPr>
              <w:t>Τρέχον</w:t>
            </w:r>
            <w:proofErr w:type="spellEnd"/>
            <w:r w:rsidRPr="00B60588">
              <w:rPr>
                <w:rFonts w:asciiTheme="minorHAnsi" w:hAnsiTheme="minorHAnsi" w:cstheme="minorHAnsi"/>
                <w:bCs/>
                <w:sz w:val="20"/>
                <w:szCs w:val="20"/>
              </w:rPr>
              <w:t xml:space="preserve"> </w:t>
            </w:r>
            <w:proofErr w:type="spellStart"/>
            <w:r w:rsidRPr="00B60588">
              <w:rPr>
                <w:rFonts w:asciiTheme="minorHAnsi" w:hAnsiTheme="minorHAnsi" w:cstheme="minorHAnsi"/>
                <w:bCs/>
                <w:sz w:val="20"/>
                <w:szCs w:val="20"/>
              </w:rPr>
              <w:t>έτος</w:t>
            </w:r>
            <w:proofErr w:type="spellEnd"/>
            <w:r w:rsidRPr="00B60588">
              <w:rPr>
                <w:rFonts w:asciiTheme="minorHAnsi" w:hAnsiTheme="minorHAnsi" w:cstheme="minorHAnsi"/>
                <w:bCs/>
                <w:sz w:val="20"/>
                <w:szCs w:val="20"/>
              </w:rPr>
              <w:t xml:space="preserve"> – 4</w:t>
            </w:r>
          </w:p>
        </w:tc>
        <w:tc>
          <w:tcPr>
            <w:tcW w:w="1836" w:type="dxa"/>
          </w:tcPr>
          <w:p w14:paraId="7C32B802" w14:textId="77777777" w:rsidR="00B672CB" w:rsidRPr="00B60588" w:rsidRDefault="00B672CB" w:rsidP="00F06C62">
            <w:pPr>
              <w:spacing w:before="40" w:after="40"/>
              <w:jc w:val="center"/>
              <w:rPr>
                <w:rFonts w:asciiTheme="minorHAnsi" w:hAnsiTheme="minorHAnsi" w:cstheme="minorHAnsi"/>
                <w:bCs/>
                <w:sz w:val="20"/>
                <w:szCs w:val="20"/>
              </w:rPr>
            </w:pPr>
          </w:p>
        </w:tc>
        <w:tc>
          <w:tcPr>
            <w:tcW w:w="877" w:type="dxa"/>
          </w:tcPr>
          <w:p w14:paraId="40CA1F3C" w14:textId="77777777" w:rsidR="00B672CB" w:rsidRPr="00B60588" w:rsidRDefault="00B672CB" w:rsidP="00F06C62">
            <w:pPr>
              <w:spacing w:before="40" w:after="40"/>
              <w:rPr>
                <w:rFonts w:asciiTheme="minorHAnsi" w:hAnsiTheme="minorHAnsi" w:cstheme="minorHAnsi"/>
                <w:bCs/>
                <w:sz w:val="20"/>
                <w:szCs w:val="20"/>
              </w:rPr>
            </w:pPr>
          </w:p>
        </w:tc>
        <w:tc>
          <w:tcPr>
            <w:tcW w:w="877" w:type="dxa"/>
          </w:tcPr>
          <w:p w14:paraId="251D1A0A" w14:textId="77777777" w:rsidR="00B672CB" w:rsidRPr="00B60588" w:rsidRDefault="00B672CB" w:rsidP="00F06C62">
            <w:pPr>
              <w:spacing w:before="40" w:after="40"/>
              <w:rPr>
                <w:rFonts w:asciiTheme="minorHAnsi" w:hAnsiTheme="minorHAnsi" w:cstheme="minorHAnsi"/>
                <w:bCs/>
                <w:sz w:val="20"/>
                <w:szCs w:val="20"/>
              </w:rPr>
            </w:pPr>
          </w:p>
        </w:tc>
        <w:tc>
          <w:tcPr>
            <w:tcW w:w="877" w:type="dxa"/>
          </w:tcPr>
          <w:p w14:paraId="687CB1EB" w14:textId="77777777" w:rsidR="00B672CB" w:rsidRPr="00B60588" w:rsidRDefault="00B672CB" w:rsidP="00F06C62">
            <w:pPr>
              <w:spacing w:before="40" w:after="40"/>
              <w:rPr>
                <w:rFonts w:asciiTheme="minorHAnsi" w:hAnsiTheme="minorHAnsi" w:cstheme="minorHAnsi"/>
                <w:bCs/>
                <w:sz w:val="20"/>
                <w:szCs w:val="20"/>
              </w:rPr>
            </w:pPr>
          </w:p>
        </w:tc>
        <w:tc>
          <w:tcPr>
            <w:tcW w:w="977" w:type="dxa"/>
          </w:tcPr>
          <w:p w14:paraId="12C27EBB" w14:textId="77777777" w:rsidR="00B672CB" w:rsidRPr="00B60588" w:rsidRDefault="00B672CB" w:rsidP="00F06C62">
            <w:pPr>
              <w:spacing w:before="40" w:after="40"/>
              <w:rPr>
                <w:rFonts w:asciiTheme="minorHAnsi" w:hAnsiTheme="minorHAnsi" w:cstheme="minorHAnsi"/>
                <w:bCs/>
                <w:sz w:val="20"/>
                <w:szCs w:val="20"/>
              </w:rPr>
            </w:pPr>
          </w:p>
        </w:tc>
        <w:tc>
          <w:tcPr>
            <w:tcW w:w="2503" w:type="dxa"/>
          </w:tcPr>
          <w:p w14:paraId="4A849729" w14:textId="77777777" w:rsidR="00B672CB" w:rsidRPr="00B60588" w:rsidRDefault="00B672CB" w:rsidP="00F06C62">
            <w:pPr>
              <w:spacing w:before="40" w:after="40"/>
              <w:rPr>
                <w:rFonts w:asciiTheme="minorHAnsi" w:hAnsiTheme="minorHAnsi" w:cstheme="minorHAnsi"/>
                <w:bCs/>
                <w:sz w:val="20"/>
                <w:szCs w:val="20"/>
              </w:rPr>
            </w:pPr>
          </w:p>
        </w:tc>
      </w:tr>
      <w:tr w:rsidR="00B672CB" w:rsidRPr="00B60588" w14:paraId="103265DB" w14:textId="77777777" w:rsidTr="00F06C62">
        <w:tc>
          <w:tcPr>
            <w:tcW w:w="1836" w:type="dxa"/>
            <w:shd w:val="clear" w:color="auto" w:fill="F3F3F3"/>
          </w:tcPr>
          <w:p w14:paraId="53753AA8" w14:textId="77777777" w:rsidR="00B672CB" w:rsidRPr="00B60588" w:rsidRDefault="00B672CB" w:rsidP="00F06C62">
            <w:pPr>
              <w:spacing w:before="40" w:after="40"/>
              <w:jc w:val="center"/>
              <w:rPr>
                <w:rFonts w:asciiTheme="minorHAnsi" w:hAnsiTheme="minorHAnsi" w:cstheme="minorHAnsi"/>
                <w:bCs/>
                <w:sz w:val="20"/>
                <w:szCs w:val="20"/>
              </w:rPr>
            </w:pPr>
            <w:proofErr w:type="spellStart"/>
            <w:r w:rsidRPr="00B60588">
              <w:rPr>
                <w:rFonts w:asciiTheme="minorHAnsi" w:hAnsiTheme="minorHAnsi" w:cstheme="minorHAnsi"/>
                <w:bCs/>
                <w:sz w:val="20"/>
                <w:szCs w:val="20"/>
              </w:rPr>
              <w:t>Τρέχον</w:t>
            </w:r>
            <w:proofErr w:type="spellEnd"/>
            <w:r w:rsidRPr="00B60588">
              <w:rPr>
                <w:rFonts w:asciiTheme="minorHAnsi" w:hAnsiTheme="minorHAnsi" w:cstheme="minorHAnsi"/>
                <w:bCs/>
                <w:sz w:val="20"/>
                <w:szCs w:val="20"/>
              </w:rPr>
              <w:t xml:space="preserve"> </w:t>
            </w:r>
            <w:proofErr w:type="spellStart"/>
            <w:r w:rsidRPr="00B60588">
              <w:rPr>
                <w:rFonts w:asciiTheme="minorHAnsi" w:hAnsiTheme="minorHAnsi" w:cstheme="minorHAnsi"/>
                <w:bCs/>
                <w:sz w:val="20"/>
                <w:szCs w:val="20"/>
              </w:rPr>
              <w:t>έτος</w:t>
            </w:r>
            <w:proofErr w:type="spellEnd"/>
            <w:r w:rsidRPr="00B60588">
              <w:rPr>
                <w:rFonts w:asciiTheme="minorHAnsi" w:hAnsiTheme="minorHAnsi" w:cstheme="minorHAnsi"/>
                <w:bCs/>
                <w:sz w:val="20"/>
                <w:szCs w:val="20"/>
              </w:rPr>
              <w:t xml:space="preserve"> – 3</w:t>
            </w:r>
          </w:p>
        </w:tc>
        <w:tc>
          <w:tcPr>
            <w:tcW w:w="1836" w:type="dxa"/>
          </w:tcPr>
          <w:p w14:paraId="535810ED" w14:textId="77777777" w:rsidR="00B672CB" w:rsidRPr="00B60588" w:rsidRDefault="00B672CB" w:rsidP="00F06C62">
            <w:pPr>
              <w:spacing w:before="40" w:after="40"/>
              <w:jc w:val="center"/>
              <w:rPr>
                <w:rFonts w:asciiTheme="minorHAnsi" w:hAnsiTheme="minorHAnsi" w:cstheme="minorHAnsi"/>
                <w:bCs/>
                <w:sz w:val="20"/>
                <w:szCs w:val="20"/>
              </w:rPr>
            </w:pPr>
          </w:p>
        </w:tc>
        <w:tc>
          <w:tcPr>
            <w:tcW w:w="877" w:type="dxa"/>
          </w:tcPr>
          <w:p w14:paraId="748E4264" w14:textId="77777777" w:rsidR="00B672CB" w:rsidRPr="00B60588" w:rsidRDefault="00B672CB" w:rsidP="00F06C62">
            <w:pPr>
              <w:spacing w:before="40" w:after="40"/>
              <w:rPr>
                <w:rFonts w:asciiTheme="minorHAnsi" w:hAnsiTheme="minorHAnsi" w:cstheme="minorHAnsi"/>
                <w:bCs/>
                <w:sz w:val="20"/>
                <w:szCs w:val="20"/>
              </w:rPr>
            </w:pPr>
          </w:p>
        </w:tc>
        <w:tc>
          <w:tcPr>
            <w:tcW w:w="877" w:type="dxa"/>
          </w:tcPr>
          <w:p w14:paraId="1095DE8E" w14:textId="77777777" w:rsidR="00B672CB" w:rsidRPr="00B60588" w:rsidRDefault="00B672CB" w:rsidP="00F06C62">
            <w:pPr>
              <w:spacing w:before="40" w:after="40"/>
              <w:rPr>
                <w:rFonts w:asciiTheme="minorHAnsi" w:hAnsiTheme="minorHAnsi" w:cstheme="minorHAnsi"/>
                <w:bCs/>
                <w:sz w:val="20"/>
                <w:szCs w:val="20"/>
              </w:rPr>
            </w:pPr>
          </w:p>
        </w:tc>
        <w:tc>
          <w:tcPr>
            <w:tcW w:w="877" w:type="dxa"/>
          </w:tcPr>
          <w:p w14:paraId="6087BA89" w14:textId="77777777" w:rsidR="00B672CB" w:rsidRPr="00B60588" w:rsidRDefault="00B672CB" w:rsidP="00F06C62">
            <w:pPr>
              <w:spacing w:before="40" w:after="40"/>
              <w:rPr>
                <w:rFonts w:asciiTheme="minorHAnsi" w:hAnsiTheme="minorHAnsi" w:cstheme="minorHAnsi"/>
                <w:bCs/>
                <w:sz w:val="20"/>
                <w:szCs w:val="20"/>
              </w:rPr>
            </w:pPr>
          </w:p>
        </w:tc>
        <w:tc>
          <w:tcPr>
            <w:tcW w:w="977" w:type="dxa"/>
          </w:tcPr>
          <w:p w14:paraId="520C0883" w14:textId="77777777" w:rsidR="00B672CB" w:rsidRPr="00B60588" w:rsidRDefault="00B672CB" w:rsidP="00F06C62">
            <w:pPr>
              <w:spacing w:before="40" w:after="40"/>
              <w:rPr>
                <w:rFonts w:asciiTheme="minorHAnsi" w:hAnsiTheme="minorHAnsi" w:cstheme="minorHAnsi"/>
                <w:bCs/>
                <w:sz w:val="20"/>
                <w:szCs w:val="20"/>
              </w:rPr>
            </w:pPr>
          </w:p>
        </w:tc>
        <w:tc>
          <w:tcPr>
            <w:tcW w:w="2503" w:type="dxa"/>
          </w:tcPr>
          <w:p w14:paraId="32AF7543" w14:textId="77777777" w:rsidR="00B672CB" w:rsidRPr="00B60588" w:rsidRDefault="00B672CB" w:rsidP="00F06C62">
            <w:pPr>
              <w:spacing w:before="40" w:after="40"/>
              <w:rPr>
                <w:rFonts w:asciiTheme="minorHAnsi" w:hAnsiTheme="minorHAnsi" w:cstheme="minorHAnsi"/>
                <w:bCs/>
                <w:sz w:val="20"/>
                <w:szCs w:val="20"/>
              </w:rPr>
            </w:pPr>
          </w:p>
        </w:tc>
      </w:tr>
      <w:tr w:rsidR="00B672CB" w:rsidRPr="00B60588" w14:paraId="4E29D059" w14:textId="77777777" w:rsidTr="00F06C62">
        <w:tc>
          <w:tcPr>
            <w:tcW w:w="1836" w:type="dxa"/>
            <w:tcBorders>
              <w:bottom w:val="single" w:sz="4" w:space="0" w:color="auto"/>
            </w:tcBorders>
            <w:shd w:val="clear" w:color="auto" w:fill="F3F3F3"/>
          </w:tcPr>
          <w:p w14:paraId="787A4637" w14:textId="77777777" w:rsidR="00B672CB" w:rsidRPr="00B60588" w:rsidRDefault="00B672CB" w:rsidP="00F06C62">
            <w:pPr>
              <w:spacing w:before="40" w:after="40"/>
              <w:jc w:val="center"/>
              <w:rPr>
                <w:rFonts w:asciiTheme="minorHAnsi" w:hAnsiTheme="minorHAnsi" w:cstheme="minorHAnsi"/>
                <w:bCs/>
                <w:sz w:val="20"/>
                <w:szCs w:val="20"/>
              </w:rPr>
            </w:pPr>
            <w:proofErr w:type="spellStart"/>
            <w:r w:rsidRPr="00B60588">
              <w:rPr>
                <w:rFonts w:asciiTheme="minorHAnsi" w:hAnsiTheme="minorHAnsi" w:cstheme="minorHAnsi"/>
                <w:bCs/>
                <w:sz w:val="20"/>
                <w:szCs w:val="20"/>
              </w:rPr>
              <w:t>Τρέχον</w:t>
            </w:r>
            <w:proofErr w:type="spellEnd"/>
            <w:r w:rsidRPr="00B60588">
              <w:rPr>
                <w:rFonts w:asciiTheme="minorHAnsi" w:hAnsiTheme="minorHAnsi" w:cstheme="minorHAnsi"/>
                <w:bCs/>
                <w:sz w:val="20"/>
                <w:szCs w:val="20"/>
              </w:rPr>
              <w:t xml:space="preserve"> </w:t>
            </w:r>
            <w:proofErr w:type="spellStart"/>
            <w:r w:rsidRPr="00B60588">
              <w:rPr>
                <w:rFonts w:asciiTheme="minorHAnsi" w:hAnsiTheme="minorHAnsi" w:cstheme="minorHAnsi"/>
                <w:bCs/>
                <w:sz w:val="20"/>
                <w:szCs w:val="20"/>
              </w:rPr>
              <w:t>έτος</w:t>
            </w:r>
            <w:proofErr w:type="spellEnd"/>
            <w:r w:rsidRPr="00B60588">
              <w:rPr>
                <w:rFonts w:asciiTheme="minorHAnsi" w:hAnsiTheme="minorHAnsi" w:cstheme="minorHAnsi"/>
                <w:bCs/>
                <w:sz w:val="20"/>
                <w:szCs w:val="20"/>
              </w:rPr>
              <w:t xml:space="preserve"> - 2</w:t>
            </w:r>
          </w:p>
        </w:tc>
        <w:tc>
          <w:tcPr>
            <w:tcW w:w="1836" w:type="dxa"/>
            <w:tcBorders>
              <w:bottom w:val="single" w:sz="4" w:space="0" w:color="auto"/>
            </w:tcBorders>
          </w:tcPr>
          <w:p w14:paraId="05E4AD03" w14:textId="77777777" w:rsidR="00B672CB" w:rsidRPr="00B60588" w:rsidRDefault="00B672CB" w:rsidP="00F06C62">
            <w:pPr>
              <w:spacing w:before="40" w:after="40"/>
              <w:jc w:val="center"/>
              <w:rPr>
                <w:rFonts w:asciiTheme="minorHAnsi" w:hAnsiTheme="minorHAnsi" w:cstheme="minorHAnsi"/>
                <w:bCs/>
                <w:sz w:val="20"/>
                <w:szCs w:val="20"/>
              </w:rPr>
            </w:pPr>
          </w:p>
        </w:tc>
        <w:tc>
          <w:tcPr>
            <w:tcW w:w="877" w:type="dxa"/>
            <w:tcBorders>
              <w:bottom w:val="single" w:sz="4" w:space="0" w:color="auto"/>
            </w:tcBorders>
          </w:tcPr>
          <w:p w14:paraId="30CDF779" w14:textId="77777777" w:rsidR="00B672CB" w:rsidRPr="00B60588" w:rsidRDefault="00B672CB" w:rsidP="00F06C62">
            <w:pPr>
              <w:spacing w:before="40" w:after="40"/>
              <w:rPr>
                <w:rFonts w:asciiTheme="minorHAnsi" w:hAnsiTheme="minorHAnsi" w:cstheme="minorHAnsi"/>
                <w:bCs/>
                <w:sz w:val="20"/>
                <w:szCs w:val="20"/>
              </w:rPr>
            </w:pPr>
          </w:p>
        </w:tc>
        <w:tc>
          <w:tcPr>
            <w:tcW w:w="877" w:type="dxa"/>
            <w:tcBorders>
              <w:bottom w:val="single" w:sz="4" w:space="0" w:color="auto"/>
            </w:tcBorders>
          </w:tcPr>
          <w:p w14:paraId="689BBD50" w14:textId="77777777" w:rsidR="00B672CB" w:rsidRPr="00B60588" w:rsidRDefault="00B672CB" w:rsidP="00F06C62">
            <w:pPr>
              <w:spacing w:before="40" w:after="40"/>
              <w:rPr>
                <w:rFonts w:asciiTheme="minorHAnsi" w:hAnsiTheme="minorHAnsi" w:cstheme="minorHAnsi"/>
                <w:bCs/>
                <w:sz w:val="20"/>
                <w:szCs w:val="20"/>
              </w:rPr>
            </w:pPr>
          </w:p>
        </w:tc>
        <w:tc>
          <w:tcPr>
            <w:tcW w:w="877" w:type="dxa"/>
            <w:tcBorders>
              <w:bottom w:val="single" w:sz="4" w:space="0" w:color="auto"/>
            </w:tcBorders>
          </w:tcPr>
          <w:p w14:paraId="39BA9688" w14:textId="77777777" w:rsidR="00B672CB" w:rsidRPr="00B60588" w:rsidRDefault="00B672CB" w:rsidP="00F06C62">
            <w:pPr>
              <w:spacing w:before="40" w:after="40"/>
              <w:rPr>
                <w:rFonts w:asciiTheme="minorHAnsi" w:hAnsiTheme="minorHAnsi" w:cstheme="minorHAnsi"/>
                <w:bCs/>
                <w:sz w:val="20"/>
                <w:szCs w:val="20"/>
              </w:rPr>
            </w:pPr>
          </w:p>
        </w:tc>
        <w:tc>
          <w:tcPr>
            <w:tcW w:w="977" w:type="dxa"/>
            <w:tcBorders>
              <w:bottom w:val="single" w:sz="4" w:space="0" w:color="auto"/>
            </w:tcBorders>
          </w:tcPr>
          <w:p w14:paraId="462DAB89" w14:textId="77777777" w:rsidR="00B672CB" w:rsidRPr="00B60588" w:rsidRDefault="00B672CB" w:rsidP="00F06C62">
            <w:pPr>
              <w:spacing w:before="40" w:after="40"/>
              <w:rPr>
                <w:rFonts w:asciiTheme="minorHAnsi" w:hAnsiTheme="minorHAnsi" w:cstheme="minorHAnsi"/>
                <w:bCs/>
                <w:sz w:val="20"/>
                <w:szCs w:val="20"/>
              </w:rPr>
            </w:pPr>
          </w:p>
        </w:tc>
        <w:tc>
          <w:tcPr>
            <w:tcW w:w="2503" w:type="dxa"/>
            <w:tcBorders>
              <w:bottom w:val="single" w:sz="4" w:space="0" w:color="auto"/>
            </w:tcBorders>
          </w:tcPr>
          <w:p w14:paraId="611A6F39" w14:textId="77777777" w:rsidR="00B672CB" w:rsidRPr="00B60588" w:rsidRDefault="00B672CB" w:rsidP="00F06C62">
            <w:pPr>
              <w:spacing w:before="40" w:after="40"/>
              <w:rPr>
                <w:rFonts w:asciiTheme="minorHAnsi" w:hAnsiTheme="minorHAnsi" w:cstheme="minorHAnsi"/>
                <w:bCs/>
                <w:sz w:val="20"/>
                <w:szCs w:val="20"/>
              </w:rPr>
            </w:pPr>
          </w:p>
        </w:tc>
      </w:tr>
      <w:tr w:rsidR="00B672CB" w:rsidRPr="00B60588" w14:paraId="0CEE728E" w14:textId="77777777" w:rsidTr="00F06C62">
        <w:tc>
          <w:tcPr>
            <w:tcW w:w="1836" w:type="dxa"/>
            <w:tcBorders>
              <w:bottom w:val="single" w:sz="4" w:space="0" w:color="auto"/>
            </w:tcBorders>
            <w:shd w:val="clear" w:color="auto" w:fill="F3F3F3"/>
          </w:tcPr>
          <w:p w14:paraId="352ABCBA" w14:textId="77777777" w:rsidR="00B672CB" w:rsidRPr="00B60588" w:rsidRDefault="00B672CB" w:rsidP="00F06C62">
            <w:pPr>
              <w:spacing w:before="40" w:after="40"/>
              <w:jc w:val="center"/>
              <w:rPr>
                <w:rFonts w:asciiTheme="minorHAnsi" w:hAnsiTheme="minorHAnsi" w:cstheme="minorHAnsi"/>
                <w:bCs/>
                <w:sz w:val="20"/>
                <w:szCs w:val="20"/>
              </w:rPr>
            </w:pPr>
            <w:proofErr w:type="spellStart"/>
            <w:r w:rsidRPr="00B60588">
              <w:rPr>
                <w:rFonts w:asciiTheme="minorHAnsi" w:hAnsiTheme="minorHAnsi" w:cstheme="minorHAnsi"/>
                <w:bCs/>
                <w:sz w:val="20"/>
                <w:szCs w:val="20"/>
              </w:rPr>
              <w:t>Προηγ</w:t>
            </w:r>
            <w:proofErr w:type="spellEnd"/>
            <w:r w:rsidRPr="00B60588">
              <w:rPr>
                <w:rFonts w:asciiTheme="minorHAnsi" w:hAnsiTheme="minorHAnsi" w:cstheme="minorHAnsi"/>
                <w:bCs/>
                <w:sz w:val="20"/>
                <w:szCs w:val="20"/>
              </w:rPr>
              <w:t xml:space="preserve">. </w:t>
            </w:r>
            <w:proofErr w:type="spellStart"/>
            <w:r w:rsidRPr="00B60588">
              <w:rPr>
                <w:rFonts w:asciiTheme="minorHAnsi" w:hAnsiTheme="minorHAnsi" w:cstheme="minorHAnsi"/>
                <w:bCs/>
                <w:sz w:val="20"/>
                <w:szCs w:val="20"/>
              </w:rPr>
              <w:t>έτος</w:t>
            </w:r>
            <w:proofErr w:type="spellEnd"/>
          </w:p>
        </w:tc>
        <w:tc>
          <w:tcPr>
            <w:tcW w:w="1836" w:type="dxa"/>
            <w:tcBorders>
              <w:bottom w:val="single" w:sz="4" w:space="0" w:color="auto"/>
            </w:tcBorders>
          </w:tcPr>
          <w:p w14:paraId="4396EF9B" w14:textId="77777777" w:rsidR="00B672CB" w:rsidRPr="00B60588" w:rsidRDefault="00B672CB" w:rsidP="00F06C62">
            <w:pPr>
              <w:spacing w:before="40" w:after="40"/>
              <w:jc w:val="center"/>
              <w:rPr>
                <w:rFonts w:asciiTheme="minorHAnsi" w:hAnsiTheme="minorHAnsi" w:cstheme="minorHAnsi"/>
                <w:bCs/>
                <w:sz w:val="20"/>
                <w:szCs w:val="20"/>
              </w:rPr>
            </w:pPr>
          </w:p>
        </w:tc>
        <w:tc>
          <w:tcPr>
            <w:tcW w:w="877" w:type="dxa"/>
            <w:tcBorders>
              <w:bottom w:val="single" w:sz="4" w:space="0" w:color="auto"/>
            </w:tcBorders>
          </w:tcPr>
          <w:p w14:paraId="1072E474" w14:textId="77777777" w:rsidR="00B672CB" w:rsidRPr="00B60588" w:rsidRDefault="00B672CB" w:rsidP="00F06C62">
            <w:pPr>
              <w:spacing w:before="40" w:after="40"/>
              <w:rPr>
                <w:rFonts w:asciiTheme="minorHAnsi" w:hAnsiTheme="minorHAnsi" w:cstheme="minorHAnsi"/>
                <w:bCs/>
                <w:sz w:val="20"/>
                <w:szCs w:val="20"/>
              </w:rPr>
            </w:pPr>
          </w:p>
        </w:tc>
        <w:tc>
          <w:tcPr>
            <w:tcW w:w="877" w:type="dxa"/>
            <w:tcBorders>
              <w:bottom w:val="single" w:sz="4" w:space="0" w:color="auto"/>
            </w:tcBorders>
          </w:tcPr>
          <w:p w14:paraId="22B2F322" w14:textId="77777777" w:rsidR="00B672CB" w:rsidRPr="00B60588" w:rsidRDefault="00B672CB" w:rsidP="00F06C62">
            <w:pPr>
              <w:spacing w:before="40" w:after="40"/>
              <w:rPr>
                <w:rFonts w:asciiTheme="minorHAnsi" w:hAnsiTheme="minorHAnsi" w:cstheme="minorHAnsi"/>
                <w:bCs/>
                <w:sz w:val="20"/>
                <w:szCs w:val="20"/>
              </w:rPr>
            </w:pPr>
          </w:p>
        </w:tc>
        <w:tc>
          <w:tcPr>
            <w:tcW w:w="877" w:type="dxa"/>
            <w:tcBorders>
              <w:bottom w:val="single" w:sz="4" w:space="0" w:color="auto"/>
            </w:tcBorders>
          </w:tcPr>
          <w:p w14:paraId="462633A5" w14:textId="77777777" w:rsidR="00B672CB" w:rsidRPr="00B60588" w:rsidRDefault="00B672CB" w:rsidP="00F06C62">
            <w:pPr>
              <w:spacing w:before="40" w:after="40"/>
              <w:rPr>
                <w:rFonts w:asciiTheme="minorHAnsi" w:hAnsiTheme="minorHAnsi" w:cstheme="minorHAnsi"/>
                <w:bCs/>
                <w:sz w:val="20"/>
                <w:szCs w:val="20"/>
              </w:rPr>
            </w:pPr>
          </w:p>
        </w:tc>
        <w:tc>
          <w:tcPr>
            <w:tcW w:w="977" w:type="dxa"/>
            <w:tcBorders>
              <w:bottom w:val="single" w:sz="4" w:space="0" w:color="auto"/>
            </w:tcBorders>
          </w:tcPr>
          <w:p w14:paraId="4298280B" w14:textId="77777777" w:rsidR="00B672CB" w:rsidRPr="00B60588" w:rsidRDefault="00B672CB" w:rsidP="00F06C62">
            <w:pPr>
              <w:spacing w:before="40" w:after="40"/>
              <w:rPr>
                <w:rFonts w:asciiTheme="minorHAnsi" w:hAnsiTheme="minorHAnsi" w:cstheme="minorHAnsi"/>
                <w:bCs/>
                <w:sz w:val="20"/>
                <w:szCs w:val="20"/>
              </w:rPr>
            </w:pPr>
          </w:p>
        </w:tc>
        <w:tc>
          <w:tcPr>
            <w:tcW w:w="2503" w:type="dxa"/>
            <w:tcBorders>
              <w:bottom w:val="single" w:sz="4" w:space="0" w:color="auto"/>
            </w:tcBorders>
          </w:tcPr>
          <w:p w14:paraId="62450570" w14:textId="77777777" w:rsidR="00B672CB" w:rsidRPr="00B60588" w:rsidRDefault="00B672CB" w:rsidP="00F06C62">
            <w:pPr>
              <w:spacing w:before="40" w:after="40"/>
              <w:rPr>
                <w:rFonts w:asciiTheme="minorHAnsi" w:hAnsiTheme="minorHAnsi" w:cstheme="minorHAnsi"/>
                <w:bCs/>
                <w:sz w:val="20"/>
                <w:szCs w:val="20"/>
              </w:rPr>
            </w:pPr>
          </w:p>
        </w:tc>
      </w:tr>
      <w:tr w:rsidR="00B672CB" w:rsidRPr="00B60588" w14:paraId="07B2A8F5" w14:textId="77777777" w:rsidTr="00F06C62">
        <w:tc>
          <w:tcPr>
            <w:tcW w:w="1836" w:type="dxa"/>
            <w:tcBorders>
              <w:bottom w:val="double" w:sz="4" w:space="0" w:color="auto"/>
            </w:tcBorders>
            <w:shd w:val="clear" w:color="auto" w:fill="F3F3F3"/>
          </w:tcPr>
          <w:p w14:paraId="32AD7566" w14:textId="77777777" w:rsidR="00B672CB" w:rsidRPr="00B60588" w:rsidRDefault="00B672CB" w:rsidP="00F06C62">
            <w:pPr>
              <w:spacing w:before="40" w:after="40"/>
              <w:jc w:val="center"/>
              <w:rPr>
                <w:rFonts w:asciiTheme="minorHAnsi" w:hAnsiTheme="minorHAnsi" w:cstheme="minorHAnsi"/>
                <w:bCs/>
                <w:sz w:val="20"/>
                <w:szCs w:val="20"/>
              </w:rPr>
            </w:pPr>
            <w:proofErr w:type="spellStart"/>
            <w:r w:rsidRPr="00B60588">
              <w:rPr>
                <w:rFonts w:asciiTheme="minorHAnsi" w:hAnsiTheme="minorHAnsi" w:cstheme="minorHAnsi"/>
                <w:bCs/>
                <w:sz w:val="20"/>
                <w:szCs w:val="20"/>
              </w:rPr>
              <w:t>Τρέχον</w:t>
            </w:r>
            <w:proofErr w:type="spellEnd"/>
            <w:r w:rsidRPr="00B60588">
              <w:rPr>
                <w:rFonts w:asciiTheme="minorHAnsi" w:hAnsiTheme="minorHAnsi" w:cstheme="minorHAnsi"/>
                <w:bCs/>
                <w:sz w:val="20"/>
                <w:szCs w:val="20"/>
              </w:rPr>
              <w:t xml:space="preserve">* </w:t>
            </w:r>
            <w:proofErr w:type="spellStart"/>
            <w:r w:rsidRPr="00B60588">
              <w:rPr>
                <w:rFonts w:asciiTheme="minorHAnsi" w:hAnsiTheme="minorHAnsi" w:cstheme="minorHAnsi"/>
                <w:bCs/>
                <w:sz w:val="20"/>
                <w:szCs w:val="20"/>
              </w:rPr>
              <w:t>έτος</w:t>
            </w:r>
            <w:proofErr w:type="spellEnd"/>
          </w:p>
        </w:tc>
        <w:tc>
          <w:tcPr>
            <w:tcW w:w="1836" w:type="dxa"/>
            <w:tcBorders>
              <w:bottom w:val="double" w:sz="4" w:space="0" w:color="auto"/>
            </w:tcBorders>
          </w:tcPr>
          <w:p w14:paraId="437D8C4B" w14:textId="77777777" w:rsidR="00B672CB" w:rsidRPr="00B60588" w:rsidRDefault="00B672CB" w:rsidP="00F06C62">
            <w:pPr>
              <w:spacing w:before="40" w:after="40"/>
              <w:jc w:val="center"/>
              <w:rPr>
                <w:rFonts w:asciiTheme="minorHAnsi" w:hAnsiTheme="minorHAnsi" w:cstheme="minorHAnsi"/>
                <w:bCs/>
                <w:sz w:val="20"/>
                <w:szCs w:val="20"/>
              </w:rPr>
            </w:pPr>
          </w:p>
        </w:tc>
        <w:tc>
          <w:tcPr>
            <w:tcW w:w="877" w:type="dxa"/>
            <w:tcBorders>
              <w:bottom w:val="double" w:sz="4" w:space="0" w:color="auto"/>
            </w:tcBorders>
          </w:tcPr>
          <w:p w14:paraId="427BE29A" w14:textId="77777777" w:rsidR="00B672CB" w:rsidRPr="00B60588" w:rsidRDefault="00B672CB" w:rsidP="00F06C62">
            <w:pPr>
              <w:spacing w:before="40" w:after="40"/>
              <w:rPr>
                <w:rFonts w:asciiTheme="minorHAnsi" w:hAnsiTheme="minorHAnsi" w:cstheme="minorHAnsi"/>
                <w:bCs/>
                <w:sz w:val="20"/>
                <w:szCs w:val="20"/>
              </w:rPr>
            </w:pPr>
          </w:p>
        </w:tc>
        <w:tc>
          <w:tcPr>
            <w:tcW w:w="877" w:type="dxa"/>
            <w:tcBorders>
              <w:bottom w:val="double" w:sz="4" w:space="0" w:color="auto"/>
            </w:tcBorders>
          </w:tcPr>
          <w:p w14:paraId="25B1011E" w14:textId="77777777" w:rsidR="00B672CB" w:rsidRPr="00B60588" w:rsidRDefault="00B672CB" w:rsidP="00F06C62">
            <w:pPr>
              <w:spacing w:before="40" w:after="40"/>
              <w:rPr>
                <w:rFonts w:asciiTheme="minorHAnsi" w:hAnsiTheme="minorHAnsi" w:cstheme="minorHAnsi"/>
                <w:bCs/>
                <w:sz w:val="20"/>
                <w:szCs w:val="20"/>
              </w:rPr>
            </w:pPr>
          </w:p>
        </w:tc>
        <w:tc>
          <w:tcPr>
            <w:tcW w:w="877" w:type="dxa"/>
            <w:tcBorders>
              <w:bottom w:val="double" w:sz="4" w:space="0" w:color="auto"/>
            </w:tcBorders>
          </w:tcPr>
          <w:p w14:paraId="1284A734" w14:textId="77777777" w:rsidR="00B672CB" w:rsidRPr="00B60588" w:rsidRDefault="00B672CB" w:rsidP="00F06C62">
            <w:pPr>
              <w:spacing w:before="40" w:after="40"/>
              <w:rPr>
                <w:rFonts w:asciiTheme="minorHAnsi" w:hAnsiTheme="minorHAnsi" w:cstheme="minorHAnsi"/>
                <w:bCs/>
                <w:sz w:val="20"/>
                <w:szCs w:val="20"/>
              </w:rPr>
            </w:pPr>
          </w:p>
        </w:tc>
        <w:tc>
          <w:tcPr>
            <w:tcW w:w="977" w:type="dxa"/>
            <w:tcBorders>
              <w:bottom w:val="double" w:sz="4" w:space="0" w:color="auto"/>
            </w:tcBorders>
          </w:tcPr>
          <w:p w14:paraId="060F3E6D" w14:textId="77777777" w:rsidR="00B672CB" w:rsidRPr="00B60588" w:rsidRDefault="00B672CB" w:rsidP="00F06C62">
            <w:pPr>
              <w:spacing w:before="40" w:after="40"/>
              <w:rPr>
                <w:rFonts w:asciiTheme="minorHAnsi" w:hAnsiTheme="minorHAnsi" w:cstheme="minorHAnsi"/>
                <w:bCs/>
                <w:sz w:val="20"/>
                <w:szCs w:val="20"/>
              </w:rPr>
            </w:pPr>
          </w:p>
        </w:tc>
        <w:tc>
          <w:tcPr>
            <w:tcW w:w="2503" w:type="dxa"/>
            <w:tcBorders>
              <w:bottom w:val="double" w:sz="4" w:space="0" w:color="auto"/>
            </w:tcBorders>
          </w:tcPr>
          <w:p w14:paraId="11DA887C" w14:textId="77777777" w:rsidR="00B672CB" w:rsidRPr="00B60588" w:rsidRDefault="00B672CB" w:rsidP="00F06C62">
            <w:pPr>
              <w:spacing w:before="40" w:after="40"/>
              <w:rPr>
                <w:rFonts w:asciiTheme="minorHAnsi" w:hAnsiTheme="minorHAnsi" w:cstheme="minorHAnsi"/>
                <w:bCs/>
                <w:sz w:val="20"/>
                <w:szCs w:val="20"/>
              </w:rPr>
            </w:pPr>
          </w:p>
        </w:tc>
      </w:tr>
      <w:tr w:rsidR="00B672CB" w:rsidRPr="00B60588" w14:paraId="064C2F1F" w14:textId="77777777" w:rsidTr="00F06C62">
        <w:tc>
          <w:tcPr>
            <w:tcW w:w="1836" w:type="dxa"/>
            <w:tcBorders>
              <w:bottom w:val="double" w:sz="4" w:space="0" w:color="auto"/>
            </w:tcBorders>
            <w:shd w:val="clear" w:color="auto" w:fill="F3F3F3"/>
          </w:tcPr>
          <w:p w14:paraId="6C088369" w14:textId="77777777" w:rsidR="00B672CB" w:rsidRPr="00B60588" w:rsidRDefault="00B672CB" w:rsidP="00F06C62">
            <w:pPr>
              <w:spacing w:before="40" w:after="40"/>
              <w:jc w:val="center"/>
              <w:rPr>
                <w:rFonts w:asciiTheme="minorHAnsi" w:hAnsiTheme="minorHAnsi" w:cstheme="minorHAnsi"/>
                <w:bCs/>
                <w:sz w:val="20"/>
                <w:szCs w:val="20"/>
              </w:rPr>
            </w:pPr>
            <w:proofErr w:type="spellStart"/>
            <w:r w:rsidRPr="00B60588">
              <w:rPr>
                <w:rFonts w:asciiTheme="minorHAnsi" w:hAnsiTheme="minorHAnsi" w:cstheme="minorHAnsi"/>
                <w:bCs/>
                <w:i/>
                <w:iCs/>
                <w:sz w:val="20"/>
                <w:szCs w:val="20"/>
              </w:rPr>
              <w:t>Σύνολο</w:t>
            </w:r>
            <w:proofErr w:type="spellEnd"/>
          </w:p>
        </w:tc>
        <w:tc>
          <w:tcPr>
            <w:tcW w:w="1836" w:type="dxa"/>
            <w:tcBorders>
              <w:bottom w:val="double" w:sz="4" w:space="0" w:color="auto"/>
            </w:tcBorders>
          </w:tcPr>
          <w:p w14:paraId="1DA64D21" w14:textId="77777777" w:rsidR="00B672CB" w:rsidRPr="00B60588" w:rsidRDefault="00B672CB" w:rsidP="00F06C62">
            <w:pPr>
              <w:spacing w:before="40" w:after="40"/>
              <w:jc w:val="center"/>
              <w:rPr>
                <w:rFonts w:asciiTheme="minorHAnsi" w:hAnsiTheme="minorHAnsi" w:cstheme="minorHAnsi"/>
                <w:bCs/>
                <w:sz w:val="20"/>
                <w:szCs w:val="20"/>
              </w:rPr>
            </w:pPr>
          </w:p>
        </w:tc>
        <w:tc>
          <w:tcPr>
            <w:tcW w:w="877" w:type="dxa"/>
            <w:tcBorders>
              <w:bottom w:val="double" w:sz="4" w:space="0" w:color="auto"/>
            </w:tcBorders>
          </w:tcPr>
          <w:p w14:paraId="0FE9B9BE" w14:textId="77777777" w:rsidR="00B672CB" w:rsidRPr="00B60588" w:rsidRDefault="00B672CB" w:rsidP="00F06C62">
            <w:pPr>
              <w:spacing w:before="40" w:after="40"/>
              <w:rPr>
                <w:rFonts w:asciiTheme="minorHAnsi" w:hAnsiTheme="minorHAnsi" w:cstheme="minorHAnsi"/>
                <w:bCs/>
                <w:sz w:val="20"/>
                <w:szCs w:val="20"/>
              </w:rPr>
            </w:pPr>
          </w:p>
        </w:tc>
        <w:tc>
          <w:tcPr>
            <w:tcW w:w="877" w:type="dxa"/>
            <w:tcBorders>
              <w:bottom w:val="double" w:sz="4" w:space="0" w:color="auto"/>
            </w:tcBorders>
          </w:tcPr>
          <w:p w14:paraId="14875DD5" w14:textId="77777777" w:rsidR="00B672CB" w:rsidRPr="00B60588" w:rsidRDefault="00B672CB" w:rsidP="00F06C62">
            <w:pPr>
              <w:spacing w:before="40" w:after="40"/>
              <w:rPr>
                <w:rFonts w:asciiTheme="minorHAnsi" w:hAnsiTheme="minorHAnsi" w:cstheme="minorHAnsi"/>
                <w:bCs/>
                <w:sz w:val="20"/>
                <w:szCs w:val="20"/>
              </w:rPr>
            </w:pPr>
          </w:p>
        </w:tc>
        <w:tc>
          <w:tcPr>
            <w:tcW w:w="877" w:type="dxa"/>
            <w:tcBorders>
              <w:bottom w:val="double" w:sz="4" w:space="0" w:color="auto"/>
            </w:tcBorders>
          </w:tcPr>
          <w:p w14:paraId="28276383" w14:textId="77777777" w:rsidR="00B672CB" w:rsidRPr="00B60588" w:rsidRDefault="00B672CB" w:rsidP="00F06C62">
            <w:pPr>
              <w:spacing w:before="40" w:after="40"/>
              <w:rPr>
                <w:rFonts w:asciiTheme="minorHAnsi" w:hAnsiTheme="minorHAnsi" w:cstheme="minorHAnsi"/>
                <w:bCs/>
                <w:sz w:val="20"/>
                <w:szCs w:val="20"/>
              </w:rPr>
            </w:pPr>
          </w:p>
        </w:tc>
        <w:tc>
          <w:tcPr>
            <w:tcW w:w="977" w:type="dxa"/>
            <w:tcBorders>
              <w:bottom w:val="double" w:sz="4" w:space="0" w:color="auto"/>
            </w:tcBorders>
          </w:tcPr>
          <w:p w14:paraId="0A2155BC" w14:textId="77777777" w:rsidR="00B672CB" w:rsidRPr="00B60588" w:rsidRDefault="00B672CB" w:rsidP="00F06C62">
            <w:pPr>
              <w:spacing w:before="40" w:after="40"/>
              <w:rPr>
                <w:rFonts w:asciiTheme="minorHAnsi" w:hAnsiTheme="minorHAnsi" w:cstheme="minorHAnsi"/>
                <w:bCs/>
                <w:sz w:val="20"/>
                <w:szCs w:val="20"/>
              </w:rPr>
            </w:pPr>
          </w:p>
        </w:tc>
        <w:tc>
          <w:tcPr>
            <w:tcW w:w="2503" w:type="dxa"/>
            <w:tcBorders>
              <w:bottom w:val="double" w:sz="4" w:space="0" w:color="auto"/>
            </w:tcBorders>
          </w:tcPr>
          <w:p w14:paraId="3BE2C92A" w14:textId="77777777" w:rsidR="00B672CB" w:rsidRPr="00B60588" w:rsidRDefault="00B672CB" w:rsidP="00F06C62">
            <w:pPr>
              <w:spacing w:before="40" w:after="40"/>
              <w:rPr>
                <w:rFonts w:asciiTheme="minorHAnsi" w:hAnsiTheme="minorHAnsi" w:cstheme="minorHAnsi"/>
                <w:bCs/>
                <w:sz w:val="20"/>
                <w:szCs w:val="20"/>
              </w:rPr>
            </w:pPr>
          </w:p>
        </w:tc>
      </w:tr>
    </w:tbl>
    <w:p w14:paraId="33B86A17" w14:textId="77777777" w:rsidR="00B672CB" w:rsidRPr="00B60588" w:rsidRDefault="00B672CB" w:rsidP="00B672CB">
      <w:pPr>
        <w:pStyle w:val="FootnoteText"/>
        <w:ind w:left="852" w:firstLine="284"/>
        <w:rPr>
          <w:rFonts w:asciiTheme="minorHAnsi" w:hAnsiTheme="minorHAnsi" w:cstheme="minorHAnsi"/>
        </w:rPr>
      </w:pPr>
    </w:p>
    <w:p w14:paraId="44CAC62D" w14:textId="77777777" w:rsidR="00B672CB" w:rsidRPr="00B60588" w:rsidRDefault="00B672CB" w:rsidP="00B672CB">
      <w:pPr>
        <w:pStyle w:val="FootnoteText"/>
        <w:ind w:left="1136" w:firstLine="284"/>
        <w:rPr>
          <w:rFonts w:asciiTheme="minorHAnsi" w:hAnsiTheme="minorHAnsi" w:cstheme="minorHAnsi"/>
          <w:lang w:val="el-GR"/>
        </w:rPr>
      </w:pPr>
      <w:r w:rsidRPr="00B60588">
        <w:rPr>
          <w:rFonts w:asciiTheme="minorHAnsi" w:hAnsiTheme="minorHAnsi" w:cstheme="minorHAnsi"/>
          <w:lang w:val="el-GR"/>
        </w:rPr>
        <w:t>* Πρόκειται για το ακαδημαϊκό έτος (δύο συνεχόμενα ακαδημαϊκά εξάμηνα), στο οποίο αναφέρεται η Έκθεση Εσωτερικής Αξιολόγησης.</w:t>
      </w:r>
    </w:p>
    <w:p w14:paraId="322193AD" w14:textId="77777777" w:rsidR="00B672CB" w:rsidRPr="00B60588" w:rsidRDefault="00B672CB" w:rsidP="00B672CB">
      <w:pPr>
        <w:spacing w:before="120"/>
        <w:ind w:left="720" w:hanging="720"/>
        <w:rPr>
          <w:rFonts w:asciiTheme="minorHAnsi" w:hAnsiTheme="minorHAnsi" w:cstheme="minorHAnsi"/>
          <w:b/>
          <w:bCs/>
          <w:sz w:val="20"/>
          <w:szCs w:val="20"/>
          <w:lang w:val="el-GR"/>
        </w:rPr>
      </w:pPr>
    </w:p>
    <w:p w14:paraId="4D2B19D5" w14:textId="77777777" w:rsidR="00B672CB" w:rsidRPr="00B60588" w:rsidRDefault="00B672CB" w:rsidP="00424893">
      <w:pPr>
        <w:jc w:val="both"/>
        <w:rPr>
          <w:rFonts w:asciiTheme="minorHAnsi" w:hAnsiTheme="minorHAnsi" w:cstheme="minorHAnsi"/>
          <w:b/>
          <w:bCs/>
          <w:sz w:val="20"/>
          <w:szCs w:val="20"/>
          <w:lang w:val="el-GR"/>
        </w:rPr>
      </w:pPr>
      <w:r w:rsidRPr="00B60588">
        <w:rPr>
          <w:rFonts w:asciiTheme="minorHAnsi" w:hAnsiTheme="minorHAnsi" w:cstheme="minorHAnsi"/>
          <w:b/>
          <w:bCs/>
          <w:sz w:val="20"/>
          <w:szCs w:val="20"/>
          <w:lang w:val="el-GR"/>
        </w:rPr>
        <w:t>Επεξηγήσεις:</w:t>
      </w:r>
    </w:p>
    <w:p w14:paraId="098ACCE2" w14:textId="77777777" w:rsidR="00B672CB" w:rsidRPr="00B60588" w:rsidRDefault="00B672CB" w:rsidP="00424893">
      <w:pPr>
        <w:ind w:right="2870"/>
        <w:jc w:val="both"/>
        <w:rPr>
          <w:rFonts w:asciiTheme="minorHAnsi" w:hAnsiTheme="minorHAnsi" w:cstheme="minorHAnsi"/>
          <w:sz w:val="20"/>
          <w:szCs w:val="20"/>
          <w:lang w:val="el-GR"/>
        </w:rPr>
      </w:pPr>
      <w:r w:rsidRPr="00B60588">
        <w:rPr>
          <w:rFonts w:asciiTheme="minorHAnsi" w:hAnsiTheme="minorHAnsi" w:cstheme="minorHAnsi"/>
          <w:sz w:val="20"/>
          <w:szCs w:val="20"/>
          <w:lang w:val="el-GR"/>
        </w:rPr>
        <w:t>Σημειώστε σε κάθε στήλη τον αριθμό των φοιτητών που έλαβαν την αντίστοιχη βαθμολογία και το ποσοστό που αυτοί εκπροσωπούν επί του συνολικού αριθμού των αποφοιτησάντων το συγκεκριμένο έτος [π.χ. 6 (=5%)].</w:t>
      </w:r>
    </w:p>
    <w:p w14:paraId="2CE2BF09" w14:textId="77777777" w:rsidR="00B672CB" w:rsidRPr="00B60588" w:rsidRDefault="00B672CB" w:rsidP="00424893">
      <w:pPr>
        <w:jc w:val="both"/>
        <w:rPr>
          <w:rFonts w:asciiTheme="minorHAnsi" w:hAnsiTheme="minorHAnsi" w:cstheme="minorHAnsi"/>
          <w:sz w:val="20"/>
          <w:szCs w:val="20"/>
          <w:lang w:val="el-GR"/>
        </w:rPr>
      </w:pPr>
      <w:r w:rsidRPr="00B60588">
        <w:rPr>
          <w:rFonts w:asciiTheme="minorHAnsi" w:hAnsiTheme="minorHAnsi" w:cstheme="minorHAnsi"/>
          <w:sz w:val="20"/>
          <w:szCs w:val="20"/>
          <w:lang w:val="el-GR"/>
        </w:rPr>
        <w:t xml:space="preserve">Προσοχή! Το άθροισμα κάθε έτους πρέπει να συμφωνεί με το άθροισμα των αποφοιτησάντων που δώσατε για το αντίστοιχο έτος στον </w:t>
      </w:r>
      <w:r w:rsidRPr="00B60588">
        <w:rPr>
          <w:rFonts w:asciiTheme="minorHAnsi" w:hAnsiTheme="minorHAnsi" w:cstheme="minorHAnsi"/>
          <w:b/>
          <w:sz w:val="20"/>
          <w:szCs w:val="20"/>
          <w:lang w:val="el-GR"/>
        </w:rPr>
        <w:t>Πίνακα  4</w:t>
      </w:r>
      <w:r w:rsidRPr="00B60588">
        <w:rPr>
          <w:rFonts w:asciiTheme="minorHAnsi" w:hAnsiTheme="minorHAnsi" w:cstheme="minorHAnsi"/>
          <w:sz w:val="20"/>
          <w:szCs w:val="20"/>
          <w:lang w:val="el-GR"/>
        </w:rPr>
        <w:t>.</w:t>
      </w:r>
    </w:p>
    <w:p w14:paraId="11C79A4F" w14:textId="77777777" w:rsidR="00B672CB" w:rsidRPr="00B60588" w:rsidRDefault="00B672CB" w:rsidP="00424893">
      <w:pPr>
        <w:jc w:val="both"/>
        <w:rPr>
          <w:rFonts w:asciiTheme="minorHAnsi" w:hAnsiTheme="minorHAnsi" w:cstheme="minorHAnsi"/>
          <w:sz w:val="20"/>
          <w:szCs w:val="20"/>
          <w:lang w:val="el-GR"/>
        </w:rPr>
      </w:pPr>
    </w:p>
    <w:p w14:paraId="31777A9A" w14:textId="77777777" w:rsidR="00A84A67" w:rsidRPr="00664146" w:rsidRDefault="00A84A67" w:rsidP="00424893">
      <w:pPr>
        <w:jc w:val="both"/>
        <w:rPr>
          <w:rFonts w:asciiTheme="minorHAnsi" w:hAnsiTheme="minorHAnsi" w:cstheme="minorHAnsi"/>
          <w:lang w:val="el-GR"/>
        </w:rPr>
      </w:pPr>
    </w:p>
    <w:p w14:paraId="4FA73EBC" w14:textId="77777777" w:rsidR="00A84A67" w:rsidRPr="00664146" w:rsidRDefault="00A84A67" w:rsidP="00A84A67">
      <w:pPr>
        <w:rPr>
          <w:rFonts w:asciiTheme="minorHAnsi" w:hAnsiTheme="minorHAnsi" w:cstheme="minorHAnsi"/>
          <w:lang w:val="el-GR"/>
        </w:rPr>
      </w:pPr>
      <w:r w:rsidRPr="00664146">
        <w:rPr>
          <w:rFonts w:asciiTheme="minorHAnsi" w:hAnsiTheme="minorHAnsi" w:cstheme="minorHAnsi"/>
          <w:lang w:val="el-GR"/>
        </w:rPr>
        <w:br w:type="page"/>
      </w:r>
    </w:p>
    <w:p w14:paraId="5E1E9580" w14:textId="77777777" w:rsidR="00B672CB" w:rsidRPr="00664146" w:rsidRDefault="00B672CB" w:rsidP="00B672CB">
      <w:pPr>
        <w:rPr>
          <w:rFonts w:asciiTheme="minorHAnsi" w:hAnsiTheme="minorHAnsi" w:cstheme="minorHAnsi"/>
          <w:b/>
          <w:lang w:val="el-GR"/>
        </w:rPr>
      </w:pPr>
      <w:r w:rsidRPr="00664146">
        <w:rPr>
          <w:rFonts w:asciiTheme="minorHAnsi" w:hAnsiTheme="minorHAnsi" w:cstheme="minorHAnsi"/>
          <w:b/>
          <w:lang w:val="el-GR"/>
        </w:rPr>
        <w:lastRenderedPageBreak/>
        <w:t>Πίνακας 15. Αριθμός Επιστημονικών δημοσιεύσεων των μελών Δ.Ε.Π. του Τμήματος</w:t>
      </w:r>
    </w:p>
    <w:p w14:paraId="565A3C38" w14:textId="77777777" w:rsidR="00B672CB" w:rsidRPr="00664146" w:rsidRDefault="00B672CB" w:rsidP="00B672CB">
      <w:pPr>
        <w:rPr>
          <w:rFonts w:asciiTheme="minorHAnsi" w:hAnsiTheme="minorHAnsi" w:cstheme="minorHAnsi"/>
          <w:b/>
          <w:lang w:val="el-GR"/>
        </w:rPr>
      </w:pPr>
    </w:p>
    <w:p w14:paraId="5EC51FB0" w14:textId="77777777" w:rsidR="00B672CB" w:rsidRPr="00B60588" w:rsidRDefault="00B672CB" w:rsidP="00B672CB">
      <w:pPr>
        <w:rPr>
          <w:rFonts w:asciiTheme="minorHAnsi" w:hAnsiTheme="minorHAnsi" w:cstheme="minorHAnsi"/>
          <w:b/>
          <w:sz w:val="20"/>
          <w:szCs w:val="20"/>
          <w:lang w:val="el-GR"/>
        </w:rPr>
      </w:pPr>
    </w:p>
    <w:tbl>
      <w:tblPr>
        <w:tblW w:w="8692"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54"/>
        <w:gridCol w:w="709"/>
        <w:gridCol w:w="708"/>
        <w:gridCol w:w="709"/>
        <w:gridCol w:w="709"/>
        <w:gridCol w:w="709"/>
        <w:gridCol w:w="713"/>
        <w:gridCol w:w="704"/>
        <w:gridCol w:w="709"/>
        <w:gridCol w:w="709"/>
      </w:tblGrid>
      <w:tr w:rsidR="00B672CB" w:rsidRPr="00B60588" w14:paraId="5DAC73F0" w14:textId="77777777" w:rsidTr="00F06C62">
        <w:tc>
          <w:tcPr>
            <w:tcW w:w="1559" w:type="dxa"/>
            <w:tcBorders>
              <w:bottom w:val="single" w:sz="4" w:space="0" w:color="auto"/>
            </w:tcBorders>
            <w:shd w:val="clear" w:color="auto" w:fill="E0E0E0"/>
          </w:tcPr>
          <w:p w14:paraId="4B5D79A1" w14:textId="77777777" w:rsidR="00B672CB" w:rsidRPr="00B60588" w:rsidRDefault="00B672CB" w:rsidP="00F06C62">
            <w:pPr>
              <w:spacing w:before="40" w:after="40"/>
              <w:rPr>
                <w:rFonts w:asciiTheme="minorHAnsi" w:hAnsiTheme="minorHAnsi" w:cstheme="minorHAnsi"/>
                <w:bCs/>
                <w:sz w:val="20"/>
                <w:szCs w:val="20"/>
                <w:lang w:val="el-GR"/>
              </w:rPr>
            </w:pPr>
          </w:p>
        </w:tc>
        <w:tc>
          <w:tcPr>
            <w:tcW w:w="754" w:type="dxa"/>
            <w:tcBorders>
              <w:bottom w:val="single" w:sz="4" w:space="0" w:color="auto"/>
            </w:tcBorders>
            <w:shd w:val="clear" w:color="auto" w:fill="E0E0E0"/>
            <w:vAlign w:val="center"/>
          </w:tcPr>
          <w:p w14:paraId="5C0FF565" w14:textId="77777777" w:rsidR="00B672CB" w:rsidRPr="00B60588" w:rsidRDefault="00B672CB" w:rsidP="00F06C62">
            <w:pPr>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Α</w:t>
            </w:r>
          </w:p>
        </w:tc>
        <w:tc>
          <w:tcPr>
            <w:tcW w:w="709" w:type="dxa"/>
            <w:tcBorders>
              <w:bottom w:val="single" w:sz="4" w:space="0" w:color="auto"/>
            </w:tcBorders>
            <w:shd w:val="clear" w:color="auto" w:fill="E0E0E0"/>
            <w:vAlign w:val="center"/>
          </w:tcPr>
          <w:p w14:paraId="6B4610B6" w14:textId="77777777" w:rsidR="00B672CB" w:rsidRPr="00B60588" w:rsidRDefault="00B672CB" w:rsidP="00F06C62">
            <w:pPr>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Β</w:t>
            </w:r>
          </w:p>
        </w:tc>
        <w:tc>
          <w:tcPr>
            <w:tcW w:w="708" w:type="dxa"/>
            <w:tcBorders>
              <w:bottom w:val="single" w:sz="4" w:space="0" w:color="auto"/>
            </w:tcBorders>
            <w:shd w:val="clear" w:color="auto" w:fill="E0E0E0"/>
            <w:vAlign w:val="center"/>
          </w:tcPr>
          <w:p w14:paraId="79FBFAF8" w14:textId="77777777" w:rsidR="00B672CB" w:rsidRPr="00B60588" w:rsidRDefault="00B672CB" w:rsidP="00F06C62">
            <w:pPr>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Γ</w:t>
            </w:r>
          </w:p>
        </w:tc>
        <w:tc>
          <w:tcPr>
            <w:tcW w:w="709" w:type="dxa"/>
            <w:tcBorders>
              <w:bottom w:val="single" w:sz="4" w:space="0" w:color="auto"/>
            </w:tcBorders>
            <w:shd w:val="clear" w:color="auto" w:fill="E0E0E0"/>
            <w:vAlign w:val="center"/>
          </w:tcPr>
          <w:p w14:paraId="52D7E8D0" w14:textId="77777777" w:rsidR="00B672CB" w:rsidRPr="00B60588" w:rsidRDefault="00B672CB" w:rsidP="00F06C62">
            <w:pPr>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Δ</w:t>
            </w:r>
          </w:p>
        </w:tc>
        <w:tc>
          <w:tcPr>
            <w:tcW w:w="709" w:type="dxa"/>
            <w:tcBorders>
              <w:bottom w:val="single" w:sz="4" w:space="0" w:color="auto"/>
            </w:tcBorders>
            <w:shd w:val="clear" w:color="auto" w:fill="E0E0E0"/>
            <w:vAlign w:val="center"/>
          </w:tcPr>
          <w:p w14:paraId="400B62FB" w14:textId="77777777" w:rsidR="00B672CB" w:rsidRPr="00B60588" w:rsidRDefault="00B672CB" w:rsidP="00F06C62">
            <w:pPr>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Ε</w:t>
            </w:r>
          </w:p>
        </w:tc>
        <w:tc>
          <w:tcPr>
            <w:tcW w:w="709" w:type="dxa"/>
            <w:tcBorders>
              <w:bottom w:val="single" w:sz="4" w:space="0" w:color="auto"/>
            </w:tcBorders>
            <w:shd w:val="clear" w:color="auto" w:fill="E0E0E0"/>
            <w:vAlign w:val="center"/>
          </w:tcPr>
          <w:p w14:paraId="0FE114D9" w14:textId="77777777" w:rsidR="00B672CB" w:rsidRPr="00B60588" w:rsidRDefault="00B672CB" w:rsidP="00F06C62">
            <w:pPr>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ΣΤ</w:t>
            </w:r>
          </w:p>
        </w:tc>
        <w:tc>
          <w:tcPr>
            <w:tcW w:w="713" w:type="dxa"/>
            <w:tcBorders>
              <w:bottom w:val="single" w:sz="4" w:space="0" w:color="auto"/>
            </w:tcBorders>
            <w:shd w:val="clear" w:color="auto" w:fill="E0E0E0"/>
            <w:vAlign w:val="center"/>
          </w:tcPr>
          <w:p w14:paraId="48E97E41" w14:textId="77777777" w:rsidR="00B672CB" w:rsidRPr="00B60588" w:rsidRDefault="00B672CB" w:rsidP="00F06C62">
            <w:pPr>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Ζ</w:t>
            </w:r>
          </w:p>
        </w:tc>
        <w:tc>
          <w:tcPr>
            <w:tcW w:w="704" w:type="dxa"/>
            <w:tcBorders>
              <w:bottom w:val="single" w:sz="4" w:space="0" w:color="auto"/>
            </w:tcBorders>
            <w:shd w:val="clear" w:color="auto" w:fill="E0E0E0"/>
            <w:vAlign w:val="center"/>
          </w:tcPr>
          <w:p w14:paraId="409D7102" w14:textId="77777777" w:rsidR="00B672CB" w:rsidRPr="00B60588" w:rsidRDefault="00B672CB" w:rsidP="00F06C62">
            <w:pPr>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Η</w:t>
            </w:r>
          </w:p>
        </w:tc>
        <w:tc>
          <w:tcPr>
            <w:tcW w:w="709" w:type="dxa"/>
            <w:tcBorders>
              <w:bottom w:val="single" w:sz="4" w:space="0" w:color="auto"/>
            </w:tcBorders>
            <w:shd w:val="clear" w:color="auto" w:fill="E0E0E0"/>
            <w:vAlign w:val="center"/>
          </w:tcPr>
          <w:p w14:paraId="73053B0E" w14:textId="77777777" w:rsidR="00B672CB" w:rsidRPr="00B60588" w:rsidRDefault="00B672CB" w:rsidP="00F06C62">
            <w:pPr>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Θ</w:t>
            </w:r>
          </w:p>
        </w:tc>
        <w:tc>
          <w:tcPr>
            <w:tcW w:w="709" w:type="dxa"/>
            <w:tcBorders>
              <w:bottom w:val="single" w:sz="4" w:space="0" w:color="auto"/>
            </w:tcBorders>
            <w:shd w:val="clear" w:color="auto" w:fill="E0E0E0"/>
            <w:vAlign w:val="center"/>
          </w:tcPr>
          <w:p w14:paraId="2AB7866B" w14:textId="77777777" w:rsidR="00B672CB" w:rsidRPr="00B60588" w:rsidRDefault="00B672CB" w:rsidP="00F06C62">
            <w:pPr>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Ι</w:t>
            </w:r>
          </w:p>
        </w:tc>
      </w:tr>
      <w:tr w:rsidR="00B672CB" w:rsidRPr="00B60588" w14:paraId="4530AA64" w14:textId="77777777" w:rsidTr="00F06C62">
        <w:tc>
          <w:tcPr>
            <w:tcW w:w="1559" w:type="dxa"/>
            <w:shd w:val="clear" w:color="auto" w:fill="F3F3F3"/>
          </w:tcPr>
          <w:p w14:paraId="3BE89973" w14:textId="77777777" w:rsidR="00B672CB" w:rsidRPr="00B60588" w:rsidRDefault="00B672CB" w:rsidP="00F06C62">
            <w:pPr>
              <w:spacing w:before="40" w:after="40"/>
              <w:jc w:val="center"/>
              <w:rPr>
                <w:rFonts w:asciiTheme="minorHAnsi" w:hAnsiTheme="minorHAnsi" w:cstheme="minorHAnsi"/>
                <w:bCs/>
                <w:sz w:val="20"/>
                <w:szCs w:val="20"/>
              </w:rPr>
            </w:pPr>
            <w:proofErr w:type="spellStart"/>
            <w:r w:rsidRPr="00B60588">
              <w:rPr>
                <w:rFonts w:asciiTheme="minorHAnsi" w:hAnsiTheme="minorHAnsi" w:cstheme="minorHAnsi"/>
                <w:bCs/>
                <w:sz w:val="20"/>
                <w:szCs w:val="20"/>
              </w:rPr>
              <w:t>Τρέχον</w:t>
            </w:r>
            <w:proofErr w:type="spellEnd"/>
            <w:r w:rsidRPr="00B60588">
              <w:rPr>
                <w:rFonts w:asciiTheme="minorHAnsi" w:hAnsiTheme="minorHAnsi" w:cstheme="minorHAnsi"/>
                <w:bCs/>
                <w:sz w:val="20"/>
                <w:szCs w:val="20"/>
              </w:rPr>
              <w:t xml:space="preserve"> </w:t>
            </w:r>
            <w:proofErr w:type="spellStart"/>
            <w:r w:rsidRPr="00B60588">
              <w:rPr>
                <w:rFonts w:asciiTheme="minorHAnsi" w:hAnsiTheme="minorHAnsi" w:cstheme="minorHAnsi"/>
                <w:bCs/>
                <w:sz w:val="20"/>
                <w:szCs w:val="20"/>
              </w:rPr>
              <w:t>έτος</w:t>
            </w:r>
            <w:proofErr w:type="spellEnd"/>
            <w:r w:rsidRPr="00B60588">
              <w:rPr>
                <w:rFonts w:asciiTheme="minorHAnsi" w:hAnsiTheme="minorHAnsi" w:cstheme="minorHAnsi"/>
                <w:bCs/>
                <w:sz w:val="20"/>
                <w:szCs w:val="20"/>
              </w:rPr>
              <w:t xml:space="preserve"> – 4</w:t>
            </w:r>
          </w:p>
        </w:tc>
        <w:tc>
          <w:tcPr>
            <w:tcW w:w="754" w:type="dxa"/>
            <w:shd w:val="clear" w:color="auto" w:fill="auto"/>
          </w:tcPr>
          <w:p w14:paraId="6553B3C1" w14:textId="77777777" w:rsidR="00B672CB" w:rsidRPr="00B60588" w:rsidRDefault="00B672CB" w:rsidP="00F06C62">
            <w:pPr>
              <w:spacing w:before="40" w:after="40"/>
              <w:rPr>
                <w:rFonts w:asciiTheme="minorHAnsi" w:hAnsiTheme="minorHAnsi" w:cstheme="minorHAnsi"/>
                <w:bCs/>
                <w:sz w:val="20"/>
                <w:szCs w:val="20"/>
              </w:rPr>
            </w:pPr>
          </w:p>
        </w:tc>
        <w:tc>
          <w:tcPr>
            <w:tcW w:w="709" w:type="dxa"/>
            <w:shd w:val="clear" w:color="auto" w:fill="auto"/>
          </w:tcPr>
          <w:p w14:paraId="5723F14B" w14:textId="77777777" w:rsidR="00B672CB" w:rsidRPr="00B60588" w:rsidRDefault="00B672CB" w:rsidP="00F06C62">
            <w:pPr>
              <w:spacing w:before="40" w:after="40"/>
              <w:rPr>
                <w:rFonts w:asciiTheme="minorHAnsi" w:hAnsiTheme="minorHAnsi" w:cstheme="minorHAnsi"/>
                <w:bCs/>
                <w:sz w:val="20"/>
                <w:szCs w:val="20"/>
              </w:rPr>
            </w:pPr>
          </w:p>
        </w:tc>
        <w:tc>
          <w:tcPr>
            <w:tcW w:w="708" w:type="dxa"/>
            <w:shd w:val="clear" w:color="auto" w:fill="auto"/>
          </w:tcPr>
          <w:p w14:paraId="18EC9F98" w14:textId="77777777" w:rsidR="00B672CB" w:rsidRPr="00B60588" w:rsidRDefault="00B672CB" w:rsidP="00F06C62">
            <w:pPr>
              <w:spacing w:before="40" w:after="40"/>
              <w:rPr>
                <w:rFonts w:asciiTheme="minorHAnsi" w:hAnsiTheme="minorHAnsi" w:cstheme="minorHAnsi"/>
                <w:bCs/>
                <w:sz w:val="20"/>
                <w:szCs w:val="20"/>
              </w:rPr>
            </w:pPr>
          </w:p>
        </w:tc>
        <w:tc>
          <w:tcPr>
            <w:tcW w:w="709" w:type="dxa"/>
            <w:shd w:val="clear" w:color="auto" w:fill="auto"/>
          </w:tcPr>
          <w:p w14:paraId="48B3396C" w14:textId="77777777" w:rsidR="00B672CB" w:rsidRPr="00B60588" w:rsidRDefault="00B672CB" w:rsidP="00F06C62">
            <w:pPr>
              <w:spacing w:before="40" w:after="40"/>
              <w:rPr>
                <w:rFonts w:asciiTheme="minorHAnsi" w:hAnsiTheme="minorHAnsi" w:cstheme="minorHAnsi"/>
                <w:bCs/>
                <w:sz w:val="20"/>
                <w:szCs w:val="20"/>
              </w:rPr>
            </w:pPr>
          </w:p>
        </w:tc>
        <w:tc>
          <w:tcPr>
            <w:tcW w:w="709" w:type="dxa"/>
            <w:shd w:val="clear" w:color="auto" w:fill="auto"/>
          </w:tcPr>
          <w:p w14:paraId="1EAECEB6" w14:textId="77777777" w:rsidR="00B672CB" w:rsidRPr="00B60588" w:rsidRDefault="00B672CB" w:rsidP="00F06C62">
            <w:pPr>
              <w:spacing w:before="40" w:after="40"/>
              <w:rPr>
                <w:rFonts w:asciiTheme="minorHAnsi" w:hAnsiTheme="minorHAnsi" w:cstheme="minorHAnsi"/>
                <w:bCs/>
                <w:sz w:val="20"/>
                <w:szCs w:val="20"/>
              </w:rPr>
            </w:pPr>
          </w:p>
        </w:tc>
        <w:tc>
          <w:tcPr>
            <w:tcW w:w="709" w:type="dxa"/>
            <w:shd w:val="clear" w:color="auto" w:fill="auto"/>
          </w:tcPr>
          <w:p w14:paraId="333CD3DD" w14:textId="77777777" w:rsidR="00B672CB" w:rsidRPr="00B60588" w:rsidRDefault="00B672CB" w:rsidP="00F06C62">
            <w:pPr>
              <w:spacing w:before="40" w:after="40"/>
              <w:rPr>
                <w:rFonts w:asciiTheme="minorHAnsi" w:hAnsiTheme="minorHAnsi" w:cstheme="minorHAnsi"/>
                <w:bCs/>
                <w:sz w:val="20"/>
                <w:szCs w:val="20"/>
              </w:rPr>
            </w:pPr>
          </w:p>
        </w:tc>
        <w:tc>
          <w:tcPr>
            <w:tcW w:w="713" w:type="dxa"/>
            <w:shd w:val="clear" w:color="auto" w:fill="auto"/>
          </w:tcPr>
          <w:p w14:paraId="3F98A485" w14:textId="77777777" w:rsidR="00B672CB" w:rsidRPr="00B60588" w:rsidRDefault="00B672CB" w:rsidP="00F06C62">
            <w:pPr>
              <w:spacing w:before="40" w:after="40"/>
              <w:rPr>
                <w:rFonts w:asciiTheme="minorHAnsi" w:hAnsiTheme="minorHAnsi" w:cstheme="minorHAnsi"/>
                <w:bCs/>
                <w:sz w:val="20"/>
                <w:szCs w:val="20"/>
              </w:rPr>
            </w:pPr>
          </w:p>
        </w:tc>
        <w:tc>
          <w:tcPr>
            <w:tcW w:w="704" w:type="dxa"/>
            <w:shd w:val="clear" w:color="auto" w:fill="auto"/>
          </w:tcPr>
          <w:p w14:paraId="5DEC56FC" w14:textId="77777777" w:rsidR="00B672CB" w:rsidRPr="00B60588" w:rsidRDefault="00B672CB" w:rsidP="00F06C62">
            <w:pPr>
              <w:spacing w:before="40" w:after="40"/>
              <w:rPr>
                <w:rFonts w:asciiTheme="minorHAnsi" w:hAnsiTheme="minorHAnsi" w:cstheme="minorHAnsi"/>
                <w:bCs/>
                <w:sz w:val="20"/>
                <w:szCs w:val="20"/>
              </w:rPr>
            </w:pPr>
          </w:p>
        </w:tc>
        <w:tc>
          <w:tcPr>
            <w:tcW w:w="709" w:type="dxa"/>
            <w:shd w:val="clear" w:color="auto" w:fill="auto"/>
          </w:tcPr>
          <w:p w14:paraId="4ED1E520" w14:textId="77777777" w:rsidR="00B672CB" w:rsidRPr="00B60588" w:rsidRDefault="00B672CB" w:rsidP="00F06C62">
            <w:pPr>
              <w:spacing w:before="40" w:after="40"/>
              <w:rPr>
                <w:rFonts w:asciiTheme="minorHAnsi" w:hAnsiTheme="minorHAnsi" w:cstheme="minorHAnsi"/>
                <w:bCs/>
                <w:sz w:val="20"/>
                <w:szCs w:val="20"/>
              </w:rPr>
            </w:pPr>
          </w:p>
        </w:tc>
        <w:tc>
          <w:tcPr>
            <w:tcW w:w="709" w:type="dxa"/>
          </w:tcPr>
          <w:p w14:paraId="654FE5D3" w14:textId="77777777" w:rsidR="00B672CB" w:rsidRPr="00B60588" w:rsidRDefault="00B672CB" w:rsidP="00F06C62">
            <w:pPr>
              <w:spacing w:before="40" w:after="40"/>
              <w:rPr>
                <w:rFonts w:asciiTheme="minorHAnsi" w:hAnsiTheme="minorHAnsi" w:cstheme="minorHAnsi"/>
                <w:bCs/>
                <w:sz w:val="20"/>
                <w:szCs w:val="20"/>
              </w:rPr>
            </w:pPr>
          </w:p>
        </w:tc>
      </w:tr>
      <w:tr w:rsidR="00B672CB" w:rsidRPr="00B60588" w14:paraId="2D233864" w14:textId="77777777" w:rsidTr="00F06C62">
        <w:tc>
          <w:tcPr>
            <w:tcW w:w="1559" w:type="dxa"/>
            <w:shd w:val="clear" w:color="auto" w:fill="F3F3F3"/>
          </w:tcPr>
          <w:p w14:paraId="770596E4" w14:textId="77777777" w:rsidR="00B672CB" w:rsidRPr="00B60588" w:rsidRDefault="00B672CB" w:rsidP="00F06C62">
            <w:pPr>
              <w:spacing w:before="40" w:after="40"/>
              <w:jc w:val="center"/>
              <w:rPr>
                <w:rFonts w:asciiTheme="minorHAnsi" w:hAnsiTheme="minorHAnsi" w:cstheme="minorHAnsi"/>
                <w:bCs/>
                <w:sz w:val="20"/>
                <w:szCs w:val="20"/>
              </w:rPr>
            </w:pPr>
            <w:proofErr w:type="spellStart"/>
            <w:r w:rsidRPr="00B60588">
              <w:rPr>
                <w:rFonts w:asciiTheme="minorHAnsi" w:hAnsiTheme="minorHAnsi" w:cstheme="minorHAnsi"/>
                <w:bCs/>
                <w:sz w:val="20"/>
                <w:szCs w:val="20"/>
              </w:rPr>
              <w:t>Τρέχον</w:t>
            </w:r>
            <w:proofErr w:type="spellEnd"/>
            <w:r w:rsidRPr="00B60588">
              <w:rPr>
                <w:rFonts w:asciiTheme="minorHAnsi" w:hAnsiTheme="minorHAnsi" w:cstheme="minorHAnsi"/>
                <w:bCs/>
                <w:sz w:val="20"/>
                <w:szCs w:val="20"/>
              </w:rPr>
              <w:t xml:space="preserve"> </w:t>
            </w:r>
            <w:proofErr w:type="spellStart"/>
            <w:r w:rsidRPr="00B60588">
              <w:rPr>
                <w:rFonts w:asciiTheme="minorHAnsi" w:hAnsiTheme="minorHAnsi" w:cstheme="minorHAnsi"/>
                <w:bCs/>
                <w:sz w:val="20"/>
                <w:szCs w:val="20"/>
              </w:rPr>
              <w:t>έτος</w:t>
            </w:r>
            <w:proofErr w:type="spellEnd"/>
            <w:r w:rsidRPr="00B60588">
              <w:rPr>
                <w:rFonts w:asciiTheme="minorHAnsi" w:hAnsiTheme="minorHAnsi" w:cstheme="minorHAnsi"/>
                <w:bCs/>
                <w:sz w:val="20"/>
                <w:szCs w:val="20"/>
              </w:rPr>
              <w:t xml:space="preserve"> – 3</w:t>
            </w:r>
          </w:p>
        </w:tc>
        <w:tc>
          <w:tcPr>
            <w:tcW w:w="754" w:type="dxa"/>
            <w:shd w:val="clear" w:color="auto" w:fill="auto"/>
          </w:tcPr>
          <w:p w14:paraId="2C7A9D7E" w14:textId="77777777" w:rsidR="00B672CB" w:rsidRPr="00B60588" w:rsidRDefault="00B672CB" w:rsidP="00F06C62">
            <w:pPr>
              <w:spacing w:before="40" w:after="40"/>
              <w:rPr>
                <w:rFonts w:asciiTheme="minorHAnsi" w:hAnsiTheme="minorHAnsi" w:cstheme="minorHAnsi"/>
                <w:bCs/>
                <w:sz w:val="20"/>
                <w:szCs w:val="20"/>
              </w:rPr>
            </w:pPr>
          </w:p>
        </w:tc>
        <w:tc>
          <w:tcPr>
            <w:tcW w:w="709" w:type="dxa"/>
            <w:shd w:val="clear" w:color="auto" w:fill="auto"/>
          </w:tcPr>
          <w:p w14:paraId="76F8BD91" w14:textId="77777777" w:rsidR="00B672CB" w:rsidRPr="00B60588" w:rsidRDefault="00B672CB" w:rsidP="00F06C62">
            <w:pPr>
              <w:spacing w:before="40" w:after="40"/>
              <w:rPr>
                <w:rFonts w:asciiTheme="minorHAnsi" w:hAnsiTheme="minorHAnsi" w:cstheme="minorHAnsi"/>
                <w:bCs/>
                <w:sz w:val="20"/>
                <w:szCs w:val="20"/>
              </w:rPr>
            </w:pPr>
          </w:p>
        </w:tc>
        <w:tc>
          <w:tcPr>
            <w:tcW w:w="708" w:type="dxa"/>
            <w:shd w:val="clear" w:color="auto" w:fill="auto"/>
          </w:tcPr>
          <w:p w14:paraId="3F8D58DD" w14:textId="77777777" w:rsidR="00B672CB" w:rsidRPr="00B60588" w:rsidRDefault="00B672CB" w:rsidP="00F06C62">
            <w:pPr>
              <w:spacing w:before="40" w:after="40"/>
              <w:rPr>
                <w:rFonts w:asciiTheme="minorHAnsi" w:hAnsiTheme="minorHAnsi" w:cstheme="minorHAnsi"/>
                <w:bCs/>
                <w:sz w:val="20"/>
                <w:szCs w:val="20"/>
              </w:rPr>
            </w:pPr>
          </w:p>
        </w:tc>
        <w:tc>
          <w:tcPr>
            <w:tcW w:w="709" w:type="dxa"/>
            <w:shd w:val="clear" w:color="auto" w:fill="auto"/>
          </w:tcPr>
          <w:p w14:paraId="2C96F36C" w14:textId="77777777" w:rsidR="00B672CB" w:rsidRPr="00B60588" w:rsidRDefault="00B672CB" w:rsidP="00F06C62">
            <w:pPr>
              <w:spacing w:before="40" w:after="40"/>
              <w:rPr>
                <w:rFonts w:asciiTheme="minorHAnsi" w:hAnsiTheme="minorHAnsi" w:cstheme="minorHAnsi"/>
                <w:bCs/>
                <w:sz w:val="20"/>
                <w:szCs w:val="20"/>
              </w:rPr>
            </w:pPr>
          </w:p>
        </w:tc>
        <w:tc>
          <w:tcPr>
            <w:tcW w:w="709" w:type="dxa"/>
            <w:shd w:val="clear" w:color="auto" w:fill="auto"/>
          </w:tcPr>
          <w:p w14:paraId="3605479C" w14:textId="77777777" w:rsidR="00B672CB" w:rsidRPr="00B60588" w:rsidRDefault="00B672CB" w:rsidP="00F06C62">
            <w:pPr>
              <w:spacing w:before="40" w:after="40"/>
              <w:rPr>
                <w:rFonts w:asciiTheme="minorHAnsi" w:hAnsiTheme="minorHAnsi" w:cstheme="minorHAnsi"/>
                <w:bCs/>
                <w:sz w:val="20"/>
                <w:szCs w:val="20"/>
              </w:rPr>
            </w:pPr>
          </w:p>
        </w:tc>
        <w:tc>
          <w:tcPr>
            <w:tcW w:w="709" w:type="dxa"/>
            <w:shd w:val="clear" w:color="auto" w:fill="auto"/>
          </w:tcPr>
          <w:p w14:paraId="0398E931" w14:textId="77777777" w:rsidR="00B672CB" w:rsidRPr="00B60588" w:rsidRDefault="00B672CB" w:rsidP="00F06C62">
            <w:pPr>
              <w:spacing w:before="40" w:after="40"/>
              <w:rPr>
                <w:rFonts w:asciiTheme="minorHAnsi" w:hAnsiTheme="minorHAnsi" w:cstheme="minorHAnsi"/>
                <w:bCs/>
                <w:sz w:val="20"/>
                <w:szCs w:val="20"/>
              </w:rPr>
            </w:pPr>
          </w:p>
        </w:tc>
        <w:tc>
          <w:tcPr>
            <w:tcW w:w="713" w:type="dxa"/>
            <w:shd w:val="clear" w:color="auto" w:fill="auto"/>
          </w:tcPr>
          <w:p w14:paraId="1C36B526" w14:textId="77777777" w:rsidR="00B672CB" w:rsidRPr="00B60588" w:rsidRDefault="00B672CB" w:rsidP="00F06C62">
            <w:pPr>
              <w:spacing w:before="40" w:after="40"/>
              <w:rPr>
                <w:rFonts w:asciiTheme="minorHAnsi" w:hAnsiTheme="minorHAnsi" w:cstheme="minorHAnsi"/>
                <w:bCs/>
                <w:sz w:val="20"/>
                <w:szCs w:val="20"/>
              </w:rPr>
            </w:pPr>
          </w:p>
        </w:tc>
        <w:tc>
          <w:tcPr>
            <w:tcW w:w="704" w:type="dxa"/>
            <w:shd w:val="clear" w:color="auto" w:fill="auto"/>
          </w:tcPr>
          <w:p w14:paraId="79D03D0E" w14:textId="77777777" w:rsidR="00B672CB" w:rsidRPr="00B60588" w:rsidRDefault="00B672CB" w:rsidP="00F06C62">
            <w:pPr>
              <w:spacing w:before="40" w:after="40"/>
              <w:rPr>
                <w:rFonts w:asciiTheme="minorHAnsi" w:hAnsiTheme="minorHAnsi" w:cstheme="minorHAnsi"/>
                <w:bCs/>
                <w:sz w:val="20"/>
                <w:szCs w:val="20"/>
              </w:rPr>
            </w:pPr>
          </w:p>
        </w:tc>
        <w:tc>
          <w:tcPr>
            <w:tcW w:w="709" w:type="dxa"/>
            <w:shd w:val="clear" w:color="auto" w:fill="auto"/>
          </w:tcPr>
          <w:p w14:paraId="44C34283" w14:textId="77777777" w:rsidR="00B672CB" w:rsidRPr="00B60588" w:rsidRDefault="00B672CB" w:rsidP="00F06C62">
            <w:pPr>
              <w:spacing w:before="40" w:after="40"/>
              <w:rPr>
                <w:rFonts w:asciiTheme="minorHAnsi" w:hAnsiTheme="minorHAnsi" w:cstheme="minorHAnsi"/>
                <w:bCs/>
                <w:sz w:val="20"/>
                <w:szCs w:val="20"/>
              </w:rPr>
            </w:pPr>
          </w:p>
        </w:tc>
        <w:tc>
          <w:tcPr>
            <w:tcW w:w="709" w:type="dxa"/>
          </w:tcPr>
          <w:p w14:paraId="11DB8252" w14:textId="77777777" w:rsidR="00B672CB" w:rsidRPr="00B60588" w:rsidRDefault="00B672CB" w:rsidP="00F06C62">
            <w:pPr>
              <w:spacing w:before="40" w:after="40"/>
              <w:rPr>
                <w:rFonts w:asciiTheme="minorHAnsi" w:hAnsiTheme="minorHAnsi" w:cstheme="minorHAnsi"/>
                <w:bCs/>
                <w:sz w:val="20"/>
                <w:szCs w:val="20"/>
              </w:rPr>
            </w:pPr>
          </w:p>
        </w:tc>
      </w:tr>
      <w:tr w:rsidR="00B672CB" w:rsidRPr="00B60588" w14:paraId="3A99D767" w14:textId="77777777" w:rsidTr="00F06C62">
        <w:tc>
          <w:tcPr>
            <w:tcW w:w="1559" w:type="dxa"/>
            <w:shd w:val="clear" w:color="auto" w:fill="F3F3F3"/>
          </w:tcPr>
          <w:p w14:paraId="3B371B70" w14:textId="77777777" w:rsidR="00B672CB" w:rsidRPr="00B60588" w:rsidRDefault="00B672CB" w:rsidP="00F06C62">
            <w:pPr>
              <w:spacing w:before="40" w:after="40"/>
              <w:jc w:val="center"/>
              <w:rPr>
                <w:rFonts w:asciiTheme="minorHAnsi" w:hAnsiTheme="minorHAnsi" w:cstheme="minorHAnsi"/>
                <w:bCs/>
                <w:sz w:val="20"/>
                <w:szCs w:val="20"/>
              </w:rPr>
            </w:pPr>
            <w:proofErr w:type="spellStart"/>
            <w:r w:rsidRPr="00B60588">
              <w:rPr>
                <w:rFonts w:asciiTheme="minorHAnsi" w:hAnsiTheme="minorHAnsi" w:cstheme="minorHAnsi"/>
                <w:bCs/>
                <w:sz w:val="20"/>
                <w:szCs w:val="20"/>
              </w:rPr>
              <w:t>Τρέχον</w:t>
            </w:r>
            <w:proofErr w:type="spellEnd"/>
            <w:r w:rsidRPr="00B60588">
              <w:rPr>
                <w:rFonts w:asciiTheme="minorHAnsi" w:hAnsiTheme="minorHAnsi" w:cstheme="minorHAnsi"/>
                <w:bCs/>
                <w:sz w:val="20"/>
                <w:szCs w:val="20"/>
              </w:rPr>
              <w:t xml:space="preserve"> </w:t>
            </w:r>
            <w:proofErr w:type="spellStart"/>
            <w:r w:rsidRPr="00B60588">
              <w:rPr>
                <w:rFonts w:asciiTheme="minorHAnsi" w:hAnsiTheme="minorHAnsi" w:cstheme="minorHAnsi"/>
                <w:bCs/>
                <w:sz w:val="20"/>
                <w:szCs w:val="20"/>
              </w:rPr>
              <w:t>έτος</w:t>
            </w:r>
            <w:proofErr w:type="spellEnd"/>
            <w:r w:rsidRPr="00B60588">
              <w:rPr>
                <w:rFonts w:asciiTheme="minorHAnsi" w:hAnsiTheme="minorHAnsi" w:cstheme="minorHAnsi"/>
                <w:bCs/>
                <w:sz w:val="20"/>
                <w:szCs w:val="20"/>
              </w:rPr>
              <w:t xml:space="preserve"> – 2</w:t>
            </w:r>
          </w:p>
        </w:tc>
        <w:tc>
          <w:tcPr>
            <w:tcW w:w="754" w:type="dxa"/>
            <w:shd w:val="clear" w:color="auto" w:fill="auto"/>
          </w:tcPr>
          <w:p w14:paraId="4C2459A0" w14:textId="77777777" w:rsidR="00B672CB" w:rsidRPr="00B60588" w:rsidRDefault="00B672CB" w:rsidP="00F06C62">
            <w:pPr>
              <w:spacing w:before="40" w:after="40"/>
              <w:rPr>
                <w:rFonts w:asciiTheme="minorHAnsi" w:hAnsiTheme="minorHAnsi" w:cstheme="minorHAnsi"/>
                <w:bCs/>
                <w:sz w:val="20"/>
                <w:szCs w:val="20"/>
              </w:rPr>
            </w:pPr>
          </w:p>
        </w:tc>
        <w:tc>
          <w:tcPr>
            <w:tcW w:w="709" w:type="dxa"/>
            <w:shd w:val="clear" w:color="auto" w:fill="auto"/>
          </w:tcPr>
          <w:p w14:paraId="298F22F9" w14:textId="77777777" w:rsidR="00B672CB" w:rsidRPr="00B60588" w:rsidRDefault="00B672CB" w:rsidP="00F06C62">
            <w:pPr>
              <w:spacing w:before="40" w:after="40"/>
              <w:rPr>
                <w:rFonts w:asciiTheme="minorHAnsi" w:hAnsiTheme="minorHAnsi" w:cstheme="minorHAnsi"/>
                <w:bCs/>
                <w:sz w:val="20"/>
                <w:szCs w:val="20"/>
              </w:rPr>
            </w:pPr>
          </w:p>
        </w:tc>
        <w:tc>
          <w:tcPr>
            <w:tcW w:w="708" w:type="dxa"/>
            <w:shd w:val="clear" w:color="auto" w:fill="auto"/>
          </w:tcPr>
          <w:p w14:paraId="733D67BF" w14:textId="77777777" w:rsidR="00B672CB" w:rsidRPr="00B60588" w:rsidRDefault="00B672CB" w:rsidP="00F06C62">
            <w:pPr>
              <w:spacing w:before="40" w:after="40"/>
              <w:rPr>
                <w:rFonts w:asciiTheme="minorHAnsi" w:hAnsiTheme="minorHAnsi" w:cstheme="minorHAnsi"/>
                <w:bCs/>
                <w:sz w:val="20"/>
                <w:szCs w:val="20"/>
              </w:rPr>
            </w:pPr>
          </w:p>
        </w:tc>
        <w:tc>
          <w:tcPr>
            <w:tcW w:w="709" w:type="dxa"/>
            <w:shd w:val="clear" w:color="auto" w:fill="auto"/>
          </w:tcPr>
          <w:p w14:paraId="15C1FA8F" w14:textId="77777777" w:rsidR="00B672CB" w:rsidRPr="00B60588" w:rsidRDefault="00B672CB" w:rsidP="00F06C62">
            <w:pPr>
              <w:spacing w:before="40" w:after="40"/>
              <w:rPr>
                <w:rFonts w:asciiTheme="minorHAnsi" w:hAnsiTheme="minorHAnsi" w:cstheme="minorHAnsi"/>
                <w:bCs/>
                <w:sz w:val="20"/>
                <w:szCs w:val="20"/>
              </w:rPr>
            </w:pPr>
          </w:p>
        </w:tc>
        <w:tc>
          <w:tcPr>
            <w:tcW w:w="709" w:type="dxa"/>
            <w:shd w:val="clear" w:color="auto" w:fill="auto"/>
          </w:tcPr>
          <w:p w14:paraId="4DB5F047" w14:textId="77777777" w:rsidR="00B672CB" w:rsidRPr="00B60588" w:rsidRDefault="00B672CB" w:rsidP="00F06C62">
            <w:pPr>
              <w:spacing w:before="40" w:after="40"/>
              <w:rPr>
                <w:rFonts w:asciiTheme="minorHAnsi" w:hAnsiTheme="minorHAnsi" w:cstheme="minorHAnsi"/>
                <w:bCs/>
                <w:sz w:val="20"/>
                <w:szCs w:val="20"/>
              </w:rPr>
            </w:pPr>
          </w:p>
        </w:tc>
        <w:tc>
          <w:tcPr>
            <w:tcW w:w="709" w:type="dxa"/>
            <w:shd w:val="clear" w:color="auto" w:fill="auto"/>
          </w:tcPr>
          <w:p w14:paraId="57CFB3B3" w14:textId="77777777" w:rsidR="00B672CB" w:rsidRPr="00B60588" w:rsidRDefault="00B672CB" w:rsidP="00F06C62">
            <w:pPr>
              <w:spacing w:before="40" w:after="40"/>
              <w:rPr>
                <w:rFonts w:asciiTheme="minorHAnsi" w:hAnsiTheme="minorHAnsi" w:cstheme="minorHAnsi"/>
                <w:bCs/>
                <w:sz w:val="20"/>
                <w:szCs w:val="20"/>
              </w:rPr>
            </w:pPr>
          </w:p>
        </w:tc>
        <w:tc>
          <w:tcPr>
            <w:tcW w:w="713" w:type="dxa"/>
            <w:shd w:val="clear" w:color="auto" w:fill="auto"/>
          </w:tcPr>
          <w:p w14:paraId="562DC70C" w14:textId="77777777" w:rsidR="00B672CB" w:rsidRPr="00B60588" w:rsidRDefault="00B672CB" w:rsidP="00F06C62">
            <w:pPr>
              <w:spacing w:before="40" w:after="40"/>
              <w:rPr>
                <w:rFonts w:asciiTheme="minorHAnsi" w:hAnsiTheme="minorHAnsi" w:cstheme="minorHAnsi"/>
                <w:bCs/>
                <w:sz w:val="20"/>
                <w:szCs w:val="20"/>
              </w:rPr>
            </w:pPr>
          </w:p>
        </w:tc>
        <w:tc>
          <w:tcPr>
            <w:tcW w:w="704" w:type="dxa"/>
            <w:shd w:val="clear" w:color="auto" w:fill="auto"/>
          </w:tcPr>
          <w:p w14:paraId="3539FC37" w14:textId="77777777" w:rsidR="00B672CB" w:rsidRPr="00B60588" w:rsidRDefault="00B672CB" w:rsidP="00F06C62">
            <w:pPr>
              <w:spacing w:before="40" w:after="40"/>
              <w:rPr>
                <w:rFonts w:asciiTheme="minorHAnsi" w:hAnsiTheme="minorHAnsi" w:cstheme="minorHAnsi"/>
                <w:bCs/>
                <w:sz w:val="20"/>
                <w:szCs w:val="20"/>
              </w:rPr>
            </w:pPr>
          </w:p>
        </w:tc>
        <w:tc>
          <w:tcPr>
            <w:tcW w:w="709" w:type="dxa"/>
            <w:shd w:val="clear" w:color="auto" w:fill="auto"/>
          </w:tcPr>
          <w:p w14:paraId="0C8D9031" w14:textId="77777777" w:rsidR="00B672CB" w:rsidRPr="00B60588" w:rsidRDefault="00B672CB" w:rsidP="00F06C62">
            <w:pPr>
              <w:spacing w:before="40" w:after="40"/>
              <w:rPr>
                <w:rFonts w:asciiTheme="minorHAnsi" w:hAnsiTheme="minorHAnsi" w:cstheme="minorHAnsi"/>
                <w:bCs/>
                <w:sz w:val="20"/>
                <w:szCs w:val="20"/>
              </w:rPr>
            </w:pPr>
          </w:p>
        </w:tc>
        <w:tc>
          <w:tcPr>
            <w:tcW w:w="709" w:type="dxa"/>
          </w:tcPr>
          <w:p w14:paraId="2DE162D9" w14:textId="77777777" w:rsidR="00B672CB" w:rsidRPr="00B60588" w:rsidRDefault="00B672CB" w:rsidP="00F06C62">
            <w:pPr>
              <w:spacing w:before="40" w:after="40"/>
              <w:rPr>
                <w:rFonts w:asciiTheme="minorHAnsi" w:hAnsiTheme="minorHAnsi" w:cstheme="minorHAnsi"/>
                <w:bCs/>
                <w:sz w:val="20"/>
                <w:szCs w:val="20"/>
              </w:rPr>
            </w:pPr>
          </w:p>
        </w:tc>
      </w:tr>
      <w:tr w:rsidR="00B672CB" w:rsidRPr="00B60588" w14:paraId="78E3E4B9" w14:textId="77777777" w:rsidTr="00F06C62">
        <w:tc>
          <w:tcPr>
            <w:tcW w:w="1559" w:type="dxa"/>
            <w:tcBorders>
              <w:bottom w:val="single" w:sz="4" w:space="0" w:color="auto"/>
            </w:tcBorders>
            <w:shd w:val="clear" w:color="auto" w:fill="F3F3F3"/>
          </w:tcPr>
          <w:p w14:paraId="3AE96994" w14:textId="77777777" w:rsidR="00B672CB" w:rsidRPr="00B60588" w:rsidRDefault="00B672CB" w:rsidP="00F06C62">
            <w:pPr>
              <w:spacing w:before="40" w:after="40"/>
              <w:jc w:val="center"/>
              <w:rPr>
                <w:rFonts w:asciiTheme="minorHAnsi" w:hAnsiTheme="minorHAnsi" w:cstheme="minorHAnsi"/>
                <w:bCs/>
                <w:sz w:val="20"/>
                <w:szCs w:val="20"/>
              </w:rPr>
            </w:pPr>
            <w:proofErr w:type="spellStart"/>
            <w:r w:rsidRPr="00B60588">
              <w:rPr>
                <w:rFonts w:asciiTheme="minorHAnsi" w:hAnsiTheme="minorHAnsi" w:cstheme="minorHAnsi"/>
                <w:bCs/>
                <w:sz w:val="20"/>
                <w:szCs w:val="20"/>
              </w:rPr>
              <w:t>Προηγ</w:t>
            </w:r>
            <w:proofErr w:type="spellEnd"/>
            <w:r w:rsidRPr="00B60588">
              <w:rPr>
                <w:rFonts w:asciiTheme="minorHAnsi" w:hAnsiTheme="minorHAnsi" w:cstheme="minorHAnsi"/>
                <w:bCs/>
                <w:sz w:val="20"/>
                <w:szCs w:val="20"/>
              </w:rPr>
              <w:t xml:space="preserve">. </w:t>
            </w:r>
            <w:proofErr w:type="spellStart"/>
            <w:r w:rsidRPr="00B60588">
              <w:rPr>
                <w:rFonts w:asciiTheme="minorHAnsi" w:hAnsiTheme="minorHAnsi" w:cstheme="minorHAnsi"/>
                <w:bCs/>
                <w:sz w:val="20"/>
                <w:szCs w:val="20"/>
              </w:rPr>
              <w:t>έτος</w:t>
            </w:r>
            <w:proofErr w:type="spellEnd"/>
          </w:p>
        </w:tc>
        <w:tc>
          <w:tcPr>
            <w:tcW w:w="754" w:type="dxa"/>
            <w:tcBorders>
              <w:bottom w:val="single" w:sz="4" w:space="0" w:color="auto"/>
            </w:tcBorders>
            <w:shd w:val="clear" w:color="auto" w:fill="auto"/>
          </w:tcPr>
          <w:p w14:paraId="27842078" w14:textId="77777777" w:rsidR="00B672CB" w:rsidRPr="00B60588" w:rsidRDefault="00B672CB" w:rsidP="00F06C62">
            <w:pPr>
              <w:spacing w:before="40" w:after="40"/>
              <w:rPr>
                <w:rFonts w:asciiTheme="minorHAnsi" w:hAnsiTheme="minorHAnsi" w:cstheme="minorHAnsi"/>
                <w:bCs/>
                <w:sz w:val="20"/>
                <w:szCs w:val="20"/>
              </w:rPr>
            </w:pPr>
          </w:p>
        </w:tc>
        <w:tc>
          <w:tcPr>
            <w:tcW w:w="709" w:type="dxa"/>
            <w:tcBorders>
              <w:bottom w:val="single" w:sz="4" w:space="0" w:color="auto"/>
            </w:tcBorders>
            <w:shd w:val="clear" w:color="auto" w:fill="auto"/>
          </w:tcPr>
          <w:p w14:paraId="12DE5CEF" w14:textId="77777777" w:rsidR="00B672CB" w:rsidRPr="00B60588" w:rsidRDefault="00B672CB" w:rsidP="00F06C62">
            <w:pPr>
              <w:spacing w:before="40" w:after="40"/>
              <w:rPr>
                <w:rFonts w:asciiTheme="minorHAnsi" w:hAnsiTheme="minorHAnsi" w:cstheme="minorHAnsi"/>
                <w:bCs/>
                <w:sz w:val="20"/>
                <w:szCs w:val="20"/>
              </w:rPr>
            </w:pPr>
          </w:p>
        </w:tc>
        <w:tc>
          <w:tcPr>
            <w:tcW w:w="708" w:type="dxa"/>
            <w:tcBorders>
              <w:bottom w:val="single" w:sz="4" w:space="0" w:color="auto"/>
            </w:tcBorders>
            <w:shd w:val="clear" w:color="auto" w:fill="auto"/>
          </w:tcPr>
          <w:p w14:paraId="779FFF48" w14:textId="77777777" w:rsidR="00B672CB" w:rsidRPr="00B60588" w:rsidRDefault="00B672CB" w:rsidP="00F06C62">
            <w:pPr>
              <w:spacing w:before="40" w:after="40"/>
              <w:rPr>
                <w:rFonts w:asciiTheme="minorHAnsi" w:hAnsiTheme="minorHAnsi" w:cstheme="minorHAnsi"/>
                <w:bCs/>
                <w:sz w:val="20"/>
                <w:szCs w:val="20"/>
              </w:rPr>
            </w:pPr>
          </w:p>
        </w:tc>
        <w:tc>
          <w:tcPr>
            <w:tcW w:w="709" w:type="dxa"/>
            <w:tcBorders>
              <w:bottom w:val="single" w:sz="4" w:space="0" w:color="auto"/>
            </w:tcBorders>
            <w:shd w:val="clear" w:color="auto" w:fill="auto"/>
          </w:tcPr>
          <w:p w14:paraId="501171C7" w14:textId="77777777" w:rsidR="00B672CB" w:rsidRPr="00B60588" w:rsidRDefault="00B672CB" w:rsidP="00F06C62">
            <w:pPr>
              <w:spacing w:before="40" w:after="40"/>
              <w:rPr>
                <w:rFonts w:asciiTheme="minorHAnsi" w:hAnsiTheme="minorHAnsi" w:cstheme="minorHAnsi"/>
                <w:bCs/>
                <w:sz w:val="20"/>
                <w:szCs w:val="20"/>
              </w:rPr>
            </w:pPr>
          </w:p>
        </w:tc>
        <w:tc>
          <w:tcPr>
            <w:tcW w:w="709" w:type="dxa"/>
            <w:tcBorders>
              <w:bottom w:val="single" w:sz="4" w:space="0" w:color="auto"/>
            </w:tcBorders>
            <w:shd w:val="clear" w:color="auto" w:fill="auto"/>
          </w:tcPr>
          <w:p w14:paraId="4846CC9D" w14:textId="77777777" w:rsidR="00B672CB" w:rsidRPr="00B60588" w:rsidRDefault="00B672CB" w:rsidP="00F06C62">
            <w:pPr>
              <w:spacing w:before="40" w:after="40"/>
              <w:rPr>
                <w:rFonts w:asciiTheme="minorHAnsi" w:hAnsiTheme="minorHAnsi" w:cstheme="minorHAnsi"/>
                <w:bCs/>
                <w:sz w:val="20"/>
                <w:szCs w:val="20"/>
              </w:rPr>
            </w:pPr>
          </w:p>
        </w:tc>
        <w:tc>
          <w:tcPr>
            <w:tcW w:w="709" w:type="dxa"/>
            <w:tcBorders>
              <w:bottom w:val="single" w:sz="4" w:space="0" w:color="auto"/>
            </w:tcBorders>
            <w:shd w:val="clear" w:color="auto" w:fill="auto"/>
          </w:tcPr>
          <w:p w14:paraId="5F247D66" w14:textId="77777777" w:rsidR="00B672CB" w:rsidRPr="00B60588" w:rsidRDefault="00B672CB" w:rsidP="00F06C62">
            <w:pPr>
              <w:spacing w:before="40" w:after="40"/>
              <w:rPr>
                <w:rFonts w:asciiTheme="minorHAnsi" w:hAnsiTheme="minorHAnsi" w:cstheme="minorHAnsi"/>
                <w:bCs/>
                <w:sz w:val="20"/>
                <w:szCs w:val="20"/>
              </w:rPr>
            </w:pPr>
          </w:p>
        </w:tc>
        <w:tc>
          <w:tcPr>
            <w:tcW w:w="713" w:type="dxa"/>
            <w:tcBorders>
              <w:bottom w:val="single" w:sz="4" w:space="0" w:color="auto"/>
            </w:tcBorders>
            <w:shd w:val="clear" w:color="auto" w:fill="auto"/>
          </w:tcPr>
          <w:p w14:paraId="15EB8E25" w14:textId="77777777" w:rsidR="00B672CB" w:rsidRPr="00B60588" w:rsidRDefault="00B672CB" w:rsidP="00F06C62">
            <w:pPr>
              <w:spacing w:before="40" w:after="40"/>
              <w:rPr>
                <w:rFonts w:asciiTheme="minorHAnsi" w:hAnsiTheme="minorHAnsi" w:cstheme="minorHAnsi"/>
                <w:bCs/>
                <w:sz w:val="20"/>
                <w:szCs w:val="20"/>
              </w:rPr>
            </w:pPr>
          </w:p>
        </w:tc>
        <w:tc>
          <w:tcPr>
            <w:tcW w:w="704" w:type="dxa"/>
            <w:tcBorders>
              <w:bottom w:val="single" w:sz="4" w:space="0" w:color="auto"/>
            </w:tcBorders>
            <w:shd w:val="clear" w:color="auto" w:fill="auto"/>
          </w:tcPr>
          <w:p w14:paraId="08B8DDFD" w14:textId="77777777" w:rsidR="00B672CB" w:rsidRPr="00B60588" w:rsidRDefault="00B672CB" w:rsidP="00F06C62">
            <w:pPr>
              <w:spacing w:before="40" w:after="40"/>
              <w:rPr>
                <w:rFonts w:asciiTheme="minorHAnsi" w:hAnsiTheme="minorHAnsi" w:cstheme="minorHAnsi"/>
                <w:bCs/>
                <w:sz w:val="20"/>
                <w:szCs w:val="20"/>
              </w:rPr>
            </w:pPr>
          </w:p>
        </w:tc>
        <w:tc>
          <w:tcPr>
            <w:tcW w:w="709" w:type="dxa"/>
            <w:tcBorders>
              <w:bottom w:val="single" w:sz="4" w:space="0" w:color="auto"/>
            </w:tcBorders>
            <w:shd w:val="clear" w:color="auto" w:fill="auto"/>
          </w:tcPr>
          <w:p w14:paraId="3728DD65" w14:textId="77777777" w:rsidR="00B672CB" w:rsidRPr="00B60588" w:rsidRDefault="00B672CB" w:rsidP="00F06C62">
            <w:pPr>
              <w:spacing w:before="40" w:after="40"/>
              <w:rPr>
                <w:rFonts w:asciiTheme="minorHAnsi" w:hAnsiTheme="minorHAnsi" w:cstheme="minorHAnsi"/>
                <w:bCs/>
                <w:sz w:val="20"/>
                <w:szCs w:val="20"/>
              </w:rPr>
            </w:pPr>
          </w:p>
        </w:tc>
        <w:tc>
          <w:tcPr>
            <w:tcW w:w="709" w:type="dxa"/>
            <w:tcBorders>
              <w:bottom w:val="single" w:sz="4" w:space="0" w:color="auto"/>
            </w:tcBorders>
          </w:tcPr>
          <w:p w14:paraId="35C24528" w14:textId="77777777" w:rsidR="00B672CB" w:rsidRPr="00B60588" w:rsidRDefault="00B672CB" w:rsidP="00F06C62">
            <w:pPr>
              <w:spacing w:before="40" w:after="40"/>
              <w:rPr>
                <w:rFonts w:asciiTheme="minorHAnsi" w:hAnsiTheme="minorHAnsi" w:cstheme="minorHAnsi"/>
                <w:bCs/>
                <w:sz w:val="20"/>
                <w:szCs w:val="20"/>
              </w:rPr>
            </w:pPr>
          </w:p>
        </w:tc>
      </w:tr>
      <w:tr w:rsidR="00B672CB" w:rsidRPr="00B60588" w14:paraId="5C1A8E6E" w14:textId="77777777" w:rsidTr="00F06C62">
        <w:tc>
          <w:tcPr>
            <w:tcW w:w="1559" w:type="dxa"/>
            <w:tcBorders>
              <w:bottom w:val="double" w:sz="4" w:space="0" w:color="auto"/>
            </w:tcBorders>
            <w:shd w:val="clear" w:color="auto" w:fill="F3F3F3"/>
          </w:tcPr>
          <w:p w14:paraId="59CA7B33" w14:textId="77777777" w:rsidR="00B672CB" w:rsidRPr="00B60588" w:rsidRDefault="00B672CB" w:rsidP="00F06C62">
            <w:pPr>
              <w:spacing w:before="40" w:after="40"/>
              <w:jc w:val="center"/>
              <w:rPr>
                <w:rFonts w:asciiTheme="minorHAnsi" w:hAnsiTheme="minorHAnsi" w:cstheme="minorHAnsi"/>
                <w:bCs/>
                <w:sz w:val="20"/>
                <w:szCs w:val="20"/>
              </w:rPr>
            </w:pPr>
            <w:proofErr w:type="spellStart"/>
            <w:r w:rsidRPr="00B60588">
              <w:rPr>
                <w:rFonts w:asciiTheme="minorHAnsi" w:hAnsiTheme="minorHAnsi" w:cstheme="minorHAnsi"/>
                <w:bCs/>
                <w:sz w:val="20"/>
                <w:szCs w:val="20"/>
              </w:rPr>
              <w:t>Τρέχον</w:t>
            </w:r>
            <w:proofErr w:type="spellEnd"/>
            <w:r w:rsidRPr="00B60588">
              <w:rPr>
                <w:rFonts w:asciiTheme="minorHAnsi" w:hAnsiTheme="minorHAnsi" w:cstheme="minorHAnsi"/>
                <w:bCs/>
                <w:sz w:val="20"/>
                <w:szCs w:val="20"/>
              </w:rPr>
              <w:t xml:space="preserve"> </w:t>
            </w:r>
            <w:proofErr w:type="spellStart"/>
            <w:r w:rsidRPr="00B60588">
              <w:rPr>
                <w:rFonts w:asciiTheme="minorHAnsi" w:hAnsiTheme="minorHAnsi" w:cstheme="minorHAnsi"/>
                <w:bCs/>
                <w:sz w:val="20"/>
                <w:szCs w:val="20"/>
              </w:rPr>
              <w:t>έτος</w:t>
            </w:r>
            <w:proofErr w:type="spellEnd"/>
            <w:r w:rsidRPr="00B60588">
              <w:rPr>
                <w:rFonts w:asciiTheme="minorHAnsi" w:hAnsiTheme="minorHAnsi" w:cstheme="minorHAnsi"/>
                <w:bCs/>
                <w:sz w:val="20"/>
                <w:szCs w:val="20"/>
              </w:rPr>
              <w:t>*</w:t>
            </w:r>
          </w:p>
        </w:tc>
        <w:tc>
          <w:tcPr>
            <w:tcW w:w="754" w:type="dxa"/>
            <w:tcBorders>
              <w:bottom w:val="double" w:sz="4" w:space="0" w:color="auto"/>
            </w:tcBorders>
            <w:shd w:val="clear" w:color="auto" w:fill="auto"/>
          </w:tcPr>
          <w:p w14:paraId="47E5463E" w14:textId="77777777" w:rsidR="00B672CB" w:rsidRPr="00B60588" w:rsidRDefault="00B672CB" w:rsidP="00F06C62">
            <w:pPr>
              <w:spacing w:before="40" w:after="40"/>
              <w:rPr>
                <w:rFonts w:asciiTheme="minorHAnsi" w:hAnsiTheme="minorHAnsi" w:cstheme="minorHAnsi"/>
                <w:bCs/>
                <w:sz w:val="20"/>
                <w:szCs w:val="20"/>
              </w:rPr>
            </w:pPr>
          </w:p>
        </w:tc>
        <w:tc>
          <w:tcPr>
            <w:tcW w:w="709" w:type="dxa"/>
            <w:tcBorders>
              <w:bottom w:val="double" w:sz="4" w:space="0" w:color="auto"/>
            </w:tcBorders>
            <w:shd w:val="clear" w:color="auto" w:fill="auto"/>
          </w:tcPr>
          <w:p w14:paraId="41C495E2" w14:textId="77777777" w:rsidR="00B672CB" w:rsidRPr="00B60588" w:rsidRDefault="00B672CB" w:rsidP="00F06C62">
            <w:pPr>
              <w:spacing w:before="40" w:after="40"/>
              <w:rPr>
                <w:rFonts w:asciiTheme="minorHAnsi" w:hAnsiTheme="minorHAnsi" w:cstheme="minorHAnsi"/>
                <w:bCs/>
                <w:sz w:val="20"/>
                <w:szCs w:val="20"/>
              </w:rPr>
            </w:pPr>
          </w:p>
        </w:tc>
        <w:tc>
          <w:tcPr>
            <w:tcW w:w="708" w:type="dxa"/>
            <w:tcBorders>
              <w:bottom w:val="double" w:sz="4" w:space="0" w:color="auto"/>
            </w:tcBorders>
            <w:shd w:val="clear" w:color="auto" w:fill="auto"/>
          </w:tcPr>
          <w:p w14:paraId="2DB6E561" w14:textId="77777777" w:rsidR="00B672CB" w:rsidRPr="00B60588" w:rsidRDefault="00B672CB" w:rsidP="00F06C62">
            <w:pPr>
              <w:spacing w:before="40" w:after="40"/>
              <w:rPr>
                <w:rFonts w:asciiTheme="minorHAnsi" w:hAnsiTheme="minorHAnsi" w:cstheme="minorHAnsi"/>
                <w:bCs/>
                <w:sz w:val="20"/>
                <w:szCs w:val="20"/>
              </w:rPr>
            </w:pPr>
          </w:p>
        </w:tc>
        <w:tc>
          <w:tcPr>
            <w:tcW w:w="709" w:type="dxa"/>
            <w:tcBorders>
              <w:bottom w:val="double" w:sz="4" w:space="0" w:color="auto"/>
            </w:tcBorders>
            <w:shd w:val="clear" w:color="auto" w:fill="auto"/>
          </w:tcPr>
          <w:p w14:paraId="5C8A91C1" w14:textId="77777777" w:rsidR="00B672CB" w:rsidRPr="00B60588" w:rsidRDefault="00B672CB" w:rsidP="00F06C62">
            <w:pPr>
              <w:spacing w:before="40" w:after="40"/>
              <w:rPr>
                <w:rFonts w:asciiTheme="minorHAnsi" w:hAnsiTheme="minorHAnsi" w:cstheme="minorHAnsi"/>
                <w:bCs/>
                <w:sz w:val="20"/>
                <w:szCs w:val="20"/>
              </w:rPr>
            </w:pPr>
          </w:p>
        </w:tc>
        <w:tc>
          <w:tcPr>
            <w:tcW w:w="709" w:type="dxa"/>
            <w:tcBorders>
              <w:bottom w:val="double" w:sz="4" w:space="0" w:color="auto"/>
            </w:tcBorders>
            <w:shd w:val="clear" w:color="auto" w:fill="auto"/>
          </w:tcPr>
          <w:p w14:paraId="4B0678F2" w14:textId="77777777" w:rsidR="00B672CB" w:rsidRPr="00B60588" w:rsidRDefault="00B672CB" w:rsidP="00F06C62">
            <w:pPr>
              <w:spacing w:before="40" w:after="40"/>
              <w:rPr>
                <w:rFonts w:asciiTheme="minorHAnsi" w:hAnsiTheme="minorHAnsi" w:cstheme="minorHAnsi"/>
                <w:bCs/>
                <w:sz w:val="20"/>
                <w:szCs w:val="20"/>
              </w:rPr>
            </w:pPr>
          </w:p>
        </w:tc>
        <w:tc>
          <w:tcPr>
            <w:tcW w:w="709" w:type="dxa"/>
            <w:tcBorders>
              <w:bottom w:val="double" w:sz="4" w:space="0" w:color="auto"/>
            </w:tcBorders>
            <w:shd w:val="clear" w:color="auto" w:fill="auto"/>
          </w:tcPr>
          <w:p w14:paraId="525AC1F7" w14:textId="77777777" w:rsidR="00B672CB" w:rsidRPr="00B60588" w:rsidRDefault="00B672CB" w:rsidP="00F06C62">
            <w:pPr>
              <w:spacing w:before="40" w:after="40"/>
              <w:rPr>
                <w:rFonts w:asciiTheme="minorHAnsi" w:hAnsiTheme="minorHAnsi" w:cstheme="minorHAnsi"/>
                <w:bCs/>
                <w:sz w:val="20"/>
                <w:szCs w:val="20"/>
              </w:rPr>
            </w:pPr>
          </w:p>
        </w:tc>
        <w:tc>
          <w:tcPr>
            <w:tcW w:w="713" w:type="dxa"/>
            <w:tcBorders>
              <w:bottom w:val="double" w:sz="4" w:space="0" w:color="auto"/>
            </w:tcBorders>
            <w:shd w:val="clear" w:color="auto" w:fill="auto"/>
          </w:tcPr>
          <w:p w14:paraId="7ED009B4" w14:textId="77777777" w:rsidR="00B672CB" w:rsidRPr="00B60588" w:rsidRDefault="00B672CB" w:rsidP="00F06C62">
            <w:pPr>
              <w:spacing w:before="40" w:after="40"/>
              <w:rPr>
                <w:rFonts w:asciiTheme="minorHAnsi" w:hAnsiTheme="minorHAnsi" w:cstheme="minorHAnsi"/>
                <w:bCs/>
                <w:sz w:val="20"/>
                <w:szCs w:val="20"/>
              </w:rPr>
            </w:pPr>
          </w:p>
        </w:tc>
        <w:tc>
          <w:tcPr>
            <w:tcW w:w="704" w:type="dxa"/>
            <w:tcBorders>
              <w:bottom w:val="double" w:sz="4" w:space="0" w:color="auto"/>
            </w:tcBorders>
            <w:shd w:val="clear" w:color="auto" w:fill="auto"/>
          </w:tcPr>
          <w:p w14:paraId="0E112A97" w14:textId="77777777" w:rsidR="00B672CB" w:rsidRPr="00B60588" w:rsidRDefault="00B672CB" w:rsidP="00F06C62">
            <w:pPr>
              <w:spacing w:before="40" w:after="40"/>
              <w:rPr>
                <w:rFonts w:asciiTheme="minorHAnsi" w:hAnsiTheme="minorHAnsi" w:cstheme="minorHAnsi"/>
                <w:bCs/>
                <w:sz w:val="20"/>
                <w:szCs w:val="20"/>
              </w:rPr>
            </w:pPr>
          </w:p>
        </w:tc>
        <w:tc>
          <w:tcPr>
            <w:tcW w:w="709" w:type="dxa"/>
            <w:tcBorders>
              <w:bottom w:val="double" w:sz="4" w:space="0" w:color="auto"/>
            </w:tcBorders>
            <w:shd w:val="clear" w:color="auto" w:fill="auto"/>
          </w:tcPr>
          <w:p w14:paraId="439BA16C" w14:textId="77777777" w:rsidR="00B672CB" w:rsidRPr="00B60588" w:rsidRDefault="00B672CB" w:rsidP="00F06C62">
            <w:pPr>
              <w:spacing w:before="40" w:after="40"/>
              <w:rPr>
                <w:rFonts w:asciiTheme="minorHAnsi" w:hAnsiTheme="minorHAnsi" w:cstheme="minorHAnsi"/>
                <w:bCs/>
                <w:sz w:val="20"/>
                <w:szCs w:val="20"/>
              </w:rPr>
            </w:pPr>
          </w:p>
        </w:tc>
        <w:tc>
          <w:tcPr>
            <w:tcW w:w="709" w:type="dxa"/>
            <w:tcBorders>
              <w:bottom w:val="double" w:sz="4" w:space="0" w:color="auto"/>
            </w:tcBorders>
          </w:tcPr>
          <w:p w14:paraId="448C7969" w14:textId="77777777" w:rsidR="00B672CB" w:rsidRPr="00B60588" w:rsidRDefault="00B672CB" w:rsidP="00F06C62">
            <w:pPr>
              <w:spacing w:before="40" w:after="40"/>
              <w:rPr>
                <w:rFonts w:asciiTheme="minorHAnsi" w:hAnsiTheme="minorHAnsi" w:cstheme="minorHAnsi"/>
                <w:bCs/>
                <w:sz w:val="20"/>
                <w:szCs w:val="20"/>
              </w:rPr>
            </w:pPr>
          </w:p>
        </w:tc>
      </w:tr>
      <w:tr w:rsidR="00B672CB" w:rsidRPr="00B60588" w14:paraId="1D7412D1" w14:textId="77777777" w:rsidTr="00F06C62">
        <w:tc>
          <w:tcPr>
            <w:tcW w:w="1559" w:type="dxa"/>
            <w:tcBorders>
              <w:top w:val="double" w:sz="4" w:space="0" w:color="auto"/>
            </w:tcBorders>
            <w:shd w:val="clear" w:color="auto" w:fill="F3F3F3"/>
            <w:vAlign w:val="center"/>
          </w:tcPr>
          <w:p w14:paraId="01D6F146" w14:textId="77777777" w:rsidR="00B672CB" w:rsidRPr="00B60588" w:rsidRDefault="00B672CB" w:rsidP="00F06C62">
            <w:pPr>
              <w:spacing w:before="40" w:after="40"/>
              <w:jc w:val="center"/>
              <w:rPr>
                <w:rFonts w:asciiTheme="minorHAnsi" w:hAnsiTheme="minorHAnsi" w:cstheme="minorHAnsi"/>
                <w:b/>
                <w:bCs/>
                <w:sz w:val="20"/>
                <w:szCs w:val="20"/>
              </w:rPr>
            </w:pPr>
            <w:proofErr w:type="spellStart"/>
            <w:r w:rsidRPr="00B60588">
              <w:rPr>
                <w:rFonts w:asciiTheme="minorHAnsi" w:hAnsiTheme="minorHAnsi" w:cstheme="minorHAnsi"/>
                <w:b/>
                <w:bCs/>
                <w:sz w:val="20"/>
                <w:szCs w:val="20"/>
              </w:rPr>
              <w:t>Σύνολο</w:t>
            </w:r>
            <w:proofErr w:type="spellEnd"/>
          </w:p>
        </w:tc>
        <w:tc>
          <w:tcPr>
            <w:tcW w:w="754" w:type="dxa"/>
            <w:tcBorders>
              <w:top w:val="double" w:sz="4" w:space="0" w:color="auto"/>
            </w:tcBorders>
            <w:shd w:val="clear" w:color="auto" w:fill="auto"/>
          </w:tcPr>
          <w:p w14:paraId="2DF2BFB5" w14:textId="77777777" w:rsidR="00B672CB" w:rsidRPr="00B60588" w:rsidRDefault="00B672CB" w:rsidP="00F06C62">
            <w:pPr>
              <w:spacing w:before="40" w:after="40"/>
              <w:rPr>
                <w:rFonts w:asciiTheme="minorHAnsi" w:hAnsiTheme="minorHAnsi" w:cstheme="minorHAnsi"/>
                <w:bCs/>
                <w:sz w:val="20"/>
                <w:szCs w:val="20"/>
              </w:rPr>
            </w:pPr>
          </w:p>
        </w:tc>
        <w:tc>
          <w:tcPr>
            <w:tcW w:w="709" w:type="dxa"/>
            <w:tcBorders>
              <w:top w:val="double" w:sz="4" w:space="0" w:color="auto"/>
            </w:tcBorders>
            <w:shd w:val="clear" w:color="auto" w:fill="auto"/>
          </w:tcPr>
          <w:p w14:paraId="54B13BDA" w14:textId="77777777" w:rsidR="00B672CB" w:rsidRPr="00B60588" w:rsidRDefault="00B672CB" w:rsidP="00F06C62">
            <w:pPr>
              <w:spacing w:before="40" w:after="40"/>
              <w:rPr>
                <w:rFonts w:asciiTheme="minorHAnsi" w:hAnsiTheme="minorHAnsi" w:cstheme="minorHAnsi"/>
                <w:bCs/>
                <w:sz w:val="20"/>
                <w:szCs w:val="20"/>
              </w:rPr>
            </w:pPr>
          </w:p>
        </w:tc>
        <w:tc>
          <w:tcPr>
            <w:tcW w:w="708" w:type="dxa"/>
            <w:tcBorders>
              <w:top w:val="double" w:sz="4" w:space="0" w:color="auto"/>
            </w:tcBorders>
            <w:shd w:val="clear" w:color="auto" w:fill="auto"/>
          </w:tcPr>
          <w:p w14:paraId="2E51F469" w14:textId="77777777" w:rsidR="00B672CB" w:rsidRPr="00B60588" w:rsidRDefault="00B672CB" w:rsidP="00F06C62">
            <w:pPr>
              <w:spacing w:before="40" w:after="40"/>
              <w:rPr>
                <w:rFonts w:asciiTheme="minorHAnsi" w:hAnsiTheme="minorHAnsi" w:cstheme="minorHAnsi"/>
                <w:bCs/>
                <w:sz w:val="20"/>
                <w:szCs w:val="20"/>
              </w:rPr>
            </w:pPr>
          </w:p>
        </w:tc>
        <w:tc>
          <w:tcPr>
            <w:tcW w:w="709" w:type="dxa"/>
            <w:tcBorders>
              <w:top w:val="double" w:sz="4" w:space="0" w:color="auto"/>
            </w:tcBorders>
            <w:shd w:val="clear" w:color="auto" w:fill="auto"/>
          </w:tcPr>
          <w:p w14:paraId="191A2E4C" w14:textId="77777777" w:rsidR="00B672CB" w:rsidRPr="00B60588" w:rsidRDefault="00B672CB" w:rsidP="00F06C62">
            <w:pPr>
              <w:spacing w:before="40" w:after="40"/>
              <w:rPr>
                <w:rFonts w:asciiTheme="minorHAnsi" w:hAnsiTheme="minorHAnsi" w:cstheme="minorHAnsi"/>
                <w:bCs/>
                <w:sz w:val="20"/>
                <w:szCs w:val="20"/>
              </w:rPr>
            </w:pPr>
          </w:p>
        </w:tc>
        <w:tc>
          <w:tcPr>
            <w:tcW w:w="709" w:type="dxa"/>
            <w:tcBorders>
              <w:top w:val="double" w:sz="4" w:space="0" w:color="auto"/>
            </w:tcBorders>
            <w:shd w:val="clear" w:color="auto" w:fill="auto"/>
          </w:tcPr>
          <w:p w14:paraId="1C6EDE65" w14:textId="77777777" w:rsidR="00B672CB" w:rsidRPr="00B60588" w:rsidRDefault="00B672CB" w:rsidP="00F06C62">
            <w:pPr>
              <w:spacing w:before="40" w:after="40"/>
              <w:rPr>
                <w:rFonts w:asciiTheme="minorHAnsi" w:hAnsiTheme="minorHAnsi" w:cstheme="minorHAnsi"/>
                <w:bCs/>
                <w:sz w:val="20"/>
                <w:szCs w:val="20"/>
              </w:rPr>
            </w:pPr>
          </w:p>
        </w:tc>
        <w:tc>
          <w:tcPr>
            <w:tcW w:w="709" w:type="dxa"/>
            <w:tcBorders>
              <w:top w:val="double" w:sz="4" w:space="0" w:color="auto"/>
            </w:tcBorders>
            <w:shd w:val="clear" w:color="auto" w:fill="auto"/>
          </w:tcPr>
          <w:p w14:paraId="645698CA" w14:textId="77777777" w:rsidR="00B672CB" w:rsidRPr="00B60588" w:rsidRDefault="00B672CB" w:rsidP="00F06C62">
            <w:pPr>
              <w:spacing w:before="40" w:after="40"/>
              <w:rPr>
                <w:rFonts w:asciiTheme="minorHAnsi" w:hAnsiTheme="minorHAnsi" w:cstheme="minorHAnsi"/>
                <w:bCs/>
                <w:sz w:val="20"/>
                <w:szCs w:val="20"/>
              </w:rPr>
            </w:pPr>
          </w:p>
        </w:tc>
        <w:tc>
          <w:tcPr>
            <w:tcW w:w="713" w:type="dxa"/>
            <w:tcBorders>
              <w:top w:val="double" w:sz="4" w:space="0" w:color="auto"/>
            </w:tcBorders>
            <w:shd w:val="clear" w:color="auto" w:fill="auto"/>
          </w:tcPr>
          <w:p w14:paraId="69305DE3" w14:textId="77777777" w:rsidR="00B672CB" w:rsidRPr="00B60588" w:rsidRDefault="00B672CB" w:rsidP="00F06C62">
            <w:pPr>
              <w:spacing w:before="40" w:after="40"/>
              <w:rPr>
                <w:rFonts w:asciiTheme="minorHAnsi" w:hAnsiTheme="minorHAnsi" w:cstheme="minorHAnsi"/>
                <w:bCs/>
                <w:sz w:val="20"/>
                <w:szCs w:val="20"/>
              </w:rPr>
            </w:pPr>
          </w:p>
        </w:tc>
        <w:tc>
          <w:tcPr>
            <w:tcW w:w="704" w:type="dxa"/>
            <w:tcBorders>
              <w:top w:val="double" w:sz="4" w:space="0" w:color="auto"/>
            </w:tcBorders>
            <w:shd w:val="clear" w:color="auto" w:fill="auto"/>
          </w:tcPr>
          <w:p w14:paraId="7F8ECBDE" w14:textId="77777777" w:rsidR="00B672CB" w:rsidRPr="00B60588" w:rsidRDefault="00B672CB" w:rsidP="00F06C62">
            <w:pPr>
              <w:spacing w:before="40" w:after="40"/>
              <w:rPr>
                <w:rFonts w:asciiTheme="minorHAnsi" w:hAnsiTheme="minorHAnsi" w:cstheme="minorHAnsi"/>
                <w:bCs/>
                <w:sz w:val="20"/>
                <w:szCs w:val="20"/>
              </w:rPr>
            </w:pPr>
          </w:p>
        </w:tc>
        <w:tc>
          <w:tcPr>
            <w:tcW w:w="709" w:type="dxa"/>
            <w:tcBorders>
              <w:top w:val="double" w:sz="4" w:space="0" w:color="auto"/>
            </w:tcBorders>
            <w:shd w:val="clear" w:color="auto" w:fill="auto"/>
          </w:tcPr>
          <w:p w14:paraId="242FEDE6" w14:textId="77777777" w:rsidR="00B672CB" w:rsidRPr="00B60588" w:rsidRDefault="00B672CB" w:rsidP="00F06C62">
            <w:pPr>
              <w:spacing w:before="40" w:after="40"/>
              <w:rPr>
                <w:rFonts w:asciiTheme="minorHAnsi" w:hAnsiTheme="minorHAnsi" w:cstheme="minorHAnsi"/>
                <w:bCs/>
                <w:sz w:val="20"/>
                <w:szCs w:val="20"/>
              </w:rPr>
            </w:pPr>
          </w:p>
        </w:tc>
        <w:tc>
          <w:tcPr>
            <w:tcW w:w="709" w:type="dxa"/>
            <w:tcBorders>
              <w:top w:val="double" w:sz="4" w:space="0" w:color="auto"/>
            </w:tcBorders>
          </w:tcPr>
          <w:p w14:paraId="5DC659E8" w14:textId="77777777" w:rsidR="00B672CB" w:rsidRPr="00B60588" w:rsidRDefault="00B672CB" w:rsidP="00F06C62">
            <w:pPr>
              <w:spacing w:before="40" w:after="40"/>
              <w:rPr>
                <w:rFonts w:asciiTheme="minorHAnsi" w:hAnsiTheme="minorHAnsi" w:cstheme="minorHAnsi"/>
                <w:bCs/>
                <w:sz w:val="20"/>
                <w:szCs w:val="20"/>
              </w:rPr>
            </w:pPr>
          </w:p>
        </w:tc>
      </w:tr>
    </w:tbl>
    <w:p w14:paraId="0902A73B" w14:textId="77777777" w:rsidR="00B672CB" w:rsidRPr="00B60588" w:rsidRDefault="00B672CB" w:rsidP="00B672CB">
      <w:pPr>
        <w:rPr>
          <w:rFonts w:asciiTheme="minorHAnsi" w:hAnsiTheme="minorHAnsi" w:cstheme="minorHAnsi"/>
          <w:b/>
          <w:sz w:val="20"/>
          <w:szCs w:val="20"/>
        </w:rPr>
      </w:pPr>
    </w:p>
    <w:p w14:paraId="45D64AF7" w14:textId="77777777" w:rsidR="00B672CB" w:rsidRPr="00B60588" w:rsidRDefault="00B672CB" w:rsidP="00B672CB">
      <w:pPr>
        <w:pStyle w:val="FootnoteText"/>
        <w:ind w:left="616" w:firstLine="284"/>
        <w:rPr>
          <w:rFonts w:asciiTheme="minorHAnsi" w:hAnsiTheme="minorHAnsi" w:cstheme="minorHAnsi"/>
          <w:lang w:val="el-GR"/>
        </w:rPr>
      </w:pPr>
      <w:r w:rsidRPr="00B60588">
        <w:rPr>
          <w:rFonts w:asciiTheme="minorHAnsi" w:hAnsiTheme="minorHAnsi" w:cstheme="minorHAnsi"/>
          <w:lang w:val="el-GR"/>
        </w:rPr>
        <w:t>* Πρόκειται για το ακαδημαϊκό έτος (δύο συνεχόμενα ακαδημαϊκά εξάμηνα), στο οποίο αναφέρεται η Έκθεση Εσωτερικής Αξιολόγησης.</w:t>
      </w:r>
    </w:p>
    <w:p w14:paraId="4906B8FA" w14:textId="77777777" w:rsidR="00B672CB" w:rsidRPr="00B60588" w:rsidRDefault="00B672CB" w:rsidP="00B672CB">
      <w:pPr>
        <w:rPr>
          <w:rFonts w:asciiTheme="minorHAnsi" w:hAnsiTheme="minorHAnsi" w:cstheme="minorHAnsi"/>
          <w:b/>
          <w:sz w:val="20"/>
          <w:szCs w:val="20"/>
          <w:lang w:val="el-GR"/>
        </w:rPr>
      </w:pPr>
    </w:p>
    <w:p w14:paraId="21F32118" w14:textId="77777777" w:rsidR="00B672CB" w:rsidRPr="00B60588" w:rsidRDefault="00B672CB" w:rsidP="00424893">
      <w:pPr>
        <w:ind w:left="900" w:hanging="540"/>
        <w:jc w:val="both"/>
        <w:rPr>
          <w:rFonts w:asciiTheme="minorHAnsi" w:hAnsiTheme="minorHAnsi" w:cstheme="minorHAnsi"/>
          <w:b/>
          <w:bCs/>
          <w:sz w:val="20"/>
          <w:szCs w:val="20"/>
          <w:lang w:val="el-GR"/>
        </w:rPr>
      </w:pPr>
      <w:r w:rsidRPr="00B60588">
        <w:rPr>
          <w:rFonts w:asciiTheme="minorHAnsi" w:hAnsiTheme="minorHAnsi" w:cstheme="minorHAnsi"/>
          <w:b/>
          <w:bCs/>
          <w:sz w:val="20"/>
          <w:szCs w:val="20"/>
          <w:lang w:val="el-GR"/>
        </w:rPr>
        <w:t>Επεξηγήσεις:</w:t>
      </w:r>
    </w:p>
    <w:p w14:paraId="07495A22" w14:textId="77777777" w:rsidR="00B672CB" w:rsidRPr="00B60588" w:rsidRDefault="00B672CB" w:rsidP="00424893">
      <w:pPr>
        <w:ind w:left="900" w:right="26" w:hanging="180"/>
        <w:jc w:val="both"/>
        <w:rPr>
          <w:rFonts w:asciiTheme="minorHAnsi" w:hAnsiTheme="minorHAnsi" w:cstheme="minorHAnsi"/>
          <w:bCs/>
          <w:sz w:val="20"/>
          <w:szCs w:val="20"/>
          <w:lang w:val="el-GR"/>
        </w:rPr>
      </w:pPr>
      <w:r w:rsidRPr="00B60588">
        <w:rPr>
          <w:rFonts w:asciiTheme="minorHAnsi" w:hAnsiTheme="minorHAnsi" w:cstheme="minorHAnsi"/>
          <w:bCs/>
          <w:sz w:val="20"/>
          <w:szCs w:val="20"/>
          <w:lang w:val="el-GR"/>
        </w:rPr>
        <w:t>Α =</w:t>
      </w:r>
      <w:r w:rsidRPr="00B60588">
        <w:rPr>
          <w:rFonts w:asciiTheme="minorHAnsi" w:hAnsiTheme="minorHAnsi" w:cstheme="minorHAnsi"/>
          <w:bCs/>
          <w:sz w:val="20"/>
          <w:szCs w:val="20"/>
          <w:lang w:val="el-GR"/>
        </w:rPr>
        <w:tab/>
        <w:t>Βιβλία/μονογραφίες</w:t>
      </w:r>
    </w:p>
    <w:p w14:paraId="2413779C" w14:textId="77777777" w:rsidR="00B672CB" w:rsidRPr="00B60588" w:rsidRDefault="00B672CB" w:rsidP="00424893">
      <w:pPr>
        <w:ind w:left="900" w:right="26" w:hanging="180"/>
        <w:jc w:val="both"/>
        <w:rPr>
          <w:rFonts w:asciiTheme="minorHAnsi" w:hAnsiTheme="minorHAnsi" w:cstheme="minorHAnsi"/>
          <w:bCs/>
          <w:sz w:val="20"/>
          <w:szCs w:val="20"/>
          <w:lang w:val="el-GR"/>
        </w:rPr>
      </w:pPr>
      <w:r w:rsidRPr="00B60588">
        <w:rPr>
          <w:rFonts w:asciiTheme="minorHAnsi" w:hAnsiTheme="minorHAnsi" w:cstheme="minorHAnsi"/>
          <w:bCs/>
          <w:sz w:val="20"/>
          <w:szCs w:val="20"/>
          <w:lang w:val="el-GR"/>
        </w:rPr>
        <w:t>Β =</w:t>
      </w:r>
      <w:r w:rsidRPr="00B60588">
        <w:rPr>
          <w:rFonts w:asciiTheme="minorHAnsi" w:hAnsiTheme="minorHAnsi" w:cstheme="minorHAnsi"/>
          <w:bCs/>
          <w:sz w:val="20"/>
          <w:szCs w:val="20"/>
          <w:lang w:val="el-GR"/>
        </w:rPr>
        <w:tab/>
        <w:t>Εργασίες σε επιστημονικά περιοδικά με κριτές</w:t>
      </w:r>
    </w:p>
    <w:p w14:paraId="19E06A6D" w14:textId="77777777" w:rsidR="00B672CB" w:rsidRPr="00B60588" w:rsidRDefault="00B672CB" w:rsidP="00424893">
      <w:pPr>
        <w:ind w:left="900" w:right="26" w:hanging="180"/>
        <w:jc w:val="both"/>
        <w:rPr>
          <w:rFonts w:asciiTheme="minorHAnsi" w:hAnsiTheme="minorHAnsi" w:cstheme="minorHAnsi"/>
          <w:bCs/>
          <w:sz w:val="20"/>
          <w:szCs w:val="20"/>
          <w:lang w:val="el-GR"/>
        </w:rPr>
      </w:pPr>
      <w:r w:rsidRPr="00B60588">
        <w:rPr>
          <w:rFonts w:asciiTheme="minorHAnsi" w:hAnsiTheme="minorHAnsi" w:cstheme="minorHAnsi"/>
          <w:bCs/>
          <w:sz w:val="20"/>
          <w:szCs w:val="20"/>
          <w:lang w:val="el-GR"/>
        </w:rPr>
        <w:t>Γ =</w:t>
      </w:r>
      <w:r w:rsidRPr="00B60588">
        <w:rPr>
          <w:rFonts w:asciiTheme="minorHAnsi" w:hAnsiTheme="minorHAnsi" w:cstheme="minorHAnsi"/>
          <w:bCs/>
          <w:sz w:val="20"/>
          <w:szCs w:val="20"/>
          <w:lang w:val="el-GR"/>
        </w:rPr>
        <w:tab/>
        <w:t>Εργασίες σε επιστημονικά περιοδικά χωρίς κριτές</w:t>
      </w:r>
    </w:p>
    <w:p w14:paraId="515F8767" w14:textId="77777777" w:rsidR="00B672CB" w:rsidRPr="00B60588" w:rsidRDefault="00B672CB" w:rsidP="00424893">
      <w:pPr>
        <w:ind w:left="900" w:right="26" w:hanging="180"/>
        <w:jc w:val="both"/>
        <w:rPr>
          <w:rFonts w:asciiTheme="minorHAnsi" w:hAnsiTheme="minorHAnsi" w:cstheme="minorHAnsi"/>
          <w:bCs/>
          <w:sz w:val="20"/>
          <w:szCs w:val="20"/>
          <w:lang w:val="el-GR"/>
        </w:rPr>
      </w:pPr>
      <w:r w:rsidRPr="00B60588">
        <w:rPr>
          <w:rFonts w:asciiTheme="minorHAnsi" w:hAnsiTheme="minorHAnsi" w:cstheme="minorHAnsi"/>
          <w:bCs/>
          <w:sz w:val="20"/>
          <w:szCs w:val="20"/>
          <w:lang w:val="el-GR"/>
        </w:rPr>
        <w:t>Δ =</w:t>
      </w:r>
      <w:r w:rsidRPr="00B60588">
        <w:rPr>
          <w:rFonts w:asciiTheme="minorHAnsi" w:hAnsiTheme="minorHAnsi" w:cstheme="minorHAnsi"/>
          <w:bCs/>
          <w:sz w:val="20"/>
          <w:szCs w:val="20"/>
          <w:lang w:val="el-GR"/>
        </w:rPr>
        <w:tab/>
        <w:t>Εργασίες σε πρακτικά συνεδρίων με κριτές</w:t>
      </w:r>
    </w:p>
    <w:p w14:paraId="58DA4FE9" w14:textId="77777777" w:rsidR="00B672CB" w:rsidRPr="00B60588" w:rsidRDefault="00B672CB" w:rsidP="00424893">
      <w:pPr>
        <w:ind w:left="900" w:right="26" w:hanging="180"/>
        <w:jc w:val="both"/>
        <w:rPr>
          <w:rFonts w:asciiTheme="minorHAnsi" w:hAnsiTheme="minorHAnsi" w:cstheme="minorHAnsi"/>
          <w:bCs/>
          <w:sz w:val="20"/>
          <w:szCs w:val="20"/>
          <w:lang w:val="el-GR"/>
        </w:rPr>
      </w:pPr>
      <w:r w:rsidRPr="00B60588">
        <w:rPr>
          <w:rFonts w:asciiTheme="minorHAnsi" w:hAnsiTheme="minorHAnsi" w:cstheme="minorHAnsi"/>
          <w:bCs/>
          <w:sz w:val="20"/>
          <w:szCs w:val="20"/>
          <w:lang w:val="el-GR"/>
        </w:rPr>
        <w:t>Ε =</w:t>
      </w:r>
      <w:r w:rsidRPr="00B60588">
        <w:rPr>
          <w:rFonts w:asciiTheme="minorHAnsi" w:hAnsiTheme="minorHAnsi" w:cstheme="minorHAnsi"/>
          <w:bCs/>
          <w:sz w:val="20"/>
          <w:szCs w:val="20"/>
          <w:lang w:val="el-GR"/>
        </w:rPr>
        <w:tab/>
        <w:t>Εργασίες σε πρακτικά συνεδρίων χωρίς κριτές</w:t>
      </w:r>
      <w:r w:rsidRPr="00B60588">
        <w:rPr>
          <w:rFonts w:asciiTheme="minorHAnsi" w:hAnsiTheme="minorHAnsi" w:cstheme="minorHAnsi"/>
          <w:bCs/>
          <w:sz w:val="20"/>
          <w:szCs w:val="20"/>
          <w:lang w:val="el-GR"/>
        </w:rPr>
        <w:tab/>
      </w:r>
    </w:p>
    <w:p w14:paraId="4A388126" w14:textId="77777777" w:rsidR="00B672CB" w:rsidRPr="00B60588" w:rsidRDefault="00B672CB" w:rsidP="00424893">
      <w:pPr>
        <w:ind w:left="900" w:right="26" w:hanging="180"/>
        <w:jc w:val="both"/>
        <w:rPr>
          <w:rFonts w:asciiTheme="minorHAnsi" w:hAnsiTheme="minorHAnsi" w:cstheme="minorHAnsi"/>
          <w:bCs/>
          <w:sz w:val="20"/>
          <w:szCs w:val="20"/>
          <w:lang w:val="el-GR"/>
        </w:rPr>
      </w:pPr>
      <w:r w:rsidRPr="00B60588">
        <w:rPr>
          <w:rFonts w:asciiTheme="minorHAnsi" w:hAnsiTheme="minorHAnsi" w:cstheme="minorHAnsi"/>
          <w:bCs/>
          <w:sz w:val="20"/>
          <w:szCs w:val="20"/>
          <w:lang w:val="el-GR"/>
        </w:rPr>
        <w:t>ΣΤ  =</w:t>
      </w:r>
      <w:r w:rsidRPr="00B60588">
        <w:rPr>
          <w:rFonts w:asciiTheme="minorHAnsi" w:hAnsiTheme="minorHAnsi" w:cstheme="minorHAnsi"/>
          <w:bCs/>
          <w:sz w:val="20"/>
          <w:szCs w:val="20"/>
          <w:lang w:val="el-GR"/>
        </w:rPr>
        <w:tab/>
        <w:t>Κεφάλαια σε συλλογικούς τόμους</w:t>
      </w:r>
    </w:p>
    <w:p w14:paraId="74BF7108" w14:textId="77777777" w:rsidR="00B672CB" w:rsidRPr="00B60588" w:rsidRDefault="00B672CB" w:rsidP="00424893">
      <w:pPr>
        <w:ind w:left="900" w:right="26" w:hanging="180"/>
        <w:jc w:val="both"/>
        <w:rPr>
          <w:rFonts w:asciiTheme="minorHAnsi" w:hAnsiTheme="minorHAnsi" w:cstheme="minorHAnsi"/>
          <w:bCs/>
          <w:sz w:val="20"/>
          <w:szCs w:val="20"/>
          <w:lang w:val="el-GR"/>
        </w:rPr>
      </w:pPr>
      <w:r w:rsidRPr="00B60588">
        <w:rPr>
          <w:rFonts w:asciiTheme="minorHAnsi" w:hAnsiTheme="minorHAnsi" w:cstheme="minorHAnsi"/>
          <w:bCs/>
          <w:sz w:val="20"/>
          <w:szCs w:val="20"/>
          <w:lang w:val="el-GR"/>
        </w:rPr>
        <w:t>Ζ =</w:t>
      </w:r>
      <w:r w:rsidRPr="00B60588">
        <w:rPr>
          <w:rFonts w:asciiTheme="minorHAnsi" w:hAnsiTheme="minorHAnsi" w:cstheme="minorHAnsi"/>
          <w:bCs/>
          <w:sz w:val="20"/>
          <w:szCs w:val="20"/>
          <w:lang w:val="el-GR"/>
        </w:rPr>
        <w:tab/>
        <w:t xml:space="preserve">Συλλογικοί τόμοι στους οποίους επιστημονικός εκδότης είναι μέλος Δ.Ε.Π. του Τμήματος </w:t>
      </w:r>
    </w:p>
    <w:p w14:paraId="6F604520" w14:textId="77777777" w:rsidR="00B672CB" w:rsidRPr="00B60588" w:rsidRDefault="00B672CB" w:rsidP="00424893">
      <w:pPr>
        <w:ind w:left="900" w:right="26" w:hanging="180"/>
        <w:jc w:val="both"/>
        <w:rPr>
          <w:rFonts w:asciiTheme="minorHAnsi" w:hAnsiTheme="minorHAnsi" w:cstheme="minorHAnsi"/>
          <w:bCs/>
          <w:sz w:val="20"/>
          <w:szCs w:val="20"/>
          <w:lang w:val="el-GR"/>
        </w:rPr>
      </w:pPr>
      <w:r w:rsidRPr="00B60588">
        <w:rPr>
          <w:rFonts w:asciiTheme="minorHAnsi" w:hAnsiTheme="minorHAnsi" w:cstheme="minorHAnsi"/>
          <w:bCs/>
          <w:sz w:val="20"/>
          <w:szCs w:val="20"/>
          <w:lang w:val="el-GR"/>
        </w:rPr>
        <w:t>Η =</w:t>
      </w:r>
      <w:r w:rsidRPr="00B60588">
        <w:rPr>
          <w:rFonts w:asciiTheme="minorHAnsi" w:hAnsiTheme="minorHAnsi" w:cstheme="minorHAnsi"/>
          <w:bCs/>
          <w:sz w:val="20"/>
          <w:szCs w:val="20"/>
          <w:lang w:val="el-GR"/>
        </w:rPr>
        <w:tab/>
        <w:t>Άλλες εργασίες</w:t>
      </w:r>
    </w:p>
    <w:p w14:paraId="5B48DB54" w14:textId="77777777" w:rsidR="00B672CB" w:rsidRPr="00B60588" w:rsidRDefault="00B672CB" w:rsidP="00424893">
      <w:pPr>
        <w:ind w:left="900" w:right="26" w:hanging="180"/>
        <w:jc w:val="both"/>
        <w:rPr>
          <w:rFonts w:asciiTheme="minorHAnsi" w:hAnsiTheme="minorHAnsi" w:cstheme="minorHAnsi"/>
          <w:bCs/>
          <w:sz w:val="20"/>
          <w:szCs w:val="20"/>
          <w:lang w:val="el-GR"/>
        </w:rPr>
      </w:pPr>
      <w:r w:rsidRPr="00B60588">
        <w:rPr>
          <w:rFonts w:asciiTheme="minorHAnsi" w:hAnsiTheme="minorHAnsi" w:cstheme="minorHAnsi"/>
          <w:bCs/>
          <w:sz w:val="20"/>
          <w:szCs w:val="20"/>
          <w:lang w:val="el-GR"/>
        </w:rPr>
        <w:t>Θ =</w:t>
      </w:r>
      <w:r w:rsidRPr="00B60588">
        <w:rPr>
          <w:rFonts w:asciiTheme="minorHAnsi" w:hAnsiTheme="minorHAnsi" w:cstheme="minorHAnsi"/>
          <w:bCs/>
          <w:sz w:val="20"/>
          <w:szCs w:val="20"/>
          <w:lang w:val="el-GR"/>
        </w:rPr>
        <w:tab/>
        <w:t>Ανακοινώσεις σε επιστημονικά συνέδρια (με κριτές) που δεν εκδίδουν πρακτικά</w:t>
      </w:r>
    </w:p>
    <w:p w14:paraId="1513055A" w14:textId="77777777" w:rsidR="00B672CB" w:rsidRPr="00B60588" w:rsidRDefault="00B672CB" w:rsidP="00424893">
      <w:pPr>
        <w:ind w:left="900" w:right="26" w:hanging="180"/>
        <w:jc w:val="both"/>
        <w:rPr>
          <w:rFonts w:asciiTheme="minorHAnsi" w:hAnsiTheme="minorHAnsi" w:cstheme="minorHAnsi"/>
          <w:bCs/>
          <w:sz w:val="20"/>
          <w:szCs w:val="20"/>
          <w:lang w:val="el-GR"/>
        </w:rPr>
      </w:pPr>
      <w:r w:rsidRPr="00B60588">
        <w:rPr>
          <w:rFonts w:asciiTheme="minorHAnsi" w:hAnsiTheme="minorHAnsi" w:cstheme="minorHAnsi"/>
          <w:bCs/>
          <w:sz w:val="20"/>
          <w:szCs w:val="20"/>
          <w:lang w:val="el-GR"/>
        </w:rPr>
        <w:t>Ι =</w:t>
      </w:r>
      <w:r w:rsidRPr="00B60588">
        <w:rPr>
          <w:rFonts w:asciiTheme="minorHAnsi" w:hAnsiTheme="minorHAnsi" w:cstheme="minorHAnsi"/>
          <w:bCs/>
          <w:sz w:val="20"/>
          <w:szCs w:val="20"/>
          <w:lang w:val="el-GR"/>
        </w:rPr>
        <w:tab/>
        <w:t>Βιβλιοκρισίες που συντάχθηκαν από μέλη Δ.Ε.Π. του Τμήματος</w:t>
      </w:r>
    </w:p>
    <w:p w14:paraId="15C10D63" w14:textId="77777777" w:rsidR="00A84A67" w:rsidRPr="00B60588" w:rsidRDefault="00A84A67" w:rsidP="00A84A67">
      <w:pPr>
        <w:rPr>
          <w:rFonts w:asciiTheme="minorHAnsi" w:hAnsiTheme="minorHAnsi" w:cstheme="minorHAnsi"/>
          <w:sz w:val="20"/>
          <w:szCs w:val="20"/>
          <w:lang w:val="el-GR"/>
        </w:rPr>
      </w:pPr>
    </w:p>
    <w:p w14:paraId="2A2B5194" w14:textId="77777777" w:rsidR="00A84A67" w:rsidRPr="00B60588" w:rsidRDefault="00A84A67" w:rsidP="00A84A67">
      <w:pPr>
        <w:rPr>
          <w:rFonts w:asciiTheme="minorHAnsi" w:hAnsiTheme="minorHAnsi" w:cstheme="minorHAnsi"/>
          <w:b/>
          <w:sz w:val="20"/>
          <w:szCs w:val="20"/>
          <w:lang w:val="el-GR"/>
        </w:rPr>
      </w:pPr>
    </w:p>
    <w:p w14:paraId="5AE56099" w14:textId="77777777" w:rsidR="00A84A67" w:rsidRPr="00664146" w:rsidRDefault="00A84A67" w:rsidP="00A84A67">
      <w:pPr>
        <w:rPr>
          <w:rFonts w:asciiTheme="minorHAnsi" w:hAnsiTheme="minorHAnsi" w:cstheme="minorHAnsi"/>
          <w:b/>
          <w:lang w:val="el-GR"/>
        </w:rPr>
      </w:pPr>
    </w:p>
    <w:p w14:paraId="2CB7B283" w14:textId="77777777" w:rsidR="00A84A67" w:rsidRPr="00664146" w:rsidRDefault="00A84A67" w:rsidP="00A84A67">
      <w:pPr>
        <w:rPr>
          <w:rFonts w:asciiTheme="minorHAnsi" w:hAnsiTheme="minorHAnsi" w:cstheme="minorHAnsi"/>
          <w:b/>
          <w:lang w:val="el-GR"/>
        </w:rPr>
      </w:pPr>
    </w:p>
    <w:p w14:paraId="1E4818C5" w14:textId="77777777" w:rsidR="00A84A67" w:rsidRPr="00664146" w:rsidRDefault="00A84A67" w:rsidP="00A84A67">
      <w:pPr>
        <w:rPr>
          <w:rFonts w:asciiTheme="minorHAnsi" w:hAnsiTheme="minorHAnsi" w:cstheme="minorHAnsi"/>
          <w:b/>
          <w:lang w:val="el-GR"/>
        </w:rPr>
      </w:pPr>
    </w:p>
    <w:p w14:paraId="4EEAF47D" w14:textId="77777777" w:rsidR="00B672CB" w:rsidRPr="00664146" w:rsidRDefault="00B672CB" w:rsidP="00B672CB">
      <w:pPr>
        <w:ind w:firstLine="284"/>
        <w:rPr>
          <w:rFonts w:asciiTheme="minorHAnsi" w:hAnsiTheme="minorHAnsi" w:cstheme="minorHAnsi"/>
          <w:b/>
          <w:lang w:val="el-GR"/>
        </w:rPr>
      </w:pPr>
      <w:r w:rsidRPr="00664146">
        <w:rPr>
          <w:rFonts w:asciiTheme="minorHAnsi" w:hAnsiTheme="minorHAnsi" w:cstheme="minorHAnsi"/>
          <w:b/>
          <w:lang w:val="el-GR"/>
        </w:rPr>
        <w:lastRenderedPageBreak/>
        <w:t>Πίνακας 16.   Αναγνώριση του ερευνητικού έργου του Τμήματος</w:t>
      </w:r>
    </w:p>
    <w:p w14:paraId="26B23EB9" w14:textId="77777777" w:rsidR="00B672CB" w:rsidRPr="00664146" w:rsidRDefault="00B672CB" w:rsidP="00B672CB">
      <w:pPr>
        <w:rPr>
          <w:rFonts w:asciiTheme="minorHAnsi" w:hAnsiTheme="minorHAnsi" w:cstheme="minorHAnsi"/>
          <w:b/>
          <w:lang w:val="el-GR"/>
        </w:rPr>
      </w:pPr>
    </w:p>
    <w:tbl>
      <w:tblPr>
        <w:tblW w:w="6520"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9"/>
        <w:gridCol w:w="709"/>
        <w:gridCol w:w="708"/>
        <w:gridCol w:w="709"/>
        <w:gridCol w:w="709"/>
        <w:gridCol w:w="709"/>
        <w:gridCol w:w="708"/>
      </w:tblGrid>
      <w:tr w:rsidR="00B672CB" w:rsidRPr="00B60588" w14:paraId="448F97A1" w14:textId="77777777" w:rsidTr="00F06C62">
        <w:tc>
          <w:tcPr>
            <w:tcW w:w="1559" w:type="dxa"/>
            <w:tcBorders>
              <w:bottom w:val="single" w:sz="4" w:space="0" w:color="auto"/>
            </w:tcBorders>
            <w:shd w:val="clear" w:color="auto" w:fill="E0E0E0"/>
            <w:vAlign w:val="center"/>
          </w:tcPr>
          <w:p w14:paraId="1F1CF47C" w14:textId="77777777" w:rsidR="00B672CB" w:rsidRPr="00B60588" w:rsidRDefault="00B672CB" w:rsidP="00F06C62">
            <w:pPr>
              <w:spacing w:before="40" w:after="40"/>
              <w:jc w:val="center"/>
              <w:rPr>
                <w:rFonts w:asciiTheme="minorHAnsi" w:hAnsiTheme="minorHAnsi" w:cstheme="minorHAnsi"/>
                <w:bCs/>
                <w:sz w:val="20"/>
                <w:szCs w:val="20"/>
                <w:lang w:val="el-GR"/>
              </w:rPr>
            </w:pPr>
          </w:p>
        </w:tc>
        <w:tc>
          <w:tcPr>
            <w:tcW w:w="709" w:type="dxa"/>
            <w:shd w:val="clear" w:color="auto" w:fill="E0E0E0"/>
            <w:vAlign w:val="center"/>
          </w:tcPr>
          <w:p w14:paraId="34DBF225" w14:textId="77777777" w:rsidR="00B672CB" w:rsidRPr="00B60588" w:rsidRDefault="00B672CB" w:rsidP="00F06C62">
            <w:pPr>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Α</w:t>
            </w:r>
          </w:p>
        </w:tc>
        <w:tc>
          <w:tcPr>
            <w:tcW w:w="709" w:type="dxa"/>
            <w:shd w:val="clear" w:color="auto" w:fill="E0E0E0"/>
            <w:vAlign w:val="center"/>
          </w:tcPr>
          <w:p w14:paraId="74E538A6" w14:textId="77777777" w:rsidR="00B672CB" w:rsidRPr="00B60588" w:rsidRDefault="00B672CB" w:rsidP="00F06C62">
            <w:pPr>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Β</w:t>
            </w:r>
          </w:p>
        </w:tc>
        <w:tc>
          <w:tcPr>
            <w:tcW w:w="708" w:type="dxa"/>
            <w:shd w:val="clear" w:color="auto" w:fill="E0E0E0"/>
            <w:vAlign w:val="center"/>
          </w:tcPr>
          <w:p w14:paraId="18BB35E3" w14:textId="77777777" w:rsidR="00B672CB" w:rsidRPr="00B60588" w:rsidRDefault="00B672CB" w:rsidP="00F06C62">
            <w:pPr>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Γ</w:t>
            </w:r>
          </w:p>
        </w:tc>
        <w:tc>
          <w:tcPr>
            <w:tcW w:w="709" w:type="dxa"/>
            <w:shd w:val="clear" w:color="auto" w:fill="E0E0E0"/>
            <w:vAlign w:val="center"/>
          </w:tcPr>
          <w:p w14:paraId="610F096C" w14:textId="77777777" w:rsidR="00B672CB" w:rsidRPr="00B60588" w:rsidRDefault="00B672CB" w:rsidP="00F06C62">
            <w:pPr>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Δ</w:t>
            </w:r>
          </w:p>
        </w:tc>
        <w:tc>
          <w:tcPr>
            <w:tcW w:w="709" w:type="dxa"/>
            <w:shd w:val="clear" w:color="auto" w:fill="E0E0E0"/>
            <w:vAlign w:val="center"/>
          </w:tcPr>
          <w:p w14:paraId="18E96AC6" w14:textId="77777777" w:rsidR="00B672CB" w:rsidRPr="00B60588" w:rsidRDefault="00B672CB" w:rsidP="00F06C62">
            <w:pPr>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Ε</w:t>
            </w:r>
          </w:p>
        </w:tc>
        <w:tc>
          <w:tcPr>
            <w:tcW w:w="709" w:type="dxa"/>
            <w:shd w:val="clear" w:color="auto" w:fill="E0E0E0"/>
            <w:vAlign w:val="center"/>
          </w:tcPr>
          <w:p w14:paraId="4DB1EF0B" w14:textId="77777777" w:rsidR="00B672CB" w:rsidRPr="00B60588" w:rsidRDefault="00B672CB" w:rsidP="00F06C62">
            <w:pPr>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ΣΤ</w:t>
            </w:r>
          </w:p>
        </w:tc>
        <w:tc>
          <w:tcPr>
            <w:tcW w:w="708" w:type="dxa"/>
            <w:shd w:val="clear" w:color="auto" w:fill="E0E0E0"/>
            <w:vAlign w:val="center"/>
          </w:tcPr>
          <w:p w14:paraId="3E2C4CEB" w14:textId="77777777" w:rsidR="00B672CB" w:rsidRPr="00B60588" w:rsidRDefault="00B672CB" w:rsidP="00F06C62">
            <w:pPr>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Ζ</w:t>
            </w:r>
          </w:p>
        </w:tc>
      </w:tr>
      <w:tr w:rsidR="00B672CB" w:rsidRPr="00B60588" w14:paraId="742E1D5F" w14:textId="77777777" w:rsidTr="00F06C62">
        <w:tc>
          <w:tcPr>
            <w:tcW w:w="1559" w:type="dxa"/>
            <w:shd w:val="clear" w:color="auto" w:fill="F3F3F3"/>
          </w:tcPr>
          <w:p w14:paraId="53B8E789" w14:textId="77777777" w:rsidR="00B672CB" w:rsidRPr="00B60588" w:rsidRDefault="00B672CB" w:rsidP="00F06C62">
            <w:pPr>
              <w:spacing w:before="40" w:after="40"/>
              <w:jc w:val="center"/>
              <w:rPr>
                <w:rFonts w:asciiTheme="minorHAnsi" w:hAnsiTheme="minorHAnsi" w:cstheme="minorHAnsi"/>
                <w:bCs/>
                <w:sz w:val="20"/>
                <w:szCs w:val="20"/>
              </w:rPr>
            </w:pPr>
            <w:proofErr w:type="spellStart"/>
            <w:r w:rsidRPr="00B60588">
              <w:rPr>
                <w:rFonts w:asciiTheme="minorHAnsi" w:hAnsiTheme="minorHAnsi" w:cstheme="minorHAnsi"/>
                <w:bCs/>
                <w:sz w:val="20"/>
                <w:szCs w:val="20"/>
              </w:rPr>
              <w:t>Τρέχον</w:t>
            </w:r>
            <w:proofErr w:type="spellEnd"/>
            <w:r w:rsidRPr="00B60588">
              <w:rPr>
                <w:rFonts w:asciiTheme="minorHAnsi" w:hAnsiTheme="minorHAnsi" w:cstheme="minorHAnsi"/>
                <w:bCs/>
                <w:sz w:val="20"/>
                <w:szCs w:val="20"/>
              </w:rPr>
              <w:t xml:space="preserve"> </w:t>
            </w:r>
            <w:proofErr w:type="spellStart"/>
            <w:r w:rsidRPr="00B60588">
              <w:rPr>
                <w:rFonts w:asciiTheme="minorHAnsi" w:hAnsiTheme="minorHAnsi" w:cstheme="minorHAnsi"/>
                <w:bCs/>
                <w:sz w:val="20"/>
                <w:szCs w:val="20"/>
              </w:rPr>
              <w:t>έτος</w:t>
            </w:r>
            <w:proofErr w:type="spellEnd"/>
            <w:r w:rsidRPr="00B60588">
              <w:rPr>
                <w:rFonts w:asciiTheme="minorHAnsi" w:hAnsiTheme="minorHAnsi" w:cstheme="minorHAnsi"/>
                <w:bCs/>
                <w:sz w:val="20"/>
                <w:szCs w:val="20"/>
              </w:rPr>
              <w:t xml:space="preserve"> – 4</w:t>
            </w:r>
          </w:p>
        </w:tc>
        <w:tc>
          <w:tcPr>
            <w:tcW w:w="709" w:type="dxa"/>
            <w:vAlign w:val="center"/>
          </w:tcPr>
          <w:p w14:paraId="779749C2" w14:textId="77777777" w:rsidR="00B672CB" w:rsidRPr="00B60588" w:rsidRDefault="00B672CB" w:rsidP="00F06C62">
            <w:pPr>
              <w:spacing w:before="40" w:after="40"/>
              <w:jc w:val="center"/>
              <w:rPr>
                <w:rFonts w:asciiTheme="minorHAnsi" w:hAnsiTheme="minorHAnsi" w:cstheme="minorHAnsi"/>
                <w:bCs/>
                <w:sz w:val="20"/>
                <w:szCs w:val="20"/>
              </w:rPr>
            </w:pPr>
          </w:p>
        </w:tc>
        <w:tc>
          <w:tcPr>
            <w:tcW w:w="709" w:type="dxa"/>
            <w:vAlign w:val="center"/>
          </w:tcPr>
          <w:p w14:paraId="01F59343" w14:textId="77777777" w:rsidR="00B672CB" w:rsidRPr="00B60588" w:rsidRDefault="00B672CB" w:rsidP="00F06C62">
            <w:pPr>
              <w:spacing w:before="40" w:after="40"/>
              <w:jc w:val="center"/>
              <w:rPr>
                <w:rFonts w:asciiTheme="minorHAnsi" w:hAnsiTheme="minorHAnsi" w:cstheme="minorHAnsi"/>
                <w:bCs/>
                <w:sz w:val="20"/>
                <w:szCs w:val="20"/>
              </w:rPr>
            </w:pPr>
          </w:p>
        </w:tc>
        <w:tc>
          <w:tcPr>
            <w:tcW w:w="708" w:type="dxa"/>
            <w:vAlign w:val="center"/>
          </w:tcPr>
          <w:p w14:paraId="451F2783" w14:textId="77777777" w:rsidR="00B672CB" w:rsidRPr="00B60588" w:rsidRDefault="00B672CB" w:rsidP="00F06C62">
            <w:pPr>
              <w:spacing w:before="40" w:after="40"/>
              <w:jc w:val="center"/>
              <w:rPr>
                <w:rFonts w:asciiTheme="minorHAnsi" w:hAnsiTheme="minorHAnsi" w:cstheme="minorHAnsi"/>
                <w:bCs/>
                <w:sz w:val="20"/>
                <w:szCs w:val="20"/>
              </w:rPr>
            </w:pPr>
          </w:p>
        </w:tc>
        <w:tc>
          <w:tcPr>
            <w:tcW w:w="709" w:type="dxa"/>
            <w:vAlign w:val="center"/>
          </w:tcPr>
          <w:p w14:paraId="573BB2F1" w14:textId="77777777" w:rsidR="00B672CB" w:rsidRPr="00B60588" w:rsidRDefault="00B672CB" w:rsidP="00F06C62">
            <w:pPr>
              <w:spacing w:before="40" w:after="40"/>
              <w:jc w:val="center"/>
              <w:rPr>
                <w:rFonts w:asciiTheme="minorHAnsi" w:hAnsiTheme="minorHAnsi" w:cstheme="minorHAnsi"/>
                <w:bCs/>
                <w:sz w:val="20"/>
                <w:szCs w:val="20"/>
              </w:rPr>
            </w:pPr>
          </w:p>
        </w:tc>
        <w:tc>
          <w:tcPr>
            <w:tcW w:w="709" w:type="dxa"/>
            <w:vAlign w:val="center"/>
          </w:tcPr>
          <w:p w14:paraId="284CBD0A" w14:textId="77777777" w:rsidR="00B672CB" w:rsidRPr="00B60588" w:rsidRDefault="00B672CB" w:rsidP="00F06C62">
            <w:pPr>
              <w:spacing w:before="40" w:after="40"/>
              <w:jc w:val="center"/>
              <w:rPr>
                <w:rFonts w:asciiTheme="minorHAnsi" w:hAnsiTheme="minorHAnsi" w:cstheme="minorHAnsi"/>
                <w:bCs/>
                <w:sz w:val="20"/>
                <w:szCs w:val="20"/>
              </w:rPr>
            </w:pPr>
          </w:p>
        </w:tc>
        <w:tc>
          <w:tcPr>
            <w:tcW w:w="709" w:type="dxa"/>
            <w:vAlign w:val="center"/>
          </w:tcPr>
          <w:p w14:paraId="22FCFB48" w14:textId="77777777" w:rsidR="00B672CB" w:rsidRPr="00B60588" w:rsidRDefault="00B672CB" w:rsidP="00F06C62">
            <w:pPr>
              <w:spacing w:before="40" w:after="40"/>
              <w:jc w:val="center"/>
              <w:rPr>
                <w:rFonts w:asciiTheme="minorHAnsi" w:hAnsiTheme="minorHAnsi" w:cstheme="minorHAnsi"/>
                <w:bCs/>
                <w:sz w:val="20"/>
                <w:szCs w:val="20"/>
              </w:rPr>
            </w:pPr>
          </w:p>
        </w:tc>
        <w:tc>
          <w:tcPr>
            <w:tcW w:w="708" w:type="dxa"/>
            <w:vAlign w:val="center"/>
          </w:tcPr>
          <w:p w14:paraId="5E40BA0B" w14:textId="77777777" w:rsidR="00B672CB" w:rsidRPr="00B60588" w:rsidRDefault="00B672CB" w:rsidP="00F06C62">
            <w:pPr>
              <w:spacing w:before="40" w:after="40"/>
              <w:jc w:val="center"/>
              <w:rPr>
                <w:rFonts w:asciiTheme="minorHAnsi" w:hAnsiTheme="minorHAnsi" w:cstheme="minorHAnsi"/>
                <w:bCs/>
                <w:sz w:val="20"/>
                <w:szCs w:val="20"/>
              </w:rPr>
            </w:pPr>
          </w:p>
        </w:tc>
      </w:tr>
      <w:tr w:rsidR="00B672CB" w:rsidRPr="00B60588" w14:paraId="201F1B75" w14:textId="77777777" w:rsidTr="00F06C62">
        <w:trPr>
          <w:trHeight w:val="418"/>
        </w:trPr>
        <w:tc>
          <w:tcPr>
            <w:tcW w:w="1559" w:type="dxa"/>
            <w:shd w:val="clear" w:color="auto" w:fill="F3F3F3"/>
          </w:tcPr>
          <w:p w14:paraId="2829BC80" w14:textId="77777777" w:rsidR="00B672CB" w:rsidRPr="00B60588" w:rsidRDefault="00B672CB" w:rsidP="00F06C62">
            <w:pPr>
              <w:spacing w:before="40" w:after="40"/>
              <w:jc w:val="center"/>
              <w:rPr>
                <w:rFonts w:asciiTheme="minorHAnsi" w:hAnsiTheme="minorHAnsi" w:cstheme="minorHAnsi"/>
                <w:bCs/>
                <w:sz w:val="20"/>
                <w:szCs w:val="20"/>
              </w:rPr>
            </w:pPr>
            <w:proofErr w:type="spellStart"/>
            <w:r w:rsidRPr="00B60588">
              <w:rPr>
                <w:rFonts w:asciiTheme="minorHAnsi" w:hAnsiTheme="minorHAnsi" w:cstheme="minorHAnsi"/>
                <w:bCs/>
                <w:sz w:val="20"/>
                <w:szCs w:val="20"/>
              </w:rPr>
              <w:t>Τρέχον</w:t>
            </w:r>
            <w:proofErr w:type="spellEnd"/>
            <w:r w:rsidRPr="00B60588">
              <w:rPr>
                <w:rFonts w:asciiTheme="minorHAnsi" w:hAnsiTheme="minorHAnsi" w:cstheme="minorHAnsi"/>
                <w:bCs/>
                <w:sz w:val="20"/>
                <w:szCs w:val="20"/>
              </w:rPr>
              <w:t xml:space="preserve"> </w:t>
            </w:r>
            <w:proofErr w:type="spellStart"/>
            <w:r w:rsidRPr="00B60588">
              <w:rPr>
                <w:rFonts w:asciiTheme="minorHAnsi" w:hAnsiTheme="minorHAnsi" w:cstheme="minorHAnsi"/>
                <w:bCs/>
                <w:sz w:val="20"/>
                <w:szCs w:val="20"/>
              </w:rPr>
              <w:t>έτος</w:t>
            </w:r>
            <w:proofErr w:type="spellEnd"/>
            <w:r w:rsidRPr="00B60588">
              <w:rPr>
                <w:rFonts w:asciiTheme="minorHAnsi" w:hAnsiTheme="minorHAnsi" w:cstheme="minorHAnsi"/>
                <w:bCs/>
                <w:sz w:val="20"/>
                <w:szCs w:val="20"/>
              </w:rPr>
              <w:t xml:space="preserve"> – 3</w:t>
            </w:r>
          </w:p>
        </w:tc>
        <w:tc>
          <w:tcPr>
            <w:tcW w:w="709" w:type="dxa"/>
            <w:vAlign w:val="center"/>
          </w:tcPr>
          <w:p w14:paraId="64313F0F" w14:textId="77777777" w:rsidR="00B672CB" w:rsidRPr="00B60588" w:rsidRDefault="00B672CB" w:rsidP="00F06C62">
            <w:pPr>
              <w:spacing w:before="40" w:after="40"/>
              <w:jc w:val="center"/>
              <w:rPr>
                <w:rFonts w:asciiTheme="minorHAnsi" w:hAnsiTheme="minorHAnsi" w:cstheme="minorHAnsi"/>
                <w:bCs/>
                <w:sz w:val="20"/>
                <w:szCs w:val="20"/>
              </w:rPr>
            </w:pPr>
          </w:p>
        </w:tc>
        <w:tc>
          <w:tcPr>
            <w:tcW w:w="709" w:type="dxa"/>
            <w:vAlign w:val="center"/>
          </w:tcPr>
          <w:p w14:paraId="504D0401" w14:textId="77777777" w:rsidR="00B672CB" w:rsidRPr="00B60588" w:rsidRDefault="00B672CB" w:rsidP="00F06C62">
            <w:pPr>
              <w:spacing w:before="40" w:after="40"/>
              <w:jc w:val="center"/>
              <w:rPr>
                <w:rFonts w:asciiTheme="minorHAnsi" w:hAnsiTheme="minorHAnsi" w:cstheme="minorHAnsi"/>
                <w:bCs/>
                <w:sz w:val="20"/>
                <w:szCs w:val="20"/>
              </w:rPr>
            </w:pPr>
          </w:p>
        </w:tc>
        <w:tc>
          <w:tcPr>
            <w:tcW w:w="708" w:type="dxa"/>
            <w:vAlign w:val="center"/>
          </w:tcPr>
          <w:p w14:paraId="359F873C" w14:textId="77777777" w:rsidR="00B672CB" w:rsidRPr="00B60588" w:rsidRDefault="00B672CB" w:rsidP="00F06C62">
            <w:pPr>
              <w:spacing w:before="40" w:after="40"/>
              <w:jc w:val="center"/>
              <w:rPr>
                <w:rFonts w:asciiTheme="minorHAnsi" w:hAnsiTheme="minorHAnsi" w:cstheme="minorHAnsi"/>
                <w:bCs/>
                <w:sz w:val="20"/>
                <w:szCs w:val="20"/>
              </w:rPr>
            </w:pPr>
          </w:p>
        </w:tc>
        <w:tc>
          <w:tcPr>
            <w:tcW w:w="709" w:type="dxa"/>
            <w:vAlign w:val="center"/>
          </w:tcPr>
          <w:p w14:paraId="4413DFB7" w14:textId="77777777" w:rsidR="00B672CB" w:rsidRPr="00B60588" w:rsidRDefault="00B672CB" w:rsidP="00F06C62">
            <w:pPr>
              <w:spacing w:before="40" w:after="40"/>
              <w:jc w:val="center"/>
              <w:rPr>
                <w:rFonts w:asciiTheme="minorHAnsi" w:hAnsiTheme="minorHAnsi" w:cstheme="minorHAnsi"/>
                <w:bCs/>
                <w:sz w:val="20"/>
                <w:szCs w:val="20"/>
              </w:rPr>
            </w:pPr>
          </w:p>
        </w:tc>
        <w:tc>
          <w:tcPr>
            <w:tcW w:w="709" w:type="dxa"/>
            <w:vAlign w:val="center"/>
          </w:tcPr>
          <w:p w14:paraId="497A3DEE" w14:textId="77777777" w:rsidR="00B672CB" w:rsidRPr="00B60588" w:rsidRDefault="00B672CB" w:rsidP="00F06C62">
            <w:pPr>
              <w:spacing w:before="40" w:after="40"/>
              <w:jc w:val="center"/>
              <w:rPr>
                <w:rFonts w:asciiTheme="minorHAnsi" w:hAnsiTheme="minorHAnsi" w:cstheme="minorHAnsi"/>
                <w:bCs/>
                <w:sz w:val="20"/>
                <w:szCs w:val="20"/>
              </w:rPr>
            </w:pPr>
          </w:p>
        </w:tc>
        <w:tc>
          <w:tcPr>
            <w:tcW w:w="709" w:type="dxa"/>
            <w:vAlign w:val="center"/>
          </w:tcPr>
          <w:p w14:paraId="71A6B41E" w14:textId="77777777" w:rsidR="00B672CB" w:rsidRPr="00B60588" w:rsidRDefault="00B672CB" w:rsidP="00F06C62">
            <w:pPr>
              <w:spacing w:before="40" w:after="40"/>
              <w:jc w:val="center"/>
              <w:rPr>
                <w:rFonts w:asciiTheme="minorHAnsi" w:hAnsiTheme="minorHAnsi" w:cstheme="minorHAnsi"/>
                <w:bCs/>
                <w:sz w:val="20"/>
                <w:szCs w:val="20"/>
              </w:rPr>
            </w:pPr>
          </w:p>
        </w:tc>
        <w:tc>
          <w:tcPr>
            <w:tcW w:w="708" w:type="dxa"/>
            <w:vAlign w:val="center"/>
          </w:tcPr>
          <w:p w14:paraId="2358C8E1" w14:textId="77777777" w:rsidR="00B672CB" w:rsidRPr="00B60588" w:rsidRDefault="00B672CB" w:rsidP="00F06C62">
            <w:pPr>
              <w:spacing w:before="40" w:after="40"/>
              <w:jc w:val="center"/>
              <w:rPr>
                <w:rFonts w:asciiTheme="minorHAnsi" w:hAnsiTheme="minorHAnsi" w:cstheme="minorHAnsi"/>
                <w:bCs/>
                <w:sz w:val="20"/>
                <w:szCs w:val="20"/>
              </w:rPr>
            </w:pPr>
          </w:p>
        </w:tc>
      </w:tr>
      <w:tr w:rsidR="00B672CB" w:rsidRPr="00B60588" w14:paraId="34C23AD4" w14:textId="77777777" w:rsidTr="00F06C62">
        <w:tc>
          <w:tcPr>
            <w:tcW w:w="1559" w:type="dxa"/>
            <w:shd w:val="clear" w:color="auto" w:fill="F3F3F3"/>
          </w:tcPr>
          <w:p w14:paraId="646D286D" w14:textId="77777777" w:rsidR="00B672CB" w:rsidRPr="00B60588" w:rsidRDefault="00B672CB" w:rsidP="00F06C62">
            <w:pPr>
              <w:spacing w:before="40" w:after="40"/>
              <w:jc w:val="center"/>
              <w:rPr>
                <w:rFonts w:asciiTheme="minorHAnsi" w:hAnsiTheme="minorHAnsi" w:cstheme="minorHAnsi"/>
                <w:bCs/>
                <w:sz w:val="20"/>
                <w:szCs w:val="20"/>
              </w:rPr>
            </w:pPr>
            <w:proofErr w:type="spellStart"/>
            <w:r w:rsidRPr="00B60588">
              <w:rPr>
                <w:rFonts w:asciiTheme="minorHAnsi" w:hAnsiTheme="minorHAnsi" w:cstheme="minorHAnsi"/>
                <w:bCs/>
                <w:sz w:val="20"/>
                <w:szCs w:val="20"/>
              </w:rPr>
              <w:t>Τρέχον</w:t>
            </w:r>
            <w:proofErr w:type="spellEnd"/>
            <w:r w:rsidRPr="00B60588">
              <w:rPr>
                <w:rFonts w:asciiTheme="minorHAnsi" w:hAnsiTheme="minorHAnsi" w:cstheme="minorHAnsi"/>
                <w:bCs/>
                <w:sz w:val="20"/>
                <w:szCs w:val="20"/>
              </w:rPr>
              <w:t xml:space="preserve"> </w:t>
            </w:r>
            <w:proofErr w:type="spellStart"/>
            <w:r w:rsidRPr="00B60588">
              <w:rPr>
                <w:rFonts w:asciiTheme="minorHAnsi" w:hAnsiTheme="minorHAnsi" w:cstheme="minorHAnsi"/>
                <w:bCs/>
                <w:sz w:val="20"/>
                <w:szCs w:val="20"/>
              </w:rPr>
              <w:t>έτος</w:t>
            </w:r>
            <w:proofErr w:type="spellEnd"/>
            <w:r w:rsidRPr="00B60588">
              <w:rPr>
                <w:rFonts w:asciiTheme="minorHAnsi" w:hAnsiTheme="minorHAnsi" w:cstheme="minorHAnsi"/>
                <w:bCs/>
                <w:sz w:val="20"/>
                <w:szCs w:val="20"/>
              </w:rPr>
              <w:t xml:space="preserve"> – 2</w:t>
            </w:r>
          </w:p>
        </w:tc>
        <w:tc>
          <w:tcPr>
            <w:tcW w:w="709" w:type="dxa"/>
            <w:vAlign w:val="center"/>
          </w:tcPr>
          <w:p w14:paraId="4AB4BE08" w14:textId="77777777" w:rsidR="00B672CB" w:rsidRPr="00B60588" w:rsidRDefault="00B672CB" w:rsidP="00F06C62">
            <w:pPr>
              <w:spacing w:before="40" w:after="40"/>
              <w:jc w:val="center"/>
              <w:rPr>
                <w:rFonts w:asciiTheme="minorHAnsi" w:hAnsiTheme="minorHAnsi" w:cstheme="minorHAnsi"/>
                <w:bCs/>
                <w:sz w:val="20"/>
                <w:szCs w:val="20"/>
              </w:rPr>
            </w:pPr>
          </w:p>
        </w:tc>
        <w:tc>
          <w:tcPr>
            <w:tcW w:w="709" w:type="dxa"/>
            <w:vAlign w:val="center"/>
          </w:tcPr>
          <w:p w14:paraId="12EB09FB" w14:textId="77777777" w:rsidR="00B672CB" w:rsidRPr="00B60588" w:rsidRDefault="00B672CB" w:rsidP="00F06C62">
            <w:pPr>
              <w:spacing w:before="40" w:after="40"/>
              <w:jc w:val="center"/>
              <w:rPr>
                <w:rFonts w:asciiTheme="minorHAnsi" w:hAnsiTheme="minorHAnsi" w:cstheme="minorHAnsi"/>
                <w:bCs/>
                <w:sz w:val="20"/>
                <w:szCs w:val="20"/>
              </w:rPr>
            </w:pPr>
          </w:p>
        </w:tc>
        <w:tc>
          <w:tcPr>
            <w:tcW w:w="708" w:type="dxa"/>
            <w:vAlign w:val="center"/>
          </w:tcPr>
          <w:p w14:paraId="5DEAAA30" w14:textId="77777777" w:rsidR="00B672CB" w:rsidRPr="00B60588" w:rsidRDefault="00B672CB" w:rsidP="00F06C62">
            <w:pPr>
              <w:spacing w:before="40" w:after="40"/>
              <w:jc w:val="center"/>
              <w:rPr>
                <w:rFonts w:asciiTheme="minorHAnsi" w:hAnsiTheme="minorHAnsi" w:cstheme="minorHAnsi"/>
                <w:bCs/>
                <w:sz w:val="20"/>
                <w:szCs w:val="20"/>
              </w:rPr>
            </w:pPr>
          </w:p>
        </w:tc>
        <w:tc>
          <w:tcPr>
            <w:tcW w:w="709" w:type="dxa"/>
            <w:vAlign w:val="center"/>
          </w:tcPr>
          <w:p w14:paraId="0E8FE2A2" w14:textId="77777777" w:rsidR="00B672CB" w:rsidRPr="00B60588" w:rsidRDefault="00B672CB" w:rsidP="00F06C62">
            <w:pPr>
              <w:spacing w:before="40" w:after="40"/>
              <w:jc w:val="center"/>
              <w:rPr>
                <w:rFonts w:asciiTheme="minorHAnsi" w:hAnsiTheme="minorHAnsi" w:cstheme="minorHAnsi"/>
                <w:bCs/>
                <w:sz w:val="20"/>
                <w:szCs w:val="20"/>
              </w:rPr>
            </w:pPr>
          </w:p>
        </w:tc>
        <w:tc>
          <w:tcPr>
            <w:tcW w:w="709" w:type="dxa"/>
            <w:vAlign w:val="center"/>
          </w:tcPr>
          <w:p w14:paraId="40F6299B" w14:textId="77777777" w:rsidR="00B672CB" w:rsidRPr="00B60588" w:rsidRDefault="00B672CB" w:rsidP="00F06C62">
            <w:pPr>
              <w:spacing w:before="40" w:after="40"/>
              <w:jc w:val="center"/>
              <w:rPr>
                <w:rFonts w:asciiTheme="minorHAnsi" w:hAnsiTheme="minorHAnsi" w:cstheme="minorHAnsi"/>
                <w:bCs/>
                <w:sz w:val="20"/>
                <w:szCs w:val="20"/>
              </w:rPr>
            </w:pPr>
          </w:p>
        </w:tc>
        <w:tc>
          <w:tcPr>
            <w:tcW w:w="709" w:type="dxa"/>
            <w:vAlign w:val="center"/>
          </w:tcPr>
          <w:p w14:paraId="3EA70776" w14:textId="77777777" w:rsidR="00B672CB" w:rsidRPr="00B60588" w:rsidRDefault="00B672CB" w:rsidP="00F06C62">
            <w:pPr>
              <w:spacing w:before="40" w:after="40"/>
              <w:jc w:val="center"/>
              <w:rPr>
                <w:rFonts w:asciiTheme="minorHAnsi" w:hAnsiTheme="minorHAnsi" w:cstheme="minorHAnsi"/>
                <w:bCs/>
                <w:sz w:val="20"/>
                <w:szCs w:val="20"/>
              </w:rPr>
            </w:pPr>
          </w:p>
        </w:tc>
        <w:tc>
          <w:tcPr>
            <w:tcW w:w="708" w:type="dxa"/>
            <w:vAlign w:val="center"/>
          </w:tcPr>
          <w:p w14:paraId="28D5FFC7" w14:textId="77777777" w:rsidR="00B672CB" w:rsidRPr="00B60588" w:rsidRDefault="00B672CB" w:rsidP="00F06C62">
            <w:pPr>
              <w:spacing w:before="40" w:after="40"/>
              <w:jc w:val="center"/>
              <w:rPr>
                <w:rFonts w:asciiTheme="minorHAnsi" w:hAnsiTheme="minorHAnsi" w:cstheme="minorHAnsi"/>
                <w:bCs/>
                <w:sz w:val="20"/>
                <w:szCs w:val="20"/>
              </w:rPr>
            </w:pPr>
          </w:p>
        </w:tc>
      </w:tr>
      <w:tr w:rsidR="00B672CB" w:rsidRPr="00B60588" w14:paraId="6AB4AFDF" w14:textId="77777777" w:rsidTr="00F06C62">
        <w:tc>
          <w:tcPr>
            <w:tcW w:w="1559" w:type="dxa"/>
            <w:tcBorders>
              <w:bottom w:val="single" w:sz="4" w:space="0" w:color="auto"/>
            </w:tcBorders>
            <w:shd w:val="clear" w:color="auto" w:fill="F3F3F3"/>
          </w:tcPr>
          <w:p w14:paraId="1A57A013" w14:textId="77777777" w:rsidR="00B672CB" w:rsidRPr="00B60588" w:rsidRDefault="00B672CB" w:rsidP="00F06C62">
            <w:pPr>
              <w:spacing w:before="40" w:after="40"/>
              <w:jc w:val="center"/>
              <w:rPr>
                <w:rFonts w:asciiTheme="minorHAnsi" w:hAnsiTheme="minorHAnsi" w:cstheme="minorHAnsi"/>
                <w:bCs/>
                <w:sz w:val="20"/>
                <w:szCs w:val="20"/>
              </w:rPr>
            </w:pPr>
            <w:proofErr w:type="spellStart"/>
            <w:r w:rsidRPr="00B60588">
              <w:rPr>
                <w:rFonts w:asciiTheme="minorHAnsi" w:hAnsiTheme="minorHAnsi" w:cstheme="minorHAnsi"/>
                <w:bCs/>
                <w:sz w:val="20"/>
                <w:szCs w:val="20"/>
              </w:rPr>
              <w:t>Προηγ</w:t>
            </w:r>
            <w:proofErr w:type="spellEnd"/>
            <w:r w:rsidRPr="00B60588">
              <w:rPr>
                <w:rFonts w:asciiTheme="minorHAnsi" w:hAnsiTheme="minorHAnsi" w:cstheme="minorHAnsi"/>
                <w:bCs/>
                <w:sz w:val="20"/>
                <w:szCs w:val="20"/>
              </w:rPr>
              <w:t xml:space="preserve">. </w:t>
            </w:r>
            <w:proofErr w:type="spellStart"/>
            <w:r w:rsidRPr="00B60588">
              <w:rPr>
                <w:rFonts w:asciiTheme="minorHAnsi" w:hAnsiTheme="minorHAnsi" w:cstheme="minorHAnsi"/>
                <w:bCs/>
                <w:sz w:val="20"/>
                <w:szCs w:val="20"/>
              </w:rPr>
              <w:t>έτος</w:t>
            </w:r>
            <w:proofErr w:type="spellEnd"/>
          </w:p>
        </w:tc>
        <w:tc>
          <w:tcPr>
            <w:tcW w:w="709" w:type="dxa"/>
            <w:tcBorders>
              <w:bottom w:val="single" w:sz="4" w:space="0" w:color="auto"/>
            </w:tcBorders>
            <w:vAlign w:val="center"/>
          </w:tcPr>
          <w:p w14:paraId="2EA4B033" w14:textId="77777777" w:rsidR="00B672CB" w:rsidRPr="00B60588" w:rsidRDefault="00B672CB" w:rsidP="00F06C62">
            <w:pPr>
              <w:spacing w:before="40" w:after="40"/>
              <w:jc w:val="center"/>
              <w:rPr>
                <w:rFonts w:asciiTheme="minorHAnsi" w:hAnsiTheme="minorHAnsi" w:cstheme="minorHAnsi"/>
                <w:bCs/>
                <w:sz w:val="20"/>
                <w:szCs w:val="20"/>
              </w:rPr>
            </w:pPr>
          </w:p>
        </w:tc>
        <w:tc>
          <w:tcPr>
            <w:tcW w:w="709" w:type="dxa"/>
            <w:tcBorders>
              <w:bottom w:val="single" w:sz="4" w:space="0" w:color="auto"/>
            </w:tcBorders>
            <w:vAlign w:val="center"/>
          </w:tcPr>
          <w:p w14:paraId="7F087050" w14:textId="77777777" w:rsidR="00B672CB" w:rsidRPr="00B60588" w:rsidRDefault="00B672CB" w:rsidP="00F06C62">
            <w:pPr>
              <w:spacing w:before="40" w:after="40"/>
              <w:jc w:val="center"/>
              <w:rPr>
                <w:rFonts w:asciiTheme="minorHAnsi" w:hAnsiTheme="minorHAnsi" w:cstheme="minorHAnsi"/>
                <w:bCs/>
                <w:sz w:val="20"/>
                <w:szCs w:val="20"/>
              </w:rPr>
            </w:pPr>
          </w:p>
        </w:tc>
        <w:tc>
          <w:tcPr>
            <w:tcW w:w="708" w:type="dxa"/>
            <w:tcBorders>
              <w:bottom w:val="single" w:sz="4" w:space="0" w:color="auto"/>
            </w:tcBorders>
            <w:vAlign w:val="center"/>
          </w:tcPr>
          <w:p w14:paraId="01C99A76" w14:textId="77777777" w:rsidR="00B672CB" w:rsidRPr="00B60588" w:rsidRDefault="00B672CB" w:rsidP="00F06C62">
            <w:pPr>
              <w:spacing w:before="40" w:after="40"/>
              <w:jc w:val="center"/>
              <w:rPr>
                <w:rFonts w:asciiTheme="minorHAnsi" w:hAnsiTheme="minorHAnsi" w:cstheme="minorHAnsi"/>
                <w:bCs/>
                <w:sz w:val="20"/>
                <w:szCs w:val="20"/>
              </w:rPr>
            </w:pPr>
          </w:p>
        </w:tc>
        <w:tc>
          <w:tcPr>
            <w:tcW w:w="709" w:type="dxa"/>
            <w:tcBorders>
              <w:bottom w:val="single" w:sz="4" w:space="0" w:color="auto"/>
            </w:tcBorders>
            <w:vAlign w:val="center"/>
          </w:tcPr>
          <w:p w14:paraId="2E375BD6" w14:textId="77777777" w:rsidR="00B672CB" w:rsidRPr="00B60588" w:rsidRDefault="00B672CB" w:rsidP="00F06C62">
            <w:pPr>
              <w:spacing w:before="40" w:after="40"/>
              <w:jc w:val="center"/>
              <w:rPr>
                <w:rFonts w:asciiTheme="minorHAnsi" w:hAnsiTheme="minorHAnsi" w:cstheme="minorHAnsi"/>
                <w:bCs/>
                <w:sz w:val="20"/>
                <w:szCs w:val="20"/>
              </w:rPr>
            </w:pPr>
          </w:p>
        </w:tc>
        <w:tc>
          <w:tcPr>
            <w:tcW w:w="709" w:type="dxa"/>
            <w:tcBorders>
              <w:bottom w:val="single" w:sz="4" w:space="0" w:color="auto"/>
            </w:tcBorders>
            <w:vAlign w:val="center"/>
          </w:tcPr>
          <w:p w14:paraId="1CCAF8B6" w14:textId="77777777" w:rsidR="00B672CB" w:rsidRPr="00B60588" w:rsidRDefault="00B672CB" w:rsidP="00F06C62">
            <w:pPr>
              <w:spacing w:before="40" w:after="40"/>
              <w:jc w:val="center"/>
              <w:rPr>
                <w:rFonts w:asciiTheme="minorHAnsi" w:hAnsiTheme="minorHAnsi" w:cstheme="minorHAnsi"/>
                <w:bCs/>
                <w:sz w:val="20"/>
                <w:szCs w:val="20"/>
              </w:rPr>
            </w:pPr>
          </w:p>
        </w:tc>
        <w:tc>
          <w:tcPr>
            <w:tcW w:w="709" w:type="dxa"/>
            <w:tcBorders>
              <w:bottom w:val="single" w:sz="4" w:space="0" w:color="auto"/>
            </w:tcBorders>
            <w:vAlign w:val="center"/>
          </w:tcPr>
          <w:p w14:paraId="31B4320A" w14:textId="77777777" w:rsidR="00B672CB" w:rsidRPr="00B60588" w:rsidRDefault="00B672CB" w:rsidP="00F06C62">
            <w:pPr>
              <w:spacing w:before="40" w:after="40"/>
              <w:jc w:val="center"/>
              <w:rPr>
                <w:rFonts w:asciiTheme="minorHAnsi" w:hAnsiTheme="minorHAnsi" w:cstheme="minorHAnsi"/>
                <w:bCs/>
                <w:sz w:val="20"/>
                <w:szCs w:val="20"/>
              </w:rPr>
            </w:pPr>
          </w:p>
        </w:tc>
        <w:tc>
          <w:tcPr>
            <w:tcW w:w="708" w:type="dxa"/>
            <w:tcBorders>
              <w:bottom w:val="single" w:sz="4" w:space="0" w:color="auto"/>
            </w:tcBorders>
            <w:vAlign w:val="center"/>
          </w:tcPr>
          <w:p w14:paraId="68F06DE4" w14:textId="77777777" w:rsidR="00B672CB" w:rsidRPr="00B60588" w:rsidRDefault="00B672CB" w:rsidP="00F06C62">
            <w:pPr>
              <w:spacing w:before="40" w:after="40"/>
              <w:jc w:val="center"/>
              <w:rPr>
                <w:rFonts w:asciiTheme="minorHAnsi" w:hAnsiTheme="minorHAnsi" w:cstheme="minorHAnsi"/>
                <w:bCs/>
                <w:sz w:val="20"/>
                <w:szCs w:val="20"/>
              </w:rPr>
            </w:pPr>
          </w:p>
        </w:tc>
      </w:tr>
      <w:tr w:rsidR="00B672CB" w:rsidRPr="00B60588" w14:paraId="2928F0B3" w14:textId="77777777" w:rsidTr="00F06C62">
        <w:tc>
          <w:tcPr>
            <w:tcW w:w="1559" w:type="dxa"/>
            <w:tcBorders>
              <w:bottom w:val="double" w:sz="4" w:space="0" w:color="auto"/>
            </w:tcBorders>
            <w:shd w:val="clear" w:color="auto" w:fill="F3F3F3"/>
          </w:tcPr>
          <w:p w14:paraId="30CBFB5E" w14:textId="77777777" w:rsidR="00B672CB" w:rsidRPr="00B60588" w:rsidRDefault="00B672CB" w:rsidP="00F06C62">
            <w:pPr>
              <w:spacing w:before="40" w:after="40"/>
              <w:jc w:val="center"/>
              <w:rPr>
                <w:rFonts w:asciiTheme="minorHAnsi" w:hAnsiTheme="minorHAnsi" w:cstheme="minorHAnsi"/>
                <w:bCs/>
                <w:sz w:val="20"/>
                <w:szCs w:val="20"/>
              </w:rPr>
            </w:pPr>
            <w:proofErr w:type="spellStart"/>
            <w:r w:rsidRPr="00B60588">
              <w:rPr>
                <w:rFonts w:asciiTheme="minorHAnsi" w:hAnsiTheme="minorHAnsi" w:cstheme="minorHAnsi"/>
                <w:bCs/>
                <w:sz w:val="20"/>
                <w:szCs w:val="20"/>
              </w:rPr>
              <w:t>Τρέχον</w:t>
            </w:r>
            <w:proofErr w:type="spellEnd"/>
            <w:r w:rsidRPr="00B60588">
              <w:rPr>
                <w:rFonts w:asciiTheme="minorHAnsi" w:hAnsiTheme="minorHAnsi" w:cstheme="minorHAnsi"/>
                <w:bCs/>
                <w:sz w:val="20"/>
                <w:szCs w:val="20"/>
              </w:rPr>
              <w:t xml:space="preserve"> </w:t>
            </w:r>
            <w:proofErr w:type="spellStart"/>
            <w:r w:rsidRPr="00B60588">
              <w:rPr>
                <w:rFonts w:asciiTheme="minorHAnsi" w:hAnsiTheme="minorHAnsi" w:cstheme="minorHAnsi"/>
                <w:bCs/>
                <w:sz w:val="20"/>
                <w:szCs w:val="20"/>
              </w:rPr>
              <w:t>έτος</w:t>
            </w:r>
            <w:proofErr w:type="spellEnd"/>
            <w:r w:rsidRPr="00B60588">
              <w:rPr>
                <w:rFonts w:asciiTheme="minorHAnsi" w:hAnsiTheme="minorHAnsi" w:cstheme="minorHAnsi"/>
                <w:bCs/>
                <w:sz w:val="20"/>
                <w:szCs w:val="20"/>
              </w:rPr>
              <w:t>*</w:t>
            </w:r>
          </w:p>
        </w:tc>
        <w:tc>
          <w:tcPr>
            <w:tcW w:w="709" w:type="dxa"/>
            <w:tcBorders>
              <w:bottom w:val="double" w:sz="4" w:space="0" w:color="auto"/>
            </w:tcBorders>
            <w:vAlign w:val="center"/>
          </w:tcPr>
          <w:p w14:paraId="1C771A92" w14:textId="77777777" w:rsidR="00B672CB" w:rsidRPr="00B60588" w:rsidRDefault="00B672CB" w:rsidP="00F06C62">
            <w:pPr>
              <w:spacing w:before="40" w:after="40"/>
              <w:jc w:val="center"/>
              <w:rPr>
                <w:rFonts w:asciiTheme="minorHAnsi" w:hAnsiTheme="minorHAnsi" w:cstheme="minorHAnsi"/>
                <w:bCs/>
                <w:sz w:val="20"/>
                <w:szCs w:val="20"/>
              </w:rPr>
            </w:pPr>
          </w:p>
        </w:tc>
        <w:tc>
          <w:tcPr>
            <w:tcW w:w="709" w:type="dxa"/>
            <w:tcBorders>
              <w:bottom w:val="double" w:sz="4" w:space="0" w:color="auto"/>
            </w:tcBorders>
            <w:vAlign w:val="center"/>
          </w:tcPr>
          <w:p w14:paraId="20430937" w14:textId="77777777" w:rsidR="00B672CB" w:rsidRPr="00B60588" w:rsidRDefault="00B672CB" w:rsidP="00F06C62">
            <w:pPr>
              <w:spacing w:before="40" w:after="40"/>
              <w:jc w:val="center"/>
              <w:rPr>
                <w:rFonts w:asciiTheme="minorHAnsi" w:hAnsiTheme="minorHAnsi" w:cstheme="minorHAnsi"/>
                <w:bCs/>
                <w:sz w:val="20"/>
                <w:szCs w:val="20"/>
              </w:rPr>
            </w:pPr>
          </w:p>
        </w:tc>
        <w:tc>
          <w:tcPr>
            <w:tcW w:w="708" w:type="dxa"/>
            <w:tcBorders>
              <w:bottom w:val="double" w:sz="4" w:space="0" w:color="auto"/>
            </w:tcBorders>
            <w:vAlign w:val="center"/>
          </w:tcPr>
          <w:p w14:paraId="46C542F8" w14:textId="77777777" w:rsidR="00B672CB" w:rsidRPr="00B60588" w:rsidRDefault="00B672CB" w:rsidP="00F06C62">
            <w:pPr>
              <w:spacing w:before="40" w:after="40"/>
              <w:jc w:val="center"/>
              <w:rPr>
                <w:rFonts w:asciiTheme="minorHAnsi" w:hAnsiTheme="minorHAnsi" w:cstheme="minorHAnsi"/>
                <w:bCs/>
                <w:sz w:val="20"/>
                <w:szCs w:val="20"/>
              </w:rPr>
            </w:pPr>
          </w:p>
        </w:tc>
        <w:tc>
          <w:tcPr>
            <w:tcW w:w="709" w:type="dxa"/>
            <w:tcBorders>
              <w:bottom w:val="double" w:sz="4" w:space="0" w:color="auto"/>
            </w:tcBorders>
            <w:vAlign w:val="center"/>
          </w:tcPr>
          <w:p w14:paraId="18A70295" w14:textId="77777777" w:rsidR="00B672CB" w:rsidRPr="00B60588" w:rsidRDefault="00B672CB" w:rsidP="00F06C62">
            <w:pPr>
              <w:spacing w:before="40" w:after="40"/>
              <w:jc w:val="center"/>
              <w:rPr>
                <w:rFonts w:asciiTheme="minorHAnsi" w:hAnsiTheme="minorHAnsi" w:cstheme="minorHAnsi"/>
                <w:bCs/>
                <w:sz w:val="20"/>
                <w:szCs w:val="20"/>
              </w:rPr>
            </w:pPr>
          </w:p>
        </w:tc>
        <w:tc>
          <w:tcPr>
            <w:tcW w:w="709" w:type="dxa"/>
            <w:tcBorders>
              <w:bottom w:val="double" w:sz="4" w:space="0" w:color="auto"/>
            </w:tcBorders>
            <w:vAlign w:val="center"/>
          </w:tcPr>
          <w:p w14:paraId="5A1AC37A" w14:textId="77777777" w:rsidR="00B672CB" w:rsidRPr="00B60588" w:rsidRDefault="00B672CB" w:rsidP="00F06C62">
            <w:pPr>
              <w:spacing w:before="40" w:after="40"/>
              <w:jc w:val="center"/>
              <w:rPr>
                <w:rFonts w:asciiTheme="minorHAnsi" w:hAnsiTheme="minorHAnsi" w:cstheme="minorHAnsi"/>
                <w:bCs/>
                <w:sz w:val="20"/>
                <w:szCs w:val="20"/>
              </w:rPr>
            </w:pPr>
          </w:p>
        </w:tc>
        <w:tc>
          <w:tcPr>
            <w:tcW w:w="709" w:type="dxa"/>
            <w:tcBorders>
              <w:bottom w:val="double" w:sz="4" w:space="0" w:color="auto"/>
            </w:tcBorders>
            <w:vAlign w:val="center"/>
          </w:tcPr>
          <w:p w14:paraId="4FCA05BF" w14:textId="77777777" w:rsidR="00B672CB" w:rsidRPr="00B60588" w:rsidRDefault="00B672CB" w:rsidP="00F06C62">
            <w:pPr>
              <w:spacing w:before="40" w:after="40"/>
              <w:jc w:val="center"/>
              <w:rPr>
                <w:rFonts w:asciiTheme="minorHAnsi" w:hAnsiTheme="minorHAnsi" w:cstheme="minorHAnsi"/>
                <w:bCs/>
                <w:sz w:val="20"/>
                <w:szCs w:val="20"/>
              </w:rPr>
            </w:pPr>
          </w:p>
        </w:tc>
        <w:tc>
          <w:tcPr>
            <w:tcW w:w="708" w:type="dxa"/>
            <w:tcBorders>
              <w:bottom w:val="double" w:sz="4" w:space="0" w:color="auto"/>
            </w:tcBorders>
            <w:vAlign w:val="center"/>
          </w:tcPr>
          <w:p w14:paraId="144B55D8" w14:textId="77777777" w:rsidR="00B672CB" w:rsidRPr="00B60588" w:rsidRDefault="00B672CB" w:rsidP="00F06C62">
            <w:pPr>
              <w:spacing w:before="40" w:after="40"/>
              <w:jc w:val="center"/>
              <w:rPr>
                <w:rFonts w:asciiTheme="minorHAnsi" w:hAnsiTheme="minorHAnsi" w:cstheme="minorHAnsi"/>
                <w:bCs/>
                <w:sz w:val="20"/>
                <w:szCs w:val="20"/>
              </w:rPr>
            </w:pPr>
          </w:p>
        </w:tc>
      </w:tr>
      <w:tr w:rsidR="00B672CB" w:rsidRPr="00B60588" w14:paraId="02EB948B" w14:textId="77777777" w:rsidTr="00F06C62">
        <w:tc>
          <w:tcPr>
            <w:tcW w:w="1559" w:type="dxa"/>
            <w:tcBorders>
              <w:top w:val="double" w:sz="4" w:space="0" w:color="auto"/>
            </w:tcBorders>
            <w:shd w:val="clear" w:color="auto" w:fill="F3F3F3"/>
            <w:vAlign w:val="center"/>
          </w:tcPr>
          <w:p w14:paraId="22A6C378" w14:textId="77777777" w:rsidR="00B672CB" w:rsidRPr="00B60588" w:rsidRDefault="00B672CB" w:rsidP="00F06C62">
            <w:pPr>
              <w:spacing w:before="40" w:after="40"/>
              <w:jc w:val="center"/>
              <w:rPr>
                <w:rFonts w:asciiTheme="minorHAnsi" w:hAnsiTheme="minorHAnsi" w:cstheme="minorHAnsi"/>
                <w:b/>
                <w:bCs/>
                <w:iCs/>
                <w:sz w:val="20"/>
                <w:szCs w:val="20"/>
              </w:rPr>
            </w:pPr>
            <w:proofErr w:type="spellStart"/>
            <w:r w:rsidRPr="00B60588">
              <w:rPr>
                <w:rFonts w:asciiTheme="minorHAnsi" w:hAnsiTheme="minorHAnsi" w:cstheme="minorHAnsi"/>
                <w:b/>
                <w:bCs/>
                <w:iCs/>
                <w:sz w:val="20"/>
                <w:szCs w:val="20"/>
              </w:rPr>
              <w:t>Σύνολο</w:t>
            </w:r>
            <w:proofErr w:type="spellEnd"/>
          </w:p>
        </w:tc>
        <w:tc>
          <w:tcPr>
            <w:tcW w:w="709" w:type="dxa"/>
            <w:tcBorders>
              <w:top w:val="double" w:sz="4" w:space="0" w:color="auto"/>
            </w:tcBorders>
            <w:vAlign w:val="center"/>
          </w:tcPr>
          <w:p w14:paraId="72A58E29" w14:textId="77777777" w:rsidR="00B672CB" w:rsidRPr="00B60588" w:rsidRDefault="00B672CB" w:rsidP="00F06C62">
            <w:pPr>
              <w:spacing w:before="40" w:after="40"/>
              <w:jc w:val="center"/>
              <w:rPr>
                <w:rFonts w:asciiTheme="minorHAnsi" w:hAnsiTheme="minorHAnsi" w:cstheme="minorHAnsi"/>
                <w:bCs/>
                <w:i/>
                <w:iCs/>
                <w:sz w:val="20"/>
                <w:szCs w:val="20"/>
              </w:rPr>
            </w:pPr>
          </w:p>
        </w:tc>
        <w:tc>
          <w:tcPr>
            <w:tcW w:w="709" w:type="dxa"/>
            <w:tcBorders>
              <w:top w:val="double" w:sz="4" w:space="0" w:color="auto"/>
            </w:tcBorders>
            <w:vAlign w:val="center"/>
          </w:tcPr>
          <w:p w14:paraId="544BA43E" w14:textId="77777777" w:rsidR="00B672CB" w:rsidRPr="00B60588" w:rsidRDefault="00B672CB" w:rsidP="00F06C62">
            <w:pPr>
              <w:spacing w:before="40" w:after="40"/>
              <w:jc w:val="center"/>
              <w:rPr>
                <w:rFonts w:asciiTheme="minorHAnsi" w:hAnsiTheme="minorHAnsi" w:cstheme="minorHAnsi"/>
                <w:bCs/>
                <w:i/>
                <w:iCs/>
                <w:sz w:val="20"/>
                <w:szCs w:val="20"/>
                <w:highlight w:val="yellow"/>
              </w:rPr>
            </w:pPr>
          </w:p>
        </w:tc>
        <w:tc>
          <w:tcPr>
            <w:tcW w:w="708" w:type="dxa"/>
            <w:tcBorders>
              <w:top w:val="double" w:sz="4" w:space="0" w:color="auto"/>
            </w:tcBorders>
            <w:vAlign w:val="center"/>
          </w:tcPr>
          <w:p w14:paraId="74E8C758" w14:textId="77777777" w:rsidR="00B672CB" w:rsidRPr="00B60588" w:rsidRDefault="00B672CB" w:rsidP="00F06C62">
            <w:pPr>
              <w:spacing w:before="40" w:after="40"/>
              <w:jc w:val="center"/>
              <w:rPr>
                <w:rFonts w:asciiTheme="minorHAnsi" w:hAnsiTheme="minorHAnsi" w:cstheme="minorHAnsi"/>
                <w:bCs/>
                <w:i/>
                <w:iCs/>
                <w:sz w:val="20"/>
                <w:szCs w:val="20"/>
                <w:highlight w:val="yellow"/>
              </w:rPr>
            </w:pPr>
          </w:p>
        </w:tc>
        <w:tc>
          <w:tcPr>
            <w:tcW w:w="709" w:type="dxa"/>
            <w:tcBorders>
              <w:top w:val="double" w:sz="4" w:space="0" w:color="auto"/>
            </w:tcBorders>
            <w:vAlign w:val="center"/>
          </w:tcPr>
          <w:p w14:paraId="21347F98" w14:textId="77777777" w:rsidR="00B672CB" w:rsidRPr="00B60588" w:rsidRDefault="00B672CB" w:rsidP="00F06C62">
            <w:pPr>
              <w:spacing w:before="40" w:after="40"/>
              <w:jc w:val="center"/>
              <w:rPr>
                <w:rFonts w:asciiTheme="minorHAnsi" w:hAnsiTheme="minorHAnsi" w:cstheme="minorHAnsi"/>
                <w:bCs/>
                <w:i/>
                <w:iCs/>
                <w:sz w:val="20"/>
                <w:szCs w:val="20"/>
                <w:highlight w:val="yellow"/>
              </w:rPr>
            </w:pPr>
          </w:p>
        </w:tc>
        <w:tc>
          <w:tcPr>
            <w:tcW w:w="709" w:type="dxa"/>
            <w:tcBorders>
              <w:top w:val="double" w:sz="4" w:space="0" w:color="auto"/>
            </w:tcBorders>
            <w:vAlign w:val="center"/>
          </w:tcPr>
          <w:p w14:paraId="760FB12C" w14:textId="77777777" w:rsidR="00B672CB" w:rsidRPr="00B60588" w:rsidRDefault="00B672CB" w:rsidP="00F06C62">
            <w:pPr>
              <w:spacing w:before="40" w:after="40"/>
              <w:jc w:val="center"/>
              <w:rPr>
                <w:rFonts w:asciiTheme="minorHAnsi" w:hAnsiTheme="minorHAnsi" w:cstheme="minorHAnsi"/>
                <w:bCs/>
                <w:i/>
                <w:iCs/>
                <w:sz w:val="20"/>
                <w:szCs w:val="20"/>
                <w:highlight w:val="yellow"/>
              </w:rPr>
            </w:pPr>
          </w:p>
        </w:tc>
        <w:tc>
          <w:tcPr>
            <w:tcW w:w="709" w:type="dxa"/>
            <w:tcBorders>
              <w:top w:val="double" w:sz="4" w:space="0" w:color="auto"/>
            </w:tcBorders>
            <w:vAlign w:val="center"/>
          </w:tcPr>
          <w:p w14:paraId="530CE5B6" w14:textId="77777777" w:rsidR="00B672CB" w:rsidRPr="00B60588" w:rsidRDefault="00B672CB" w:rsidP="00F06C62">
            <w:pPr>
              <w:spacing w:before="40" w:after="40"/>
              <w:jc w:val="center"/>
              <w:rPr>
                <w:rFonts w:asciiTheme="minorHAnsi" w:hAnsiTheme="minorHAnsi" w:cstheme="minorHAnsi"/>
                <w:bCs/>
                <w:i/>
                <w:iCs/>
                <w:sz w:val="20"/>
                <w:szCs w:val="20"/>
                <w:highlight w:val="yellow"/>
              </w:rPr>
            </w:pPr>
          </w:p>
        </w:tc>
        <w:tc>
          <w:tcPr>
            <w:tcW w:w="708" w:type="dxa"/>
            <w:tcBorders>
              <w:top w:val="double" w:sz="4" w:space="0" w:color="auto"/>
            </w:tcBorders>
            <w:vAlign w:val="center"/>
          </w:tcPr>
          <w:p w14:paraId="30D5535B" w14:textId="77777777" w:rsidR="00B672CB" w:rsidRPr="00B60588" w:rsidRDefault="00B672CB" w:rsidP="00F06C62">
            <w:pPr>
              <w:spacing w:before="40" w:after="40"/>
              <w:jc w:val="center"/>
              <w:rPr>
                <w:rFonts w:asciiTheme="minorHAnsi" w:hAnsiTheme="minorHAnsi" w:cstheme="minorHAnsi"/>
                <w:bCs/>
                <w:i/>
                <w:iCs/>
                <w:sz w:val="20"/>
                <w:szCs w:val="20"/>
                <w:highlight w:val="yellow"/>
              </w:rPr>
            </w:pPr>
          </w:p>
        </w:tc>
      </w:tr>
    </w:tbl>
    <w:p w14:paraId="22AE3ABE" w14:textId="77777777" w:rsidR="00B672CB" w:rsidRPr="00B60588" w:rsidRDefault="00B672CB" w:rsidP="00B672CB">
      <w:pPr>
        <w:rPr>
          <w:rFonts w:asciiTheme="minorHAnsi" w:hAnsiTheme="minorHAnsi" w:cstheme="minorHAnsi"/>
          <w:b/>
          <w:bCs/>
          <w:sz w:val="20"/>
          <w:szCs w:val="20"/>
        </w:rPr>
      </w:pPr>
    </w:p>
    <w:p w14:paraId="11103EE1" w14:textId="77777777" w:rsidR="00B672CB" w:rsidRPr="00B60588" w:rsidRDefault="00B672CB" w:rsidP="00B672CB">
      <w:pPr>
        <w:pStyle w:val="FootnoteText"/>
        <w:ind w:left="284" w:firstLine="284"/>
        <w:rPr>
          <w:rFonts w:asciiTheme="minorHAnsi" w:hAnsiTheme="minorHAnsi" w:cstheme="minorHAnsi"/>
          <w:lang w:val="el-GR"/>
        </w:rPr>
      </w:pPr>
      <w:r w:rsidRPr="00B60588">
        <w:rPr>
          <w:rFonts w:asciiTheme="minorHAnsi" w:hAnsiTheme="minorHAnsi" w:cstheme="minorHAnsi"/>
          <w:lang w:val="el-GR"/>
        </w:rPr>
        <w:t>* Πρόκειται για το ακαδημαϊκό έτος (δύο συνεχόμενα ακαδημαϊκά εξάμηνα), στο οποίο αναφέρεται η Έκθεση Εσωτερικής Αξιολόγησης.</w:t>
      </w:r>
    </w:p>
    <w:p w14:paraId="3748FC87" w14:textId="77777777" w:rsidR="00424893" w:rsidRPr="00B60588" w:rsidRDefault="00424893" w:rsidP="00B672CB">
      <w:pPr>
        <w:pStyle w:val="FootnoteText"/>
        <w:ind w:left="284" w:firstLine="284"/>
        <w:rPr>
          <w:rFonts w:asciiTheme="minorHAnsi" w:hAnsiTheme="minorHAnsi" w:cstheme="minorHAnsi"/>
          <w:lang w:val="el-GR"/>
        </w:rPr>
      </w:pPr>
    </w:p>
    <w:p w14:paraId="060CA921" w14:textId="77777777" w:rsidR="00424893" w:rsidRPr="00B60588" w:rsidRDefault="00424893" w:rsidP="00B672CB">
      <w:pPr>
        <w:pStyle w:val="FootnoteText"/>
        <w:ind w:left="284" w:firstLine="284"/>
        <w:rPr>
          <w:rFonts w:asciiTheme="minorHAnsi" w:hAnsiTheme="minorHAnsi" w:cstheme="minorHAnsi"/>
          <w:lang w:val="el-GR"/>
        </w:rPr>
      </w:pPr>
    </w:p>
    <w:p w14:paraId="2EC1018D" w14:textId="77777777" w:rsidR="00B672CB" w:rsidRPr="00B60588" w:rsidRDefault="00B672CB" w:rsidP="00B672CB">
      <w:pPr>
        <w:ind w:firstLine="284"/>
        <w:rPr>
          <w:rFonts w:asciiTheme="minorHAnsi" w:hAnsiTheme="minorHAnsi" w:cstheme="minorHAnsi"/>
          <w:b/>
          <w:bCs/>
          <w:sz w:val="20"/>
          <w:szCs w:val="20"/>
          <w:lang w:val="el-GR"/>
        </w:rPr>
      </w:pPr>
      <w:r w:rsidRPr="00B60588">
        <w:rPr>
          <w:rFonts w:asciiTheme="minorHAnsi" w:hAnsiTheme="minorHAnsi" w:cstheme="minorHAnsi"/>
          <w:b/>
          <w:bCs/>
          <w:sz w:val="20"/>
          <w:szCs w:val="20"/>
          <w:lang w:val="el-GR"/>
        </w:rPr>
        <w:t>Επεξηγήσεις:</w:t>
      </w:r>
    </w:p>
    <w:p w14:paraId="3D65384B" w14:textId="77777777" w:rsidR="00B672CB" w:rsidRPr="00B60588" w:rsidRDefault="00424893" w:rsidP="00B672CB">
      <w:pPr>
        <w:ind w:left="284" w:right="26" w:firstLine="796"/>
        <w:rPr>
          <w:rFonts w:asciiTheme="minorHAnsi" w:hAnsiTheme="minorHAnsi" w:cstheme="minorHAnsi"/>
          <w:bCs/>
          <w:sz w:val="20"/>
          <w:szCs w:val="20"/>
          <w:lang w:val="el-GR"/>
        </w:rPr>
      </w:pPr>
      <w:r w:rsidRPr="00B60588">
        <w:rPr>
          <w:rFonts w:asciiTheme="minorHAnsi" w:hAnsiTheme="minorHAnsi" w:cstheme="minorHAnsi"/>
          <w:bCs/>
          <w:sz w:val="20"/>
          <w:szCs w:val="20"/>
          <w:lang w:val="el-GR"/>
        </w:rPr>
        <w:t xml:space="preserve">Α = </w:t>
      </w:r>
      <w:r w:rsidR="00B672CB" w:rsidRPr="00B60588">
        <w:rPr>
          <w:rFonts w:asciiTheme="minorHAnsi" w:hAnsiTheme="minorHAnsi" w:cstheme="minorHAnsi"/>
          <w:bCs/>
          <w:sz w:val="20"/>
          <w:szCs w:val="20"/>
          <w:lang w:val="el-GR"/>
        </w:rPr>
        <w:t>Ετεροαναφορές</w:t>
      </w:r>
    </w:p>
    <w:p w14:paraId="6F2D6651" w14:textId="77777777" w:rsidR="00B672CB" w:rsidRPr="00B60588" w:rsidRDefault="00B672CB" w:rsidP="00B672CB">
      <w:pPr>
        <w:ind w:left="284" w:right="26" w:firstLine="796"/>
        <w:rPr>
          <w:rFonts w:asciiTheme="minorHAnsi" w:hAnsiTheme="minorHAnsi" w:cstheme="minorHAnsi"/>
          <w:bCs/>
          <w:sz w:val="20"/>
          <w:szCs w:val="20"/>
          <w:lang w:val="el-GR"/>
        </w:rPr>
      </w:pPr>
      <w:r w:rsidRPr="00B60588">
        <w:rPr>
          <w:rFonts w:asciiTheme="minorHAnsi" w:hAnsiTheme="minorHAnsi" w:cstheme="minorHAnsi"/>
          <w:bCs/>
          <w:sz w:val="20"/>
          <w:szCs w:val="20"/>
          <w:lang w:val="el-GR"/>
        </w:rPr>
        <w:t>Β = Αναφορές του ειδικού/επιστημονικού τύπου</w:t>
      </w:r>
    </w:p>
    <w:p w14:paraId="3BBB1FCC" w14:textId="77777777" w:rsidR="00B672CB" w:rsidRPr="00B60588" w:rsidRDefault="00B672CB" w:rsidP="00B672CB">
      <w:pPr>
        <w:ind w:left="284" w:right="26" w:firstLine="796"/>
        <w:rPr>
          <w:rFonts w:asciiTheme="minorHAnsi" w:hAnsiTheme="minorHAnsi" w:cstheme="minorHAnsi"/>
          <w:bCs/>
          <w:sz w:val="20"/>
          <w:szCs w:val="20"/>
          <w:lang w:val="el-GR"/>
        </w:rPr>
      </w:pPr>
      <w:r w:rsidRPr="00B60588">
        <w:rPr>
          <w:rFonts w:asciiTheme="minorHAnsi" w:hAnsiTheme="minorHAnsi" w:cstheme="minorHAnsi"/>
          <w:bCs/>
          <w:sz w:val="20"/>
          <w:szCs w:val="20"/>
          <w:lang w:val="el-GR"/>
        </w:rPr>
        <w:t>Γ = Βιβλιοκρισίες τρίτων για δημοσιεύσεις μελών Δ.Ε.Π. του Τμήματος</w:t>
      </w:r>
    </w:p>
    <w:p w14:paraId="14BF9E04" w14:textId="77777777" w:rsidR="00B672CB" w:rsidRPr="00B60588" w:rsidRDefault="00B672CB" w:rsidP="00B672CB">
      <w:pPr>
        <w:ind w:left="284" w:right="26" w:firstLine="796"/>
        <w:rPr>
          <w:rFonts w:asciiTheme="minorHAnsi" w:hAnsiTheme="minorHAnsi" w:cstheme="minorHAnsi"/>
          <w:bCs/>
          <w:sz w:val="20"/>
          <w:szCs w:val="20"/>
          <w:lang w:val="el-GR"/>
        </w:rPr>
      </w:pPr>
      <w:r w:rsidRPr="00B60588">
        <w:rPr>
          <w:rFonts w:asciiTheme="minorHAnsi" w:hAnsiTheme="minorHAnsi" w:cstheme="minorHAnsi"/>
          <w:bCs/>
          <w:sz w:val="20"/>
          <w:szCs w:val="20"/>
          <w:lang w:val="el-GR"/>
        </w:rPr>
        <w:t>Δ = Συμμετοχές σε επιτροπές επιστημονικών συνεδρίων</w:t>
      </w:r>
    </w:p>
    <w:p w14:paraId="161DCF2E" w14:textId="77777777" w:rsidR="00B672CB" w:rsidRPr="00B60588" w:rsidRDefault="00B672CB" w:rsidP="00B672CB">
      <w:pPr>
        <w:ind w:left="284" w:right="26" w:firstLine="796"/>
        <w:rPr>
          <w:rFonts w:asciiTheme="minorHAnsi" w:hAnsiTheme="minorHAnsi" w:cstheme="minorHAnsi"/>
          <w:bCs/>
          <w:sz w:val="20"/>
          <w:szCs w:val="20"/>
          <w:lang w:val="el-GR"/>
        </w:rPr>
      </w:pPr>
      <w:r w:rsidRPr="00B60588">
        <w:rPr>
          <w:rFonts w:asciiTheme="minorHAnsi" w:hAnsiTheme="minorHAnsi" w:cstheme="minorHAnsi"/>
          <w:bCs/>
          <w:sz w:val="20"/>
          <w:szCs w:val="20"/>
          <w:lang w:val="el-GR"/>
        </w:rPr>
        <w:t>Ε = Συμμετοχές σε συντακτικές επιτροπές επιστημονικών περιοδικών</w:t>
      </w:r>
    </w:p>
    <w:p w14:paraId="10A1D561" w14:textId="77777777" w:rsidR="00B672CB" w:rsidRPr="00B60588" w:rsidRDefault="00B672CB" w:rsidP="00B672CB">
      <w:pPr>
        <w:ind w:left="284" w:right="26" w:firstLine="796"/>
        <w:rPr>
          <w:rFonts w:asciiTheme="minorHAnsi" w:hAnsiTheme="minorHAnsi" w:cstheme="minorHAnsi"/>
          <w:bCs/>
          <w:sz w:val="20"/>
          <w:szCs w:val="20"/>
          <w:lang w:val="el-GR"/>
        </w:rPr>
      </w:pPr>
      <w:r w:rsidRPr="00B60588">
        <w:rPr>
          <w:rFonts w:asciiTheme="minorHAnsi" w:hAnsiTheme="minorHAnsi" w:cstheme="minorHAnsi"/>
          <w:bCs/>
          <w:sz w:val="20"/>
          <w:szCs w:val="20"/>
          <w:lang w:val="el-GR"/>
        </w:rPr>
        <w:t>ΣΤ = Προσκλήσεις για διαλέξεις</w:t>
      </w:r>
    </w:p>
    <w:p w14:paraId="2B83B086" w14:textId="77777777" w:rsidR="00B672CB" w:rsidRPr="00B60588" w:rsidRDefault="00B672CB" w:rsidP="00B672CB">
      <w:pPr>
        <w:ind w:left="284" w:right="26" w:firstLine="796"/>
        <w:rPr>
          <w:rFonts w:asciiTheme="minorHAnsi" w:hAnsiTheme="minorHAnsi" w:cstheme="minorHAnsi"/>
          <w:bCs/>
          <w:sz w:val="20"/>
          <w:szCs w:val="20"/>
          <w:lang w:val="el-GR"/>
        </w:rPr>
      </w:pPr>
      <w:r w:rsidRPr="00B60588">
        <w:rPr>
          <w:rFonts w:asciiTheme="minorHAnsi" w:hAnsiTheme="minorHAnsi" w:cstheme="minorHAnsi"/>
          <w:bCs/>
          <w:sz w:val="20"/>
          <w:szCs w:val="20"/>
          <w:lang w:val="el-GR"/>
        </w:rPr>
        <w:t>Ζ = Διπλώματα ευρεσιτεχνίας</w:t>
      </w:r>
    </w:p>
    <w:p w14:paraId="7617C6B0" w14:textId="77777777" w:rsidR="00A84A67" w:rsidRPr="00B60588" w:rsidRDefault="00A84A67" w:rsidP="00A84A67">
      <w:pPr>
        <w:ind w:left="644" w:right="26" w:hanging="360"/>
        <w:rPr>
          <w:rFonts w:asciiTheme="minorHAnsi" w:hAnsiTheme="minorHAnsi" w:cstheme="minorHAnsi"/>
          <w:bCs/>
          <w:sz w:val="20"/>
          <w:szCs w:val="20"/>
          <w:lang w:val="el-GR"/>
        </w:rPr>
      </w:pPr>
    </w:p>
    <w:p w14:paraId="092E4F1E" w14:textId="77777777" w:rsidR="00A84A67" w:rsidRPr="00664146" w:rsidRDefault="00A84A67" w:rsidP="00A84A67">
      <w:pPr>
        <w:rPr>
          <w:rFonts w:asciiTheme="minorHAnsi" w:hAnsiTheme="minorHAnsi" w:cstheme="minorHAnsi"/>
          <w:bCs/>
          <w:lang w:val="el-GR"/>
        </w:rPr>
      </w:pPr>
      <w:r w:rsidRPr="00664146">
        <w:rPr>
          <w:rFonts w:asciiTheme="minorHAnsi" w:hAnsiTheme="minorHAnsi" w:cstheme="minorHAnsi"/>
          <w:bCs/>
          <w:lang w:val="el-GR"/>
        </w:rPr>
        <w:br w:type="page"/>
      </w:r>
    </w:p>
    <w:p w14:paraId="509DEB11" w14:textId="77777777" w:rsidR="00B672CB" w:rsidRPr="00664146" w:rsidRDefault="00B672CB" w:rsidP="00B672CB">
      <w:pPr>
        <w:rPr>
          <w:rFonts w:asciiTheme="minorHAnsi" w:hAnsiTheme="minorHAnsi" w:cstheme="minorHAnsi"/>
          <w:b/>
          <w:lang w:val="el-GR"/>
        </w:rPr>
      </w:pPr>
      <w:r w:rsidRPr="00664146">
        <w:rPr>
          <w:rFonts w:asciiTheme="minorHAnsi" w:hAnsiTheme="minorHAnsi" w:cstheme="minorHAnsi"/>
          <w:b/>
          <w:lang w:val="el-GR"/>
        </w:rPr>
        <w:lastRenderedPageBreak/>
        <w:t>Πίνακας 17. Διεθνής Ερευνητική/Ακαδημαϊκή Παρουσία Τμήματος</w:t>
      </w:r>
    </w:p>
    <w:p w14:paraId="554FDBB8" w14:textId="77777777" w:rsidR="00B672CB" w:rsidRPr="00664146" w:rsidRDefault="00B672CB" w:rsidP="00B672CB">
      <w:pPr>
        <w:rPr>
          <w:rFonts w:asciiTheme="minorHAnsi" w:hAnsiTheme="minorHAnsi" w:cstheme="minorHAnsi"/>
          <w:lang w:val="el-GR"/>
        </w:rPr>
      </w:pPr>
    </w:p>
    <w:tbl>
      <w:tblPr>
        <w:tblW w:w="148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6"/>
        <w:gridCol w:w="1205"/>
        <w:gridCol w:w="1252"/>
        <w:gridCol w:w="1536"/>
        <w:gridCol w:w="1564"/>
        <w:gridCol w:w="1578"/>
        <w:gridCol w:w="1555"/>
        <w:gridCol w:w="1544"/>
        <w:gridCol w:w="1175"/>
      </w:tblGrid>
      <w:tr w:rsidR="00B672CB" w:rsidRPr="00B60588" w14:paraId="4E89FE14" w14:textId="77777777" w:rsidTr="00F06C62">
        <w:tc>
          <w:tcPr>
            <w:tcW w:w="3420" w:type="dxa"/>
            <w:shd w:val="clear" w:color="auto" w:fill="E0E0E0"/>
          </w:tcPr>
          <w:p w14:paraId="73ACF4F0" w14:textId="77777777" w:rsidR="00B672CB" w:rsidRPr="00B60588" w:rsidRDefault="00B672CB" w:rsidP="00F06C62">
            <w:pPr>
              <w:spacing w:before="40" w:after="40"/>
              <w:rPr>
                <w:rFonts w:asciiTheme="minorHAnsi" w:hAnsiTheme="minorHAnsi" w:cstheme="minorHAnsi"/>
                <w:bCs/>
                <w:sz w:val="20"/>
                <w:szCs w:val="20"/>
                <w:lang w:val="el-GR"/>
              </w:rPr>
            </w:pPr>
          </w:p>
        </w:tc>
        <w:tc>
          <w:tcPr>
            <w:tcW w:w="1177" w:type="dxa"/>
            <w:shd w:val="clear" w:color="auto" w:fill="E0E0E0"/>
          </w:tcPr>
          <w:p w14:paraId="4D3D85E3" w14:textId="77777777" w:rsidR="00B672CB" w:rsidRPr="00B60588" w:rsidRDefault="00B672CB" w:rsidP="00F06C62">
            <w:pPr>
              <w:spacing w:before="40" w:after="40"/>
              <w:rPr>
                <w:rFonts w:asciiTheme="minorHAnsi" w:hAnsiTheme="minorHAnsi" w:cstheme="minorHAnsi"/>
                <w:bCs/>
                <w:sz w:val="20"/>
                <w:szCs w:val="20"/>
                <w:lang w:val="el-GR"/>
              </w:rPr>
            </w:pPr>
          </w:p>
        </w:tc>
        <w:tc>
          <w:tcPr>
            <w:tcW w:w="1254" w:type="dxa"/>
            <w:shd w:val="clear" w:color="auto" w:fill="E0E0E0"/>
            <w:vAlign w:val="center"/>
          </w:tcPr>
          <w:p w14:paraId="4C46221E" w14:textId="77777777" w:rsidR="00B672CB" w:rsidRPr="00B60588" w:rsidRDefault="00B672CB" w:rsidP="00F06C62">
            <w:pPr>
              <w:spacing w:before="40" w:after="40"/>
              <w:rPr>
                <w:rFonts w:asciiTheme="minorHAnsi" w:hAnsiTheme="minorHAnsi" w:cstheme="minorHAnsi"/>
                <w:b/>
                <w:bCs/>
                <w:sz w:val="20"/>
                <w:szCs w:val="20"/>
              </w:rPr>
            </w:pPr>
            <w:proofErr w:type="spellStart"/>
            <w:r w:rsidRPr="00B60588">
              <w:rPr>
                <w:rFonts w:asciiTheme="minorHAnsi" w:hAnsiTheme="minorHAnsi" w:cstheme="minorHAnsi"/>
                <w:b/>
                <w:bCs/>
                <w:sz w:val="20"/>
                <w:szCs w:val="20"/>
              </w:rPr>
              <w:t>Τρέχον</w:t>
            </w:r>
            <w:proofErr w:type="spellEnd"/>
            <w:r w:rsidRPr="00B60588">
              <w:rPr>
                <w:rFonts w:asciiTheme="minorHAnsi" w:hAnsiTheme="minorHAnsi" w:cstheme="minorHAnsi"/>
                <w:b/>
                <w:bCs/>
                <w:sz w:val="20"/>
                <w:szCs w:val="20"/>
              </w:rPr>
              <w:t xml:space="preserve"> </w:t>
            </w:r>
            <w:proofErr w:type="spellStart"/>
            <w:r w:rsidRPr="00B60588">
              <w:rPr>
                <w:rFonts w:asciiTheme="minorHAnsi" w:hAnsiTheme="minorHAnsi" w:cstheme="minorHAnsi"/>
                <w:b/>
                <w:bCs/>
                <w:sz w:val="20"/>
                <w:szCs w:val="20"/>
              </w:rPr>
              <w:t>έτος</w:t>
            </w:r>
            <w:proofErr w:type="spellEnd"/>
            <w:r w:rsidRPr="00B60588">
              <w:rPr>
                <w:rFonts w:asciiTheme="minorHAnsi" w:hAnsiTheme="minorHAnsi" w:cstheme="minorHAnsi"/>
                <w:b/>
                <w:bCs/>
                <w:sz w:val="20"/>
                <w:szCs w:val="20"/>
              </w:rPr>
              <w:t>*</w:t>
            </w:r>
          </w:p>
        </w:tc>
        <w:tc>
          <w:tcPr>
            <w:tcW w:w="1540" w:type="dxa"/>
            <w:shd w:val="clear" w:color="auto" w:fill="E0E0E0"/>
            <w:vAlign w:val="center"/>
          </w:tcPr>
          <w:p w14:paraId="3997ABC5" w14:textId="77777777" w:rsidR="00B672CB" w:rsidRPr="00B60588" w:rsidRDefault="00B672CB" w:rsidP="00F06C62">
            <w:pPr>
              <w:spacing w:before="40" w:after="40"/>
              <w:rPr>
                <w:rFonts w:asciiTheme="minorHAnsi" w:hAnsiTheme="minorHAnsi" w:cstheme="minorHAnsi"/>
                <w:b/>
                <w:bCs/>
                <w:sz w:val="20"/>
                <w:szCs w:val="20"/>
              </w:rPr>
            </w:pPr>
            <w:proofErr w:type="spellStart"/>
            <w:r w:rsidRPr="00B60588">
              <w:rPr>
                <w:rFonts w:asciiTheme="minorHAnsi" w:hAnsiTheme="minorHAnsi" w:cstheme="minorHAnsi"/>
                <w:b/>
                <w:bCs/>
                <w:sz w:val="20"/>
                <w:szCs w:val="20"/>
              </w:rPr>
              <w:t>Τρέχον</w:t>
            </w:r>
            <w:proofErr w:type="spellEnd"/>
            <w:r w:rsidRPr="00B60588">
              <w:rPr>
                <w:rFonts w:asciiTheme="minorHAnsi" w:hAnsiTheme="minorHAnsi" w:cstheme="minorHAnsi"/>
                <w:b/>
                <w:bCs/>
                <w:sz w:val="20"/>
                <w:szCs w:val="20"/>
              </w:rPr>
              <w:t xml:space="preserve"> </w:t>
            </w:r>
            <w:proofErr w:type="spellStart"/>
            <w:r w:rsidRPr="00B60588">
              <w:rPr>
                <w:rFonts w:asciiTheme="minorHAnsi" w:hAnsiTheme="minorHAnsi" w:cstheme="minorHAnsi"/>
                <w:b/>
                <w:bCs/>
                <w:sz w:val="20"/>
                <w:szCs w:val="20"/>
              </w:rPr>
              <w:t>έτος</w:t>
            </w:r>
            <w:proofErr w:type="spellEnd"/>
            <w:r w:rsidRPr="00B60588">
              <w:rPr>
                <w:rFonts w:asciiTheme="minorHAnsi" w:hAnsiTheme="minorHAnsi" w:cstheme="minorHAnsi"/>
                <w:b/>
                <w:bCs/>
                <w:sz w:val="20"/>
                <w:szCs w:val="20"/>
              </w:rPr>
              <w:t xml:space="preserve"> – 1</w:t>
            </w:r>
          </w:p>
        </w:tc>
        <w:tc>
          <w:tcPr>
            <w:tcW w:w="1568" w:type="dxa"/>
            <w:shd w:val="clear" w:color="auto" w:fill="E0E0E0"/>
            <w:vAlign w:val="center"/>
          </w:tcPr>
          <w:p w14:paraId="0AA57A5D" w14:textId="77777777" w:rsidR="00B672CB" w:rsidRPr="00B60588" w:rsidRDefault="00B672CB" w:rsidP="00F06C62">
            <w:pPr>
              <w:spacing w:before="40" w:after="40"/>
              <w:rPr>
                <w:rFonts w:asciiTheme="minorHAnsi" w:hAnsiTheme="minorHAnsi" w:cstheme="minorHAnsi"/>
                <w:b/>
                <w:bCs/>
                <w:sz w:val="20"/>
                <w:szCs w:val="20"/>
              </w:rPr>
            </w:pPr>
            <w:proofErr w:type="spellStart"/>
            <w:r w:rsidRPr="00B60588">
              <w:rPr>
                <w:rFonts w:asciiTheme="minorHAnsi" w:hAnsiTheme="minorHAnsi" w:cstheme="minorHAnsi"/>
                <w:b/>
                <w:bCs/>
                <w:sz w:val="20"/>
                <w:szCs w:val="20"/>
              </w:rPr>
              <w:t>Τρέχον</w:t>
            </w:r>
            <w:proofErr w:type="spellEnd"/>
            <w:r w:rsidRPr="00B60588">
              <w:rPr>
                <w:rFonts w:asciiTheme="minorHAnsi" w:hAnsiTheme="minorHAnsi" w:cstheme="minorHAnsi"/>
                <w:b/>
                <w:bCs/>
                <w:sz w:val="20"/>
                <w:szCs w:val="20"/>
              </w:rPr>
              <w:t xml:space="preserve"> </w:t>
            </w:r>
            <w:proofErr w:type="spellStart"/>
            <w:r w:rsidRPr="00B60588">
              <w:rPr>
                <w:rFonts w:asciiTheme="minorHAnsi" w:hAnsiTheme="minorHAnsi" w:cstheme="minorHAnsi"/>
                <w:b/>
                <w:bCs/>
                <w:sz w:val="20"/>
                <w:szCs w:val="20"/>
              </w:rPr>
              <w:t>έτος</w:t>
            </w:r>
            <w:proofErr w:type="spellEnd"/>
            <w:r w:rsidRPr="00B60588">
              <w:rPr>
                <w:rFonts w:asciiTheme="minorHAnsi" w:hAnsiTheme="minorHAnsi" w:cstheme="minorHAnsi"/>
                <w:b/>
                <w:bCs/>
                <w:sz w:val="20"/>
                <w:szCs w:val="20"/>
              </w:rPr>
              <w:t xml:space="preserve"> – 2</w:t>
            </w:r>
          </w:p>
        </w:tc>
        <w:tc>
          <w:tcPr>
            <w:tcW w:w="1582" w:type="dxa"/>
            <w:shd w:val="clear" w:color="auto" w:fill="E0E0E0"/>
            <w:vAlign w:val="center"/>
          </w:tcPr>
          <w:p w14:paraId="0953F471" w14:textId="77777777" w:rsidR="00B672CB" w:rsidRPr="00B60588" w:rsidRDefault="00B672CB" w:rsidP="00F06C62">
            <w:pPr>
              <w:spacing w:before="40" w:after="40"/>
              <w:rPr>
                <w:rFonts w:asciiTheme="minorHAnsi" w:hAnsiTheme="minorHAnsi" w:cstheme="minorHAnsi"/>
                <w:b/>
                <w:bCs/>
                <w:sz w:val="20"/>
                <w:szCs w:val="20"/>
              </w:rPr>
            </w:pPr>
            <w:proofErr w:type="spellStart"/>
            <w:r w:rsidRPr="00B60588">
              <w:rPr>
                <w:rFonts w:asciiTheme="minorHAnsi" w:hAnsiTheme="minorHAnsi" w:cstheme="minorHAnsi"/>
                <w:b/>
                <w:bCs/>
                <w:sz w:val="20"/>
                <w:szCs w:val="20"/>
              </w:rPr>
              <w:t>Τρέχον</w:t>
            </w:r>
            <w:proofErr w:type="spellEnd"/>
            <w:r w:rsidRPr="00B60588">
              <w:rPr>
                <w:rFonts w:asciiTheme="minorHAnsi" w:hAnsiTheme="minorHAnsi" w:cstheme="minorHAnsi"/>
                <w:b/>
                <w:bCs/>
                <w:sz w:val="20"/>
                <w:szCs w:val="20"/>
              </w:rPr>
              <w:t xml:space="preserve"> </w:t>
            </w:r>
            <w:proofErr w:type="spellStart"/>
            <w:r w:rsidRPr="00B60588">
              <w:rPr>
                <w:rFonts w:asciiTheme="minorHAnsi" w:hAnsiTheme="minorHAnsi" w:cstheme="minorHAnsi"/>
                <w:b/>
                <w:bCs/>
                <w:sz w:val="20"/>
                <w:szCs w:val="20"/>
              </w:rPr>
              <w:t>έτος</w:t>
            </w:r>
            <w:proofErr w:type="spellEnd"/>
            <w:r w:rsidRPr="00B60588">
              <w:rPr>
                <w:rFonts w:asciiTheme="minorHAnsi" w:hAnsiTheme="minorHAnsi" w:cstheme="minorHAnsi"/>
                <w:b/>
                <w:bCs/>
                <w:sz w:val="20"/>
                <w:szCs w:val="20"/>
              </w:rPr>
              <w:t xml:space="preserve"> – 3</w:t>
            </w:r>
          </w:p>
        </w:tc>
        <w:tc>
          <w:tcPr>
            <w:tcW w:w="1559" w:type="dxa"/>
            <w:shd w:val="clear" w:color="auto" w:fill="E0E0E0"/>
            <w:vAlign w:val="center"/>
          </w:tcPr>
          <w:p w14:paraId="74D53E6E" w14:textId="77777777" w:rsidR="00B672CB" w:rsidRPr="00B60588" w:rsidRDefault="00B672CB" w:rsidP="00F06C62">
            <w:pPr>
              <w:spacing w:before="40" w:after="40"/>
              <w:rPr>
                <w:rFonts w:asciiTheme="minorHAnsi" w:hAnsiTheme="minorHAnsi" w:cstheme="minorHAnsi"/>
                <w:b/>
                <w:bCs/>
                <w:sz w:val="20"/>
                <w:szCs w:val="20"/>
              </w:rPr>
            </w:pPr>
            <w:proofErr w:type="spellStart"/>
            <w:r w:rsidRPr="00B60588">
              <w:rPr>
                <w:rFonts w:asciiTheme="minorHAnsi" w:hAnsiTheme="minorHAnsi" w:cstheme="minorHAnsi"/>
                <w:b/>
                <w:bCs/>
                <w:sz w:val="20"/>
                <w:szCs w:val="20"/>
              </w:rPr>
              <w:t>Τρέχον</w:t>
            </w:r>
            <w:proofErr w:type="spellEnd"/>
            <w:r w:rsidRPr="00B60588">
              <w:rPr>
                <w:rFonts w:asciiTheme="minorHAnsi" w:hAnsiTheme="minorHAnsi" w:cstheme="minorHAnsi"/>
                <w:b/>
                <w:bCs/>
                <w:sz w:val="20"/>
                <w:szCs w:val="20"/>
              </w:rPr>
              <w:t xml:space="preserve"> </w:t>
            </w:r>
            <w:proofErr w:type="spellStart"/>
            <w:r w:rsidRPr="00B60588">
              <w:rPr>
                <w:rFonts w:asciiTheme="minorHAnsi" w:hAnsiTheme="minorHAnsi" w:cstheme="minorHAnsi"/>
                <w:b/>
                <w:bCs/>
                <w:sz w:val="20"/>
                <w:szCs w:val="20"/>
              </w:rPr>
              <w:t>έτος</w:t>
            </w:r>
            <w:proofErr w:type="spellEnd"/>
            <w:r w:rsidRPr="00B60588">
              <w:rPr>
                <w:rFonts w:asciiTheme="minorHAnsi" w:hAnsiTheme="minorHAnsi" w:cstheme="minorHAnsi"/>
                <w:b/>
                <w:bCs/>
                <w:sz w:val="20"/>
                <w:szCs w:val="20"/>
              </w:rPr>
              <w:t xml:space="preserve"> – 4</w:t>
            </w:r>
          </w:p>
        </w:tc>
        <w:tc>
          <w:tcPr>
            <w:tcW w:w="1548" w:type="dxa"/>
            <w:shd w:val="clear" w:color="auto" w:fill="E0E0E0"/>
            <w:vAlign w:val="center"/>
          </w:tcPr>
          <w:p w14:paraId="33C908AF" w14:textId="77777777" w:rsidR="00B672CB" w:rsidRPr="00B60588" w:rsidRDefault="00B672CB" w:rsidP="00F06C62">
            <w:pPr>
              <w:spacing w:before="40" w:after="40"/>
              <w:rPr>
                <w:rFonts w:asciiTheme="minorHAnsi" w:hAnsiTheme="minorHAnsi" w:cstheme="minorHAnsi"/>
                <w:b/>
                <w:bCs/>
                <w:sz w:val="20"/>
                <w:szCs w:val="20"/>
              </w:rPr>
            </w:pPr>
            <w:proofErr w:type="spellStart"/>
            <w:r w:rsidRPr="00B60588">
              <w:rPr>
                <w:rFonts w:asciiTheme="minorHAnsi" w:hAnsiTheme="minorHAnsi" w:cstheme="minorHAnsi"/>
                <w:b/>
                <w:bCs/>
                <w:sz w:val="20"/>
                <w:szCs w:val="20"/>
              </w:rPr>
              <w:t>Τρέχον</w:t>
            </w:r>
            <w:proofErr w:type="spellEnd"/>
            <w:r w:rsidRPr="00B60588">
              <w:rPr>
                <w:rFonts w:asciiTheme="minorHAnsi" w:hAnsiTheme="minorHAnsi" w:cstheme="minorHAnsi"/>
                <w:b/>
                <w:bCs/>
                <w:sz w:val="20"/>
                <w:szCs w:val="20"/>
              </w:rPr>
              <w:t xml:space="preserve"> </w:t>
            </w:r>
            <w:proofErr w:type="spellStart"/>
            <w:r w:rsidRPr="00B60588">
              <w:rPr>
                <w:rFonts w:asciiTheme="minorHAnsi" w:hAnsiTheme="minorHAnsi" w:cstheme="minorHAnsi"/>
                <w:b/>
                <w:bCs/>
                <w:sz w:val="20"/>
                <w:szCs w:val="20"/>
              </w:rPr>
              <w:t>έτος</w:t>
            </w:r>
            <w:proofErr w:type="spellEnd"/>
            <w:r w:rsidRPr="00B60588">
              <w:rPr>
                <w:rFonts w:asciiTheme="minorHAnsi" w:hAnsiTheme="minorHAnsi" w:cstheme="minorHAnsi"/>
                <w:b/>
                <w:bCs/>
                <w:sz w:val="20"/>
                <w:szCs w:val="20"/>
              </w:rPr>
              <w:t xml:space="preserve"> </w:t>
            </w:r>
            <w:r w:rsidRPr="00B60588">
              <w:rPr>
                <w:rFonts w:asciiTheme="minorHAnsi" w:hAnsiTheme="minorHAnsi" w:cstheme="minorHAnsi"/>
                <w:bCs/>
                <w:sz w:val="20"/>
                <w:szCs w:val="20"/>
              </w:rPr>
              <w:t>–</w:t>
            </w:r>
            <w:r w:rsidRPr="00B60588">
              <w:rPr>
                <w:rFonts w:asciiTheme="minorHAnsi" w:hAnsiTheme="minorHAnsi" w:cstheme="minorHAnsi"/>
                <w:b/>
                <w:bCs/>
                <w:sz w:val="20"/>
                <w:szCs w:val="20"/>
              </w:rPr>
              <w:t xml:space="preserve"> 5</w:t>
            </w:r>
          </w:p>
        </w:tc>
        <w:tc>
          <w:tcPr>
            <w:tcW w:w="1177" w:type="dxa"/>
            <w:shd w:val="clear" w:color="auto" w:fill="E0E0E0"/>
          </w:tcPr>
          <w:p w14:paraId="425EEBD4" w14:textId="77777777" w:rsidR="00B672CB" w:rsidRPr="00B60588" w:rsidRDefault="00B672CB" w:rsidP="00F06C62">
            <w:pPr>
              <w:spacing w:before="40" w:after="40"/>
              <w:rPr>
                <w:rFonts w:asciiTheme="minorHAnsi" w:hAnsiTheme="minorHAnsi" w:cstheme="minorHAnsi"/>
                <w:bCs/>
                <w:i/>
                <w:iCs/>
                <w:sz w:val="20"/>
                <w:szCs w:val="20"/>
              </w:rPr>
            </w:pPr>
            <w:proofErr w:type="spellStart"/>
            <w:r w:rsidRPr="00B60588">
              <w:rPr>
                <w:rFonts w:asciiTheme="minorHAnsi" w:hAnsiTheme="minorHAnsi" w:cstheme="minorHAnsi"/>
                <w:bCs/>
                <w:i/>
                <w:iCs/>
                <w:sz w:val="20"/>
                <w:szCs w:val="20"/>
              </w:rPr>
              <w:t>Σύνολο</w:t>
            </w:r>
            <w:proofErr w:type="spellEnd"/>
          </w:p>
        </w:tc>
      </w:tr>
      <w:tr w:rsidR="00B672CB" w:rsidRPr="00B60588" w14:paraId="4BD555AE" w14:textId="77777777" w:rsidTr="00F06C62">
        <w:trPr>
          <w:trHeight w:val="588"/>
        </w:trPr>
        <w:tc>
          <w:tcPr>
            <w:tcW w:w="3420" w:type="dxa"/>
            <w:vMerge w:val="restart"/>
            <w:shd w:val="clear" w:color="auto" w:fill="F3F3F3"/>
            <w:vAlign w:val="center"/>
          </w:tcPr>
          <w:p w14:paraId="1EE52BD8" w14:textId="77777777" w:rsidR="00B672CB" w:rsidRPr="00B60588" w:rsidRDefault="00B672CB" w:rsidP="00F06C62">
            <w:pPr>
              <w:spacing w:before="40" w:after="40"/>
              <w:rPr>
                <w:rFonts w:asciiTheme="minorHAnsi" w:hAnsiTheme="minorHAnsi" w:cstheme="minorHAnsi"/>
                <w:bCs/>
                <w:sz w:val="20"/>
                <w:szCs w:val="20"/>
                <w:lang w:val="el-GR"/>
              </w:rPr>
            </w:pPr>
            <w:r w:rsidRPr="00B60588">
              <w:rPr>
                <w:rFonts w:asciiTheme="minorHAnsi" w:hAnsiTheme="minorHAnsi" w:cstheme="minorHAnsi"/>
                <w:bCs/>
                <w:sz w:val="20"/>
                <w:szCs w:val="20"/>
                <w:lang w:val="el-GR"/>
              </w:rPr>
              <w:t>Αριθμός συμμετοχών σε διεθνή ανταγωνιστικά ερευνητικά προγράμματα</w:t>
            </w:r>
          </w:p>
        </w:tc>
        <w:tc>
          <w:tcPr>
            <w:tcW w:w="1177" w:type="dxa"/>
            <w:vAlign w:val="center"/>
          </w:tcPr>
          <w:p w14:paraId="58CFCA7E" w14:textId="77777777" w:rsidR="00B672CB" w:rsidRPr="00B60588" w:rsidRDefault="00B672CB" w:rsidP="00F06C62">
            <w:pPr>
              <w:spacing w:before="40" w:after="40"/>
              <w:jc w:val="center"/>
              <w:rPr>
                <w:rFonts w:asciiTheme="minorHAnsi" w:hAnsiTheme="minorHAnsi" w:cstheme="minorHAnsi"/>
                <w:bCs/>
                <w:sz w:val="20"/>
                <w:szCs w:val="20"/>
              </w:rPr>
            </w:pPr>
            <w:proofErr w:type="spellStart"/>
            <w:r w:rsidRPr="00B60588">
              <w:rPr>
                <w:rFonts w:asciiTheme="minorHAnsi" w:hAnsiTheme="minorHAnsi" w:cstheme="minorHAnsi"/>
                <w:bCs/>
                <w:sz w:val="20"/>
                <w:szCs w:val="20"/>
              </w:rPr>
              <w:t>Ως</w:t>
            </w:r>
            <w:proofErr w:type="spellEnd"/>
            <w:r w:rsidRPr="00B60588">
              <w:rPr>
                <w:rFonts w:asciiTheme="minorHAnsi" w:hAnsiTheme="minorHAnsi" w:cstheme="minorHAnsi"/>
                <w:bCs/>
                <w:sz w:val="20"/>
                <w:szCs w:val="20"/>
              </w:rPr>
              <w:t xml:space="preserve"> </w:t>
            </w:r>
            <w:proofErr w:type="spellStart"/>
            <w:r w:rsidRPr="00B60588">
              <w:rPr>
                <w:rFonts w:asciiTheme="minorHAnsi" w:hAnsiTheme="minorHAnsi" w:cstheme="minorHAnsi"/>
                <w:bCs/>
                <w:sz w:val="20"/>
                <w:szCs w:val="20"/>
              </w:rPr>
              <w:t>συντονιστές</w:t>
            </w:r>
            <w:proofErr w:type="spellEnd"/>
          </w:p>
        </w:tc>
        <w:tc>
          <w:tcPr>
            <w:tcW w:w="1254" w:type="dxa"/>
            <w:vAlign w:val="center"/>
          </w:tcPr>
          <w:p w14:paraId="3698397D" w14:textId="77777777" w:rsidR="00B672CB" w:rsidRPr="00B60588" w:rsidRDefault="00B672CB" w:rsidP="00F06C62">
            <w:pPr>
              <w:spacing w:before="40" w:after="40"/>
              <w:jc w:val="center"/>
              <w:rPr>
                <w:rFonts w:asciiTheme="minorHAnsi" w:hAnsiTheme="minorHAnsi" w:cstheme="minorHAnsi"/>
                <w:bCs/>
                <w:sz w:val="20"/>
                <w:szCs w:val="20"/>
              </w:rPr>
            </w:pPr>
          </w:p>
        </w:tc>
        <w:tc>
          <w:tcPr>
            <w:tcW w:w="1540" w:type="dxa"/>
            <w:vAlign w:val="center"/>
          </w:tcPr>
          <w:p w14:paraId="08E2319A" w14:textId="77777777" w:rsidR="00B672CB" w:rsidRPr="00B60588" w:rsidRDefault="00B672CB" w:rsidP="00F06C62">
            <w:pPr>
              <w:spacing w:before="40" w:after="40"/>
              <w:rPr>
                <w:rFonts w:asciiTheme="minorHAnsi" w:hAnsiTheme="minorHAnsi" w:cstheme="minorHAnsi"/>
                <w:bCs/>
                <w:sz w:val="20"/>
                <w:szCs w:val="20"/>
              </w:rPr>
            </w:pPr>
          </w:p>
        </w:tc>
        <w:tc>
          <w:tcPr>
            <w:tcW w:w="1568" w:type="dxa"/>
            <w:vAlign w:val="center"/>
          </w:tcPr>
          <w:p w14:paraId="68959578" w14:textId="77777777" w:rsidR="00B672CB" w:rsidRPr="00B60588" w:rsidRDefault="00B672CB" w:rsidP="00F06C62">
            <w:pPr>
              <w:spacing w:before="40" w:after="40"/>
              <w:jc w:val="center"/>
              <w:rPr>
                <w:rFonts w:asciiTheme="minorHAnsi" w:hAnsiTheme="minorHAnsi" w:cstheme="minorHAnsi"/>
                <w:bCs/>
                <w:sz w:val="20"/>
                <w:szCs w:val="20"/>
              </w:rPr>
            </w:pPr>
          </w:p>
        </w:tc>
        <w:tc>
          <w:tcPr>
            <w:tcW w:w="1582" w:type="dxa"/>
            <w:vAlign w:val="center"/>
          </w:tcPr>
          <w:p w14:paraId="4D940318" w14:textId="77777777" w:rsidR="00B672CB" w:rsidRPr="00B60588" w:rsidRDefault="00B672CB" w:rsidP="00F06C62">
            <w:pPr>
              <w:spacing w:before="40" w:after="40"/>
              <w:jc w:val="center"/>
              <w:rPr>
                <w:rFonts w:asciiTheme="minorHAnsi" w:hAnsiTheme="minorHAnsi" w:cstheme="minorHAnsi"/>
                <w:bCs/>
                <w:sz w:val="20"/>
                <w:szCs w:val="20"/>
              </w:rPr>
            </w:pPr>
          </w:p>
        </w:tc>
        <w:tc>
          <w:tcPr>
            <w:tcW w:w="1559" w:type="dxa"/>
            <w:vAlign w:val="center"/>
          </w:tcPr>
          <w:p w14:paraId="42479C24" w14:textId="77777777" w:rsidR="00B672CB" w:rsidRPr="00B60588" w:rsidRDefault="00B672CB" w:rsidP="00F06C62">
            <w:pPr>
              <w:spacing w:before="40" w:after="40"/>
              <w:jc w:val="center"/>
              <w:rPr>
                <w:rFonts w:asciiTheme="minorHAnsi" w:hAnsiTheme="minorHAnsi" w:cstheme="minorHAnsi"/>
                <w:bCs/>
                <w:sz w:val="20"/>
                <w:szCs w:val="20"/>
              </w:rPr>
            </w:pPr>
          </w:p>
        </w:tc>
        <w:tc>
          <w:tcPr>
            <w:tcW w:w="1548" w:type="dxa"/>
            <w:vAlign w:val="center"/>
          </w:tcPr>
          <w:p w14:paraId="503DE48C" w14:textId="77777777" w:rsidR="00B672CB" w:rsidRPr="00B60588" w:rsidRDefault="00B672CB" w:rsidP="00F06C62">
            <w:pPr>
              <w:spacing w:before="40" w:after="40"/>
              <w:jc w:val="center"/>
              <w:rPr>
                <w:rFonts w:asciiTheme="minorHAnsi" w:hAnsiTheme="minorHAnsi" w:cstheme="minorHAnsi"/>
                <w:bCs/>
                <w:sz w:val="20"/>
                <w:szCs w:val="20"/>
              </w:rPr>
            </w:pPr>
          </w:p>
        </w:tc>
        <w:tc>
          <w:tcPr>
            <w:tcW w:w="1177" w:type="dxa"/>
            <w:vAlign w:val="center"/>
          </w:tcPr>
          <w:p w14:paraId="7175B608" w14:textId="77777777" w:rsidR="00B672CB" w:rsidRPr="00B60588" w:rsidRDefault="00B672CB" w:rsidP="00F06C62">
            <w:pPr>
              <w:spacing w:before="40" w:after="40"/>
              <w:jc w:val="center"/>
              <w:rPr>
                <w:rFonts w:asciiTheme="minorHAnsi" w:hAnsiTheme="minorHAnsi" w:cstheme="minorHAnsi"/>
                <w:bCs/>
                <w:sz w:val="20"/>
                <w:szCs w:val="20"/>
              </w:rPr>
            </w:pPr>
          </w:p>
        </w:tc>
      </w:tr>
      <w:tr w:rsidR="00B672CB" w:rsidRPr="00B60588" w14:paraId="76FB58B2" w14:textId="77777777" w:rsidTr="00F06C62">
        <w:trPr>
          <w:trHeight w:val="525"/>
        </w:trPr>
        <w:tc>
          <w:tcPr>
            <w:tcW w:w="3420" w:type="dxa"/>
            <w:vMerge/>
            <w:shd w:val="clear" w:color="auto" w:fill="F3F3F3"/>
            <w:vAlign w:val="center"/>
          </w:tcPr>
          <w:p w14:paraId="5244C8F4" w14:textId="77777777" w:rsidR="00B672CB" w:rsidRPr="00B60588" w:rsidRDefault="00B672CB" w:rsidP="00F06C62">
            <w:pPr>
              <w:spacing w:before="40" w:after="40"/>
              <w:rPr>
                <w:rFonts w:asciiTheme="minorHAnsi" w:hAnsiTheme="minorHAnsi" w:cstheme="minorHAnsi"/>
                <w:bCs/>
                <w:sz w:val="20"/>
                <w:szCs w:val="20"/>
              </w:rPr>
            </w:pPr>
          </w:p>
        </w:tc>
        <w:tc>
          <w:tcPr>
            <w:tcW w:w="1177" w:type="dxa"/>
            <w:tcBorders>
              <w:bottom w:val="single" w:sz="4" w:space="0" w:color="auto"/>
            </w:tcBorders>
            <w:vAlign w:val="center"/>
          </w:tcPr>
          <w:p w14:paraId="33DE2331" w14:textId="77777777" w:rsidR="00B672CB" w:rsidRPr="00B60588" w:rsidRDefault="00B672CB" w:rsidP="00F06C62">
            <w:pPr>
              <w:spacing w:before="40" w:after="40"/>
              <w:jc w:val="center"/>
              <w:rPr>
                <w:rFonts w:asciiTheme="minorHAnsi" w:hAnsiTheme="minorHAnsi" w:cstheme="minorHAnsi"/>
                <w:bCs/>
                <w:sz w:val="20"/>
                <w:szCs w:val="20"/>
              </w:rPr>
            </w:pPr>
            <w:proofErr w:type="spellStart"/>
            <w:r w:rsidRPr="00B60588">
              <w:rPr>
                <w:rFonts w:asciiTheme="minorHAnsi" w:hAnsiTheme="minorHAnsi" w:cstheme="minorHAnsi"/>
                <w:bCs/>
                <w:sz w:val="20"/>
                <w:szCs w:val="20"/>
              </w:rPr>
              <w:t>Ως</w:t>
            </w:r>
            <w:proofErr w:type="spellEnd"/>
            <w:r w:rsidRPr="00B60588">
              <w:rPr>
                <w:rFonts w:asciiTheme="minorHAnsi" w:hAnsiTheme="minorHAnsi" w:cstheme="minorHAnsi"/>
                <w:bCs/>
                <w:sz w:val="20"/>
                <w:szCs w:val="20"/>
              </w:rPr>
              <w:t xml:space="preserve"> </w:t>
            </w:r>
            <w:proofErr w:type="spellStart"/>
            <w:r w:rsidRPr="00B60588">
              <w:rPr>
                <w:rFonts w:asciiTheme="minorHAnsi" w:hAnsiTheme="minorHAnsi" w:cstheme="minorHAnsi"/>
                <w:bCs/>
                <w:sz w:val="20"/>
                <w:szCs w:val="20"/>
              </w:rPr>
              <w:t>συνεργάτες</w:t>
            </w:r>
            <w:proofErr w:type="spellEnd"/>
            <w:r w:rsidRPr="00B60588">
              <w:rPr>
                <w:rFonts w:asciiTheme="minorHAnsi" w:hAnsiTheme="minorHAnsi" w:cstheme="minorHAnsi"/>
                <w:bCs/>
                <w:sz w:val="20"/>
                <w:szCs w:val="20"/>
              </w:rPr>
              <w:t xml:space="preserve"> (partners)</w:t>
            </w:r>
          </w:p>
        </w:tc>
        <w:tc>
          <w:tcPr>
            <w:tcW w:w="1254" w:type="dxa"/>
            <w:vAlign w:val="center"/>
          </w:tcPr>
          <w:p w14:paraId="6BF8CD83" w14:textId="77777777" w:rsidR="00B672CB" w:rsidRPr="00B60588" w:rsidRDefault="00B672CB" w:rsidP="00F06C62">
            <w:pPr>
              <w:spacing w:before="40" w:after="40"/>
              <w:jc w:val="center"/>
              <w:rPr>
                <w:rFonts w:asciiTheme="minorHAnsi" w:hAnsiTheme="minorHAnsi" w:cstheme="minorHAnsi"/>
                <w:bCs/>
                <w:sz w:val="20"/>
                <w:szCs w:val="20"/>
              </w:rPr>
            </w:pPr>
          </w:p>
        </w:tc>
        <w:tc>
          <w:tcPr>
            <w:tcW w:w="1540" w:type="dxa"/>
            <w:vAlign w:val="center"/>
          </w:tcPr>
          <w:p w14:paraId="42F11C11" w14:textId="77777777" w:rsidR="00B672CB" w:rsidRPr="00B60588" w:rsidRDefault="00B672CB" w:rsidP="00F06C62">
            <w:pPr>
              <w:spacing w:before="40" w:after="40"/>
              <w:rPr>
                <w:rFonts w:asciiTheme="minorHAnsi" w:hAnsiTheme="minorHAnsi" w:cstheme="minorHAnsi"/>
                <w:bCs/>
                <w:sz w:val="20"/>
                <w:szCs w:val="20"/>
              </w:rPr>
            </w:pPr>
          </w:p>
        </w:tc>
        <w:tc>
          <w:tcPr>
            <w:tcW w:w="1568" w:type="dxa"/>
            <w:vAlign w:val="center"/>
          </w:tcPr>
          <w:p w14:paraId="36CE8D38" w14:textId="77777777" w:rsidR="00B672CB" w:rsidRPr="00B60588" w:rsidRDefault="00B672CB" w:rsidP="00F06C62">
            <w:pPr>
              <w:spacing w:before="40" w:after="40"/>
              <w:jc w:val="center"/>
              <w:rPr>
                <w:rFonts w:asciiTheme="minorHAnsi" w:hAnsiTheme="minorHAnsi" w:cstheme="minorHAnsi"/>
                <w:bCs/>
                <w:sz w:val="20"/>
                <w:szCs w:val="20"/>
              </w:rPr>
            </w:pPr>
          </w:p>
        </w:tc>
        <w:tc>
          <w:tcPr>
            <w:tcW w:w="1582" w:type="dxa"/>
            <w:vAlign w:val="center"/>
          </w:tcPr>
          <w:p w14:paraId="2D0C7D67" w14:textId="77777777" w:rsidR="00B672CB" w:rsidRPr="00B60588" w:rsidRDefault="00B672CB" w:rsidP="00F06C62">
            <w:pPr>
              <w:spacing w:before="40" w:after="40"/>
              <w:jc w:val="center"/>
              <w:rPr>
                <w:rFonts w:asciiTheme="minorHAnsi" w:hAnsiTheme="minorHAnsi" w:cstheme="minorHAnsi"/>
                <w:bCs/>
                <w:sz w:val="20"/>
                <w:szCs w:val="20"/>
              </w:rPr>
            </w:pPr>
          </w:p>
        </w:tc>
        <w:tc>
          <w:tcPr>
            <w:tcW w:w="1559" w:type="dxa"/>
            <w:vAlign w:val="center"/>
          </w:tcPr>
          <w:p w14:paraId="5333AD03" w14:textId="77777777" w:rsidR="00B672CB" w:rsidRPr="00B60588" w:rsidRDefault="00B672CB" w:rsidP="00F06C62">
            <w:pPr>
              <w:spacing w:before="40" w:after="40"/>
              <w:jc w:val="center"/>
              <w:rPr>
                <w:rFonts w:asciiTheme="minorHAnsi" w:hAnsiTheme="minorHAnsi" w:cstheme="minorHAnsi"/>
                <w:bCs/>
                <w:sz w:val="20"/>
                <w:szCs w:val="20"/>
              </w:rPr>
            </w:pPr>
          </w:p>
        </w:tc>
        <w:tc>
          <w:tcPr>
            <w:tcW w:w="1548" w:type="dxa"/>
            <w:vAlign w:val="center"/>
          </w:tcPr>
          <w:p w14:paraId="008128B5" w14:textId="77777777" w:rsidR="00B672CB" w:rsidRPr="00B60588" w:rsidRDefault="00B672CB" w:rsidP="00F06C62">
            <w:pPr>
              <w:spacing w:before="40" w:after="40"/>
              <w:jc w:val="center"/>
              <w:rPr>
                <w:rFonts w:asciiTheme="minorHAnsi" w:hAnsiTheme="minorHAnsi" w:cstheme="minorHAnsi"/>
                <w:bCs/>
                <w:sz w:val="20"/>
                <w:szCs w:val="20"/>
              </w:rPr>
            </w:pPr>
          </w:p>
        </w:tc>
        <w:tc>
          <w:tcPr>
            <w:tcW w:w="1177" w:type="dxa"/>
            <w:vAlign w:val="center"/>
          </w:tcPr>
          <w:p w14:paraId="76034858" w14:textId="77777777" w:rsidR="00B672CB" w:rsidRPr="00B60588" w:rsidRDefault="00B672CB" w:rsidP="00F06C62">
            <w:pPr>
              <w:spacing w:before="40" w:after="40"/>
              <w:jc w:val="center"/>
              <w:rPr>
                <w:rFonts w:asciiTheme="minorHAnsi" w:hAnsiTheme="minorHAnsi" w:cstheme="minorHAnsi"/>
                <w:bCs/>
                <w:sz w:val="20"/>
                <w:szCs w:val="20"/>
              </w:rPr>
            </w:pPr>
          </w:p>
        </w:tc>
      </w:tr>
      <w:tr w:rsidR="00B672CB" w:rsidRPr="00315A4F" w14:paraId="3FB30F3F" w14:textId="77777777" w:rsidTr="00F06C62">
        <w:trPr>
          <w:trHeight w:val="1138"/>
        </w:trPr>
        <w:tc>
          <w:tcPr>
            <w:tcW w:w="3420" w:type="dxa"/>
            <w:shd w:val="clear" w:color="auto" w:fill="F3F3F3"/>
            <w:vAlign w:val="center"/>
          </w:tcPr>
          <w:p w14:paraId="23868C4B" w14:textId="77777777" w:rsidR="00B672CB" w:rsidRPr="00B60588" w:rsidRDefault="00B672CB" w:rsidP="00F06C62">
            <w:pPr>
              <w:spacing w:before="40" w:after="40"/>
              <w:rPr>
                <w:rFonts w:asciiTheme="minorHAnsi" w:hAnsiTheme="minorHAnsi" w:cstheme="minorHAnsi"/>
                <w:bCs/>
                <w:sz w:val="20"/>
                <w:szCs w:val="20"/>
                <w:lang w:val="el-GR"/>
              </w:rPr>
            </w:pPr>
            <w:r w:rsidRPr="00B60588">
              <w:rPr>
                <w:rFonts w:asciiTheme="minorHAnsi" w:hAnsiTheme="minorHAnsi" w:cstheme="minorHAnsi"/>
                <w:bCs/>
                <w:sz w:val="20"/>
                <w:szCs w:val="20"/>
                <w:lang w:val="el-GR"/>
              </w:rPr>
              <w:t>Αριθμός μελών ΔΕΠ με χρηματοδότηση από διεθνείς φορείς ή διεθνή προγράμματα έρευνας</w:t>
            </w:r>
          </w:p>
        </w:tc>
        <w:tc>
          <w:tcPr>
            <w:tcW w:w="1177" w:type="dxa"/>
            <w:shd w:val="thinReverseDiagStripe" w:color="auto" w:fill="BFBFBF"/>
            <w:vAlign w:val="center"/>
          </w:tcPr>
          <w:p w14:paraId="7BC0D4D0" w14:textId="77777777" w:rsidR="00B672CB" w:rsidRPr="00B60588" w:rsidRDefault="00B672CB" w:rsidP="00F06C62">
            <w:pPr>
              <w:spacing w:before="40" w:after="40"/>
              <w:jc w:val="center"/>
              <w:rPr>
                <w:rFonts w:asciiTheme="minorHAnsi" w:hAnsiTheme="minorHAnsi" w:cstheme="minorHAnsi"/>
                <w:bCs/>
                <w:sz w:val="20"/>
                <w:szCs w:val="20"/>
                <w:lang w:val="el-GR"/>
              </w:rPr>
            </w:pPr>
          </w:p>
        </w:tc>
        <w:tc>
          <w:tcPr>
            <w:tcW w:w="1254" w:type="dxa"/>
            <w:vAlign w:val="center"/>
          </w:tcPr>
          <w:p w14:paraId="2FB118EA" w14:textId="77777777" w:rsidR="00B672CB" w:rsidRPr="00B60588" w:rsidRDefault="00B672CB" w:rsidP="00F06C62">
            <w:pPr>
              <w:spacing w:before="40" w:after="40"/>
              <w:jc w:val="center"/>
              <w:rPr>
                <w:rFonts w:asciiTheme="minorHAnsi" w:hAnsiTheme="minorHAnsi" w:cstheme="minorHAnsi"/>
                <w:bCs/>
                <w:sz w:val="20"/>
                <w:szCs w:val="20"/>
                <w:lang w:val="el-GR"/>
              </w:rPr>
            </w:pPr>
          </w:p>
        </w:tc>
        <w:tc>
          <w:tcPr>
            <w:tcW w:w="1540" w:type="dxa"/>
            <w:vAlign w:val="center"/>
          </w:tcPr>
          <w:p w14:paraId="38158B78" w14:textId="77777777" w:rsidR="00B672CB" w:rsidRPr="00B60588" w:rsidRDefault="00B672CB" w:rsidP="00F06C62">
            <w:pPr>
              <w:spacing w:before="40" w:after="40"/>
              <w:rPr>
                <w:rFonts w:asciiTheme="minorHAnsi" w:hAnsiTheme="minorHAnsi" w:cstheme="minorHAnsi"/>
                <w:bCs/>
                <w:sz w:val="20"/>
                <w:szCs w:val="20"/>
                <w:lang w:val="el-GR"/>
              </w:rPr>
            </w:pPr>
          </w:p>
        </w:tc>
        <w:tc>
          <w:tcPr>
            <w:tcW w:w="1568" w:type="dxa"/>
            <w:vAlign w:val="center"/>
          </w:tcPr>
          <w:p w14:paraId="2D9458DB" w14:textId="77777777" w:rsidR="00B672CB" w:rsidRPr="00B60588" w:rsidRDefault="00B672CB" w:rsidP="00F06C62">
            <w:pPr>
              <w:spacing w:before="40" w:after="40"/>
              <w:jc w:val="center"/>
              <w:rPr>
                <w:rFonts w:asciiTheme="minorHAnsi" w:hAnsiTheme="minorHAnsi" w:cstheme="minorHAnsi"/>
                <w:bCs/>
                <w:sz w:val="20"/>
                <w:szCs w:val="20"/>
                <w:lang w:val="el-GR"/>
              </w:rPr>
            </w:pPr>
          </w:p>
        </w:tc>
        <w:tc>
          <w:tcPr>
            <w:tcW w:w="1582" w:type="dxa"/>
            <w:vAlign w:val="center"/>
          </w:tcPr>
          <w:p w14:paraId="2F21905E" w14:textId="77777777" w:rsidR="00B672CB" w:rsidRPr="00B60588" w:rsidRDefault="00B672CB" w:rsidP="00F06C62">
            <w:pPr>
              <w:spacing w:before="40" w:after="40"/>
              <w:jc w:val="center"/>
              <w:rPr>
                <w:rFonts w:asciiTheme="minorHAnsi" w:hAnsiTheme="minorHAnsi" w:cstheme="minorHAnsi"/>
                <w:bCs/>
                <w:sz w:val="20"/>
                <w:szCs w:val="20"/>
                <w:lang w:val="el-GR"/>
              </w:rPr>
            </w:pPr>
          </w:p>
        </w:tc>
        <w:tc>
          <w:tcPr>
            <w:tcW w:w="1559" w:type="dxa"/>
            <w:vAlign w:val="center"/>
          </w:tcPr>
          <w:p w14:paraId="35AC3294" w14:textId="77777777" w:rsidR="00B672CB" w:rsidRPr="00B60588" w:rsidRDefault="00B672CB" w:rsidP="00F06C62">
            <w:pPr>
              <w:spacing w:before="40" w:after="40"/>
              <w:jc w:val="center"/>
              <w:rPr>
                <w:rFonts w:asciiTheme="minorHAnsi" w:hAnsiTheme="minorHAnsi" w:cstheme="minorHAnsi"/>
                <w:bCs/>
                <w:sz w:val="20"/>
                <w:szCs w:val="20"/>
                <w:lang w:val="el-GR"/>
              </w:rPr>
            </w:pPr>
          </w:p>
        </w:tc>
        <w:tc>
          <w:tcPr>
            <w:tcW w:w="1548" w:type="dxa"/>
            <w:vAlign w:val="center"/>
          </w:tcPr>
          <w:p w14:paraId="2A1D15BC" w14:textId="77777777" w:rsidR="00B672CB" w:rsidRPr="00B60588" w:rsidRDefault="00B672CB" w:rsidP="00F06C62">
            <w:pPr>
              <w:spacing w:before="40" w:after="40"/>
              <w:jc w:val="center"/>
              <w:rPr>
                <w:rFonts w:asciiTheme="minorHAnsi" w:hAnsiTheme="minorHAnsi" w:cstheme="minorHAnsi"/>
                <w:bCs/>
                <w:sz w:val="20"/>
                <w:szCs w:val="20"/>
                <w:lang w:val="el-GR"/>
              </w:rPr>
            </w:pPr>
          </w:p>
        </w:tc>
        <w:tc>
          <w:tcPr>
            <w:tcW w:w="1177" w:type="dxa"/>
            <w:vAlign w:val="center"/>
          </w:tcPr>
          <w:p w14:paraId="38D78917" w14:textId="77777777" w:rsidR="00B672CB" w:rsidRPr="00B60588" w:rsidRDefault="00B672CB" w:rsidP="00F06C62">
            <w:pPr>
              <w:spacing w:before="40" w:after="40"/>
              <w:jc w:val="center"/>
              <w:rPr>
                <w:rFonts w:asciiTheme="minorHAnsi" w:hAnsiTheme="minorHAnsi" w:cstheme="minorHAnsi"/>
                <w:bCs/>
                <w:sz w:val="20"/>
                <w:szCs w:val="20"/>
                <w:lang w:val="el-GR"/>
              </w:rPr>
            </w:pPr>
          </w:p>
        </w:tc>
      </w:tr>
      <w:tr w:rsidR="00B672CB" w:rsidRPr="00315A4F" w14:paraId="6EE0C42F" w14:textId="77777777" w:rsidTr="00F06C62">
        <w:trPr>
          <w:trHeight w:val="1114"/>
        </w:trPr>
        <w:tc>
          <w:tcPr>
            <w:tcW w:w="3420" w:type="dxa"/>
            <w:shd w:val="clear" w:color="auto" w:fill="F3F3F3"/>
            <w:vAlign w:val="center"/>
          </w:tcPr>
          <w:p w14:paraId="535CC033" w14:textId="77777777" w:rsidR="00B672CB" w:rsidRPr="00B60588" w:rsidRDefault="00B672CB" w:rsidP="00F06C62">
            <w:pPr>
              <w:spacing w:before="40" w:after="40"/>
              <w:rPr>
                <w:rFonts w:asciiTheme="minorHAnsi" w:hAnsiTheme="minorHAnsi" w:cstheme="minorHAnsi"/>
                <w:bCs/>
                <w:sz w:val="20"/>
                <w:szCs w:val="20"/>
                <w:lang w:val="el-GR"/>
              </w:rPr>
            </w:pPr>
            <w:r w:rsidRPr="00B60588">
              <w:rPr>
                <w:rFonts w:asciiTheme="minorHAnsi" w:hAnsiTheme="minorHAnsi" w:cstheme="minorHAnsi"/>
                <w:bCs/>
                <w:sz w:val="20"/>
                <w:szCs w:val="20"/>
                <w:lang w:val="el-GR"/>
              </w:rPr>
              <w:t>Αριθμός μελών ΔΕΠ με διοικητικές θέσεις σε διεθνείς ακαδημαϊκούς/ερευνητικούς οργανισμούς ή επιστημονικές εταιρείες</w:t>
            </w:r>
          </w:p>
        </w:tc>
        <w:tc>
          <w:tcPr>
            <w:tcW w:w="1177" w:type="dxa"/>
            <w:shd w:val="thinReverseDiagStripe" w:color="auto" w:fill="BFBFBF"/>
            <w:vAlign w:val="center"/>
          </w:tcPr>
          <w:p w14:paraId="284635FA" w14:textId="77777777" w:rsidR="00B672CB" w:rsidRPr="00B60588" w:rsidRDefault="00B672CB" w:rsidP="00F06C62">
            <w:pPr>
              <w:spacing w:before="40" w:after="40"/>
              <w:jc w:val="center"/>
              <w:rPr>
                <w:rFonts w:asciiTheme="minorHAnsi" w:hAnsiTheme="minorHAnsi" w:cstheme="minorHAnsi"/>
                <w:bCs/>
                <w:sz w:val="20"/>
                <w:szCs w:val="20"/>
                <w:lang w:val="el-GR"/>
              </w:rPr>
            </w:pPr>
          </w:p>
        </w:tc>
        <w:tc>
          <w:tcPr>
            <w:tcW w:w="1254" w:type="dxa"/>
            <w:vAlign w:val="center"/>
          </w:tcPr>
          <w:p w14:paraId="28917C4E" w14:textId="77777777" w:rsidR="00B672CB" w:rsidRPr="00B60588" w:rsidRDefault="00B672CB" w:rsidP="00F06C62">
            <w:pPr>
              <w:spacing w:before="40" w:after="40"/>
              <w:jc w:val="center"/>
              <w:rPr>
                <w:rFonts w:asciiTheme="minorHAnsi" w:hAnsiTheme="minorHAnsi" w:cstheme="minorHAnsi"/>
                <w:bCs/>
                <w:sz w:val="20"/>
                <w:szCs w:val="20"/>
                <w:lang w:val="el-GR"/>
              </w:rPr>
            </w:pPr>
          </w:p>
        </w:tc>
        <w:tc>
          <w:tcPr>
            <w:tcW w:w="1540" w:type="dxa"/>
            <w:vAlign w:val="center"/>
          </w:tcPr>
          <w:p w14:paraId="705A96EC" w14:textId="77777777" w:rsidR="00B672CB" w:rsidRPr="00B60588" w:rsidRDefault="00B672CB" w:rsidP="00F06C62">
            <w:pPr>
              <w:spacing w:before="40" w:after="40"/>
              <w:rPr>
                <w:rFonts w:asciiTheme="minorHAnsi" w:hAnsiTheme="minorHAnsi" w:cstheme="minorHAnsi"/>
                <w:bCs/>
                <w:sz w:val="20"/>
                <w:szCs w:val="20"/>
                <w:lang w:val="el-GR"/>
              </w:rPr>
            </w:pPr>
          </w:p>
        </w:tc>
        <w:tc>
          <w:tcPr>
            <w:tcW w:w="1568" w:type="dxa"/>
            <w:vAlign w:val="center"/>
          </w:tcPr>
          <w:p w14:paraId="5E5CCCBA" w14:textId="77777777" w:rsidR="00B672CB" w:rsidRPr="00B60588" w:rsidRDefault="00B672CB" w:rsidP="00F06C62">
            <w:pPr>
              <w:spacing w:before="40" w:after="40"/>
              <w:jc w:val="center"/>
              <w:rPr>
                <w:rFonts w:asciiTheme="minorHAnsi" w:hAnsiTheme="minorHAnsi" w:cstheme="minorHAnsi"/>
                <w:bCs/>
                <w:sz w:val="20"/>
                <w:szCs w:val="20"/>
                <w:lang w:val="el-GR"/>
              </w:rPr>
            </w:pPr>
          </w:p>
        </w:tc>
        <w:tc>
          <w:tcPr>
            <w:tcW w:w="1582" w:type="dxa"/>
            <w:vAlign w:val="center"/>
          </w:tcPr>
          <w:p w14:paraId="2926D21D" w14:textId="77777777" w:rsidR="00B672CB" w:rsidRPr="00B60588" w:rsidRDefault="00B672CB" w:rsidP="00F06C62">
            <w:pPr>
              <w:spacing w:before="40" w:after="40"/>
              <w:jc w:val="center"/>
              <w:rPr>
                <w:rFonts w:asciiTheme="minorHAnsi" w:hAnsiTheme="minorHAnsi" w:cstheme="minorHAnsi"/>
                <w:bCs/>
                <w:sz w:val="20"/>
                <w:szCs w:val="20"/>
                <w:lang w:val="el-GR"/>
              </w:rPr>
            </w:pPr>
          </w:p>
        </w:tc>
        <w:tc>
          <w:tcPr>
            <w:tcW w:w="1559" w:type="dxa"/>
            <w:vAlign w:val="center"/>
          </w:tcPr>
          <w:p w14:paraId="51577482" w14:textId="77777777" w:rsidR="00B672CB" w:rsidRPr="00B60588" w:rsidRDefault="00B672CB" w:rsidP="00F06C62">
            <w:pPr>
              <w:spacing w:before="40" w:after="40"/>
              <w:jc w:val="center"/>
              <w:rPr>
                <w:rFonts w:asciiTheme="minorHAnsi" w:hAnsiTheme="minorHAnsi" w:cstheme="minorHAnsi"/>
                <w:bCs/>
                <w:sz w:val="20"/>
                <w:szCs w:val="20"/>
                <w:lang w:val="el-GR"/>
              </w:rPr>
            </w:pPr>
          </w:p>
        </w:tc>
        <w:tc>
          <w:tcPr>
            <w:tcW w:w="1548" w:type="dxa"/>
            <w:vAlign w:val="center"/>
          </w:tcPr>
          <w:p w14:paraId="231D6E21" w14:textId="77777777" w:rsidR="00B672CB" w:rsidRPr="00B60588" w:rsidRDefault="00B672CB" w:rsidP="00F06C62">
            <w:pPr>
              <w:spacing w:before="40" w:after="40"/>
              <w:jc w:val="center"/>
              <w:rPr>
                <w:rFonts w:asciiTheme="minorHAnsi" w:hAnsiTheme="minorHAnsi" w:cstheme="minorHAnsi"/>
                <w:bCs/>
                <w:sz w:val="20"/>
                <w:szCs w:val="20"/>
                <w:lang w:val="el-GR"/>
              </w:rPr>
            </w:pPr>
          </w:p>
        </w:tc>
        <w:tc>
          <w:tcPr>
            <w:tcW w:w="1177" w:type="dxa"/>
            <w:vAlign w:val="center"/>
          </w:tcPr>
          <w:p w14:paraId="3B16A5BB" w14:textId="77777777" w:rsidR="00B672CB" w:rsidRPr="00B60588" w:rsidRDefault="00B672CB" w:rsidP="00F06C62">
            <w:pPr>
              <w:spacing w:before="40" w:after="40"/>
              <w:jc w:val="center"/>
              <w:rPr>
                <w:rFonts w:asciiTheme="minorHAnsi" w:hAnsiTheme="minorHAnsi" w:cstheme="minorHAnsi"/>
                <w:bCs/>
                <w:sz w:val="20"/>
                <w:szCs w:val="20"/>
                <w:lang w:val="el-GR"/>
              </w:rPr>
            </w:pPr>
          </w:p>
        </w:tc>
      </w:tr>
    </w:tbl>
    <w:p w14:paraId="3FD32354" w14:textId="77777777" w:rsidR="00424893" w:rsidRPr="00B60588" w:rsidRDefault="00424893" w:rsidP="00B672CB">
      <w:pPr>
        <w:ind w:left="644" w:right="26" w:hanging="644"/>
        <w:rPr>
          <w:rFonts w:asciiTheme="minorHAnsi" w:hAnsiTheme="minorHAnsi" w:cstheme="minorHAnsi"/>
          <w:b/>
          <w:sz w:val="20"/>
          <w:szCs w:val="20"/>
          <w:lang w:val="el-GR"/>
        </w:rPr>
      </w:pPr>
    </w:p>
    <w:p w14:paraId="21FF28DB" w14:textId="77777777" w:rsidR="00B672CB" w:rsidRPr="00B60588" w:rsidRDefault="00B672CB" w:rsidP="00B672CB">
      <w:pPr>
        <w:ind w:left="644" w:right="26" w:hanging="644"/>
        <w:rPr>
          <w:rFonts w:asciiTheme="minorHAnsi" w:hAnsiTheme="minorHAnsi" w:cstheme="minorHAnsi"/>
          <w:i/>
          <w:iCs/>
          <w:sz w:val="20"/>
          <w:szCs w:val="20"/>
          <w:lang w:val="el-GR"/>
        </w:rPr>
      </w:pPr>
      <w:r w:rsidRPr="00B60588">
        <w:rPr>
          <w:rFonts w:asciiTheme="minorHAnsi" w:hAnsiTheme="minorHAnsi" w:cstheme="minorHAnsi"/>
          <w:b/>
          <w:sz w:val="20"/>
          <w:szCs w:val="20"/>
          <w:lang w:val="el-GR"/>
        </w:rPr>
        <w:t>Σημείωση</w:t>
      </w:r>
      <w:r w:rsidRPr="00B60588">
        <w:rPr>
          <w:rFonts w:asciiTheme="minorHAnsi" w:hAnsiTheme="minorHAnsi" w:cstheme="minorHAnsi"/>
          <w:sz w:val="20"/>
          <w:szCs w:val="20"/>
          <w:lang w:val="el-GR"/>
        </w:rPr>
        <w:t>: Τα σκιασμένα πεδία δεν συμπληρώνονται.</w:t>
      </w:r>
    </w:p>
    <w:p w14:paraId="54CF1D25" w14:textId="77777777" w:rsidR="00B672CB" w:rsidRPr="00B60588" w:rsidRDefault="00B672CB" w:rsidP="00B672CB">
      <w:pPr>
        <w:spacing w:after="120"/>
        <w:rPr>
          <w:rFonts w:asciiTheme="minorHAnsi" w:hAnsiTheme="minorHAnsi" w:cstheme="minorHAnsi"/>
          <w:b/>
          <w:bCs/>
          <w:sz w:val="20"/>
          <w:szCs w:val="20"/>
          <w:lang w:val="el-GR"/>
        </w:rPr>
      </w:pPr>
    </w:p>
    <w:p w14:paraId="289DE823" w14:textId="77777777" w:rsidR="00B672CB" w:rsidRPr="00B60588" w:rsidRDefault="00B672CB" w:rsidP="00B672CB">
      <w:pPr>
        <w:pStyle w:val="FootnoteText"/>
        <w:ind w:left="284" w:hanging="284"/>
        <w:rPr>
          <w:rFonts w:asciiTheme="minorHAnsi" w:hAnsiTheme="minorHAnsi" w:cstheme="minorHAnsi"/>
          <w:lang w:val="el-GR"/>
        </w:rPr>
      </w:pPr>
      <w:r w:rsidRPr="00B60588">
        <w:rPr>
          <w:rFonts w:asciiTheme="minorHAnsi" w:hAnsiTheme="minorHAnsi" w:cstheme="minorHAnsi"/>
          <w:b/>
          <w:bCs/>
          <w:lang w:val="el-GR"/>
        </w:rPr>
        <w:t>*</w:t>
      </w:r>
      <w:r w:rsidRPr="00B60588">
        <w:rPr>
          <w:rFonts w:asciiTheme="minorHAnsi" w:hAnsiTheme="minorHAnsi" w:cstheme="minorHAnsi"/>
          <w:lang w:val="el-GR"/>
        </w:rPr>
        <w:t xml:space="preserve"> Πρόκειται για το ακαδημαϊκό έτος (δύο συνεχόμενα ακαδημαϊκά εξάμηνα), στο οποίο αναφέρεται η Έκθεση Εσωτερικής Αξιολόγησης.</w:t>
      </w:r>
    </w:p>
    <w:p w14:paraId="4CDF5C6F" w14:textId="77777777" w:rsidR="00B672CB" w:rsidRPr="00B60588" w:rsidRDefault="00B672CB" w:rsidP="00B672CB">
      <w:pPr>
        <w:spacing w:after="120"/>
        <w:ind w:left="720" w:hanging="720"/>
        <w:rPr>
          <w:rFonts w:asciiTheme="minorHAnsi" w:hAnsiTheme="minorHAnsi" w:cstheme="minorHAnsi"/>
          <w:sz w:val="20"/>
          <w:szCs w:val="20"/>
          <w:lang w:val="el-GR"/>
        </w:rPr>
      </w:pPr>
    </w:p>
    <w:p w14:paraId="2FE9E05F" w14:textId="77777777" w:rsidR="00A84A67" w:rsidRPr="00B60588" w:rsidRDefault="00A84A67" w:rsidP="00E17AB2">
      <w:pPr>
        <w:ind w:left="644" w:right="26" w:hanging="360"/>
        <w:rPr>
          <w:rFonts w:asciiTheme="minorHAnsi" w:hAnsiTheme="minorHAnsi" w:cstheme="minorHAnsi"/>
          <w:bCs/>
          <w:sz w:val="20"/>
          <w:szCs w:val="20"/>
          <w:lang w:val="el-GR"/>
        </w:rPr>
      </w:pPr>
    </w:p>
    <w:p w14:paraId="3A517261" w14:textId="77777777" w:rsidR="00E17AB2" w:rsidRPr="00B60588" w:rsidRDefault="00E17AB2" w:rsidP="00E17AB2">
      <w:pPr>
        <w:ind w:left="644" w:right="26" w:hanging="360"/>
        <w:rPr>
          <w:rFonts w:asciiTheme="minorHAnsi" w:hAnsiTheme="minorHAnsi" w:cstheme="minorHAnsi"/>
          <w:bCs/>
          <w:sz w:val="20"/>
          <w:szCs w:val="20"/>
          <w:lang w:val="el-GR"/>
        </w:rPr>
      </w:pPr>
    </w:p>
    <w:p w14:paraId="619DD338" w14:textId="77777777" w:rsidR="00E17AB2" w:rsidRPr="00664146" w:rsidRDefault="00A84A67" w:rsidP="00E17AB2">
      <w:pPr>
        <w:ind w:left="644" w:right="26" w:hanging="360"/>
        <w:rPr>
          <w:rFonts w:asciiTheme="minorHAnsi" w:hAnsiTheme="minorHAnsi" w:cstheme="minorHAnsi"/>
          <w:bCs/>
          <w:lang w:val="el-GR"/>
        </w:rPr>
      </w:pPr>
      <w:r w:rsidRPr="00664146">
        <w:rPr>
          <w:rFonts w:asciiTheme="minorHAnsi" w:hAnsiTheme="minorHAnsi" w:cstheme="minorHAnsi"/>
          <w:bCs/>
          <w:lang w:val="el-GR"/>
        </w:rPr>
        <w:br w:type="page"/>
      </w:r>
    </w:p>
    <w:p w14:paraId="7EBCFF54" w14:textId="77777777" w:rsidR="00605C3C" w:rsidRPr="00664146" w:rsidRDefault="008F33C0" w:rsidP="00605C3C">
      <w:pPr>
        <w:ind w:left="644" w:right="26" w:hanging="360"/>
        <w:rPr>
          <w:rFonts w:asciiTheme="minorHAnsi" w:hAnsiTheme="minorHAnsi" w:cstheme="minorHAnsi"/>
          <w:b/>
          <w:bCs/>
          <w:sz w:val="28"/>
          <w:szCs w:val="28"/>
          <w:lang w:val="el-GR"/>
        </w:rPr>
      </w:pPr>
      <w:r w:rsidRPr="00664146">
        <w:rPr>
          <w:rFonts w:asciiTheme="minorHAnsi" w:hAnsiTheme="minorHAnsi" w:cstheme="minorHAnsi"/>
          <w:b/>
          <w:bCs/>
          <w:sz w:val="28"/>
          <w:szCs w:val="28"/>
          <w:lang w:val="el-GR"/>
        </w:rPr>
        <w:lastRenderedPageBreak/>
        <w:t>12. Παραρτήματα</w:t>
      </w:r>
    </w:p>
    <w:p w14:paraId="339C409D" w14:textId="77777777" w:rsidR="008F33C0" w:rsidRPr="00664146" w:rsidRDefault="008F33C0" w:rsidP="00605C3C">
      <w:pPr>
        <w:ind w:left="644" w:right="26" w:hanging="360"/>
        <w:rPr>
          <w:rFonts w:asciiTheme="minorHAnsi" w:hAnsiTheme="minorHAnsi" w:cstheme="minorHAnsi"/>
          <w:b/>
          <w:bCs/>
          <w:sz w:val="28"/>
          <w:szCs w:val="28"/>
          <w:lang w:val="el-GR"/>
        </w:rPr>
      </w:pPr>
    </w:p>
    <w:p w14:paraId="0C678DB2" w14:textId="77777777" w:rsidR="008F33C0" w:rsidRPr="00664146" w:rsidRDefault="008F33C0" w:rsidP="008F33C0">
      <w:pPr>
        <w:pStyle w:val="BodyText"/>
        <w:rPr>
          <w:rFonts w:asciiTheme="minorHAnsi" w:hAnsiTheme="minorHAnsi" w:cstheme="minorHAnsi"/>
          <w:i/>
          <w:iCs/>
          <w:sz w:val="20"/>
        </w:rPr>
      </w:pPr>
      <w:r w:rsidRPr="00664146">
        <w:rPr>
          <w:rFonts w:asciiTheme="minorHAnsi" w:hAnsiTheme="minorHAnsi" w:cstheme="minorHAnsi"/>
          <w:i/>
          <w:iCs/>
          <w:sz w:val="20"/>
        </w:rPr>
        <w:t xml:space="preserve">Στην Ενότητα αυτή το Τμήμα μπορεί, αν το επιθυμεί, να παραθέσει οποιαδήποτε στοιχεία θεωρεί ότι θα είναι χρήσιμα στην Επιτροπή Εξωτερικής Αξιολόγησης και τα οποία ενδεχομένως δεν καλύπτονται επαρκώς στο κυρίως σώμα της Έκθεσης. </w:t>
      </w:r>
    </w:p>
    <w:p w14:paraId="7BB3A427" w14:textId="77777777" w:rsidR="008F33C0" w:rsidRPr="00664146" w:rsidRDefault="008F33C0" w:rsidP="008F33C0">
      <w:pPr>
        <w:pStyle w:val="BodyText"/>
        <w:rPr>
          <w:rFonts w:asciiTheme="minorHAnsi" w:hAnsiTheme="minorHAnsi" w:cstheme="minorHAnsi"/>
          <w:i/>
          <w:iCs/>
          <w:sz w:val="20"/>
        </w:rPr>
      </w:pPr>
    </w:p>
    <w:p w14:paraId="35AD58BD" w14:textId="77777777" w:rsidR="008F33C0" w:rsidRPr="00664146" w:rsidRDefault="008F33C0" w:rsidP="008F33C0">
      <w:pPr>
        <w:pStyle w:val="BodyText"/>
        <w:rPr>
          <w:rFonts w:asciiTheme="minorHAnsi" w:hAnsiTheme="minorHAnsi" w:cstheme="minorHAnsi"/>
          <w:i/>
          <w:iCs/>
          <w:sz w:val="20"/>
        </w:rPr>
      </w:pPr>
      <w:r w:rsidRPr="00664146">
        <w:rPr>
          <w:rFonts w:asciiTheme="minorHAnsi" w:hAnsiTheme="minorHAnsi" w:cstheme="minorHAnsi"/>
          <w:i/>
          <w:iCs/>
          <w:sz w:val="20"/>
        </w:rPr>
        <w:t xml:space="preserve">Σε κάθε περίπτωση, στα Παραρτήματα αναμένεται οπωσδήποτε να περιληφθεί ο Οδηγός Σπουδών του Τμήματος και </w:t>
      </w:r>
      <w:r w:rsidR="00862A91" w:rsidRPr="00664146">
        <w:rPr>
          <w:rFonts w:asciiTheme="minorHAnsi" w:hAnsiTheme="minorHAnsi" w:cstheme="minorHAnsi"/>
          <w:i/>
          <w:iCs/>
          <w:sz w:val="20"/>
        </w:rPr>
        <w:t xml:space="preserve">πλήρης </w:t>
      </w:r>
      <w:r w:rsidRPr="00664146">
        <w:rPr>
          <w:rFonts w:asciiTheme="minorHAnsi" w:hAnsiTheme="minorHAnsi" w:cstheme="minorHAnsi"/>
          <w:i/>
          <w:iCs/>
          <w:sz w:val="20"/>
        </w:rPr>
        <w:t xml:space="preserve"> κατάλογος των επιστημονικών δημοσιεύσεων των μελών του Τμήματος κατά την τελευταία πενταετία.</w:t>
      </w:r>
    </w:p>
    <w:p w14:paraId="56322C24" w14:textId="77777777" w:rsidR="008F33C0" w:rsidRPr="00664146" w:rsidRDefault="008F33C0" w:rsidP="008F33C0">
      <w:pPr>
        <w:pStyle w:val="BodyText"/>
        <w:rPr>
          <w:rFonts w:asciiTheme="minorHAnsi" w:hAnsiTheme="minorHAnsi" w:cstheme="minorHAnsi"/>
          <w:i/>
          <w:iCs/>
          <w:sz w:val="20"/>
        </w:rPr>
      </w:pPr>
    </w:p>
    <w:p w14:paraId="5DD446FB" w14:textId="77777777" w:rsidR="008F33C0" w:rsidRPr="00664146" w:rsidRDefault="008F33C0" w:rsidP="008F33C0">
      <w:pPr>
        <w:pStyle w:val="BodyText"/>
        <w:rPr>
          <w:rFonts w:asciiTheme="minorHAnsi" w:hAnsiTheme="minorHAnsi" w:cstheme="minorHAnsi"/>
          <w:i/>
          <w:iCs/>
          <w:sz w:val="20"/>
        </w:rPr>
      </w:pPr>
    </w:p>
    <w:sectPr w:rsidR="008F33C0" w:rsidRPr="00664146" w:rsidSect="00787844">
      <w:pgSz w:w="16838" w:h="11906" w:orient="landscape" w:code="9"/>
      <w:pgMar w:top="990" w:right="1134" w:bottom="1304" w:left="1588" w:header="28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52638" w14:textId="77777777" w:rsidR="00F144CD" w:rsidRDefault="00F144CD">
      <w:r>
        <w:separator/>
      </w:r>
    </w:p>
  </w:endnote>
  <w:endnote w:type="continuationSeparator" w:id="0">
    <w:p w14:paraId="1EDCC9D2" w14:textId="77777777" w:rsidR="00F144CD" w:rsidRDefault="00F1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4264C" w14:textId="77777777" w:rsidR="00F55F93" w:rsidRDefault="00F55F93">
    <w:pPr>
      <w:pStyle w:val="Footer"/>
      <w:pBdr>
        <w:top w:val="single" w:sz="4" w:space="1" w:color="auto"/>
      </w:pBdr>
      <w:tabs>
        <w:tab w:val="clear" w:pos="8306"/>
        <w:tab w:val="right" w:pos="8820"/>
      </w:tabs>
      <w:ind w:right="-600"/>
      <w:rPr>
        <w:color w:val="808080"/>
        <w:sz w:val="16"/>
        <w:lang w:val="el-GR"/>
      </w:rPr>
    </w:pPr>
    <w:r>
      <w:rPr>
        <w:i/>
        <w:iCs/>
        <w:color w:val="808080"/>
        <w:sz w:val="16"/>
        <w:lang w:val="el-GR"/>
      </w:rPr>
      <w:t xml:space="preserve">Έκθεση Εσωτερικής Αξιολόγησης </w:t>
    </w:r>
    <w:r w:rsidR="00916802">
      <w:rPr>
        <w:i/>
        <w:iCs/>
        <w:color w:val="808080"/>
        <w:sz w:val="16"/>
        <w:lang w:val="el-GR"/>
      </w:rPr>
      <w:t xml:space="preserve"> Ακαδ. έτους ………………</w:t>
    </w:r>
    <w:r>
      <w:rPr>
        <w:i/>
        <w:iCs/>
        <w:color w:val="808080"/>
        <w:sz w:val="16"/>
        <w:lang w:val="el-GR"/>
      </w:rPr>
      <w:t xml:space="preserve">                                                              </w:t>
    </w:r>
    <w:r>
      <w:rPr>
        <w:i/>
        <w:iCs/>
        <w:color w:val="808080"/>
        <w:sz w:val="16"/>
        <w:lang w:val="el-GR"/>
      </w:rPr>
      <w:tab/>
    </w:r>
    <w:r>
      <w:rPr>
        <w:i/>
        <w:iCs/>
        <w:color w:val="808080"/>
        <w:sz w:val="16"/>
        <w:lang w:val="el-GR"/>
      </w:rPr>
      <w:tab/>
    </w:r>
  </w:p>
  <w:p w14:paraId="236DEA2F" w14:textId="77777777" w:rsidR="00F55F93" w:rsidRDefault="00F55F93">
    <w:pPr>
      <w:pStyle w:val="Foo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32A0B" w14:textId="77777777" w:rsidR="00F144CD" w:rsidRDefault="00F144CD">
      <w:r>
        <w:separator/>
      </w:r>
    </w:p>
  </w:footnote>
  <w:footnote w:type="continuationSeparator" w:id="0">
    <w:p w14:paraId="21B0354B" w14:textId="77777777" w:rsidR="00F144CD" w:rsidRDefault="00F144CD">
      <w:r>
        <w:continuationSeparator/>
      </w:r>
    </w:p>
  </w:footnote>
  <w:footnote w:id="1">
    <w:p w14:paraId="5DDDC747" w14:textId="77777777" w:rsidR="00F55F93" w:rsidRPr="00424893" w:rsidRDefault="00F55F93" w:rsidP="00DC122E">
      <w:pPr>
        <w:pStyle w:val="FootnoteText"/>
        <w:rPr>
          <w:lang w:val="el-GR"/>
        </w:rPr>
      </w:pPr>
      <w:r w:rsidRPr="00424893">
        <w:rPr>
          <w:rStyle w:val="FootnoteReference"/>
        </w:rPr>
        <w:footnoteRef/>
      </w:r>
      <w:r w:rsidRPr="00424893">
        <w:rPr>
          <w:lang w:val="el-GR"/>
        </w:rPr>
        <w:t xml:space="preserve"> Συμπληρώστε, στην Ενότητα 11, τον πίνακα 1. </w:t>
      </w:r>
    </w:p>
  </w:footnote>
  <w:footnote w:id="2">
    <w:p w14:paraId="2032CB1B" w14:textId="77777777" w:rsidR="00F55F93" w:rsidRPr="00424893" w:rsidRDefault="00F55F93" w:rsidP="00DC122E">
      <w:pPr>
        <w:pStyle w:val="FootnoteText"/>
        <w:rPr>
          <w:lang w:val="el-GR"/>
        </w:rPr>
      </w:pPr>
      <w:r w:rsidRPr="00424893">
        <w:rPr>
          <w:rStyle w:val="FootnoteReference"/>
        </w:rPr>
        <w:footnoteRef/>
      </w:r>
      <w:r w:rsidRPr="00424893">
        <w:rPr>
          <w:lang w:val="el-GR"/>
        </w:rPr>
        <w:t xml:space="preserve"> Συμπληρώστε, στην Ενότητα 11, τους πίνακες 2 και 3. </w:t>
      </w:r>
    </w:p>
  </w:footnote>
  <w:footnote w:id="3">
    <w:p w14:paraId="57A69C41" w14:textId="77777777" w:rsidR="00F55F93" w:rsidRPr="00424893" w:rsidRDefault="00F55F93" w:rsidP="009B1044">
      <w:pPr>
        <w:pStyle w:val="FootnoteText"/>
        <w:rPr>
          <w:lang w:val="el-GR"/>
        </w:rPr>
      </w:pPr>
      <w:r w:rsidRPr="00424893">
        <w:rPr>
          <w:rStyle w:val="FootnoteReference"/>
        </w:rPr>
        <w:footnoteRef/>
      </w:r>
      <w:r w:rsidRPr="00424893">
        <w:rPr>
          <w:lang w:val="el-GR"/>
        </w:rPr>
        <w:t xml:space="preserve"> Συμπληρώστε τους πίνακες 12.1 και 12.2.</w:t>
      </w:r>
    </w:p>
  </w:footnote>
  <w:footnote w:id="4">
    <w:p w14:paraId="2DC55476" w14:textId="77777777" w:rsidR="00F55F93" w:rsidRPr="00424893" w:rsidRDefault="00F55F93" w:rsidP="00913936">
      <w:pPr>
        <w:pStyle w:val="FootnoteText"/>
        <w:jc w:val="both"/>
        <w:rPr>
          <w:lang w:val="el-GR"/>
        </w:rPr>
      </w:pPr>
      <w:r w:rsidRPr="00424893">
        <w:rPr>
          <w:rStyle w:val="FootnoteReference"/>
        </w:rPr>
        <w:footnoteRef/>
      </w:r>
      <w:r w:rsidRPr="00424893">
        <w:rPr>
          <w:lang w:val="el-GR"/>
        </w:rPr>
        <w:t xml:space="preserve"> Στην περίπτωση που στο Τμήμα λειτουργούν περισσότερα από ένα Προγράμματα Μεταπτυχιακών Σπουδών η ενότητα αυτή πρέπει να επαναληφθεί για καθένα από τα ΠΜΣ. </w:t>
      </w:r>
    </w:p>
  </w:footnote>
  <w:footnote w:id="5">
    <w:p w14:paraId="06460D76" w14:textId="77777777" w:rsidR="00F55F93" w:rsidRPr="00424893" w:rsidRDefault="00F55F93" w:rsidP="00F87FDC">
      <w:pPr>
        <w:pStyle w:val="FootnoteText"/>
        <w:jc w:val="both"/>
        <w:rPr>
          <w:lang w:val="el-GR"/>
        </w:rPr>
      </w:pPr>
      <w:r w:rsidRPr="00424893">
        <w:rPr>
          <w:rStyle w:val="FootnoteReference"/>
        </w:rPr>
        <w:footnoteRef/>
      </w:r>
      <w:r w:rsidRPr="00424893">
        <w:rPr>
          <w:lang w:val="el-GR"/>
        </w:rPr>
        <w:t xml:space="preserve"> Συμπληρώνεται μόνο στην περίπτωση λειτουργίας Διατμηματικού ή Διιδρυματικού Προγράμματος Μεταπτυχιακών Σπουδών.</w:t>
      </w:r>
    </w:p>
  </w:footnote>
  <w:footnote w:id="6">
    <w:p w14:paraId="487F0C22" w14:textId="77777777" w:rsidR="00F55F93" w:rsidRPr="00424893" w:rsidRDefault="00F55F93">
      <w:pPr>
        <w:pStyle w:val="FootnoteText"/>
        <w:rPr>
          <w:lang w:val="el-GR"/>
        </w:rPr>
      </w:pPr>
      <w:r w:rsidRPr="00424893">
        <w:rPr>
          <w:rStyle w:val="FootnoteReference"/>
        </w:rPr>
        <w:footnoteRef/>
      </w:r>
      <w:r w:rsidRPr="00424893">
        <w:rPr>
          <w:lang w:val="el-GR"/>
        </w:rPr>
        <w:t xml:space="preserve"> Συμπληρώστε τους Πίνακες 13.1 και 13.2. </w:t>
      </w:r>
    </w:p>
  </w:footnote>
  <w:footnote w:id="7">
    <w:p w14:paraId="4D014AE5" w14:textId="77777777" w:rsidR="00F55F93" w:rsidRPr="00424893" w:rsidRDefault="00F55F93" w:rsidP="00F87FDC">
      <w:pPr>
        <w:pStyle w:val="FootnoteText"/>
        <w:jc w:val="both"/>
        <w:rPr>
          <w:lang w:val="el-GR"/>
        </w:rPr>
      </w:pPr>
      <w:r w:rsidRPr="00424893">
        <w:rPr>
          <w:rStyle w:val="FootnoteReference"/>
        </w:rPr>
        <w:footnoteRef/>
      </w:r>
      <w:r w:rsidRPr="00424893">
        <w:rPr>
          <w:lang w:val="el-GR"/>
        </w:rPr>
        <w:t xml:space="preserve"> Συμπληρώστε τον Πίνακα 4. </w:t>
      </w:r>
    </w:p>
  </w:footnote>
  <w:footnote w:id="8">
    <w:p w14:paraId="45A3052A" w14:textId="77777777" w:rsidR="00F55F93" w:rsidRPr="00424893" w:rsidRDefault="00F55F93" w:rsidP="00F87FDC">
      <w:pPr>
        <w:pStyle w:val="FootnoteText"/>
        <w:rPr>
          <w:color w:val="FF0000"/>
          <w:lang w:val="el-GR"/>
        </w:rPr>
      </w:pPr>
      <w:r w:rsidRPr="00424893">
        <w:rPr>
          <w:rStyle w:val="FootnoteReference"/>
        </w:rPr>
        <w:footnoteRef/>
      </w:r>
      <w:r w:rsidRPr="00424893">
        <w:rPr>
          <w:lang w:val="el-GR"/>
        </w:rPr>
        <w:t xml:space="preserve"> Η ερώτηση αυτή μπορεί να απαντηθεί με βάση τα στοιχεία που συμπληρώσατε στον Πίνακα 4.</w:t>
      </w:r>
    </w:p>
  </w:footnote>
  <w:footnote w:id="9">
    <w:p w14:paraId="1A09EB29" w14:textId="77777777" w:rsidR="00F55F93" w:rsidRPr="00424893" w:rsidRDefault="00F55F93" w:rsidP="00F87FDC">
      <w:pPr>
        <w:pStyle w:val="FootnoteText"/>
        <w:rPr>
          <w:lang w:val="el-GR"/>
        </w:rPr>
      </w:pPr>
      <w:r w:rsidRPr="00424893">
        <w:rPr>
          <w:rStyle w:val="FootnoteReference"/>
        </w:rPr>
        <w:footnoteRef/>
      </w:r>
      <w:r w:rsidRPr="00424893">
        <w:rPr>
          <w:lang w:val="el-GR"/>
        </w:rPr>
        <w:t xml:space="preserve"> Συμπληρώστε τον Πίνακα 5.</w:t>
      </w:r>
    </w:p>
  </w:footnote>
  <w:footnote w:id="10">
    <w:p w14:paraId="098F41A4" w14:textId="77777777" w:rsidR="00F55F93" w:rsidRPr="00424893" w:rsidRDefault="00F55F93" w:rsidP="00F87FDC">
      <w:pPr>
        <w:pStyle w:val="FootnoteText"/>
        <w:rPr>
          <w:lang w:val="el-GR"/>
        </w:rPr>
      </w:pPr>
      <w:r w:rsidRPr="00424893">
        <w:rPr>
          <w:rStyle w:val="FootnoteReference"/>
        </w:rPr>
        <w:footnoteRef/>
      </w:r>
      <w:r w:rsidRPr="00424893">
        <w:rPr>
          <w:lang w:val="el-GR"/>
        </w:rPr>
        <w:t xml:space="preserve"> Η ερώτηση αυτή μπορεί να απαντηθεί με βάση τα στοιχεία που συμπληρώσατε στον Πίνακα 5.</w:t>
      </w:r>
    </w:p>
  </w:footnote>
  <w:footnote w:id="11">
    <w:p w14:paraId="57D5D777" w14:textId="77777777" w:rsidR="00F55F93" w:rsidRPr="00424893" w:rsidRDefault="00F55F93" w:rsidP="00EF4CB2">
      <w:pPr>
        <w:pStyle w:val="FootnoteText"/>
        <w:rPr>
          <w:lang w:val="el-GR"/>
        </w:rPr>
      </w:pPr>
      <w:r w:rsidRPr="00424893">
        <w:rPr>
          <w:rStyle w:val="FootnoteReference"/>
        </w:rPr>
        <w:footnoteRef/>
      </w:r>
      <w:r w:rsidRPr="00424893">
        <w:rPr>
          <w:lang w:val="el-GR"/>
        </w:rPr>
        <w:t xml:space="preserve"> Συμπληρώστε τους Πίνακες 6 και 7.</w:t>
      </w:r>
    </w:p>
  </w:footnote>
  <w:footnote w:id="12">
    <w:p w14:paraId="41B7D47C" w14:textId="77777777" w:rsidR="00F55F93" w:rsidRPr="00424893" w:rsidRDefault="00F55F93" w:rsidP="00BB4F4B">
      <w:pPr>
        <w:pStyle w:val="FootnoteText"/>
        <w:rPr>
          <w:lang w:val="el-GR"/>
        </w:rPr>
      </w:pPr>
      <w:r w:rsidRPr="00424893">
        <w:rPr>
          <w:rStyle w:val="FootnoteReference"/>
        </w:rPr>
        <w:footnoteRef/>
      </w:r>
      <w:r w:rsidRPr="00424893">
        <w:rPr>
          <w:lang w:val="el-GR"/>
        </w:rPr>
        <w:t xml:space="preserve"> Συμπληρώστε τον Πίνακα 9.</w:t>
      </w:r>
    </w:p>
  </w:footnote>
  <w:footnote w:id="13">
    <w:p w14:paraId="445F743C" w14:textId="77777777" w:rsidR="00F55F93" w:rsidRPr="00424893" w:rsidRDefault="00F55F93" w:rsidP="000C6C3C">
      <w:pPr>
        <w:pStyle w:val="FootnoteText"/>
        <w:rPr>
          <w:lang w:val="el-GR"/>
        </w:rPr>
      </w:pPr>
      <w:r w:rsidRPr="00424893">
        <w:rPr>
          <w:rStyle w:val="FootnoteReference"/>
        </w:rPr>
        <w:footnoteRef/>
      </w:r>
      <w:r w:rsidRPr="00424893">
        <w:rPr>
          <w:lang w:val="el-GR"/>
        </w:rPr>
        <w:t xml:space="preserve"> Συμπληρώστε τον Πίνακα 15.</w:t>
      </w:r>
    </w:p>
  </w:footnote>
  <w:footnote w:id="14">
    <w:p w14:paraId="1CFAFDD0" w14:textId="77777777" w:rsidR="00F55F93" w:rsidRPr="00424893" w:rsidRDefault="00F55F93" w:rsidP="000C6C3C">
      <w:pPr>
        <w:pStyle w:val="FootnoteText"/>
        <w:rPr>
          <w:lang w:val="el-GR"/>
        </w:rPr>
      </w:pPr>
      <w:r w:rsidRPr="00424893">
        <w:rPr>
          <w:rStyle w:val="FootnoteReference"/>
        </w:rPr>
        <w:footnoteRef/>
      </w:r>
      <w:r w:rsidRPr="00424893">
        <w:rPr>
          <w:lang w:val="el-GR"/>
        </w:rPr>
        <w:t xml:space="preserve"> Συμπληρώστε, στην Ενότητα 11, τον Πίνακα 16.</w:t>
      </w:r>
    </w:p>
  </w:footnote>
  <w:footnote w:id="15">
    <w:p w14:paraId="63E7CA22" w14:textId="77777777" w:rsidR="00F55F93" w:rsidRPr="00BE74A3" w:rsidRDefault="00F55F93" w:rsidP="00BE74A3">
      <w:pPr>
        <w:ind w:right="26"/>
        <w:rPr>
          <w:lang w:val="el-GR"/>
        </w:rPr>
      </w:pPr>
      <w:r w:rsidRPr="00E511C8">
        <w:rPr>
          <w:rStyle w:val="FootnoteReference"/>
        </w:rPr>
        <w:footnoteRef/>
      </w:r>
      <w:r w:rsidRPr="00BE74A3">
        <w:rPr>
          <w:lang w:val="el-GR"/>
        </w:rPr>
        <w:t xml:space="preserve"> </w:t>
      </w:r>
      <w:r w:rsidRPr="00BE74A3">
        <w:rPr>
          <w:bCs/>
          <w:lang w:val="el-GR"/>
        </w:rPr>
        <w:t>Όπου Κ = Κανονική διάρκεια σπουδών (σε έτη) στο Τμήμα  (π.χ. αν η κανονική διάρκεια σπουδών είναι 4 έτη, τότε Κ=4 έτη, Κ+1=5 έτη, Κ+2=6 έτη,..., Κ+6=10 έτη).</w:t>
      </w:r>
    </w:p>
  </w:footnote>
  <w:footnote w:id="16">
    <w:p w14:paraId="4E4275AF" w14:textId="77777777" w:rsidR="00F55F93" w:rsidRPr="00424893" w:rsidRDefault="00F55F93" w:rsidP="00B672CB">
      <w:pPr>
        <w:ind w:right="890"/>
        <w:rPr>
          <w:sz w:val="20"/>
          <w:szCs w:val="20"/>
          <w:lang w:val="el-GR"/>
        </w:rPr>
      </w:pPr>
      <w:r w:rsidRPr="00424893">
        <w:rPr>
          <w:sz w:val="20"/>
          <w:szCs w:val="20"/>
          <w:vertAlign w:val="superscript"/>
        </w:rPr>
        <w:footnoteRef/>
      </w:r>
      <w:r w:rsidRPr="00424893">
        <w:rPr>
          <w:sz w:val="20"/>
          <w:szCs w:val="20"/>
          <w:lang w:val="el-GR"/>
        </w:rPr>
        <w:t xml:space="preserve">  Σε περίπτωση περισσοτέρων του ενός ΠΜΣ συμπληρώνεται ένας πίνακας για κάθε ΠΜΣ.</w:t>
      </w:r>
    </w:p>
  </w:footnote>
  <w:footnote w:id="17">
    <w:p w14:paraId="66A993A9" w14:textId="77777777" w:rsidR="00F55F93" w:rsidRPr="00424893" w:rsidRDefault="00F55F93" w:rsidP="00B672CB">
      <w:pPr>
        <w:pStyle w:val="FootnoteText"/>
        <w:rPr>
          <w:lang w:val="el-GR"/>
        </w:rPr>
      </w:pPr>
      <w:r w:rsidRPr="00424893">
        <w:rPr>
          <w:rStyle w:val="FootnoteReference"/>
        </w:rPr>
        <w:footnoteRef/>
      </w:r>
      <w:r w:rsidRPr="00424893">
        <w:rPr>
          <w:lang w:val="el-GR"/>
        </w:rPr>
        <w:t xml:space="preserve"> Καταγράψτε τα μαθήματα με τη σειρά που ορίζεται στο </w:t>
      </w:r>
      <w:r w:rsidRPr="00424893">
        <w:rPr>
          <w:i/>
          <w:lang w:val="el-GR"/>
        </w:rPr>
        <w:t>Πρόγραμμα Σπουδών</w:t>
      </w:r>
      <w:r w:rsidRPr="00424893">
        <w:rPr>
          <w:lang w:val="el-GR"/>
        </w:rPr>
        <w:t xml:space="preserve"> (δηλ. 1</w:t>
      </w:r>
      <w:r w:rsidRPr="00424893">
        <w:rPr>
          <w:vertAlign w:val="superscript"/>
          <w:lang w:val="el-GR"/>
        </w:rPr>
        <w:t>ου</w:t>
      </w:r>
      <w:r w:rsidRPr="00424893">
        <w:rPr>
          <w:lang w:val="el-GR"/>
        </w:rPr>
        <w:t>, 2</w:t>
      </w:r>
      <w:r w:rsidRPr="00424893">
        <w:rPr>
          <w:vertAlign w:val="superscript"/>
          <w:lang w:val="el-GR"/>
        </w:rPr>
        <w:t>ου</w:t>
      </w:r>
      <w:r w:rsidRPr="00424893">
        <w:rPr>
          <w:lang w:val="el-GR"/>
        </w:rPr>
        <w:t>, 3</w:t>
      </w:r>
      <w:r w:rsidRPr="00424893">
        <w:rPr>
          <w:vertAlign w:val="superscript"/>
          <w:lang w:val="el-GR"/>
        </w:rPr>
        <w:t>ου</w:t>
      </w:r>
      <w:r w:rsidRPr="00424893">
        <w:rPr>
          <w:lang w:val="el-GR"/>
        </w:rPr>
        <w:t xml:space="preserve"> κ.ο.κ. εξαμήνου).</w:t>
      </w:r>
    </w:p>
  </w:footnote>
  <w:footnote w:id="18">
    <w:p w14:paraId="1292B97A" w14:textId="77777777" w:rsidR="00F55F93" w:rsidRPr="00424893" w:rsidRDefault="00F55F93" w:rsidP="00B672CB">
      <w:pPr>
        <w:pStyle w:val="FootnoteText"/>
        <w:rPr>
          <w:lang w:val="el-GR"/>
        </w:rPr>
      </w:pPr>
      <w:r w:rsidRPr="00424893">
        <w:rPr>
          <w:rStyle w:val="FootnoteReference"/>
        </w:rPr>
        <w:footnoteRef/>
      </w:r>
      <w:r w:rsidRPr="00424893">
        <w:rPr>
          <w:lang w:val="el-GR"/>
        </w:rPr>
        <w:t xml:space="preserve"> Σημειώστε την ηλεκτρονική διεύθυνση του μαθήματος, αν υπάρχει.</w:t>
      </w:r>
    </w:p>
  </w:footnote>
  <w:footnote w:id="19">
    <w:p w14:paraId="21E23332" w14:textId="77777777" w:rsidR="00F55F93" w:rsidRPr="00424893" w:rsidRDefault="00F55F93" w:rsidP="00B672CB">
      <w:pPr>
        <w:pStyle w:val="FootnoteText"/>
        <w:rPr>
          <w:lang w:val="el-GR"/>
        </w:rPr>
      </w:pPr>
      <w:r w:rsidRPr="00424893">
        <w:rPr>
          <w:rStyle w:val="FootnoteReference"/>
        </w:rPr>
        <w:footnoteRef/>
      </w:r>
      <w:r w:rsidRPr="00424893">
        <w:rPr>
          <w:lang w:val="el-GR"/>
        </w:rPr>
        <w:t xml:space="preserve"> Σημειώστε τη σελίδα </w:t>
      </w:r>
      <w:r w:rsidRPr="00424893">
        <w:rPr>
          <w:i/>
          <w:lang w:val="el-GR"/>
        </w:rPr>
        <w:t>του Οδηγού Σπουδών</w:t>
      </w:r>
      <w:r w:rsidRPr="00424893">
        <w:rPr>
          <w:lang w:val="el-GR"/>
        </w:rPr>
        <w:t xml:space="preserve"> (αν υπάρχει), όπου περιγράφονται οι στόχοι, η ύλη και ο τρόπος διδασκαλίας και εξέτασης του μαθήματος.</w:t>
      </w:r>
    </w:p>
  </w:footnote>
  <w:footnote w:id="20">
    <w:p w14:paraId="7DD2CFA4" w14:textId="77777777" w:rsidR="00F55F93" w:rsidRPr="00424893" w:rsidRDefault="00F55F93" w:rsidP="00B672CB">
      <w:pPr>
        <w:pStyle w:val="FootnoteText"/>
        <w:rPr>
          <w:lang w:val="el-GR"/>
        </w:rPr>
      </w:pPr>
      <w:r w:rsidRPr="00424893">
        <w:rPr>
          <w:rStyle w:val="FootnoteReference"/>
        </w:rPr>
        <w:footnoteRef/>
      </w:r>
      <w:r w:rsidRPr="00424893">
        <w:rPr>
          <w:lang w:val="el-GR"/>
        </w:rPr>
        <w:t xml:space="preserve"> Σημειώστε με την υποδεικνυόμενη συντομογραφία σε ποιο από τα δύο εξάμηνα (ή και στα δύο) της Εσωτερικής Αξιολόγησης διδάχθηκε το συγκεκριμένο μάθημα.</w:t>
      </w:r>
    </w:p>
  </w:footnote>
  <w:footnote w:id="21">
    <w:p w14:paraId="1B74B58D" w14:textId="77777777" w:rsidR="00F55F93" w:rsidRPr="00424893" w:rsidRDefault="00F55F93" w:rsidP="00B672CB">
      <w:pPr>
        <w:pStyle w:val="FootnoteText"/>
        <w:rPr>
          <w:lang w:val="el-GR"/>
        </w:rPr>
      </w:pPr>
      <w:r w:rsidRPr="00424893">
        <w:rPr>
          <w:rStyle w:val="FootnoteReference"/>
        </w:rPr>
        <w:footnoteRef/>
      </w:r>
      <w:r w:rsidRPr="00424893">
        <w:rPr>
          <w:lang w:val="el-GR"/>
        </w:rPr>
        <w:t xml:space="preserve"> Αν η απάντηση είναι θετική, σημειώστε τον αριθμό των φοιτητών που συμπλήρωσαν τα ερωτηματόλογια γι’αυτό το μάθημα. Αν το μάθημα ΔΕΝ αξιολογήθηκε. Αφήστε το πεδίο κενό. Επίσης, περιγράψτε στην </w:t>
      </w:r>
      <w:r w:rsidRPr="00424893">
        <w:rPr>
          <w:i/>
          <w:lang w:val="el-GR"/>
        </w:rPr>
        <w:t>Έκθεση Εσωτερικής Αξιολόγησης</w:t>
      </w:r>
      <w:r w:rsidRPr="00424893">
        <w:rPr>
          <w:lang w:val="el-GR"/>
        </w:rPr>
        <w:t xml:space="preserve"> τα κριτήρια και τους τρόπους αξιολόγησης της διδασκαλίας (προσθέστε στοιχεία της απόδοσης των φοιτητών, στοιχεία που δείχνουν τον βαθμό ικανοποίησης των φοιτητών, με βάση π.χ το ερωτηματολόγιο κατά την αποφοίτηση ή τα αποτελέσματα αξιολόγησης μαθημάτων από τους φοιτητές ή άλλα δεδομένα που αποδεικνύουν την επιτυχία του μαθήματος, καθώς και τυχόν δυσκολίες).</w:t>
      </w:r>
    </w:p>
  </w:footnote>
  <w:footnote w:id="22">
    <w:p w14:paraId="67659625" w14:textId="77777777" w:rsidR="00F55F93" w:rsidRPr="00424893" w:rsidRDefault="00F55F93" w:rsidP="00B672CB">
      <w:pPr>
        <w:pStyle w:val="FootnoteText"/>
        <w:rPr>
          <w:lang w:val="el-GR"/>
        </w:rPr>
      </w:pPr>
      <w:r w:rsidRPr="00424893">
        <w:rPr>
          <w:rStyle w:val="FootnoteReference"/>
        </w:rPr>
        <w:footnoteRef/>
      </w:r>
      <w:r w:rsidRPr="00424893">
        <w:rPr>
          <w:lang w:val="el-GR"/>
        </w:rPr>
        <w:t xml:space="preserve"> Καταγράψτε τα μαθήματα με τη σειρά που ορίζεται στο Πρόγραμμα Σπουδών (δηλ. 1</w:t>
      </w:r>
      <w:r w:rsidRPr="00424893">
        <w:rPr>
          <w:vertAlign w:val="superscript"/>
          <w:lang w:val="el-GR"/>
        </w:rPr>
        <w:t>ου</w:t>
      </w:r>
      <w:r w:rsidRPr="00424893">
        <w:rPr>
          <w:lang w:val="el-GR"/>
        </w:rPr>
        <w:t>, 2</w:t>
      </w:r>
      <w:r w:rsidRPr="00424893">
        <w:rPr>
          <w:vertAlign w:val="superscript"/>
          <w:lang w:val="el-GR"/>
        </w:rPr>
        <w:t>ου</w:t>
      </w:r>
      <w:r w:rsidRPr="00424893">
        <w:rPr>
          <w:lang w:val="el-GR"/>
        </w:rPr>
        <w:t>, 3</w:t>
      </w:r>
      <w:r w:rsidRPr="00424893">
        <w:rPr>
          <w:vertAlign w:val="superscript"/>
          <w:lang w:val="el-GR"/>
        </w:rPr>
        <w:t>ου</w:t>
      </w:r>
      <w:r w:rsidRPr="00424893">
        <w:rPr>
          <w:lang w:val="el-GR"/>
        </w:rPr>
        <w:t xml:space="preserve"> κ.ο.κ. εξαμήνου)</w:t>
      </w:r>
    </w:p>
  </w:footnote>
  <w:footnote w:id="23">
    <w:p w14:paraId="3F3E04EC" w14:textId="77777777" w:rsidR="00F55F93" w:rsidRPr="00424893" w:rsidRDefault="00F55F93" w:rsidP="00B672CB">
      <w:pPr>
        <w:pStyle w:val="FootnoteText"/>
        <w:rPr>
          <w:lang w:val="el-GR"/>
        </w:rPr>
      </w:pPr>
      <w:r w:rsidRPr="00424893">
        <w:rPr>
          <w:rStyle w:val="FootnoteReference"/>
        </w:rPr>
        <w:footnoteRef/>
      </w:r>
      <w:r w:rsidRPr="00424893">
        <w:rPr>
          <w:lang w:val="el-GR"/>
        </w:rPr>
        <w:t xml:space="preserve"> Σε περίπτωση θετικής απάντησης, σημειώστε των αριθμό των ωρών εργαστηρίου.</w:t>
      </w:r>
    </w:p>
  </w:footnote>
  <w:footnote w:id="24">
    <w:p w14:paraId="494FB8C3" w14:textId="77777777" w:rsidR="00F55F93" w:rsidRPr="00424893" w:rsidRDefault="00F55F93" w:rsidP="00B672CB">
      <w:pPr>
        <w:pStyle w:val="FootnoteText"/>
        <w:rPr>
          <w:lang w:val="el-GR"/>
        </w:rPr>
      </w:pPr>
      <w:r w:rsidRPr="00424893">
        <w:rPr>
          <w:rStyle w:val="FootnoteReference"/>
        </w:rPr>
        <w:footnoteRef/>
      </w:r>
      <w:r w:rsidRPr="00424893">
        <w:rPr>
          <w:lang w:val="el-GR"/>
        </w:rPr>
        <w:t xml:space="preserve"> Πέραν των δωρεάν διανεμομένων συγγραμμάτων.</w:t>
      </w:r>
    </w:p>
  </w:footnote>
  <w:footnote w:id="25">
    <w:p w14:paraId="126FE151" w14:textId="77777777" w:rsidR="00F55F93" w:rsidRPr="00424893" w:rsidRDefault="00F55F93" w:rsidP="00B672CB">
      <w:pPr>
        <w:pStyle w:val="FootnoteText"/>
        <w:rPr>
          <w:lang w:val="el-GR"/>
        </w:rPr>
      </w:pPr>
      <w:r w:rsidRPr="00424893">
        <w:rPr>
          <w:rStyle w:val="FootnoteReference"/>
        </w:rPr>
        <w:footnoteRef/>
      </w:r>
      <w:r w:rsidRPr="00424893">
        <w:rPr>
          <w:lang w:val="el-GR"/>
        </w:rPr>
        <w:t xml:space="preserve"> Σημειώστε τον αύξοντα αριθμό του ή των προαπαιτούμενων μαθημάτων, αν υπάρχουν.</w:t>
      </w:r>
    </w:p>
  </w:footnote>
  <w:footnote w:id="26">
    <w:p w14:paraId="6923970C" w14:textId="77777777" w:rsidR="00F55F93" w:rsidRPr="00424893" w:rsidRDefault="00F55F93" w:rsidP="00B672CB">
      <w:pPr>
        <w:pStyle w:val="BodyText"/>
        <w:rPr>
          <w:sz w:val="20"/>
          <w:szCs w:val="20"/>
        </w:rPr>
      </w:pPr>
      <w:r w:rsidRPr="00424893">
        <w:rPr>
          <w:rStyle w:val="FootnoteReference"/>
          <w:sz w:val="20"/>
          <w:szCs w:val="20"/>
        </w:rPr>
        <w:footnoteRef/>
      </w:r>
      <w:r w:rsidRPr="00424893">
        <w:rPr>
          <w:sz w:val="20"/>
          <w:szCs w:val="20"/>
        </w:rPr>
        <w:t xml:space="preserve"> Υπάρχουν επαρκή εκπαιδευτικά μέσα, όπως χώροι διδασκαλίας, υπολογιστές, εκπαιδευτικά λογισμικά; Αν η απάντηση είναι αρνητική, δώστε σύντομη αναφορά των ελλείψεων.</w:t>
      </w:r>
    </w:p>
  </w:footnote>
  <w:footnote w:id="27">
    <w:p w14:paraId="15669129" w14:textId="77777777" w:rsidR="00F55F93" w:rsidRPr="00424893" w:rsidRDefault="00F55F93" w:rsidP="00B672CB">
      <w:pPr>
        <w:pStyle w:val="FootnoteText"/>
        <w:rPr>
          <w:lang w:val="el-GR"/>
        </w:rPr>
      </w:pPr>
      <w:r w:rsidRPr="00424893">
        <w:rPr>
          <w:rStyle w:val="FootnoteReference"/>
        </w:rPr>
        <w:footnoteRef/>
      </w:r>
      <w:r w:rsidRPr="00424893">
        <w:rPr>
          <w:lang w:val="el-GR"/>
        </w:rPr>
        <w:t xml:space="preserve"> Συμπληρώστε όλα τα μαθήματα που περιλαμβάνονται στο πρόγραμμα σπουδών.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F39F7" w14:textId="77777777" w:rsidR="00F55F93" w:rsidRDefault="00F55F93" w:rsidP="0025678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6F8036" w14:textId="77777777" w:rsidR="00F55F93" w:rsidRDefault="00F55F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F1460" w14:textId="77777777" w:rsidR="00F55F93" w:rsidRPr="00852249" w:rsidRDefault="00F55F93" w:rsidP="00852249">
    <w:pPr>
      <w:pStyle w:val="Header"/>
      <w:framePr w:wrap="around" w:vAnchor="text" w:hAnchor="page" w:x="6229" w:y="20"/>
      <w:rPr>
        <w:rStyle w:val="PageNumber"/>
        <w:sz w:val="18"/>
      </w:rPr>
    </w:pPr>
    <w:r w:rsidRPr="00852249">
      <w:rPr>
        <w:rStyle w:val="PageNumber"/>
        <w:sz w:val="18"/>
      </w:rPr>
      <w:fldChar w:fldCharType="begin"/>
    </w:r>
    <w:r w:rsidRPr="00852249">
      <w:rPr>
        <w:rStyle w:val="PageNumber"/>
        <w:sz w:val="18"/>
      </w:rPr>
      <w:instrText xml:space="preserve">PAGE  </w:instrText>
    </w:r>
    <w:r w:rsidRPr="00852249">
      <w:rPr>
        <w:rStyle w:val="PageNumber"/>
        <w:sz w:val="18"/>
      </w:rPr>
      <w:fldChar w:fldCharType="separate"/>
    </w:r>
    <w:r w:rsidR="00916802">
      <w:rPr>
        <w:rStyle w:val="PageNumber"/>
        <w:noProof/>
        <w:sz w:val="18"/>
      </w:rPr>
      <w:t>20</w:t>
    </w:r>
    <w:r w:rsidRPr="00852249">
      <w:rPr>
        <w:rStyle w:val="PageNumber"/>
        <w:sz w:val="18"/>
      </w:rPr>
      <w:fldChar w:fldCharType="end"/>
    </w:r>
  </w:p>
  <w:p w14:paraId="1D2D46A6" w14:textId="2ABE5187" w:rsidR="00F55F93" w:rsidRDefault="00315A4F" w:rsidP="00F44F06">
    <w:pPr>
      <w:pStyle w:val="Header"/>
    </w:pPr>
    <w:r>
      <w:rPr>
        <w:noProof/>
      </w:rPr>
      <w:drawing>
        <wp:anchor distT="0" distB="0" distL="114300" distR="114300" simplePos="0" relativeHeight="251660288" behindDoc="0" locked="0" layoutInCell="1" allowOverlap="1" wp14:anchorId="5FE8536C" wp14:editId="2D25CB59">
          <wp:simplePos x="0" y="0"/>
          <wp:positionH relativeFrom="column">
            <wp:posOffset>3261995</wp:posOffset>
          </wp:positionH>
          <wp:positionV relativeFrom="paragraph">
            <wp:posOffset>326390</wp:posOffset>
          </wp:positionV>
          <wp:extent cx="1647825" cy="643255"/>
          <wp:effectExtent l="0" t="0" r="0"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7825" cy="643255"/>
                  </a:xfrm>
                  <a:prstGeom prst="rect">
                    <a:avLst/>
                  </a:prstGeom>
                </pic:spPr>
              </pic:pic>
            </a:graphicData>
          </a:graphic>
        </wp:anchor>
      </w:drawing>
    </w:r>
    <w:r w:rsidR="00F55F93" w:rsidRPr="00556EF4">
      <w:rPr>
        <w:noProof/>
        <w:lang w:val="el-GR" w:eastAsia="el-GR"/>
      </w:rPr>
      <w:drawing>
        <wp:inline distT="0" distB="0" distL="0" distR="0" wp14:anchorId="29A151E6" wp14:editId="4F1AE17A">
          <wp:extent cx="1818640" cy="1362075"/>
          <wp:effectExtent l="0" t="0" r="0" b="0"/>
          <wp:docPr id="7" name="Εικόνα 7" descr="C:\Users\BIKY\Documents\MEGA\I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3" descr="C:\Users\BIKY\Documents\MEGA\IHU.jpg"/>
                  <pic:cNvPicPr>
                    <a:picLocks noChangeAspect="1" noChangeArrowheads="1"/>
                  </pic:cNvPicPr>
                </pic:nvPicPr>
                <pic:blipFill>
                  <a:blip r:embed="rId2"/>
                  <a:stretch>
                    <a:fillRect/>
                  </a:stretch>
                </pic:blipFill>
                <pic:spPr bwMode="auto">
                  <a:xfrm>
                    <a:off x="0" y="0"/>
                    <a:ext cx="1818640" cy="1362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CC9B6" w14:textId="7E5104F2" w:rsidR="00F55F93" w:rsidRDefault="002F21E5" w:rsidP="00315A4F">
    <w:pPr>
      <w:pStyle w:val="Header"/>
      <w:tabs>
        <w:tab w:val="clear" w:pos="4153"/>
        <w:tab w:val="clear" w:pos="8306"/>
        <w:tab w:val="left" w:pos="6450"/>
      </w:tabs>
    </w:pPr>
    <w:r>
      <w:rPr>
        <w:noProof/>
      </w:rPr>
      <w:drawing>
        <wp:anchor distT="0" distB="0" distL="114300" distR="114300" simplePos="0" relativeHeight="251658240" behindDoc="0" locked="0" layoutInCell="1" allowOverlap="1" wp14:anchorId="68DB1B13" wp14:editId="2D3916E6">
          <wp:simplePos x="0" y="0"/>
          <wp:positionH relativeFrom="column">
            <wp:posOffset>3103245</wp:posOffset>
          </wp:positionH>
          <wp:positionV relativeFrom="paragraph">
            <wp:posOffset>349250</wp:posOffset>
          </wp:positionV>
          <wp:extent cx="1647825" cy="643255"/>
          <wp:effectExtent l="0" t="0" r="0"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7825" cy="643255"/>
                  </a:xfrm>
                  <a:prstGeom prst="rect">
                    <a:avLst/>
                  </a:prstGeom>
                </pic:spPr>
              </pic:pic>
            </a:graphicData>
          </a:graphic>
        </wp:anchor>
      </w:drawing>
    </w:r>
    <w:r w:rsidR="00F55F93" w:rsidRPr="00556EF4">
      <w:rPr>
        <w:noProof/>
        <w:lang w:val="el-GR" w:eastAsia="el-GR"/>
      </w:rPr>
      <w:drawing>
        <wp:inline distT="0" distB="0" distL="0" distR="0" wp14:anchorId="36C57183" wp14:editId="541234A1">
          <wp:extent cx="1818640" cy="1362075"/>
          <wp:effectExtent l="0" t="0" r="0" b="0"/>
          <wp:docPr id="8" name="Εικόνα 3" descr="C:\Users\BIKY\Documents\MEGA\I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3" descr="C:\Users\BIKY\Documents\MEGA\IHU.jpg"/>
                  <pic:cNvPicPr>
                    <a:picLocks noChangeAspect="1" noChangeArrowheads="1"/>
                  </pic:cNvPicPr>
                </pic:nvPicPr>
                <pic:blipFill>
                  <a:blip r:embed="rId2"/>
                  <a:stretch>
                    <a:fillRect/>
                  </a:stretch>
                </pic:blipFill>
                <pic:spPr bwMode="auto">
                  <a:xfrm>
                    <a:off x="0" y="0"/>
                    <a:ext cx="1818640" cy="1362075"/>
                  </a:xfrm>
                  <a:prstGeom prst="rect">
                    <a:avLst/>
                  </a:prstGeom>
                </pic:spPr>
              </pic:pic>
            </a:graphicData>
          </a:graphic>
        </wp:inline>
      </w:drawing>
    </w:r>
    <w:r w:rsidR="00315A4F">
      <w:tab/>
    </w:r>
  </w:p>
  <w:p w14:paraId="1BB332D2" w14:textId="77777777" w:rsidR="00F55F93" w:rsidRPr="00F44F06" w:rsidRDefault="00F55F93">
    <w:pPr>
      <w:pStyle w:val="Header"/>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BE2FBF"/>
    <w:multiLevelType w:val="hybridMultilevel"/>
    <w:tmpl w:val="F7ECB40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A70524"/>
    <w:multiLevelType w:val="hybridMultilevel"/>
    <w:tmpl w:val="AC4EA3A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0E0427"/>
    <w:multiLevelType w:val="hybridMultilevel"/>
    <w:tmpl w:val="10587CB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6F5D7A"/>
    <w:multiLevelType w:val="hybridMultilevel"/>
    <w:tmpl w:val="B5DC416A"/>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3AF07C0"/>
    <w:multiLevelType w:val="hybridMultilevel"/>
    <w:tmpl w:val="EB0A9BB2"/>
    <w:lvl w:ilvl="0" w:tplc="65947E9C">
      <w:start w:val="1"/>
      <w:numFmt w:val="decimal"/>
      <w:lvlText w:val="2.3.%1."/>
      <w:lvlJc w:val="left"/>
      <w:pPr>
        <w:tabs>
          <w:tab w:val="num" w:pos="1080"/>
        </w:tabs>
        <w:ind w:left="72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B75559"/>
    <w:multiLevelType w:val="hybridMultilevel"/>
    <w:tmpl w:val="FB92B102"/>
    <w:lvl w:ilvl="0" w:tplc="65306FE0">
      <w:start w:val="1"/>
      <w:numFmt w:val="decimal"/>
      <w:lvlText w:val="3.3.%1."/>
      <w:lvlJc w:val="left"/>
      <w:pPr>
        <w:tabs>
          <w:tab w:val="num" w:pos="1080"/>
        </w:tabs>
        <w:ind w:left="720" w:hanging="360"/>
      </w:pPr>
      <w:rPr>
        <w:rFonts w:hint="default"/>
      </w:rPr>
    </w:lvl>
    <w:lvl w:ilvl="1" w:tplc="04090019" w:tentative="1">
      <w:start w:val="1"/>
      <w:numFmt w:val="lowerLetter"/>
      <w:lvlText w:val="%2."/>
      <w:lvlJc w:val="left"/>
      <w:pPr>
        <w:tabs>
          <w:tab w:val="num" w:pos="1440"/>
        </w:tabs>
        <w:ind w:left="1440" w:hanging="360"/>
      </w:pPr>
    </w:lvl>
    <w:lvl w:ilvl="2" w:tplc="04080001">
      <w:start w:val="1"/>
      <w:numFmt w:val="bullet"/>
      <w:lvlText w:val=""/>
      <w:lvlJc w:val="left"/>
      <w:pPr>
        <w:tabs>
          <w:tab w:val="num" w:pos="360"/>
        </w:tabs>
        <w:ind w:left="360" w:hanging="360"/>
      </w:pPr>
      <w:rPr>
        <w:rFonts w:ascii="Symbol" w:hAnsi="Symbol" w:hint="default"/>
      </w:rPr>
    </w:lvl>
    <w:lvl w:ilvl="3" w:tplc="0408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B61A0A"/>
    <w:multiLevelType w:val="hybridMultilevel"/>
    <w:tmpl w:val="5B1481B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E106CD"/>
    <w:multiLevelType w:val="hybridMultilevel"/>
    <w:tmpl w:val="187827C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203F66"/>
    <w:multiLevelType w:val="hybridMultilevel"/>
    <w:tmpl w:val="5B76193C"/>
    <w:lvl w:ilvl="0" w:tplc="8C0E66E8">
      <w:start w:val="2002"/>
      <w:numFmt w:val="bullet"/>
      <w:lvlText w:val="–"/>
      <w:lvlJc w:val="left"/>
      <w:pPr>
        <w:tabs>
          <w:tab w:val="num" w:pos="644"/>
        </w:tabs>
        <w:ind w:left="644" w:hanging="360"/>
      </w:pPr>
      <w:rPr>
        <w:rFonts w:ascii="Times New Roman" w:eastAsia="Times New Roman" w:hAnsi="Times New Roman" w:cs="Times New Roman" w:hint="default"/>
      </w:rPr>
    </w:lvl>
    <w:lvl w:ilvl="1" w:tplc="04080003" w:tentative="1">
      <w:start w:val="1"/>
      <w:numFmt w:val="bullet"/>
      <w:lvlText w:val="o"/>
      <w:lvlJc w:val="left"/>
      <w:pPr>
        <w:tabs>
          <w:tab w:val="num" w:pos="1364"/>
        </w:tabs>
        <w:ind w:left="1364" w:hanging="360"/>
      </w:pPr>
      <w:rPr>
        <w:rFonts w:ascii="Courier New" w:hAnsi="Courier New" w:cs="Courier New" w:hint="default"/>
      </w:rPr>
    </w:lvl>
    <w:lvl w:ilvl="2" w:tplc="04080005" w:tentative="1">
      <w:start w:val="1"/>
      <w:numFmt w:val="bullet"/>
      <w:lvlText w:val=""/>
      <w:lvlJc w:val="left"/>
      <w:pPr>
        <w:tabs>
          <w:tab w:val="num" w:pos="2084"/>
        </w:tabs>
        <w:ind w:left="2084" w:hanging="360"/>
      </w:pPr>
      <w:rPr>
        <w:rFonts w:ascii="Wingdings" w:hAnsi="Wingdings" w:hint="default"/>
      </w:rPr>
    </w:lvl>
    <w:lvl w:ilvl="3" w:tplc="04080001" w:tentative="1">
      <w:start w:val="1"/>
      <w:numFmt w:val="bullet"/>
      <w:lvlText w:val=""/>
      <w:lvlJc w:val="left"/>
      <w:pPr>
        <w:tabs>
          <w:tab w:val="num" w:pos="2804"/>
        </w:tabs>
        <w:ind w:left="2804" w:hanging="360"/>
      </w:pPr>
      <w:rPr>
        <w:rFonts w:ascii="Symbol" w:hAnsi="Symbol" w:hint="default"/>
      </w:rPr>
    </w:lvl>
    <w:lvl w:ilvl="4" w:tplc="04080003" w:tentative="1">
      <w:start w:val="1"/>
      <w:numFmt w:val="bullet"/>
      <w:lvlText w:val="o"/>
      <w:lvlJc w:val="left"/>
      <w:pPr>
        <w:tabs>
          <w:tab w:val="num" w:pos="3524"/>
        </w:tabs>
        <w:ind w:left="3524" w:hanging="360"/>
      </w:pPr>
      <w:rPr>
        <w:rFonts w:ascii="Courier New" w:hAnsi="Courier New" w:cs="Courier New" w:hint="default"/>
      </w:rPr>
    </w:lvl>
    <w:lvl w:ilvl="5" w:tplc="04080005" w:tentative="1">
      <w:start w:val="1"/>
      <w:numFmt w:val="bullet"/>
      <w:lvlText w:val=""/>
      <w:lvlJc w:val="left"/>
      <w:pPr>
        <w:tabs>
          <w:tab w:val="num" w:pos="4244"/>
        </w:tabs>
        <w:ind w:left="4244" w:hanging="360"/>
      </w:pPr>
      <w:rPr>
        <w:rFonts w:ascii="Wingdings" w:hAnsi="Wingdings" w:hint="default"/>
      </w:rPr>
    </w:lvl>
    <w:lvl w:ilvl="6" w:tplc="04080001" w:tentative="1">
      <w:start w:val="1"/>
      <w:numFmt w:val="bullet"/>
      <w:lvlText w:val=""/>
      <w:lvlJc w:val="left"/>
      <w:pPr>
        <w:tabs>
          <w:tab w:val="num" w:pos="4964"/>
        </w:tabs>
        <w:ind w:left="4964" w:hanging="360"/>
      </w:pPr>
      <w:rPr>
        <w:rFonts w:ascii="Symbol" w:hAnsi="Symbol" w:hint="default"/>
      </w:rPr>
    </w:lvl>
    <w:lvl w:ilvl="7" w:tplc="04080003" w:tentative="1">
      <w:start w:val="1"/>
      <w:numFmt w:val="bullet"/>
      <w:lvlText w:val="o"/>
      <w:lvlJc w:val="left"/>
      <w:pPr>
        <w:tabs>
          <w:tab w:val="num" w:pos="5684"/>
        </w:tabs>
        <w:ind w:left="5684" w:hanging="360"/>
      </w:pPr>
      <w:rPr>
        <w:rFonts w:ascii="Courier New" w:hAnsi="Courier New" w:cs="Courier New" w:hint="default"/>
      </w:rPr>
    </w:lvl>
    <w:lvl w:ilvl="8" w:tplc="0408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1E93C6A"/>
    <w:multiLevelType w:val="multilevel"/>
    <w:tmpl w:val="EADEEED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3DC1A90"/>
    <w:multiLevelType w:val="hybridMultilevel"/>
    <w:tmpl w:val="20A49EC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0E1D8F"/>
    <w:multiLevelType w:val="hybridMultilevel"/>
    <w:tmpl w:val="38740E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hint="default"/>
        <w:sz w:val="20"/>
      </w:rPr>
    </w:lvl>
    <w:lvl w:ilvl="1">
      <w:start w:val="4"/>
      <w:numFmt w:val="decimal"/>
      <w:lvlText w:val="%1.%2."/>
      <w:lvlJc w:val="left"/>
      <w:pPr>
        <w:tabs>
          <w:tab w:val="num" w:pos="360"/>
        </w:tabs>
        <w:ind w:left="360" w:hanging="360"/>
      </w:pPr>
      <w:rPr>
        <w:rFonts w:ascii="Georgia" w:hAnsi="Georgia" w:hint="default"/>
        <w:sz w:val="20"/>
      </w:rPr>
    </w:lvl>
    <w:lvl w:ilvl="2">
      <w:start w:val="1"/>
      <w:numFmt w:val="decimal"/>
      <w:lvlText w:val="%1.%2.%3."/>
      <w:lvlJc w:val="left"/>
      <w:pPr>
        <w:tabs>
          <w:tab w:val="num" w:pos="720"/>
        </w:tabs>
        <w:ind w:left="720" w:hanging="720"/>
      </w:pPr>
      <w:rPr>
        <w:rFonts w:ascii="Georgia" w:hAnsi="Georgia" w:hint="default"/>
        <w:sz w:val="20"/>
      </w:rPr>
    </w:lvl>
    <w:lvl w:ilvl="3">
      <w:start w:val="1"/>
      <w:numFmt w:val="decimal"/>
      <w:lvlText w:val="%1.%2.%3.%4."/>
      <w:lvlJc w:val="left"/>
      <w:pPr>
        <w:tabs>
          <w:tab w:val="num" w:pos="720"/>
        </w:tabs>
        <w:ind w:left="720" w:hanging="720"/>
      </w:pPr>
      <w:rPr>
        <w:rFonts w:ascii="Georgia" w:hAnsi="Georgia" w:hint="default"/>
        <w:sz w:val="20"/>
      </w:rPr>
    </w:lvl>
    <w:lvl w:ilvl="4">
      <w:start w:val="1"/>
      <w:numFmt w:val="decimal"/>
      <w:lvlText w:val="%1.%2.%3.%4.%5."/>
      <w:lvlJc w:val="left"/>
      <w:pPr>
        <w:tabs>
          <w:tab w:val="num" w:pos="720"/>
        </w:tabs>
        <w:ind w:left="720" w:hanging="720"/>
      </w:pPr>
      <w:rPr>
        <w:rFonts w:ascii="Georgia" w:hAnsi="Georgia" w:hint="default"/>
        <w:sz w:val="20"/>
      </w:rPr>
    </w:lvl>
    <w:lvl w:ilvl="5">
      <w:start w:val="1"/>
      <w:numFmt w:val="decimal"/>
      <w:lvlText w:val="%1.%2.%3.%4.%5.%6."/>
      <w:lvlJc w:val="left"/>
      <w:pPr>
        <w:tabs>
          <w:tab w:val="num" w:pos="1080"/>
        </w:tabs>
        <w:ind w:left="1080" w:hanging="1080"/>
      </w:pPr>
      <w:rPr>
        <w:rFonts w:ascii="Georgia" w:hAnsi="Georgia" w:hint="default"/>
        <w:sz w:val="20"/>
      </w:rPr>
    </w:lvl>
    <w:lvl w:ilvl="6">
      <w:start w:val="1"/>
      <w:numFmt w:val="decimal"/>
      <w:lvlText w:val="%1.%2.%3.%4.%5.%6.%7."/>
      <w:lvlJc w:val="left"/>
      <w:pPr>
        <w:tabs>
          <w:tab w:val="num" w:pos="1080"/>
        </w:tabs>
        <w:ind w:left="1080" w:hanging="1080"/>
      </w:pPr>
      <w:rPr>
        <w:rFonts w:ascii="Georgia" w:hAnsi="Georgia" w:hint="default"/>
        <w:sz w:val="20"/>
      </w:rPr>
    </w:lvl>
    <w:lvl w:ilvl="7">
      <w:start w:val="1"/>
      <w:numFmt w:val="decimal"/>
      <w:lvlText w:val="%1.%2.%3.%4.%5.%6.%7.%8."/>
      <w:lvlJc w:val="left"/>
      <w:pPr>
        <w:tabs>
          <w:tab w:val="num" w:pos="1080"/>
        </w:tabs>
        <w:ind w:left="1080" w:hanging="1080"/>
      </w:pPr>
      <w:rPr>
        <w:rFonts w:ascii="Georgia" w:hAnsi="Georgia" w:hint="default"/>
        <w:sz w:val="20"/>
      </w:rPr>
    </w:lvl>
    <w:lvl w:ilvl="8">
      <w:start w:val="1"/>
      <w:numFmt w:val="decimal"/>
      <w:lvlText w:val="%1.%2.%3.%4.%5.%6.%7.%8.%9."/>
      <w:lvlJc w:val="left"/>
      <w:pPr>
        <w:tabs>
          <w:tab w:val="num" w:pos="1440"/>
        </w:tabs>
        <w:ind w:left="1440" w:hanging="1440"/>
      </w:pPr>
      <w:rPr>
        <w:rFonts w:ascii="Georgia" w:hAnsi="Georgia" w:hint="default"/>
        <w:sz w:val="20"/>
      </w:rPr>
    </w:lvl>
  </w:abstractNum>
  <w:abstractNum w:abstractNumId="15" w15:restartNumberingAfterBreak="0">
    <w:nsid w:val="1EDE5B1A"/>
    <w:multiLevelType w:val="hybridMultilevel"/>
    <w:tmpl w:val="722EEB58"/>
    <w:lvl w:ilvl="0" w:tplc="EF38F8E6">
      <w:start w:val="1"/>
      <w:numFmt w:val="decimal"/>
      <w:lvlText w:val="7.%1."/>
      <w:lvlJc w:val="left"/>
      <w:pPr>
        <w:tabs>
          <w:tab w:val="num" w:pos="547"/>
        </w:tabs>
        <w:ind w:left="547" w:hanging="547"/>
      </w:pPr>
      <w:rPr>
        <w:rFonts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01">
      <w:start w:val="1"/>
      <w:numFmt w:val="bullet"/>
      <w:lvlText w:val=""/>
      <w:lvlJc w:val="left"/>
      <w:pPr>
        <w:tabs>
          <w:tab w:val="num" w:pos="1440"/>
        </w:tabs>
        <w:ind w:left="1440" w:hanging="360"/>
      </w:pPr>
      <w:rPr>
        <w:rFonts w:ascii="Symbol" w:hAnsi="Symbo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FA076C1"/>
    <w:multiLevelType w:val="hybridMultilevel"/>
    <w:tmpl w:val="5DC6110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1502CB"/>
    <w:multiLevelType w:val="hybridMultilevel"/>
    <w:tmpl w:val="8CCE530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78502A"/>
    <w:multiLevelType w:val="multilevel"/>
    <w:tmpl w:val="662877DA"/>
    <w:lvl w:ilvl="0">
      <w:start w:val="4"/>
      <w:numFmt w:val="decimal"/>
      <w:lvlText w:val="%1."/>
      <w:lvlJc w:val="left"/>
      <w:pPr>
        <w:tabs>
          <w:tab w:val="num" w:pos="390"/>
        </w:tabs>
        <w:ind w:left="390" w:hanging="390"/>
      </w:pPr>
      <w:rPr>
        <w:rFonts w:ascii="Georgia" w:hAnsi="Georgia" w:hint="default"/>
        <w:sz w:val="20"/>
      </w:rPr>
    </w:lvl>
    <w:lvl w:ilvl="1">
      <w:start w:val="6"/>
      <w:numFmt w:val="decimal"/>
      <w:lvlText w:val="%1.%2."/>
      <w:lvlJc w:val="left"/>
      <w:pPr>
        <w:tabs>
          <w:tab w:val="num" w:pos="390"/>
        </w:tabs>
        <w:ind w:left="390" w:hanging="390"/>
      </w:pPr>
      <w:rPr>
        <w:rFonts w:ascii="Georgia" w:hAnsi="Georgia" w:hint="default"/>
        <w:sz w:val="20"/>
      </w:rPr>
    </w:lvl>
    <w:lvl w:ilvl="2">
      <w:start w:val="1"/>
      <w:numFmt w:val="decimal"/>
      <w:lvlText w:val="%1.%2.%3."/>
      <w:lvlJc w:val="left"/>
      <w:pPr>
        <w:tabs>
          <w:tab w:val="num" w:pos="720"/>
        </w:tabs>
        <w:ind w:left="720" w:hanging="720"/>
      </w:pPr>
      <w:rPr>
        <w:rFonts w:ascii="Georgia" w:hAnsi="Georgia" w:hint="default"/>
        <w:sz w:val="20"/>
      </w:rPr>
    </w:lvl>
    <w:lvl w:ilvl="3">
      <w:start w:val="1"/>
      <w:numFmt w:val="decimal"/>
      <w:lvlText w:val="%1.%2.%3.%4."/>
      <w:lvlJc w:val="left"/>
      <w:pPr>
        <w:tabs>
          <w:tab w:val="num" w:pos="720"/>
        </w:tabs>
        <w:ind w:left="720" w:hanging="720"/>
      </w:pPr>
      <w:rPr>
        <w:rFonts w:ascii="Georgia" w:hAnsi="Georgia" w:hint="default"/>
        <w:sz w:val="20"/>
      </w:rPr>
    </w:lvl>
    <w:lvl w:ilvl="4">
      <w:start w:val="1"/>
      <w:numFmt w:val="decimal"/>
      <w:lvlText w:val="%1.%2.%3.%4.%5."/>
      <w:lvlJc w:val="left"/>
      <w:pPr>
        <w:tabs>
          <w:tab w:val="num" w:pos="720"/>
        </w:tabs>
        <w:ind w:left="720" w:hanging="720"/>
      </w:pPr>
      <w:rPr>
        <w:rFonts w:ascii="Georgia" w:hAnsi="Georgia" w:hint="default"/>
        <w:sz w:val="20"/>
      </w:rPr>
    </w:lvl>
    <w:lvl w:ilvl="5">
      <w:start w:val="1"/>
      <w:numFmt w:val="decimal"/>
      <w:lvlText w:val="%1.%2.%3.%4.%5.%6."/>
      <w:lvlJc w:val="left"/>
      <w:pPr>
        <w:tabs>
          <w:tab w:val="num" w:pos="1080"/>
        </w:tabs>
        <w:ind w:left="1080" w:hanging="1080"/>
      </w:pPr>
      <w:rPr>
        <w:rFonts w:ascii="Georgia" w:hAnsi="Georgia" w:hint="default"/>
        <w:sz w:val="20"/>
      </w:rPr>
    </w:lvl>
    <w:lvl w:ilvl="6">
      <w:start w:val="1"/>
      <w:numFmt w:val="decimal"/>
      <w:lvlText w:val="%1.%2.%3.%4.%5.%6.%7."/>
      <w:lvlJc w:val="left"/>
      <w:pPr>
        <w:tabs>
          <w:tab w:val="num" w:pos="1080"/>
        </w:tabs>
        <w:ind w:left="1080" w:hanging="1080"/>
      </w:pPr>
      <w:rPr>
        <w:rFonts w:ascii="Georgia" w:hAnsi="Georgia" w:hint="default"/>
        <w:sz w:val="20"/>
      </w:rPr>
    </w:lvl>
    <w:lvl w:ilvl="7">
      <w:start w:val="1"/>
      <w:numFmt w:val="decimal"/>
      <w:lvlText w:val="%1.%2.%3.%4.%5.%6.%7.%8."/>
      <w:lvlJc w:val="left"/>
      <w:pPr>
        <w:tabs>
          <w:tab w:val="num" w:pos="1080"/>
        </w:tabs>
        <w:ind w:left="1080" w:hanging="1080"/>
      </w:pPr>
      <w:rPr>
        <w:rFonts w:ascii="Georgia" w:hAnsi="Georgia" w:hint="default"/>
        <w:sz w:val="20"/>
      </w:rPr>
    </w:lvl>
    <w:lvl w:ilvl="8">
      <w:start w:val="1"/>
      <w:numFmt w:val="decimal"/>
      <w:lvlText w:val="%1.%2.%3.%4.%5.%6.%7.%8.%9."/>
      <w:lvlJc w:val="left"/>
      <w:pPr>
        <w:tabs>
          <w:tab w:val="num" w:pos="1440"/>
        </w:tabs>
        <w:ind w:left="1440" w:hanging="1440"/>
      </w:pPr>
      <w:rPr>
        <w:rFonts w:ascii="Georgia" w:hAnsi="Georgia" w:hint="default"/>
        <w:sz w:val="20"/>
      </w:rPr>
    </w:lvl>
  </w:abstractNum>
  <w:abstractNum w:abstractNumId="19" w15:restartNumberingAfterBreak="0">
    <w:nsid w:val="260F3FA4"/>
    <w:multiLevelType w:val="hybridMultilevel"/>
    <w:tmpl w:val="89E8031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1337F6"/>
    <w:multiLevelType w:val="hybridMultilevel"/>
    <w:tmpl w:val="19BA3F7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cs="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cs="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cs="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22" w15:restartNumberingAfterBreak="0">
    <w:nsid w:val="2ADC7B76"/>
    <w:multiLevelType w:val="hybridMultilevel"/>
    <w:tmpl w:val="5DA60514"/>
    <w:lvl w:ilvl="0" w:tplc="65306FE0">
      <w:start w:val="1"/>
      <w:numFmt w:val="decimal"/>
      <w:lvlText w:val="3.3.%1."/>
      <w:lvlJc w:val="left"/>
      <w:pPr>
        <w:tabs>
          <w:tab w:val="num" w:pos="1080"/>
        </w:tabs>
        <w:ind w:left="720" w:hanging="360"/>
      </w:pPr>
      <w:rPr>
        <w:rFonts w:hint="default"/>
      </w:rPr>
    </w:lvl>
    <w:lvl w:ilvl="1" w:tplc="04090019" w:tentative="1">
      <w:start w:val="1"/>
      <w:numFmt w:val="lowerLetter"/>
      <w:lvlText w:val="%2."/>
      <w:lvlJc w:val="left"/>
      <w:pPr>
        <w:tabs>
          <w:tab w:val="num" w:pos="1440"/>
        </w:tabs>
        <w:ind w:left="1440" w:hanging="360"/>
      </w:pPr>
    </w:lvl>
    <w:lvl w:ilvl="2" w:tplc="145C533C">
      <w:start w:val="1"/>
      <w:numFmt w:val="decimal"/>
      <w:lvlText w:val="3.3.%3."/>
      <w:lvlJc w:val="left"/>
      <w:pPr>
        <w:tabs>
          <w:tab w:val="num" w:pos="720"/>
        </w:tabs>
        <w:ind w:left="720" w:hanging="720"/>
      </w:pPr>
      <w:rPr>
        <w:rFonts w:hint="default"/>
      </w:rPr>
    </w:lvl>
    <w:lvl w:ilvl="3" w:tplc="0408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BAB6AD8"/>
    <w:multiLevelType w:val="hybridMultilevel"/>
    <w:tmpl w:val="423447A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D82130"/>
    <w:multiLevelType w:val="hybridMultilevel"/>
    <w:tmpl w:val="B728F47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64445A"/>
    <w:multiLevelType w:val="hybridMultilevel"/>
    <w:tmpl w:val="E944585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E06AB9"/>
    <w:multiLevelType w:val="hybridMultilevel"/>
    <w:tmpl w:val="06229B2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B8F1237"/>
    <w:multiLevelType w:val="multilevel"/>
    <w:tmpl w:val="A8DA2B4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9721BD"/>
    <w:multiLevelType w:val="hybridMultilevel"/>
    <w:tmpl w:val="EE18D7F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0CA4913"/>
    <w:multiLevelType w:val="hybridMultilevel"/>
    <w:tmpl w:val="60E6BC80"/>
    <w:lvl w:ilvl="0" w:tplc="A4D28B2C">
      <w:start w:val="1"/>
      <w:numFmt w:val="decimal"/>
      <w:lvlText w:val="2.2.%1."/>
      <w:lvlJc w:val="left"/>
      <w:pPr>
        <w:tabs>
          <w:tab w:val="num" w:pos="1191"/>
        </w:tabs>
        <w:ind w:left="1191" w:hanging="831"/>
      </w:pPr>
      <w:rPr>
        <w:rFonts w:hint="default"/>
      </w:rPr>
    </w:lvl>
    <w:lvl w:ilvl="1" w:tplc="3CBE9E5E">
      <w:start w:val="1"/>
      <w:numFmt w:val="decimal"/>
      <w:lvlText w:val="1.1.%2."/>
      <w:lvlJc w:val="left"/>
      <w:pPr>
        <w:tabs>
          <w:tab w:val="num" w:pos="144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44A352C1"/>
    <w:multiLevelType w:val="multilevel"/>
    <w:tmpl w:val="83FA7F4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C7314AA"/>
    <w:multiLevelType w:val="multilevel"/>
    <w:tmpl w:val="775460D2"/>
    <w:lvl w:ilvl="0">
      <w:start w:val="1"/>
      <w:numFmt w:val="decimal"/>
      <w:lvlText w:val="3.2.%1"/>
      <w:lvlJc w:val="left"/>
      <w:pPr>
        <w:tabs>
          <w:tab w:val="num" w:pos="720"/>
        </w:tabs>
        <w:ind w:left="720" w:hanging="720"/>
      </w:pPr>
      <w:rPr>
        <w:rFonts w:ascii="Georgia" w:hAnsi="Georgia" w:hint="default"/>
        <w:b w:val="0"/>
        <w:i w:val="0"/>
        <w:sz w:val="20"/>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CC96D18"/>
    <w:multiLevelType w:val="hybridMultilevel"/>
    <w:tmpl w:val="229E64D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124801"/>
    <w:multiLevelType w:val="hybridMultilevel"/>
    <w:tmpl w:val="45AC4B08"/>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2C93BAB"/>
    <w:multiLevelType w:val="hybridMultilevel"/>
    <w:tmpl w:val="AD447AF6"/>
    <w:lvl w:ilvl="0" w:tplc="0B7292D0">
      <w:start w:val="1"/>
      <w:numFmt w:val="decimal"/>
      <w:lvlText w:val="3.1.%1."/>
      <w:lvlJc w:val="left"/>
      <w:pPr>
        <w:tabs>
          <w:tab w:val="num" w:pos="108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475607B"/>
    <w:multiLevelType w:val="multilevel"/>
    <w:tmpl w:val="20CC99E2"/>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080"/>
        </w:tabs>
        <w:ind w:left="1080" w:hanging="720"/>
      </w:pPr>
      <w:rPr>
        <w:rFonts w:hint="default"/>
      </w:rPr>
    </w:lvl>
    <w:lvl w:ilvl="2">
      <w:start w:val="4"/>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8" w15:restartNumberingAfterBreak="0">
    <w:nsid w:val="54A466DD"/>
    <w:multiLevelType w:val="hybridMultilevel"/>
    <w:tmpl w:val="D1EAAE2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9B24187"/>
    <w:multiLevelType w:val="hybridMultilevel"/>
    <w:tmpl w:val="31B4405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C3526F5"/>
    <w:multiLevelType w:val="hybridMultilevel"/>
    <w:tmpl w:val="78886B76"/>
    <w:lvl w:ilvl="0" w:tplc="04080001">
      <w:start w:val="1"/>
      <w:numFmt w:val="bullet"/>
      <w:lvlText w:val=""/>
      <w:lvlJc w:val="left"/>
      <w:pPr>
        <w:tabs>
          <w:tab w:val="num" w:pos="1077"/>
        </w:tabs>
        <w:ind w:left="1077" w:hanging="360"/>
      </w:pPr>
      <w:rPr>
        <w:rFonts w:ascii="Symbol" w:hAnsi="Symbol" w:hint="default"/>
      </w:rPr>
    </w:lvl>
    <w:lvl w:ilvl="1" w:tplc="04080003" w:tentative="1">
      <w:start w:val="1"/>
      <w:numFmt w:val="bullet"/>
      <w:lvlText w:val="o"/>
      <w:lvlJc w:val="left"/>
      <w:pPr>
        <w:tabs>
          <w:tab w:val="num" w:pos="1797"/>
        </w:tabs>
        <w:ind w:left="1797" w:hanging="360"/>
      </w:pPr>
      <w:rPr>
        <w:rFonts w:ascii="Courier New" w:hAnsi="Courier New" w:cs="Courier New" w:hint="default"/>
      </w:rPr>
    </w:lvl>
    <w:lvl w:ilvl="2" w:tplc="04080005" w:tentative="1">
      <w:start w:val="1"/>
      <w:numFmt w:val="bullet"/>
      <w:lvlText w:val=""/>
      <w:lvlJc w:val="left"/>
      <w:pPr>
        <w:tabs>
          <w:tab w:val="num" w:pos="2517"/>
        </w:tabs>
        <w:ind w:left="2517" w:hanging="360"/>
      </w:pPr>
      <w:rPr>
        <w:rFonts w:ascii="Wingdings" w:hAnsi="Wingdings" w:hint="default"/>
      </w:rPr>
    </w:lvl>
    <w:lvl w:ilvl="3" w:tplc="04080001" w:tentative="1">
      <w:start w:val="1"/>
      <w:numFmt w:val="bullet"/>
      <w:lvlText w:val=""/>
      <w:lvlJc w:val="left"/>
      <w:pPr>
        <w:tabs>
          <w:tab w:val="num" w:pos="3237"/>
        </w:tabs>
        <w:ind w:left="3237" w:hanging="360"/>
      </w:pPr>
      <w:rPr>
        <w:rFonts w:ascii="Symbol" w:hAnsi="Symbol" w:hint="default"/>
      </w:rPr>
    </w:lvl>
    <w:lvl w:ilvl="4" w:tplc="04080003" w:tentative="1">
      <w:start w:val="1"/>
      <w:numFmt w:val="bullet"/>
      <w:lvlText w:val="o"/>
      <w:lvlJc w:val="left"/>
      <w:pPr>
        <w:tabs>
          <w:tab w:val="num" w:pos="3957"/>
        </w:tabs>
        <w:ind w:left="3957" w:hanging="360"/>
      </w:pPr>
      <w:rPr>
        <w:rFonts w:ascii="Courier New" w:hAnsi="Courier New" w:cs="Courier New" w:hint="default"/>
      </w:rPr>
    </w:lvl>
    <w:lvl w:ilvl="5" w:tplc="04080005" w:tentative="1">
      <w:start w:val="1"/>
      <w:numFmt w:val="bullet"/>
      <w:lvlText w:val=""/>
      <w:lvlJc w:val="left"/>
      <w:pPr>
        <w:tabs>
          <w:tab w:val="num" w:pos="4677"/>
        </w:tabs>
        <w:ind w:left="4677" w:hanging="360"/>
      </w:pPr>
      <w:rPr>
        <w:rFonts w:ascii="Wingdings" w:hAnsi="Wingdings" w:hint="default"/>
      </w:rPr>
    </w:lvl>
    <w:lvl w:ilvl="6" w:tplc="04080001" w:tentative="1">
      <w:start w:val="1"/>
      <w:numFmt w:val="bullet"/>
      <w:lvlText w:val=""/>
      <w:lvlJc w:val="left"/>
      <w:pPr>
        <w:tabs>
          <w:tab w:val="num" w:pos="5397"/>
        </w:tabs>
        <w:ind w:left="5397" w:hanging="360"/>
      </w:pPr>
      <w:rPr>
        <w:rFonts w:ascii="Symbol" w:hAnsi="Symbol" w:hint="default"/>
      </w:rPr>
    </w:lvl>
    <w:lvl w:ilvl="7" w:tplc="04080003" w:tentative="1">
      <w:start w:val="1"/>
      <w:numFmt w:val="bullet"/>
      <w:lvlText w:val="o"/>
      <w:lvlJc w:val="left"/>
      <w:pPr>
        <w:tabs>
          <w:tab w:val="num" w:pos="6117"/>
        </w:tabs>
        <w:ind w:left="6117" w:hanging="360"/>
      </w:pPr>
      <w:rPr>
        <w:rFonts w:ascii="Courier New" w:hAnsi="Courier New" w:cs="Courier New" w:hint="default"/>
      </w:rPr>
    </w:lvl>
    <w:lvl w:ilvl="8" w:tplc="04080005" w:tentative="1">
      <w:start w:val="1"/>
      <w:numFmt w:val="bullet"/>
      <w:lvlText w:val=""/>
      <w:lvlJc w:val="left"/>
      <w:pPr>
        <w:tabs>
          <w:tab w:val="num" w:pos="6837"/>
        </w:tabs>
        <w:ind w:left="6837" w:hanging="360"/>
      </w:pPr>
      <w:rPr>
        <w:rFonts w:ascii="Wingdings" w:hAnsi="Wingdings" w:hint="default"/>
      </w:rPr>
    </w:lvl>
  </w:abstractNum>
  <w:abstractNum w:abstractNumId="43" w15:restartNumberingAfterBreak="0">
    <w:nsid w:val="5CAA221E"/>
    <w:multiLevelType w:val="hybridMultilevel"/>
    <w:tmpl w:val="48E015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CAC0BDD"/>
    <w:multiLevelType w:val="hybridMultilevel"/>
    <w:tmpl w:val="8A704B2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1DC0EBC"/>
    <w:multiLevelType w:val="hybridMultilevel"/>
    <w:tmpl w:val="0E123214"/>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62D67E71"/>
    <w:multiLevelType w:val="hybridMultilevel"/>
    <w:tmpl w:val="373AFA0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8B245AB"/>
    <w:multiLevelType w:val="hybridMultilevel"/>
    <w:tmpl w:val="0D1087E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9EF3F6B"/>
    <w:multiLevelType w:val="hybridMultilevel"/>
    <w:tmpl w:val="41D051D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BBA18B1"/>
    <w:multiLevelType w:val="hybridMultilevel"/>
    <w:tmpl w:val="D818AE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CE56823"/>
    <w:multiLevelType w:val="hybridMultilevel"/>
    <w:tmpl w:val="96C46A6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D9C548B"/>
    <w:multiLevelType w:val="hybridMultilevel"/>
    <w:tmpl w:val="1BA4DB6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E9D5C63"/>
    <w:multiLevelType w:val="hybridMultilevel"/>
    <w:tmpl w:val="F25A31E0"/>
    <w:lvl w:ilvl="0" w:tplc="E5B61DDE">
      <w:start w:val="1"/>
      <w:numFmt w:val="decimal"/>
      <w:lvlText w:val="2.4.%1."/>
      <w:lvlJc w:val="left"/>
      <w:pPr>
        <w:tabs>
          <w:tab w:val="num" w:pos="108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0C348EF"/>
    <w:multiLevelType w:val="hybridMultilevel"/>
    <w:tmpl w:val="5D18BA0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hint="default"/>
        <w:sz w:val="20"/>
      </w:rPr>
    </w:lvl>
    <w:lvl w:ilvl="1">
      <w:start w:val="1"/>
      <w:numFmt w:val="decimal"/>
      <w:lvlText w:val="%1.%2."/>
      <w:lvlJc w:val="left"/>
      <w:pPr>
        <w:tabs>
          <w:tab w:val="num" w:pos="360"/>
        </w:tabs>
        <w:ind w:left="360" w:hanging="360"/>
      </w:pPr>
      <w:rPr>
        <w:rFonts w:ascii="Georgia" w:hAnsi="Georgia" w:hint="default"/>
        <w:sz w:val="20"/>
      </w:rPr>
    </w:lvl>
    <w:lvl w:ilvl="2">
      <w:start w:val="1"/>
      <w:numFmt w:val="decimal"/>
      <w:lvlText w:val="%1.%2.%3."/>
      <w:lvlJc w:val="left"/>
      <w:pPr>
        <w:tabs>
          <w:tab w:val="num" w:pos="720"/>
        </w:tabs>
        <w:ind w:left="720" w:hanging="720"/>
      </w:pPr>
      <w:rPr>
        <w:rFonts w:ascii="Georgia" w:hAnsi="Georgia" w:hint="default"/>
        <w:sz w:val="20"/>
      </w:rPr>
    </w:lvl>
    <w:lvl w:ilvl="3">
      <w:start w:val="1"/>
      <w:numFmt w:val="decimal"/>
      <w:lvlText w:val="%1.%2.%3.%4."/>
      <w:lvlJc w:val="left"/>
      <w:pPr>
        <w:tabs>
          <w:tab w:val="num" w:pos="720"/>
        </w:tabs>
        <w:ind w:left="720" w:hanging="720"/>
      </w:pPr>
      <w:rPr>
        <w:rFonts w:ascii="Georgia" w:hAnsi="Georgia" w:hint="default"/>
        <w:sz w:val="20"/>
      </w:rPr>
    </w:lvl>
    <w:lvl w:ilvl="4">
      <w:start w:val="1"/>
      <w:numFmt w:val="decimal"/>
      <w:lvlText w:val="%1.%2.%3.%4.%5."/>
      <w:lvlJc w:val="left"/>
      <w:pPr>
        <w:tabs>
          <w:tab w:val="num" w:pos="720"/>
        </w:tabs>
        <w:ind w:left="720" w:hanging="720"/>
      </w:pPr>
      <w:rPr>
        <w:rFonts w:ascii="Georgia" w:hAnsi="Georgia" w:hint="default"/>
        <w:sz w:val="20"/>
      </w:rPr>
    </w:lvl>
    <w:lvl w:ilvl="5">
      <w:start w:val="1"/>
      <w:numFmt w:val="decimal"/>
      <w:lvlText w:val="%1.%2.%3.%4.%5.%6."/>
      <w:lvlJc w:val="left"/>
      <w:pPr>
        <w:tabs>
          <w:tab w:val="num" w:pos="1080"/>
        </w:tabs>
        <w:ind w:left="1080" w:hanging="1080"/>
      </w:pPr>
      <w:rPr>
        <w:rFonts w:ascii="Georgia" w:hAnsi="Georgia" w:hint="default"/>
        <w:sz w:val="20"/>
      </w:rPr>
    </w:lvl>
    <w:lvl w:ilvl="6">
      <w:start w:val="1"/>
      <w:numFmt w:val="decimal"/>
      <w:lvlText w:val="%1.%2.%3.%4.%5.%6.%7."/>
      <w:lvlJc w:val="left"/>
      <w:pPr>
        <w:tabs>
          <w:tab w:val="num" w:pos="1080"/>
        </w:tabs>
        <w:ind w:left="1080" w:hanging="1080"/>
      </w:pPr>
      <w:rPr>
        <w:rFonts w:ascii="Georgia" w:hAnsi="Georgia" w:hint="default"/>
        <w:sz w:val="20"/>
      </w:rPr>
    </w:lvl>
    <w:lvl w:ilvl="7">
      <w:start w:val="1"/>
      <w:numFmt w:val="decimal"/>
      <w:lvlText w:val="%1.%2.%3.%4.%5.%6.%7.%8."/>
      <w:lvlJc w:val="left"/>
      <w:pPr>
        <w:tabs>
          <w:tab w:val="num" w:pos="1080"/>
        </w:tabs>
        <w:ind w:left="1080" w:hanging="1080"/>
      </w:pPr>
      <w:rPr>
        <w:rFonts w:ascii="Georgia" w:hAnsi="Georgia" w:hint="default"/>
        <w:sz w:val="20"/>
      </w:rPr>
    </w:lvl>
    <w:lvl w:ilvl="8">
      <w:start w:val="1"/>
      <w:numFmt w:val="decimal"/>
      <w:lvlText w:val="%1.%2.%3.%4.%5.%6.%7.%8.%9."/>
      <w:lvlJc w:val="left"/>
      <w:pPr>
        <w:tabs>
          <w:tab w:val="num" w:pos="1440"/>
        </w:tabs>
        <w:ind w:left="1440" w:hanging="1440"/>
      </w:pPr>
      <w:rPr>
        <w:rFonts w:ascii="Georgia" w:hAnsi="Georgia" w:hint="default"/>
        <w:sz w:val="20"/>
      </w:rPr>
    </w:lvl>
  </w:abstractNum>
  <w:abstractNum w:abstractNumId="57" w15:restartNumberingAfterBreak="0">
    <w:nsid w:val="762F2864"/>
    <w:multiLevelType w:val="hybridMultilevel"/>
    <w:tmpl w:val="7D0CB40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84C5CB4"/>
    <w:multiLevelType w:val="hybridMultilevel"/>
    <w:tmpl w:val="733EAEB6"/>
    <w:lvl w:ilvl="0" w:tplc="04080001">
      <w:start w:val="1"/>
      <w:numFmt w:val="bullet"/>
      <w:lvlText w:val=""/>
      <w:lvlJc w:val="left"/>
      <w:pPr>
        <w:tabs>
          <w:tab w:val="num" w:pos="1800"/>
        </w:tabs>
        <w:ind w:left="1800" w:hanging="360"/>
      </w:pPr>
      <w:rPr>
        <w:rFonts w:ascii="Symbol" w:hAnsi="Symbol" w:hint="default"/>
      </w:rPr>
    </w:lvl>
    <w:lvl w:ilvl="1" w:tplc="04080003" w:tentative="1">
      <w:start w:val="1"/>
      <w:numFmt w:val="bullet"/>
      <w:lvlText w:val="o"/>
      <w:lvlJc w:val="left"/>
      <w:pPr>
        <w:tabs>
          <w:tab w:val="num" w:pos="2520"/>
        </w:tabs>
        <w:ind w:left="2520" w:hanging="360"/>
      </w:pPr>
      <w:rPr>
        <w:rFonts w:ascii="Courier New" w:hAnsi="Courier New" w:cs="Courier New"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59" w15:restartNumberingAfterBreak="0">
    <w:nsid w:val="7A4D2D93"/>
    <w:multiLevelType w:val="hybridMultilevel"/>
    <w:tmpl w:val="164236C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0" w15:restartNumberingAfterBreak="0">
    <w:nsid w:val="7B512031"/>
    <w:multiLevelType w:val="hybridMultilevel"/>
    <w:tmpl w:val="78E20406"/>
    <w:lvl w:ilvl="0" w:tplc="04080001">
      <w:start w:val="1"/>
      <w:numFmt w:val="bullet"/>
      <w:lvlText w:val=""/>
      <w:lvlJc w:val="left"/>
      <w:pPr>
        <w:tabs>
          <w:tab w:val="num" w:pos="1979"/>
        </w:tabs>
        <w:ind w:left="1979" w:hanging="360"/>
      </w:pPr>
      <w:rPr>
        <w:rFonts w:ascii="Symbol" w:hAnsi="Symbol" w:hint="default"/>
      </w:rPr>
    </w:lvl>
    <w:lvl w:ilvl="1" w:tplc="04080003" w:tentative="1">
      <w:start w:val="1"/>
      <w:numFmt w:val="bullet"/>
      <w:lvlText w:val="o"/>
      <w:lvlJc w:val="left"/>
      <w:pPr>
        <w:tabs>
          <w:tab w:val="num" w:pos="2699"/>
        </w:tabs>
        <w:ind w:left="2699" w:hanging="360"/>
      </w:pPr>
      <w:rPr>
        <w:rFonts w:ascii="Courier New" w:hAnsi="Courier New" w:cs="Courier New" w:hint="default"/>
      </w:rPr>
    </w:lvl>
    <w:lvl w:ilvl="2" w:tplc="04080005" w:tentative="1">
      <w:start w:val="1"/>
      <w:numFmt w:val="bullet"/>
      <w:lvlText w:val=""/>
      <w:lvlJc w:val="left"/>
      <w:pPr>
        <w:tabs>
          <w:tab w:val="num" w:pos="3419"/>
        </w:tabs>
        <w:ind w:left="3419" w:hanging="360"/>
      </w:pPr>
      <w:rPr>
        <w:rFonts w:ascii="Wingdings" w:hAnsi="Wingdings" w:hint="default"/>
      </w:rPr>
    </w:lvl>
    <w:lvl w:ilvl="3" w:tplc="04080001" w:tentative="1">
      <w:start w:val="1"/>
      <w:numFmt w:val="bullet"/>
      <w:lvlText w:val=""/>
      <w:lvlJc w:val="left"/>
      <w:pPr>
        <w:tabs>
          <w:tab w:val="num" w:pos="4139"/>
        </w:tabs>
        <w:ind w:left="4139" w:hanging="360"/>
      </w:pPr>
      <w:rPr>
        <w:rFonts w:ascii="Symbol" w:hAnsi="Symbol" w:hint="default"/>
      </w:rPr>
    </w:lvl>
    <w:lvl w:ilvl="4" w:tplc="04080003" w:tentative="1">
      <w:start w:val="1"/>
      <w:numFmt w:val="bullet"/>
      <w:lvlText w:val="o"/>
      <w:lvlJc w:val="left"/>
      <w:pPr>
        <w:tabs>
          <w:tab w:val="num" w:pos="4859"/>
        </w:tabs>
        <w:ind w:left="4859" w:hanging="360"/>
      </w:pPr>
      <w:rPr>
        <w:rFonts w:ascii="Courier New" w:hAnsi="Courier New" w:cs="Courier New" w:hint="default"/>
      </w:rPr>
    </w:lvl>
    <w:lvl w:ilvl="5" w:tplc="04080005" w:tentative="1">
      <w:start w:val="1"/>
      <w:numFmt w:val="bullet"/>
      <w:lvlText w:val=""/>
      <w:lvlJc w:val="left"/>
      <w:pPr>
        <w:tabs>
          <w:tab w:val="num" w:pos="5579"/>
        </w:tabs>
        <w:ind w:left="5579" w:hanging="360"/>
      </w:pPr>
      <w:rPr>
        <w:rFonts w:ascii="Wingdings" w:hAnsi="Wingdings" w:hint="default"/>
      </w:rPr>
    </w:lvl>
    <w:lvl w:ilvl="6" w:tplc="04080001" w:tentative="1">
      <w:start w:val="1"/>
      <w:numFmt w:val="bullet"/>
      <w:lvlText w:val=""/>
      <w:lvlJc w:val="left"/>
      <w:pPr>
        <w:tabs>
          <w:tab w:val="num" w:pos="6299"/>
        </w:tabs>
        <w:ind w:left="6299" w:hanging="360"/>
      </w:pPr>
      <w:rPr>
        <w:rFonts w:ascii="Symbol" w:hAnsi="Symbol" w:hint="default"/>
      </w:rPr>
    </w:lvl>
    <w:lvl w:ilvl="7" w:tplc="04080003" w:tentative="1">
      <w:start w:val="1"/>
      <w:numFmt w:val="bullet"/>
      <w:lvlText w:val="o"/>
      <w:lvlJc w:val="left"/>
      <w:pPr>
        <w:tabs>
          <w:tab w:val="num" w:pos="7019"/>
        </w:tabs>
        <w:ind w:left="7019" w:hanging="360"/>
      </w:pPr>
      <w:rPr>
        <w:rFonts w:ascii="Courier New" w:hAnsi="Courier New" w:cs="Courier New" w:hint="default"/>
      </w:rPr>
    </w:lvl>
    <w:lvl w:ilvl="8" w:tplc="04080005" w:tentative="1">
      <w:start w:val="1"/>
      <w:numFmt w:val="bullet"/>
      <w:lvlText w:val=""/>
      <w:lvlJc w:val="left"/>
      <w:pPr>
        <w:tabs>
          <w:tab w:val="num" w:pos="7739"/>
        </w:tabs>
        <w:ind w:left="7739" w:hanging="360"/>
      </w:pPr>
      <w:rPr>
        <w:rFonts w:ascii="Wingdings" w:hAnsi="Wingdings" w:hint="default"/>
      </w:rPr>
    </w:lvl>
  </w:abstractNum>
  <w:abstractNum w:abstractNumId="61" w15:restartNumberingAfterBreak="0">
    <w:nsid w:val="7B594B3D"/>
    <w:multiLevelType w:val="hybridMultilevel"/>
    <w:tmpl w:val="58CA9B0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E2F1DA5"/>
    <w:multiLevelType w:val="hybridMultilevel"/>
    <w:tmpl w:val="ECEE14F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EAD0171"/>
    <w:multiLevelType w:val="hybridMultilevel"/>
    <w:tmpl w:val="F70E63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5"/>
  </w:num>
  <w:num w:numId="3">
    <w:abstractNumId w:val="15"/>
  </w:num>
  <w:num w:numId="4">
    <w:abstractNumId w:val="54"/>
  </w:num>
  <w:num w:numId="5">
    <w:abstractNumId w:val="13"/>
  </w:num>
  <w:num w:numId="6">
    <w:abstractNumId w:val="28"/>
  </w:num>
  <w:num w:numId="7">
    <w:abstractNumId w:val="36"/>
  </w:num>
  <w:num w:numId="8">
    <w:abstractNumId w:val="33"/>
  </w:num>
  <w:num w:numId="9">
    <w:abstractNumId w:val="22"/>
  </w:num>
  <w:num w:numId="10">
    <w:abstractNumId w:val="63"/>
  </w:num>
  <w:num w:numId="11">
    <w:abstractNumId w:val="32"/>
  </w:num>
  <w:num w:numId="12">
    <w:abstractNumId w:val="21"/>
  </w:num>
  <w:num w:numId="13">
    <w:abstractNumId w:val="60"/>
  </w:num>
  <w:num w:numId="14">
    <w:abstractNumId w:val="38"/>
  </w:num>
  <w:num w:numId="15">
    <w:abstractNumId w:val="62"/>
  </w:num>
  <w:num w:numId="16">
    <w:abstractNumId w:val="30"/>
  </w:num>
  <w:num w:numId="17">
    <w:abstractNumId w:val="27"/>
  </w:num>
  <w:num w:numId="18">
    <w:abstractNumId w:val="35"/>
  </w:num>
  <w:num w:numId="19">
    <w:abstractNumId w:val="4"/>
  </w:num>
  <w:num w:numId="20">
    <w:abstractNumId w:val="42"/>
  </w:num>
  <w:num w:numId="21">
    <w:abstractNumId w:val="23"/>
  </w:num>
  <w:num w:numId="22">
    <w:abstractNumId w:val="8"/>
  </w:num>
  <w:num w:numId="23">
    <w:abstractNumId w:val="58"/>
  </w:num>
  <w:num w:numId="24">
    <w:abstractNumId w:val="7"/>
  </w:num>
  <w:num w:numId="25">
    <w:abstractNumId w:val="29"/>
  </w:num>
  <w:num w:numId="26">
    <w:abstractNumId w:val="0"/>
  </w:num>
  <w:num w:numId="27">
    <w:abstractNumId w:val="45"/>
  </w:num>
  <w:num w:numId="28">
    <w:abstractNumId w:val="34"/>
  </w:num>
  <w:num w:numId="29">
    <w:abstractNumId w:val="9"/>
  </w:num>
  <w:num w:numId="30">
    <w:abstractNumId w:val="24"/>
  </w:num>
  <w:num w:numId="31">
    <w:abstractNumId w:val="3"/>
  </w:num>
  <w:num w:numId="32">
    <w:abstractNumId w:val="12"/>
  </w:num>
  <w:num w:numId="33">
    <w:abstractNumId w:val="6"/>
  </w:num>
  <w:num w:numId="34">
    <w:abstractNumId w:val="46"/>
  </w:num>
  <w:num w:numId="35">
    <w:abstractNumId w:val="2"/>
  </w:num>
  <w:num w:numId="36">
    <w:abstractNumId w:val="53"/>
  </w:num>
  <w:num w:numId="37">
    <w:abstractNumId w:val="52"/>
  </w:num>
  <w:num w:numId="38">
    <w:abstractNumId w:val="17"/>
  </w:num>
  <w:num w:numId="39">
    <w:abstractNumId w:val="1"/>
  </w:num>
  <w:num w:numId="40">
    <w:abstractNumId w:val="16"/>
  </w:num>
  <w:num w:numId="41">
    <w:abstractNumId w:val="51"/>
  </w:num>
  <w:num w:numId="42">
    <w:abstractNumId w:val="39"/>
  </w:num>
  <w:num w:numId="43">
    <w:abstractNumId w:val="25"/>
  </w:num>
  <w:num w:numId="44">
    <w:abstractNumId w:val="47"/>
  </w:num>
  <w:num w:numId="45">
    <w:abstractNumId w:val="19"/>
  </w:num>
  <w:num w:numId="46">
    <w:abstractNumId w:val="50"/>
  </w:num>
  <w:num w:numId="47">
    <w:abstractNumId w:val="44"/>
  </w:num>
  <w:num w:numId="48">
    <w:abstractNumId w:val="40"/>
  </w:num>
  <w:num w:numId="49">
    <w:abstractNumId w:val="64"/>
  </w:num>
  <w:num w:numId="50">
    <w:abstractNumId w:val="48"/>
  </w:num>
  <w:num w:numId="51">
    <w:abstractNumId w:val="43"/>
  </w:num>
  <w:num w:numId="52">
    <w:abstractNumId w:val="20"/>
  </w:num>
  <w:num w:numId="53">
    <w:abstractNumId w:val="18"/>
  </w:num>
  <w:num w:numId="54">
    <w:abstractNumId w:val="56"/>
  </w:num>
  <w:num w:numId="55">
    <w:abstractNumId w:val="14"/>
  </w:num>
  <w:num w:numId="56">
    <w:abstractNumId w:val="37"/>
  </w:num>
  <w:num w:numId="57">
    <w:abstractNumId w:val="10"/>
  </w:num>
  <w:num w:numId="58">
    <w:abstractNumId w:val="55"/>
  </w:num>
  <w:num w:numId="59">
    <w:abstractNumId w:val="41"/>
  </w:num>
  <w:num w:numId="60">
    <w:abstractNumId w:val="61"/>
  </w:num>
  <w:num w:numId="61">
    <w:abstractNumId w:val="49"/>
  </w:num>
  <w:num w:numId="62">
    <w:abstractNumId w:val="57"/>
  </w:num>
  <w:num w:numId="63">
    <w:abstractNumId w:val="59"/>
  </w:num>
  <w:num w:numId="64">
    <w:abstractNumId w:val="11"/>
  </w:num>
  <w:num w:numId="65">
    <w:abstractNumId w:val="2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983"/>
    <w:rsid w:val="00000396"/>
    <w:rsid w:val="000233A9"/>
    <w:rsid w:val="00031C7F"/>
    <w:rsid w:val="00032590"/>
    <w:rsid w:val="00033078"/>
    <w:rsid w:val="00037C08"/>
    <w:rsid w:val="00045B57"/>
    <w:rsid w:val="00056861"/>
    <w:rsid w:val="00074CC7"/>
    <w:rsid w:val="00084C6B"/>
    <w:rsid w:val="000B49D8"/>
    <w:rsid w:val="000B4F2B"/>
    <w:rsid w:val="000B58CD"/>
    <w:rsid w:val="000B5983"/>
    <w:rsid w:val="000B6333"/>
    <w:rsid w:val="000B667D"/>
    <w:rsid w:val="000C6C3C"/>
    <w:rsid w:val="000E1392"/>
    <w:rsid w:val="000E79CF"/>
    <w:rsid w:val="00100A99"/>
    <w:rsid w:val="00105A2F"/>
    <w:rsid w:val="00113237"/>
    <w:rsid w:val="001303AA"/>
    <w:rsid w:val="00130616"/>
    <w:rsid w:val="0013122E"/>
    <w:rsid w:val="0017422C"/>
    <w:rsid w:val="00196861"/>
    <w:rsid w:val="001B1197"/>
    <w:rsid w:val="001C0209"/>
    <w:rsid w:val="001C07ED"/>
    <w:rsid w:val="001C6EB9"/>
    <w:rsid w:val="001E2F1D"/>
    <w:rsid w:val="001E5D50"/>
    <w:rsid w:val="00211FD4"/>
    <w:rsid w:val="00215AEC"/>
    <w:rsid w:val="0025678B"/>
    <w:rsid w:val="0026393D"/>
    <w:rsid w:val="002647A2"/>
    <w:rsid w:val="00265DB3"/>
    <w:rsid w:val="002753E6"/>
    <w:rsid w:val="00277957"/>
    <w:rsid w:val="0028628B"/>
    <w:rsid w:val="002914D8"/>
    <w:rsid w:val="002A0E62"/>
    <w:rsid w:val="002A50AE"/>
    <w:rsid w:val="002C6119"/>
    <w:rsid w:val="002C615B"/>
    <w:rsid w:val="002D3A3F"/>
    <w:rsid w:val="002D62E0"/>
    <w:rsid w:val="002F21E5"/>
    <w:rsid w:val="00301B20"/>
    <w:rsid w:val="00303285"/>
    <w:rsid w:val="00315A4F"/>
    <w:rsid w:val="00351CEB"/>
    <w:rsid w:val="00356619"/>
    <w:rsid w:val="00374E67"/>
    <w:rsid w:val="00390558"/>
    <w:rsid w:val="003A70D3"/>
    <w:rsid w:val="003C201B"/>
    <w:rsid w:val="003C3DB1"/>
    <w:rsid w:val="003C4569"/>
    <w:rsid w:val="003C5831"/>
    <w:rsid w:val="003D1237"/>
    <w:rsid w:val="003E20DA"/>
    <w:rsid w:val="00424893"/>
    <w:rsid w:val="00472BF9"/>
    <w:rsid w:val="00474CBF"/>
    <w:rsid w:val="00482938"/>
    <w:rsid w:val="004849A6"/>
    <w:rsid w:val="00495C9F"/>
    <w:rsid w:val="004A73CE"/>
    <w:rsid w:val="004B2B9D"/>
    <w:rsid w:val="004C3D9D"/>
    <w:rsid w:val="004D1C74"/>
    <w:rsid w:val="004D295A"/>
    <w:rsid w:val="004D322D"/>
    <w:rsid w:val="004D3C1F"/>
    <w:rsid w:val="004D7C93"/>
    <w:rsid w:val="00523248"/>
    <w:rsid w:val="00530426"/>
    <w:rsid w:val="00531486"/>
    <w:rsid w:val="00544856"/>
    <w:rsid w:val="00544BC3"/>
    <w:rsid w:val="00551C34"/>
    <w:rsid w:val="00553341"/>
    <w:rsid w:val="00572C78"/>
    <w:rsid w:val="00592427"/>
    <w:rsid w:val="00595929"/>
    <w:rsid w:val="005B56B4"/>
    <w:rsid w:val="005B78C0"/>
    <w:rsid w:val="005C1A08"/>
    <w:rsid w:val="005D1A83"/>
    <w:rsid w:val="005E5B1C"/>
    <w:rsid w:val="00605C3C"/>
    <w:rsid w:val="006064DF"/>
    <w:rsid w:val="00616D60"/>
    <w:rsid w:val="00637C47"/>
    <w:rsid w:val="00637E96"/>
    <w:rsid w:val="006614E7"/>
    <w:rsid w:val="00664146"/>
    <w:rsid w:val="00672023"/>
    <w:rsid w:val="00673AE9"/>
    <w:rsid w:val="00682A07"/>
    <w:rsid w:val="00696C44"/>
    <w:rsid w:val="006A3C5C"/>
    <w:rsid w:val="006A5280"/>
    <w:rsid w:val="006A5FB4"/>
    <w:rsid w:val="006B0A6D"/>
    <w:rsid w:val="006C6EFC"/>
    <w:rsid w:val="006F3AD2"/>
    <w:rsid w:val="006F5E65"/>
    <w:rsid w:val="00704AF1"/>
    <w:rsid w:val="007065E8"/>
    <w:rsid w:val="00706A58"/>
    <w:rsid w:val="007116B8"/>
    <w:rsid w:val="007179FF"/>
    <w:rsid w:val="007228B7"/>
    <w:rsid w:val="00732F7E"/>
    <w:rsid w:val="00747588"/>
    <w:rsid w:val="00752983"/>
    <w:rsid w:val="00755B32"/>
    <w:rsid w:val="00773D06"/>
    <w:rsid w:val="007757B4"/>
    <w:rsid w:val="00781D92"/>
    <w:rsid w:val="00787844"/>
    <w:rsid w:val="0079445B"/>
    <w:rsid w:val="00795275"/>
    <w:rsid w:val="007B1AA9"/>
    <w:rsid w:val="007B49C6"/>
    <w:rsid w:val="007B5618"/>
    <w:rsid w:val="007C43B2"/>
    <w:rsid w:val="007C6610"/>
    <w:rsid w:val="007C7079"/>
    <w:rsid w:val="007E3875"/>
    <w:rsid w:val="007E6AF4"/>
    <w:rsid w:val="007E7F01"/>
    <w:rsid w:val="007F795B"/>
    <w:rsid w:val="0084083B"/>
    <w:rsid w:val="00846EB4"/>
    <w:rsid w:val="00852249"/>
    <w:rsid w:val="00862A91"/>
    <w:rsid w:val="00875F84"/>
    <w:rsid w:val="00881D39"/>
    <w:rsid w:val="008835FF"/>
    <w:rsid w:val="00891509"/>
    <w:rsid w:val="00895B10"/>
    <w:rsid w:val="008B4638"/>
    <w:rsid w:val="008B4F21"/>
    <w:rsid w:val="008B6331"/>
    <w:rsid w:val="008C7612"/>
    <w:rsid w:val="008E6299"/>
    <w:rsid w:val="008F33C0"/>
    <w:rsid w:val="008F58C3"/>
    <w:rsid w:val="0090396F"/>
    <w:rsid w:val="00913936"/>
    <w:rsid w:val="00916802"/>
    <w:rsid w:val="00926AEC"/>
    <w:rsid w:val="009322C6"/>
    <w:rsid w:val="00955596"/>
    <w:rsid w:val="009600BB"/>
    <w:rsid w:val="009704E6"/>
    <w:rsid w:val="00994D04"/>
    <w:rsid w:val="009979FF"/>
    <w:rsid w:val="009A4A9C"/>
    <w:rsid w:val="009B1044"/>
    <w:rsid w:val="009B5B1A"/>
    <w:rsid w:val="009E301F"/>
    <w:rsid w:val="00A53F0E"/>
    <w:rsid w:val="00A5448E"/>
    <w:rsid w:val="00A746D3"/>
    <w:rsid w:val="00A84A67"/>
    <w:rsid w:val="00A931BD"/>
    <w:rsid w:val="00A94FDB"/>
    <w:rsid w:val="00A9554E"/>
    <w:rsid w:val="00AC4D43"/>
    <w:rsid w:val="00AE507B"/>
    <w:rsid w:val="00B01455"/>
    <w:rsid w:val="00B056A5"/>
    <w:rsid w:val="00B167A7"/>
    <w:rsid w:val="00B23539"/>
    <w:rsid w:val="00B44B91"/>
    <w:rsid w:val="00B60588"/>
    <w:rsid w:val="00B64903"/>
    <w:rsid w:val="00B672CB"/>
    <w:rsid w:val="00B81106"/>
    <w:rsid w:val="00B90ED1"/>
    <w:rsid w:val="00B91366"/>
    <w:rsid w:val="00B9566C"/>
    <w:rsid w:val="00BB1978"/>
    <w:rsid w:val="00BB3C9F"/>
    <w:rsid w:val="00BB4F4B"/>
    <w:rsid w:val="00BC7A5A"/>
    <w:rsid w:val="00BD63C7"/>
    <w:rsid w:val="00BE74A3"/>
    <w:rsid w:val="00C045F9"/>
    <w:rsid w:val="00C13268"/>
    <w:rsid w:val="00C16D6C"/>
    <w:rsid w:val="00C3090B"/>
    <w:rsid w:val="00C30FF5"/>
    <w:rsid w:val="00C41C21"/>
    <w:rsid w:val="00C51CD2"/>
    <w:rsid w:val="00C73088"/>
    <w:rsid w:val="00C876B7"/>
    <w:rsid w:val="00C902DB"/>
    <w:rsid w:val="00CA74DA"/>
    <w:rsid w:val="00CB600A"/>
    <w:rsid w:val="00CB7B10"/>
    <w:rsid w:val="00CB7DCD"/>
    <w:rsid w:val="00CF7C77"/>
    <w:rsid w:val="00D03699"/>
    <w:rsid w:val="00D0716B"/>
    <w:rsid w:val="00D40E06"/>
    <w:rsid w:val="00D45F05"/>
    <w:rsid w:val="00DB7647"/>
    <w:rsid w:val="00DC122E"/>
    <w:rsid w:val="00DC73AE"/>
    <w:rsid w:val="00DD1154"/>
    <w:rsid w:val="00DE0DC6"/>
    <w:rsid w:val="00E1616E"/>
    <w:rsid w:val="00E17AB2"/>
    <w:rsid w:val="00E26166"/>
    <w:rsid w:val="00E32633"/>
    <w:rsid w:val="00E35DE0"/>
    <w:rsid w:val="00E376BE"/>
    <w:rsid w:val="00E541A0"/>
    <w:rsid w:val="00E647AB"/>
    <w:rsid w:val="00E66C07"/>
    <w:rsid w:val="00E71A5A"/>
    <w:rsid w:val="00E7672B"/>
    <w:rsid w:val="00EA41E5"/>
    <w:rsid w:val="00EC382B"/>
    <w:rsid w:val="00ED1CE5"/>
    <w:rsid w:val="00EF4CB2"/>
    <w:rsid w:val="00EF62BF"/>
    <w:rsid w:val="00F06C62"/>
    <w:rsid w:val="00F144CD"/>
    <w:rsid w:val="00F15D86"/>
    <w:rsid w:val="00F20CBD"/>
    <w:rsid w:val="00F44F06"/>
    <w:rsid w:val="00F54EEB"/>
    <w:rsid w:val="00F55F93"/>
    <w:rsid w:val="00F64083"/>
    <w:rsid w:val="00F77A93"/>
    <w:rsid w:val="00F827C6"/>
    <w:rsid w:val="00F87FDC"/>
    <w:rsid w:val="00F91B9D"/>
    <w:rsid w:val="00FB6134"/>
    <w:rsid w:val="00FB7723"/>
    <w:rsid w:val="00FD1A11"/>
    <w:rsid w:val="00FE2CDE"/>
    <w:rsid w:val="00FE6D20"/>
    <w:rsid w:val="00FF4392"/>
    <w:rsid w:val="00FF4BD7"/>
    <w:rsid w:val="00FF75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A554C8"/>
  <w15:chartTrackingRefBased/>
  <w15:docId w15:val="{F6D4079A-4CEB-4D6B-8331-3FD013805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qFormat/>
    <w:pPr>
      <w:keepNext/>
      <w:spacing w:before="120" w:after="240"/>
      <w:ind w:left="62"/>
      <w:outlineLvl w:val="1"/>
    </w:pPr>
    <w:rPr>
      <w:rFonts w:ascii="Arial" w:hAnsi="Arial" w:cs="Arial"/>
      <w:b/>
      <w:bCs/>
      <w:sz w:val="28"/>
      <w:lang w:val="el-GR"/>
    </w:rPr>
  </w:style>
  <w:style w:type="paragraph" w:styleId="Heading3">
    <w:name w:val="heading 3"/>
    <w:basedOn w:val="Normal"/>
    <w:next w:val="Normal"/>
    <w:link w:val="Heading3Char"/>
    <w:qFormat/>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qFormat/>
    <w:pPr>
      <w:keepNext/>
      <w:jc w:val="center"/>
      <w:outlineLvl w:val="3"/>
    </w:pPr>
    <w:rPr>
      <w:b/>
      <w:bCs/>
      <w:sz w:val="32"/>
    </w:rPr>
  </w:style>
  <w:style w:type="paragraph" w:styleId="Heading5">
    <w:name w:val="heading 5"/>
    <w:basedOn w:val="Normal"/>
    <w:next w:val="Normal"/>
    <w:link w:val="Heading5Char"/>
    <w:qFormat/>
    <w:pPr>
      <w:keepNext/>
      <w:spacing w:after="120"/>
      <w:ind w:left="720" w:hanging="720"/>
      <w:jc w:val="center"/>
      <w:outlineLvl w:val="4"/>
    </w:pPr>
    <w:rPr>
      <w:b/>
      <w:bCs/>
      <w:lang w:val="el-GR"/>
    </w:rPr>
  </w:style>
  <w:style w:type="paragraph" w:styleId="Heading6">
    <w:name w:val="heading 6"/>
    <w:basedOn w:val="Normal"/>
    <w:next w:val="Normal"/>
    <w:link w:val="Heading6Char"/>
    <w:qFormat/>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jc w:val="both"/>
    </w:pPr>
    <w:rPr>
      <w:lang w:val="el-GR"/>
    </w:rPr>
  </w:style>
  <w:style w:type="paragraph" w:styleId="FootnoteText">
    <w:name w:val="footnote text"/>
    <w:basedOn w:val="Normal"/>
    <w:link w:val="FootnoteTextChar"/>
    <w:semiHidden/>
    <w:rPr>
      <w:sz w:val="20"/>
      <w:szCs w:val="20"/>
    </w:rPr>
  </w:style>
  <w:style w:type="character" w:styleId="FootnoteReference">
    <w:name w:val="footnote reference"/>
    <w:semiHidden/>
    <w:rPr>
      <w:vertAlign w:val="superscript"/>
    </w:rPr>
  </w:style>
  <w:style w:type="paragraph" w:styleId="Header">
    <w:name w:val="header"/>
    <w:basedOn w:val="Normal"/>
    <w:link w:val="HeaderChar"/>
    <w:semiHidden/>
    <w:pPr>
      <w:tabs>
        <w:tab w:val="center" w:pos="4153"/>
        <w:tab w:val="right" w:pos="8306"/>
      </w:tabs>
    </w:pPr>
  </w:style>
  <w:style w:type="character" w:styleId="PageNumber">
    <w:name w:val="page number"/>
    <w:basedOn w:val="DefaultParagraphFont"/>
    <w:semiHidden/>
  </w:style>
  <w:style w:type="paragraph" w:styleId="BodyTextIndent">
    <w:name w:val="Body Text Indent"/>
    <w:basedOn w:val="Normal"/>
    <w:link w:val="BodyTextIndentChar"/>
    <w:semiHidden/>
    <w:pPr>
      <w:ind w:left="540" w:hanging="540"/>
      <w:jc w:val="both"/>
    </w:pPr>
    <w:rPr>
      <w:b/>
      <w:bCs/>
      <w:lang w:val="el-GR"/>
    </w:rPr>
  </w:style>
  <w:style w:type="paragraph" w:styleId="BodyText2">
    <w:name w:val="Body Text 2"/>
    <w:basedOn w:val="Normal"/>
    <w:link w:val="BodyText2Char"/>
    <w:semiHidden/>
    <w:pPr>
      <w:jc w:val="both"/>
    </w:pPr>
    <w:rPr>
      <w:b/>
      <w:bCs/>
      <w:lang w:val="el-GR"/>
    </w:rPr>
  </w:style>
  <w:style w:type="paragraph" w:styleId="BodyTextIndent2">
    <w:name w:val="Body Text Indent 2"/>
    <w:basedOn w:val="Normal"/>
    <w:link w:val="BodyTextIndent2Char"/>
    <w:semiHidden/>
    <w:pPr>
      <w:ind w:left="720" w:hanging="720"/>
      <w:jc w:val="both"/>
    </w:pPr>
    <w:rPr>
      <w:b/>
      <w:bCs/>
      <w:lang w:val="el-GR"/>
    </w:rPr>
  </w:style>
  <w:style w:type="paragraph" w:styleId="TOC1">
    <w:name w:val="toc 1"/>
    <w:basedOn w:val="Normal"/>
    <w:next w:val="Normal"/>
    <w:autoRedefine/>
    <w:uiPriority w:val="39"/>
    <w:pPr>
      <w:tabs>
        <w:tab w:val="right" w:leader="dot" w:pos="8210"/>
      </w:tabs>
      <w:spacing w:line="360" w:lineRule="auto"/>
    </w:pPr>
    <w:rPr>
      <w:rFonts w:ascii="Georgia" w:hAnsi="Georgia"/>
      <w:b/>
      <w:bCs/>
      <w:noProof/>
      <w:sz w:val="20"/>
      <w:szCs w:val="32"/>
      <w:lang w:val="el-GR"/>
    </w:rPr>
  </w:style>
  <w:style w:type="paragraph" w:styleId="TOC2">
    <w:name w:val="toc 2"/>
    <w:basedOn w:val="Normal"/>
    <w:next w:val="Normal"/>
    <w:autoRedefine/>
    <w:uiPriority w:val="39"/>
    <w:pPr>
      <w:tabs>
        <w:tab w:val="right" w:leader="dot" w:pos="8460"/>
      </w:tabs>
      <w:spacing w:line="360" w:lineRule="auto"/>
    </w:pPr>
    <w:rPr>
      <w:rFonts w:ascii="Georgia" w:hAnsi="Georgia"/>
      <w:noProof/>
      <w:sz w:val="20"/>
      <w:szCs w:val="28"/>
      <w:lang w:val="el-GR"/>
    </w:r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BodyTextIndent3">
    <w:name w:val="Body Text Indent 3"/>
    <w:basedOn w:val="Normal"/>
    <w:link w:val="BodyTextIndent3Char"/>
    <w:semiHidden/>
    <w:pPr>
      <w:ind w:left="720" w:hanging="720"/>
      <w:jc w:val="both"/>
    </w:pPr>
    <w:rPr>
      <w:lang w:val="el-GR"/>
    </w:rPr>
  </w:style>
  <w:style w:type="paragraph" w:styleId="BodyText3">
    <w:name w:val="Body Text 3"/>
    <w:basedOn w:val="Normal"/>
    <w:link w:val="BodyText3Char"/>
    <w:semiHidden/>
    <w:pPr>
      <w:jc w:val="center"/>
    </w:pPr>
    <w:rPr>
      <w:b/>
      <w:bCs/>
      <w:lang w:val="el-GR"/>
    </w:rPr>
  </w:style>
  <w:style w:type="paragraph" w:styleId="Caption">
    <w:name w:val="caption"/>
    <w:basedOn w:val="Normal"/>
    <w:next w:val="Normal"/>
    <w:qFormat/>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pPr>
      <w:tabs>
        <w:tab w:val="center" w:pos="4153"/>
        <w:tab w:val="right" w:pos="8306"/>
      </w:tabs>
    </w:pPr>
  </w:style>
  <w:style w:type="paragraph" w:styleId="PlainText">
    <w:name w:val="Plain Text"/>
    <w:basedOn w:val="Normal"/>
    <w:link w:val="PlainTextChar"/>
    <w:rsid w:val="00A53F0E"/>
    <w:rPr>
      <w:rFonts w:ascii="Courier New" w:hAnsi="Courier New" w:cs="Courier New"/>
      <w:sz w:val="20"/>
      <w:szCs w:val="20"/>
      <w:lang w:val="el-GR" w:eastAsia="el-GR"/>
    </w:rPr>
  </w:style>
  <w:style w:type="table" w:styleId="TableGrid">
    <w:name w:val="Table Grid"/>
    <w:basedOn w:val="TableNormal"/>
    <w:rsid w:val="00531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17AB2"/>
    <w:rPr>
      <w:rFonts w:ascii="Arial" w:hAnsi="Arial" w:cs="Arial"/>
      <w:b/>
      <w:bCs/>
      <w:sz w:val="32"/>
      <w:szCs w:val="24"/>
      <w:lang w:val="el-GR" w:eastAsia="en-US" w:bidi="ar-SA"/>
    </w:rPr>
  </w:style>
  <w:style w:type="character" w:customStyle="1" w:styleId="Heading2Char">
    <w:name w:val="Heading 2 Char"/>
    <w:link w:val="Heading2"/>
    <w:rsid w:val="00E17AB2"/>
    <w:rPr>
      <w:rFonts w:ascii="Arial" w:hAnsi="Arial" w:cs="Arial"/>
      <w:b/>
      <w:bCs/>
      <w:sz w:val="28"/>
      <w:szCs w:val="24"/>
      <w:lang w:val="el-GR" w:eastAsia="en-US" w:bidi="ar-SA"/>
    </w:rPr>
  </w:style>
  <w:style w:type="character" w:customStyle="1" w:styleId="Heading3Char">
    <w:name w:val="Heading 3 Char"/>
    <w:link w:val="Heading3"/>
    <w:rsid w:val="00E17AB2"/>
    <w:rPr>
      <w:rFonts w:ascii="Arial" w:hAnsi="Arial" w:cs="Arial"/>
      <w:b/>
      <w:bCs/>
      <w:sz w:val="24"/>
      <w:szCs w:val="26"/>
      <w:lang w:val="el-GR" w:eastAsia="en-US" w:bidi="ar-SA"/>
    </w:rPr>
  </w:style>
  <w:style w:type="character" w:customStyle="1" w:styleId="Heading4Char">
    <w:name w:val="Heading 4 Char"/>
    <w:link w:val="Heading4"/>
    <w:rsid w:val="00E17AB2"/>
    <w:rPr>
      <w:b/>
      <w:bCs/>
      <w:sz w:val="32"/>
      <w:szCs w:val="24"/>
      <w:lang w:val="en-US" w:eastAsia="en-US" w:bidi="ar-SA"/>
    </w:rPr>
  </w:style>
  <w:style w:type="character" w:customStyle="1" w:styleId="Heading5Char">
    <w:name w:val="Heading 5 Char"/>
    <w:link w:val="Heading5"/>
    <w:rsid w:val="00E17AB2"/>
    <w:rPr>
      <w:b/>
      <w:bCs/>
      <w:sz w:val="24"/>
      <w:szCs w:val="24"/>
      <w:lang w:val="el-GR" w:eastAsia="en-US" w:bidi="ar-SA"/>
    </w:rPr>
  </w:style>
  <w:style w:type="character" w:customStyle="1" w:styleId="Heading6Char">
    <w:name w:val="Heading 6 Char"/>
    <w:link w:val="Heading6"/>
    <w:rsid w:val="00E17AB2"/>
    <w:rPr>
      <w:rFonts w:ascii="Georgia" w:hAnsi="Georgia" w:cs="Arial"/>
      <w:b/>
      <w:bCs/>
      <w:sz w:val="24"/>
      <w:szCs w:val="24"/>
      <w:lang w:val="el-GR" w:eastAsia="en-US" w:bidi="ar-SA"/>
    </w:rPr>
  </w:style>
  <w:style w:type="character" w:customStyle="1" w:styleId="BodyTextChar">
    <w:name w:val="Body Text Char"/>
    <w:link w:val="BodyText"/>
    <w:semiHidden/>
    <w:rsid w:val="00E17AB2"/>
    <w:rPr>
      <w:sz w:val="24"/>
      <w:szCs w:val="24"/>
      <w:lang w:val="el-GR" w:eastAsia="en-US" w:bidi="ar-SA"/>
    </w:rPr>
  </w:style>
  <w:style w:type="character" w:customStyle="1" w:styleId="FootnoteTextChar">
    <w:name w:val="Footnote Text Char"/>
    <w:link w:val="FootnoteText"/>
    <w:semiHidden/>
    <w:rsid w:val="00E17AB2"/>
    <w:rPr>
      <w:lang w:val="en-US" w:eastAsia="en-US" w:bidi="ar-SA"/>
    </w:rPr>
  </w:style>
  <w:style w:type="character" w:customStyle="1" w:styleId="HeaderChar">
    <w:name w:val="Header Char"/>
    <w:link w:val="Header"/>
    <w:semiHidden/>
    <w:rsid w:val="00E17AB2"/>
    <w:rPr>
      <w:sz w:val="24"/>
      <w:szCs w:val="24"/>
      <w:lang w:val="en-US" w:eastAsia="en-US" w:bidi="ar-SA"/>
    </w:rPr>
  </w:style>
  <w:style w:type="character" w:customStyle="1" w:styleId="BodyTextIndentChar">
    <w:name w:val="Body Text Indent Char"/>
    <w:link w:val="BodyTextIndent"/>
    <w:semiHidden/>
    <w:rsid w:val="00E17AB2"/>
    <w:rPr>
      <w:b/>
      <w:bCs/>
      <w:sz w:val="24"/>
      <w:szCs w:val="24"/>
      <w:lang w:val="el-GR" w:eastAsia="en-US" w:bidi="ar-SA"/>
    </w:rPr>
  </w:style>
  <w:style w:type="character" w:customStyle="1" w:styleId="BodyText2Char">
    <w:name w:val="Body Text 2 Char"/>
    <w:link w:val="BodyText2"/>
    <w:semiHidden/>
    <w:rsid w:val="00E17AB2"/>
    <w:rPr>
      <w:b/>
      <w:bCs/>
      <w:sz w:val="24"/>
      <w:szCs w:val="24"/>
      <w:lang w:val="el-GR" w:eastAsia="en-US" w:bidi="ar-SA"/>
    </w:rPr>
  </w:style>
  <w:style w:type="character" w:customStyle="1" w:styleId="BodyTextIndent2Char">
    <w:name w:val="Body Text Indent 2 Char"/>
    <w:link w:val="BodyTextIndent2"/>
    <w:semiHidden/>
    <w:rsid w:val="00E17AB2"/>
    <w:rPr>
      <w:b/>
      <w:bCs/>
      <w:sz w:val="24"/>
      <w:szCs w:val="24"/>
      <w:lang w:val="el-GR" w:eastAsia="en-US" w:bidi="ar-SA"/>
    </w:rPr>
  </w:style>
  <w:style w:type="character" w:customStyle="1" w:styleId="BodyTextIndent3Char">
    <w:name w:val="Body Text Indent 3 Char"/>
    <w:link w:val="BodyTextIndent3"/>
    <w:semiHidden/>
    <w:rsid w:val="00E17AB2"/>
    <w:rPr>
      <w:sz w:val="24"/>
      <w:szCs w:val="24"/>
      <w:lang w:val="el-GR" w:eastAsia="en-US" w:bidi="ar-SA"/>
    </w:rPr>
  </w:style>
  <w:style w:type="character" w:customStyle="1" w:styleId="BodyText3Char">
    <w:name w:val="Body Text 3 Char"/>
    <w:link w:val="BodyText3"/>
    <w:semiHidden/>
    <w:rsid w:val="00E17AB2"/>
    <w:rPr>
      <w:b/>
      <w:bCs/>
      <w:sz w:val="24"/>
      <w:szCs w:val="24"/>
      <w:lang w:val="el-GR" w:eastAsia="en-US" w:bidi="ar-SA"/>
    </w:rPr>
  </w:style>
  <w:style w:type="character" w:customStyle="1" w:styleId="FooterChar">
    <w:name w:val="Footer Char"/>
    <w:link w:val="Footer"/>
    <w:uiPriority w:val="99"/>
    <w:rsid w:val="00E17AB2"/>
    <w:rPr>
      <w:sz w:val="24"/>
      <w:szCs w:val="24"/>
      <w:lang w:val="en-US" w:eastAsia="en-US" w:bidi="ar-SA"/>
    </w:rPr>
  </w:style>
  <w:style w:type="character" w:customStyle="1" w:styleId="PlainTextChar">
    <w:name w:val="Plain Text Char"/>
    <w:link w:val="PlainText"/>
    <w:rsid w:val="00E17AB2"/>
    <w:rPr>
      <w:rFonts w:ascii="Courier New" w:hAnsi="Courier New" w:cs="Courier New"/>
      <w:lang w:val="el-GR" w:eastAsia="el-GR" w:bidi="ar-SA"/>
    </w:rPr>
  </w:style>
  <w:style w:type="paragraph" w:styleId="TOCHeading">
    <w:name w:val="TOC Heading"/>
    <w:basedOn w:val="Heading1"/>
    <w:next w:val="Normal"/>
    <w:uiPriority w:val="39"/>
    <w:unhideWhenUsed/>
    <w:qFormat/>
    <w:rsid w:val="00D03699"/>
    <w:pPr>
      <w:keepLines/>
      <w:spacing w:after="0" w:line="259" w:lineRule="auto"/>
      <w:outlineLvl w:val="9"/>
    </w:pPr>
    <w:rPr>
      <w:rFonts w:asciiTheme="majorHAnsi" w:eastAsiaTheme="majorEastAsia" w:hAnsiTheme="majorHAnsi" w:cstheme="majorBidi"/>
      <w:b w:val="0"/>
      <w:bCs w:val="0"/>
      <w:color w:val="2E74B5" w:themeColor="accent1" w:themeShade="BF"/>
      <w:szCs w:val="3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706516">
      <w:bodyDiv w:val="1"/>
      <w:marLeft w:val="0"/>
      <w:marRight w:val="0"/>
      <w:marTop w:val="0"/>
      <w:marBottom w:val="0"/>
      <w:divBdr>
        <w:top w:val="none" w:sz="0" w:space="0" w:color="auto"/>
        <w:left w:val="none" w:sz="0" w:space="0" w:color="auto"/>
        <w:bottom w:val="none" w:sz="0" w:space="0" w:color="auto"/>
        <w:right w:val="none" w:sz="0" w:space="0" w:color="auto"/>
      </w:divBdr>
    </w:div>
    <w:div w:id="197343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F9C3F-B3CF-4424-9A5A-758371348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53</Pages>
  <Words>8485</Words>
  <Characters>48368</Characters>
  <Application>Microsoft Office Word</Application>
  <DocSecurity>0</DocSecurity>
  <Lines>403</Lines>
  <Paragraphs>113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Ι</vt:lpstr>
      <vt:lpstr>Ι</vt:lpstr>
    </vt:vector>
  </TitlesOfParts>
  <Company>Aegean</Company>
  <LinksUpToDate>false</LinksUpToDate>
  <CharactersWithSpaces>56740</CharactersWithSpaces>
  <SharedDoc>false</SharedDoc>
  <HLinks>
    <vt:vector size="30" baseType="variant">
      <vt:variant>
        <vt:i4>8323107</vt:i4>
      </vt:variant>
      <vt:variant>
        <vt:i4>12</vt:i4>
      </vt:variant>
      <vt:variant>
        <vt:i4>0</vt:i4>
      </vt:variant>
      <vt:variant>
        <vt:i4>5</vt:i4>
      </vt:variant>
      <vt:variant>
        <vt:lpwstr>http://www.adip.gr/</vt:lpwstr>
      </vt:variant>
      <vt:variant>
        <vt:lpwstr/>
      </vt:variant>
      <vt:variant>
        <vt:i4>8323107</vt:i4>
      </vt:variant>
      <vt:variant>
        <vt:i4>9</vt:i4>
      </vt:variant>
      <vt:variant>
        <vt:i4>0</vt:i4>
      </vt:variant>
      <vt:variant>
        <vt:i4>5</vt:i4>
      </vt:variant>
      <vt:variant>
        <vt:lpwstr>http://www.adip.gr/</vt:lpwstr>
      </vt:variant>
      <vt:variant>
        <vt:lpwstr/>
      </vt:variant>
      <vt:variant>
        <vt:i4>8257575</vt:i4>
      </vt:variant>
      <vt:variant>
        <vt:i4>6</vt:i4>
      </vt:variant>
      <vt:variant>
        <vt:i4>0</vt:i4>
      </vt:variant>
      <vt:variant>
        <vt:i4>5</vt:i4>
      </vt:variant>
      <vt:variant>
        <vt:lpwstr>http://www.hqaa.gr/</vt:lpwstr>
      </vt:variant>
      <vt:variant>
        <vt:lpwstr/>
      </vt:variant>
      <vt:variant>
        <vt:i4>8323107</vt:i4>
      </vt:variant>
      <vt:variant>
        <vt:i4>3</vt:i4>
      </vt:variant>
      <vt:variant>
        <vt:i4>0</vt:i4>
      </vt:variant>
      <vt:variant>
        <vt:i4>5</vt:i4>
      </vt:variant>
      <vt:variant>
        <vt:lpwstr>http://www.adip.gr/</vt:lpwstr>
      </vt:variant>
      <vt:variant>
        <vt:lpwstr/>
      </vt:variant>
      <vt:variant>
        <vt:i4>8323107</vt:i4>
      </vt:variant>
      <vt:variant>
        <vt:i4>0</vt:i4>
      </vt:variant>
      <vt:variant>
        <vt:i4>0</vt:i4>
      </vt:variant>
      <vt:variant>
        <vt:i4>5</vt:i4>
      </vt:variant>
      <vt:variant>
        <vt:lpwstr>http://www.adip.gr/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subject/>
  <dc:creator>ska</dc:creator>
  <cp:keywords/>
  <cp:lastModifiedBy>ΜΟΔΙΠ ΔιΠαΕ</cp:lastModifiedBy>
  <cp:revision>4</cp:revision>
  <cp:lastPrinted>2012-08-01T12:31:00Z</cp:lastPrinted>
  <dcterms:created xsi:type="dcterms:W3CDTF">2020-10-19T06:38:00Z</dcterms:created>
  <dcterms:modified xsi:type="dcterms:W3CDTF">2020-10-29T08:20:00Z</dcterms:modified>
</cp:coreProperties>
</file>